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FC" w:rsidRPr="00474715" w:rsidRDefault="00E30AFC" w:rsidP="00E3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4715">
        <w:rPr>
          <w:rFonts w:ascii="Times New Roman" w:eastAsia="Calibri" w:hAnsi="Times New Roman" w:cs="Times New Roman"/>
          <w:b/>
          <w:sz w:val="24"/>
          <w:szCs w:val="24"/>
        </w:rPr>
        <w:t>С О Д Е Р Ж А Н И Е</w:t>
      </w:r>
    </w:p>
    <w:p w:rsidR="00E30AFC" w:rsidRPr="00474715" w:rsidRDefault="00E30AFC" w:rsidP="00E3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0AFC" w:rsidRPr="00474715" w:rsidRDefault="00F722F9" w:rsidP="00E3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Решения</w:t>
      </w:r>
      <w:r w:rsidR="001C3E45">
        <w:rPr>
          <w:rFonts w:ascii="Times New Roman" w:eastAsia="Calibri" w:hAnsi="Times New Roman" w:cs="Times New Roman"/>
          <w:b/>
          <w:sz w:val="24"/>
          <w:szCs w:val="24"/>
        </w:rPr>
        <w:t xml:space="preserve"> и постановления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Совета </w:t>
      </w:r>
      <w:r w:rsidR="00E30AFC" w:rsidRPr="00474715">
        <w:rPr>
          <w:rFonts w:ascii="Times New Roman" w:eastAsia="Calibri" w:hAnsi="Times New Roman" w:cs="Times New Roman"/>
          <w:b/>
          <w:sz w:val="24"/>
          <w:szCs w:val="24"/>
        </w:rPr>
        <w:t>Тейковского муниципального района</w:t>
      </w:r>
    </w:p>
    <w:p w:rsidR="00E30AFC" w:rsidRPr="00474715" w:rsidRDefault="00E30AFC" w:rsidP="00E30A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44" w:type="dxa"/>
        <w:tblInd w:w="-426" w:type="dxa"/>
        <w:tblLook w:val="04A0" w:firstRow="1" w:lastRow="0" w:firstColumn="1" w:lastColumn="0" w:noHBand="0" w:noVBand="1"/>
      </w:tblPr>
      <w:tblGrid>
        <w:gridCol w:w="3970"/>
        <w:gridCol w:w="6074"/>
      </w:tblGrid>
      <w:tr w:rsidR="00E30AFC" w:rsidRPr="00474715" w:rsidTr="001C3E45">
        <w:trPr>
          <w:trHeight w:val="1066"/>
        </w:trPr>
        <w:tc>
          <w:tcPr>
            <w:tcW w:w="3970" w:type="dxa"/>
          </w:tcPr>
          <w:p w:rsidR="001C3E45" w:rsidRPr="001C3E45" w:rsidRDefault="001C3E45" w:rsidP="001C3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Тейковского муниципального района </w:t>
            </w:r>
            <w:r w:rsidRPr="001C3E45">
              <w:rPr>
                <w:rFonts w:ascii="Times New Roman" w:eastAsia="Calibri" w:hAnsi="Times New Roman" w:cs="Times New Roman"/>
                <w:sz w:val="24"/>
                <w:szCs w:val="24"/>
              </w:rPr>
              <w:t>от 17.04.2019 г. № 382-р</w:t>
            </w:r>
          </w:p>
          <w:p w:rsidR="00E30AFC" w:rsidRPr="001C3E45" w:rsidRDefault="00E30AFC" w:rsidP="002B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E30AFC" w:rsidRPr="001C3E45" w:rsidRDefault="001C3E45" w:rsidP="001C3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45">
              <w:rPr>
                <w:rFonts w:ascii="Times New Roman" w:eastAsia="Calibri" w:hAnsi="Times New Roman" w:cs="Times New Roman"/>
                <w:sz w:val="24"/>
                <w:szCs w:val="24"/>
              </w:rPr>
              <w:t>О  внесении   изменений   и   дополнений в  решение Совета Тейковского муниципального района от 12.12.2018 г. № 357-р «О бюджете Тейковского муниципального района на 2019 год и плановый период 2020 – 2021 годов»</w:t>
            </w:r>
          </w:p>
        </w:tc>
      </w:tr>
      <w:tr w:rsidR="00E30AFC" w:rsidRPr="00474715" w:rsidTr="001C3E45">
        <w:trPr>
          <w:trHeight w:val="1066"/>
        </w:trPr>
        <w:tc>
          <w:tcPr>
            <w:tcW w:w="3970" w:type="dxa"/>
          </w:tcPr>
          <w:p w:rsidR="00E30AFC" w:rsidRDefault="001C3E45" w:rsidP="00F722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Совета Тейковского муниципального района от 17.04.2019 № 488</w:t>
            </w:r>
          </w:p>
        </w:tc>
        <w:tc>
          <w:tcPr>
            <w:tcW w:w="6074" w:type="dxa"/>
          </w:tcPr>
          <w:p w:rsidR="00E30AFC" w:rsidRPr="001C3E45" w:rsidRDefault="001C3E45" w:rsidP="002B4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общественных обсуждений </w:t>
            </w:r>
          </w:p>
        </w:tc>
      </w:tr>
    </w:tbl>
    <w:p w:rsidR="00ED4999" w:rsidRDefault="00ED4999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F722F9" w:rsidRDefault="00F722F9"/>
    <w:p w:rsidR="00F722F9" w:rsidRDefault="00F722F9"/>
    <w:p w:rsidR="00F722F9" w:rsidRDefault="00F722F9"/>
    <w:p w:rsidR="00F722F9" w:rsidRDefault="00F722F9"/>
    <w:p w:rsidR="00F722F9" w:rsidRDefault="00F722F9"/>
    <w:p w:rsidR="00F722F9" w:rsidRDefault="00F722F9"/>
    <w:p w:rsidR="00F722F9" w:rsidRDefault="00F722F9"/>
    <w:p w:rsidR="00F722F9" w:rsidRDefault="00F722F9"/>
    <w:p w:rsidR="00F722F9" w:rsidRDefault="00F722F9"/>
    <w:p w:rsidR="00F722F9" w:rsidRDefault="00F722F9"/>
    <w:p w:rsidR="00F722F9" w:rsidRDefault="00F722F9"/>
    <w:p w:rsidR="00F722F9" w:rsidRDefault="00F722F9"/>
    <w:p w:rsidR="00F722F9" w:rsidRDefault="00F722F9"/>
    <w:p w:rsidR="00F722F9" w:rsidRDefault="00F722F9"/>
    <w:p w:rsidR="00F722F9" w:rsidRDefault="00F722F9"/>
    <w:p w:rsidR="00F722F9" w:rsidRDefault="00F722F9"/>
    <w:p w:rsidR="00F722F9" w:rsidRDefault="00F722F9"/>
    <w:p w:rsidR="00F722F9" w:rsidRDefault="00F722F9"/>
    <w:p w:rsidR="00F722F9" w:rsidRDefault="00F722F9"/>
    <w:p w:rsidR="00F722F9" w:rsidRPr="00F722F9" w:rsidRDefault="00F722F9" w:rsidP="00F72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5325" cy="828675"/>
            <wp:effectExtent l="0" t="0" r="9525" b="9525"/>
            <wp:docPr id="5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22F9" w:rsidRPr="00F722F9" w:rsidRDefault="00F722F9" w:rsidP="00F722F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722F9" w:rsidRPr="00F722F9" w:rsidRDefault="00F722F9" w:rsidP="00F722F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22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</w:t>
      </w:r>
    </w:p>
    <w:p w:rsidR="00F722F9" w:rsidRPr="00F722F9" w:rsidRDefault="00F722F9" w:rsidP="00F722F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722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F722F9" w:rsidRPr="00F722F9" w:rsidRDefault="00F722F9" w:rsidP="00F722F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F722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шестого созыва </w:t>
      </w:r>
    </w:p>
    <w:p w:rsidR="00F722F9" w:rsidRPr="00F722F9" w:rsidRDefault="00F722F9" w:rsidP="00F722F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722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F722F9" w:rsidRPr="00F722F9" w:rsidRDefault="00F722F9" w:rsidP="00F722F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722F9" w:rsidRPr="00F722F9" w:rsidRDefault="00F722F9" w:rsidP="00F722F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17.04.2019 г. № 382-р</w:t>
      </w:r>
    </w:p>
    <w:p w:rsidR="00F722F9" w:rsidRPr="00F722F9" w:rsidRDefault="00F722F9" w:rsidP="00F722F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F722F9" w:rsidRPr="00F722F9" w:rsidRDefault="00F722F9" w:rsidP="00F722F9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7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внесении</w:t>
      </w:r>
      <w:proofErr w:type="gramEnd"/>
      <w:r w:rsidRPr="00F7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изменений   и   дополнений в  решение Совета</w:t>
      </w:r>
    </w:p>
    <w:p w:rsidR="00F722F9" w:rsidRPr="00F722F9" w:rsidRDefault="00F722F9" w:rsidP="00F722F9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Тейковского муниципального района от 12.12.2018 г.  № 357-р «О бюджете Тейковского муниципального района на 2019 год и </w:t>
      </w:r>
    </w:p>
    <w:p w:rsidR="00F722F9" w:rsidRPr="00F722F9" w:rsidRDefault="00F722F9" w:rsidP="00F722F9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плановый период 2020 – 2021 годов»</w:t>
      </w: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Бюджетным кодексом РФ, Федеральным Законом </w:t>
      </w:r>
      <w:proofErr w:type="gramStart"/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06.10.2003</w:t>
      </w:r>
      <w:proofErr w:type="gramEnd"/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F722F9" w:rsidRPr="00F722F9" w:rsidRDefault="00F722F9" w:rsidP="00F722F9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F722F9" w:rsidRPr="00F722F9" w:rsidRDefault="00F722F9" w:rsidP="00F722F9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ind w:right="3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Тейковского муниципального района </w:t>
      </w:r>
      <w:proofErr w:type="gramStart"/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12.12.2018</w:t>
      </w:r>
      <w:proofErr w:type="gramEnd"/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357-р «О бюджете Тейковского муниципального района на 2019 год и плановый период 2020 – 2021 годов» следующие изменения и дополнения:</w:t>
      </w:r>
    </w:p>
    <w:p w:rsidR="00F722F9" w:rsidRPr="00F722F9" w:rsidRDefault="00F722F9" w:rsidP="00F722F9">
      <w:pPr>
        <w:numPr>
          <w:ilvl w:val="0"/>
          <w:numId w:val="6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решения:</w:t>
      </w:r>
    </w:p>
    <w:p w:rsidR="00F722F9" w:rsidRPr="00F722F9" w:rsidRDefault="00F722F9" w:rsidP="00F722F9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цифры «216601287,08» заменить цифрами «217634547,08»;</w:t>
      </w:r>
    </w:p>
    <w:p w:rsidR="00F722F9" w:rsidRPr="00F722F9" w:rsidRDefault="00F722F9" w:rsidP="00F722F9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цифры «224415880,94» заменить цифрами «225709443,97»;</w:t>
      </w:r>
    </w:p>
    <w:p w:rsidR="00F722F9" w:rsidRPr="00F722F9" w:rsidRDefault="00F722F9" w:rsidP="00F722F9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пятом цифры «7814593,86» заменить цифрами «8074896,89».</w:t>
      </w:r>
    </w:p>
    <w:p w:rsidR="00F722F9" w:rsidRPr="00F722F9" w:rsidRDefault="00F722F9" w:rsidP="00F722F9">
      <w:pPr>
        <w:numPr>
          <w:ilvl w:val="0"/>
          <w:numId w:val="6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решения в абзаце 3 цифры «160650107,05» заменить цифрами «161683367,05».</w:t>
      </w:r>
    </w:p>
    <w:p w:rsidR="00F722F9" w:rsidRPr="00F722F9" w:rsidRDefault="00F722F9" w:rsidP="00F722F9">
      <w:pPr>
        <w:numPr>
          <w:ilvl w:val="0"/>
          <w:numId w:val="6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18 решения цифры «11863922,83» заменить цифрами «14371470,30».</w:t>
      </w:r>
    </w:p>
    <w:p w:rsidR="00F722F9" w:rsidRPr="00F722F9" w:rsidRDefault="00F722F9" w:rsidP="00F722F9">
      <w:pPr>
        <w:tabs>
          <w:tab w:val="left" w:pos="709"/>
        </w:tabs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Приложение 2 к </w:t>
      </w:r>
      <w:proofErr w:type="gramStart"/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1.</w:t>
      </w:r>
    </w:p>
    <w:p w:rsidR="00F722F9" w:rsidRPr="00F722F9" w:rsidRDefault="00F722F9" w:rsidP="00F722F9">
      <w:pPr>
        <w:tabs>
          <w:tab w:val="left" w:pos="709"/>
        </w:tabs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Приложение 4 к </w:t>
      </w:r>
      <w:proofErr w:type="gramStart"/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2.</w:t>
      </w:r>
    </w:p>
    <w:p w:rsidR="00F722F9" w:rsidRPr="00F722F9" w:rsidRDefault="00F722F9" w:rsidP="00F722F9">
      <w:pPr>
        <w:tabs>
          <w:tab w:val="left" w:pos="709"/>
        </w:tabs>
        <w:spacing w:after="0" w:line="240" w:lineRule="auto"/>
        <w:ind w:right="28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 Приложение 5 к </w:t>
      </w:r>
      <w:proofErr w:type="gramStart"/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3.</w:t>
      </w:r>
    </w:p>
    <w:p w:rsidR="00F722F9" w:rsidRPr="00F722F9" w:rsidRDefault="00F722F9" w:rsidP="00F722F9">
      <w:pPr>
        <w:tabs>
          <w:tab w:val="left" w:pos="709"/>
        </w:tabs>
        <w:spacing w:after="0" w:line="240" w:lineRule="auto"/>
        <w:ind w:right="28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 Приложение 7 к </w:t>
      </w:r>
      <w:proofErr w:type="gramStart"/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4.</w:t>
      </w:r>
    </w:p>
    <w:p w:rsidR="00F722F9" w:rsidRPr="00F722F9" w:rsidRDefault="00F722F9" w:rsidP="00F722F9">
      <w:pPr>
        <w:tabs>
          <w:tab w:val="left" w:pos="709"/>
        </w:tabs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 Приложение 9 к решению изложить в новой редакции согласно приложению 5.</w:t>
      </w:r>
    </w:p>
    <w:p w:rsidR="00F722F9" w:rsidRPr="00F722F9" w:rsidRDefault="00F722F9" w:rsidP="00F722F9">
      <w:pPr>
        <w:tabs>
          <w:tab w:val="left" w:pos="709"/>
        </w:tabs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 Приложение 11 к решению изложить в новой редакции согласно приложению 6.</w:t>
      </w:r>
    </w:p>
    <w:p w:rsidR="00F722F9" w:rsidRPr="00F722F9" w:rsidRDefault="00F722F9" w:rsidP="00F722F9">
      <w:pPr>
        <w:tabs>
          <w:tab w:val="left" w:pos="709"/>
        </w:tabs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Приложение 15 к решению изложить в новой редакции согласно приложению 7.</w:t>
      </w:r>
    </w:p>
    <w:p w:rsidR="00F722F9" w:rsidRPr="00F722F9" w:rsidRDefault="00F722F9" w:rsidP="00F722F9">
      <w:pPr>
        <w:tabs>
          <w:tab w:val="left" w:pos="709"/>
        </w:tabs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Тейковского                                       </w:t>
      </w:r>
      <w:proofErr w:type="spellStart"/>
      <w:r w:rsidRPr="00F7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F7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Председателя Совета</w:t>
      </w: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F7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Тейковского муниципального района</w:t>
      </w:r>
      <w:r w:rsidRPr="00F7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</w:t>
      </w: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С.А. Семенова                                                 Д.А. Беликов</w:t>
      </w: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45" w:rsidRDefault="001C3E45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45" w:rsidRPr="00F722F9" w:rsidRDefault="001C3E45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5" w:type="dxa"/>
        <w:tblInd w:w="-993" w:type="dxa"/>
        <w:tblLook w:val="04A0" w:firstRow="1" w:lastRow="0" w:firstColumn="1" w:lastColumn="0" w:noHBand="0" w:noVBand="1"/>
      </w:tblPr>
      <w:tblGrid>
        <w:gridCol w:w="2016"/>
        <w:gridCol w:w="504"/>
        <w:gridCol w:w="4285"/>
        <w:gridCol w:w="1417"/>
        <w:gridCol w:w="1180"/>
        <w:gridCol w:w="1373"/>
      </w:tblGrid>
      <w:tr w:rsidR="00F722F9" w:rsidRPr="00F722F9" w:rsidTr="00F722F9">
        <w:trPr>
          <w:trHeight w:val="31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F722F9" w:rsidRPr="00F722F9" w:rsidTr="00F722F9">
        <w:trPr>
          <w:trHeight w:val="31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F722F9" w:rsidRPr="00F722F9" w:rsidTr="00F722F9">
        <w:trPr>
          <w:trHeight w:val="31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F722F9" w:rsidRPr="00F722F9" w:rsidTr="00F722F9">
        <w:trPr>
          <w:trHeight w:val="31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722F9" w:rsidRPr="00F722F9" w:rsidTr="00F722F9">
        <w:trPr>
          <w:trHeight w:val="31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17.04.2019 г. № 382-р</w:t>
            </w:r>
          </w:p>
        </w:tc>
      </w:tr>
      <w:tr w:rsidR="00F722F9" w:rsidRPr="00F722F9" w:rsidTr="00F722F9">
        <w:trPr>
          <w:trHeight w:val="31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F722F9" w:rsidRPr="00F722F9" w:rsidTr="00F722F9">
        <w:trPr>
          <w:trHeight w:val="31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F722F9" w:rsidRPr="00F722F9" w:rsidTr="00F722F9">
        <w:trPr>
          <w:trHeight w:val="31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F722F9" w:rsidRPr="00F722F9" w:rsidTr="00F722F9">
        <w:trPr>
          <w:trHeight w:val="31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722F9" w:rsidRPr="00F722F9" w:rsidTr="00F722F9">
        <w:trPr>
          <w:trHeight w:val="31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12.12.2018 г. № 357-р </w:t>
            </w:r>
          </w:p>
        </w:tc>
      </w:tr>
      <w:tr w:rsidR="00F722F9" w:rsidRPr="00F722F9" w:rsidTr="00F722F9">
        <w:trPr>
          <w:trHeight w:val="315"/>
        </w:trPr>
        <w:tc>
          <w:tcPr>
            <w:tcW w:w="10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2F9" w:rsidRPr="00F722F9" w:rsidTr="00F722F9">
        <w:trPr>
          <w:trHeight w:val="300"/>
        </w:trPr>
        <w:tc>
          <w:tcPr>
            <w:tcW w:w="10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F722F9" w:rsidRPr="00F722F9" w:rsidTr="00F722F9">
        <w:trPr>
          <w:trHeight w:val="390"/>
        </w:trPr>
        <w:tc>
          <w:tcPr>
            <w:tcW w:w="10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бюджета Тейковского муниципального района по кодам классификации доходов бюджетов на 2019 год</w:t>
            </w:r>
          </w:p>
        </w:tc>
      </w:tr>
      <w:tr w:rsidR="00F722F9" w:rsidRPr="00F722F9" w:rsidTr="00F722F9">
        <w:trPr>
          <w:trHeight w:val="31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F9" w:rsidRPr="00F722F9" w:rsidTr="00F722F9">
        <w:trPr>
          <w:trHeight w:val="40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2019г.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Вносимые изменения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2019г.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55 951 180,03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55 951 180,03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40 933 500,00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40 933 500,00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40 933 500,00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40 933 500,00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182 1010201001 0000 110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40 580 000,00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182 1010202001 0000 110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182 1010203001 0000 110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182 1010204001 0000 110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000 1030000000 0000 000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5 640 696,03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5 640 696,03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000 1030200001 0000 110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5 640 696,03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5 640 696,03</w:t>
            </w:r>
          </w:p>
        </w:tc>
      </w:tr>
      <w:tr w:rsidR="00F722F9" w:rsidRPr="00F722F9" w:rsidTr="00F722F9">
        <w:trPr>
          <w:trHeight w:val="207"/>
        </w:trPr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10010302230010000000</w:t>
            </w:r>
          </w:p>
        </w:tc>
        <w:tc>
          <w:tcPr>
            <w:tcW w:w="4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07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10010302231010000000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2 045 463,72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2 045 463,72</w:t>
            </w:r>
          </w:p>
        </w:tc>
      </w:tr>
      <w:tr w:rsidR="00F722F9" w:rsidRPr="00F722F9" w:rsidTr="00F722F9">
        <w:trPr>
          <w:trHeight w:val="207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100 1030224001 0000 110</w:t>
            </w:r>
          </w:p>
        </w:tc>
        <w:tc>
          <w:tcPr>
            <w:tcW w:w="4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07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100 1030224101 0000 110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14 331,71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14 331,71</w:t>
            </w:r>
          </w:p>
        </w:tc>
      </w:tr>
      <w:tr w:rsidR="00F722F9" w:rsidRPr="00F722F9" w:rsidTr="00F722F9">
        <w:trPr>
          <w:trHeight w:val="207"/>
        </w:trPr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100 1030225001 0000 110</w:t>
            </w:r>
          </w:p>
        </w:tc>
        <w:tc>
          <w:tcPr>
            <w:tcW w:w="4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07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100 1030225101 0000 110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3 961 258,78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3 961 258,78</w:t>
            </w:r>
          </w:p>
        </w:tc>
      </w:tr>
      <w:tr w:rsidR="00F722F9" w:rsidRPr="00F722F9" w:rsidTr="00F722F9">
        <w:trPr>
          <w:trHeight w:val="207"/>
        </w:trPr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100 1030226001 0000 110</w:t>
            </w:r>
          </w:p>
        </w:tc>
        <w:tc>
          <w:tcPr>
            <w:tcW w:w="4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07"/>
        </w:trPr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100 1030226101 0000 110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-380 358,18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-380 358,18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2 007 600,00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182 1050201002 0000 110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182 1050202002 0000 110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307 600,00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182 1050301001 0000 110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307 600,00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000 1050400002 0000 110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182 1050402002 0000 110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000 1070000000 0000 000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000 1070100001 0000 110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182 1070102001 0000 110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000 1110000000 0000 000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2 951 984,00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2 951 984,00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2 951 984,00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2 951 984,00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2 883 800,00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2 883 800,00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040 1110501305 0000 120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2 546 100,00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2 546 100,00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040 1110501313 0000 120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337 700,00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68 184,00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040 1110503505 0000 120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68 184,00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133 600,00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133 600,00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048 1120101001 0000 120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048 1120103001 0000 120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048 1120104101 0000 120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048 1120104201 6000 120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твердых коммунальных отходов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2 412 200,00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2 412 200,00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2 412 200,00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040 1130199505 0000 130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042 1130199505 0000 130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2 397 200,00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1 260 600,00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1 260 600,00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1 260 600,00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1 260 600,00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040 1140601305 0000 430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1 065 200,00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1 065 200,00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040 1140601313 0000 430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51 600,00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182 1160301001 0000 140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000 1169000000 0000 140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010 1169005005 0000 140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040 1169005005 0000 140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040 1170505005 0000 180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160 650 107,05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1 033 260,00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161 683 367,05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160 650 107,05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1 033 260,00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161 683 367,05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82 258 710,00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82 258 710,00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82 258 710,00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82 258 710,00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040 2021500105 0000 150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79 991 400,00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79 991 400,00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000 2021500200 0000 150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2 267 310,00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2 267 310,00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040 2021500205 0000 150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2 267 310,00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2 267 310,00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11 991 696,79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1 033 260,00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13 024 956,79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000 2022509700 0000 150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2 141 354,90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2 141 354,90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040 2022509705 0000 150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2 141 354,90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2 141 354,90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000 2022551900 0000 150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2 489,00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040 2022551905 0000 150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2 489,00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000 2022756700 0000 150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на 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1 533 260,00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1 533 260,00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040 2022756705 0000 150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1 533 260,00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1 533 260,00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000 2022007700 0000 150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на 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5 935 231,00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5 935 231,00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040 2022007705 0000 150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5 935 231,00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5 935 231,00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9 847 852,89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-6 435 231,00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3 412 621,89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040 2022999905 0000 150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9 847 852,89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-6 435 231,00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3 412 621,89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66 389 700,26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66 389 700,26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000 202 3512000 0000 150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040 202 3512005 0000 150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000 2023508200 0000 150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040 2023508205 0000 150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1 112 341,26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1 112 341,26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040 2023002405 0000 150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1 112 341,26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1 112 341,26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000 2023999900 0000 150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64 201 982,00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64 201 982,00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040 2023999905 0000 150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64 201 982,00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64 201 982,00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040 2024001405 0000 150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216 601 287,08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1 033 260,00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217 634 547,08</w:t>
            </w:r>
          </w:p>
        </w:tc>
      </w:tr>
    </w:tbl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89" w:type="dxa"/>
        <w:tblInd w:w="-851" w:type="dxa"/>
        <w:tblLook w:val="04A0" w:firstRow="1" w:lastRow="0" w:firstColumn="1" w:lastColumn="0" w:noHBand="0" w:noVBand="1"/>
      </w:tblPr>
      <w:tblGrid>
        <w:gridCol w:w="824"/>
        <w:gridCol w:w="2154"/>
        <w:gridCol w:w="7797"/>
        <w:gridCol w:w="14"/>
      </w:tblGrid>
      <w:tr w:rsidR="00F722F9" w:rsidRPr="00F722F9" w:rsidTr="00F722F9">
        <w:trPr>
          <w:trHeight w:val="315"/>
        </w:trPr>
        <w:tc>
          <w:tcPr>
            <w:tcW w:w="10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C68"/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  <w:bookmarkEnd w:id="0"/>
          </w:p>
        </w:tc>
      </w:tr>
      <w:tr w:rsidR="00F722F9" w:rsidRPr="00F722F9" w:rsidTr="00F722F9">
        <w:trPr>
          <w:trHeight w:val="315"/>
        </w:trPr>
        <w:tc>
          <w:tcPr>
            <w:tcW w:w="10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F722F9" w:rsidRPr="00F722F9" w:rsidTr="00F722F9">
        <w:trPr>
          <w:trHeight w:val="315"/>
        </w:trPr>
        <w:tc>
          <w:tcPr>
            <w:tcW w:w="10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F722F9" w:rsidRPr="00F722F9" w:rsidTr="00F722F9">
        <w:trPr>
          <w:trHeight w:val="315"/>
        </w:trPr>
        <w:tc>
          <w:tcPr>
            <w:tcW w:w="10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722F9" w:rsidRPr="00F722F9" w:rsidTr="00F722F9">
        <w:trPr>
          <w:trHeight w:val="315"/>
        </w:trPr>
        <w:tc>
          <w:tcPr>
            <w:tcW w:w="10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17.04.2019 г. № 382-р</w:t>
            </w:r>
          </w:p>
        </w:tc>
      </w:tr>
      <w:tr w:rsidR="00F722F9" w:rsidRPr="00F722F9" w:rsidTr="00F722F9">
        <w:trPr>
          <w:gridAfter w:val="1"/>
          <w:wAfter w:w="14" w:type="dxa"/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F722F9" w:rsidRPr="00F722F9" w:rsidTr="00F722F9">
        <w:trPr>
          <w:gridAfter w:val="1"/>
          <w:wAfter w:w="14" w:type="dxa"/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F722F9" w:rsidRPr="00F722F9" w:rsidTr="00F722F9">
        <w:trPr>
          <w:gridAfter w:val="1"/>
          <w:wAfter w:w="14" w:type="dxa"/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F722F9" w:rsidRPr="00F722F9" w:rsidTr="00F722F9">
        <w:trPr>
          <w:gridAfter w:val="1"/>
          <w:wAfter w:w="14" w:type="dxa"/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722F9" w:rsidRPr="00F722F9" w:rsidTr="00F722F9">
        <w:trPr>
          <w:gridAfter w:val="1"/>
          <w:wAfter w:w="14" w:type="dxa"/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12.12.2018 г. № 357-р</w:t>
            </w:r>
          </w:p>
        </w:tc>
      </w:tr>
      <w:tr w:rsidR="00F722F9" w:rsidRPr="00F722F9" w:rsidTr="00F722F9">
        <w:trPr>
          <w:gridAfter w:val="1"/>
          <w:wAfter w:w="14" w:type="dxa"/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F9" w:rsidRPr="00F722F9" w:rsidTr="00F722F9">
        <w:trPr>
          <w:trHeight w:val="1140"/>
        </w:trPr>
        <w:tc>
          <w:tcPr>
            <w:tcW w:w="10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  на 2019 год и плановый период 2020 - 2021 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F722F9" w:rsidRPr="00F722F9" w:rsidTr="00F722F9">
        <w:trPr>
          <w:gridAfter w:val="1"/>
          <w:wAfter w:w="14" w:type="dxa"/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F9" w:rsidRPr="00F722F9" w:rsidTr="00F722F9">
        <w:trPr>
          <w:gridAfter w:val="1"/>
          <w:wAfter w:w="14" w:type="dxa"/>
          <w:trHeight w:val="34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классификации доходов бюджетов Российской Федерации, код главного администратора доходов бюджета Тейковского муниципального района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главного администратора доходов районного бюджета 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Финансовый отдел администрации Тейковского муниципального района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040 1 11 03050 05 0000 120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040 1 11 05013 05 0000 120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040 1 11 05013 13 0000 120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040 1 11 05035 05 0000 120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муниципальных,  бюджетных и автономных учреждений) 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040 1 13 01995 05 0000 130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040 1 14 06013 05 0000 430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040 1 14 06013 13 0000 430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040 1 16 90050 05 0000 140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040 1 17 05050 05 0000 180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040 2 02 15001 05 0000 150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040 2 02 15002 05 0000 150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040 2 02 20077 05 0000 150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040 2 02 27567 05 0000 150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040 2022509705 0000 151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040 2022551905 0000 151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040 2 02 29999 05 0000 150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субсидии бюджетам муниципальных районов 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040 2 02 35120 05 0000 150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040 2023508205 0000 150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040 2 02 30024 00 0000 150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040 2 02 39999 05 0000 150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субвенции бюджетам муниципальных районов 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040 2 02 40014 05 0000 150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040 2 18 60010 05 0000 151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040 2 19 60010 05 0000 151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образования Тейковского муниципального района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042 1 13 01995 05 0000 130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042 1 17 01050 05 0000 180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Департамент сельского хозяйства и продовольствия  Ивановской области 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010 1 16 90050 05 0000 140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182 1 01 02010 01 0000 100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182 1 01 02020 01 0000 100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182 1 01 02030 01 0000 100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182 1 01 02040 01 0000 100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2271 Налогового кодекса Российской Федерации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182 1 05 02010 02 0000 110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182 1 05 02020 02 0000 110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налог на вмененный доход для отдельных видов деятельности (за налоговые периоды истекшие до 1 января 2011 г.) 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182 1 05 04020 02 0000 110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182 1 16 03010 01 0000 140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182 1 07 01020 01 0000 110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добычу общераспространенных полезных ископаемых 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182 1 05 03010 01 0000 110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048 1 12 01010 01 0000 120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048 1 12 01030 01 0000 120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Плата за сбросы загрязняющих веществ в водные объекты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048 1 1201041 01 0000 120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048 1 1201042 01 6000 120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твердых коммунальных отходов 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Федерального казначейства по Ивановской области</w:t>
            </w:r>
          </w:p>
        </w:tc>
      </w:tr>
      <w:tr w:rsidR="00F722F9" w:rsidRPr="00F722F9" w:rsidTr="00F722F9">
        <w:trPr>
          <w:gridAfter w:val="1"/>
          <w:wAfter w:w="14" w:type="dxa"/>
          <w:trHeight w:val="207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100 1 03 02230 01 0000 110 </w:t>
            </w:r>
          </w:p>
        </w:tc>
        <w:tc>
          <w:tcPr>
            <w:tcW w:w="7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722F9" w:rsidRPr="00F722F9" w:rsidTr="00F722F9">
        <w:trPr>
          <w:gridAfter w:val="1"/>
          <w:wAfter w:w="14" w:type="dxa"/>
          <w:trHeight w:val="207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22F9" w:rsidRPr="00F722F9" w:rsidTr="00F722F9">
        <w:trPr>
          <w:gridAfter w:val="1"/>
          <w:wAfter w:w="14" w:type="dxa"/>
          <w:trHeight w:val="207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100 1 03 02240 01 0000 110 </w:t>
            </w:r>
          </w:p>
        </w:tc>
        <w:tc>
          <w:tcPr>
            <w:tcW w:w="7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722F9" w:rsidRPr="00F722F9" w:rsidTr="00F722F9">
        <w:trPr>
          <w:gridAfter w:val="1"/>
          <w:wAfter w:w="14" w:type="dxa"/>
          <w:trHeight w:val="207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100 1 03 02250 01 0000 110 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722F9" w:rsidRPr="00F722F9" w:rsidTr="00F722F9">
        <w:trPr>
          <w:gridAfter w:val="1"/>
          <w:wAfter w:w="14" w:type="dxa"/>
          <w:trHeight w:val="207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100 1 03 02260 01 0000 110</w:t>
            </w:r>
          </w:p>
        </w:tc>
        <w:tc>
          <w:tcPr>
            <w:tcW w:w="7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722F9" w:rsidRPr="00F722F9" w:rsidTr="00F722F9">
        <w:trPr>
          <w:gridAfter w:val="1"/>
          <w:wAfter w:w="14" w:type="dxa"/>
          <w:trHeight w:val="81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8" w:type="dxa"/>
        <w:tblInd w:w="-1134" w:type="dxa"/>
        <w:tblLook w:val="04A0" w:firstRow="1" w:lastRow="0" w:firstColumn="1" w:lastColumn="0" w:noHBand="0" w:noVBand="1"/>
      </w:tblPr>
      <w:tblGrid>
        <w:gridCol w:w="2600"/>
        <w:gridCol w:w="3780"/>
        <w:gridCol w:w="1559"/>
        <w:gridCol w:w="1559"/>
        <w:gridCol w:w="1560"/>
      </w:tblGrid>
      <w:tr w:rsidR="00F722F9" w:rsidRPr="00F722F9" w:rsidTr="00F722F9">
        <w:trPr>
          <w:trHeight w:val="315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</w:p>
        </w:tc>
      </w:tr>
      <w:tr w:rsidR="00F722F9" w:rsidRPr="00F722F9" w:rsidTr="00F722F9">
        <w:trPr>
          <w:trHeight w:val="315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F722F9" w:rsidRPr="00F722F9" w:rsidTr="00F722F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F722F9" w:rsidRPr="00F722F9" w:rsidTr="00F722F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722F9" w:rsidRPr="00F722F9" w:rsidTr="00F722F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17.04.2019 г. № 382-р</w:t>
            </w:r>
          </w:p>
        </w:tc>
      </w:tr>
      <w:tr w:rsidR="00F722F9" w:rsidRPr="00F722F9" w:rsidTr="00F722F9">
        <w:trPr>
          <w:trHeight w:val="315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F722F9" w:rsidRPr="00F722F9" w:rsidTr="00F722F9">
        <w:trPr>
          <w:trHeight w:val="315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F722F9" w:rsidRPr="00F722F9" w:rsidTr="00F722F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F722F9" w:rsidRPr="00F722F9" w:rsidTr="00F722F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722F9" w:rsidRPr="00F722F9" w:rsidTr="00F722F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12.12.2018 г. № 357-р</w:t>
            </w:r>
          </w:p>
        </w:tc>
      </w:tr>
      <w:tr w:rsidR="00F722F9" w:rsidRPr="00F722F9" w:rsidTr="00F722F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F9" w:rsidRPr="00F722F9" w:rsidTr="00F722F9">
        <w:trPr>
          <w:trHeight w:val="315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</w:tr>
      <w:tr w:rsidR="00F722F9" w:rsidRPr="00F722F9" w:rsidTr="00F722F9">
        <w:trPr>
          <w:trHeight w:val="276"/>
        </w:trPr>
        <w:tc>
          <w:tcPr>
            <w:tcW w:w="110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Тейковского муниципального района на 2019 год                                             </w:t>
            </w:r>
          </w:p>
        </w:tc>
      </w:tr>
      <w:tr w:rsidR="00F722F9" w:rsidRPr="00F722F9" w:rsidTr="00F722F9">
        <w:trPr>
          <w:trHeight w:val="276"/>
        </w:trPr>
        <w:tc>
          <w:tcPr>
            <w:tcW w:w="110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22F9" w:rsidRPr="00F722F9" w:rsidTr="00F722F9">
        <w:trPr>
          <w:trHeight w:val="315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плановый период 2020 - 2021 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722F9" w:rsidRPr="00F722F9" w:rsidTr="00F722F9">
        <w:trPr>
          <w:trHeight w:val="300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(руб.)</w:t>
            </w:r>
          </w:p>
        </w:tc>
      </w:tr>
      <w:tr w:rsidR="00F722F9" w:rsidRPr="00F722F9" w:rsidTr="00F722F9">
        <w:trPr>
          <w:trHeight w:val="2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F722F9" w:rsidRPr="00F722F9" w:rsidTr="00F722F9">
        <w:trPr>
          <w:trHeight w:val="2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22F9" w:rsidRPr="00F722F9" w:rsidTr="00F722F9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8 074 896,89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22F9" w:rsidRPr="00F722F9" w:rsidTr="00F722F9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8 074 896,89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22F9" w:rsidRPr="00F722F9" w:rsidTr="00F722F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-217 994 547,08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-206 722 013,38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-204 467 277,38</w:t>
            </w:r>
          </w:p>
        </w:tc>
      </w:tr>
      <w:tr w:rsidR="00F722F9" w:rsidRPr="00F722F9" w:rsidTr="00F722F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-217 994 547,08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-206 722 013,38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-204 467 277,38</w:t>
            </w:r>
          </w:p>
        </w:tc>
      </w:tr>
      <w:tr w:rsidR="00F722F9" w:rsidRPr="00F722F9" w:rsidTr="00F722F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-217 994 547,08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-206 722 013,38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-204 467 277,38</w:t>
            </w:r>
          </w:p>
        </w:tc>
      </w:tr>
      <w:tr w:rsidR="00F722F9" w:rsidRPr="00F722F9" w:rsidTr="00F722F9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040 01 05 02 01 05 0000 510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-217 994 547,08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-206 722 013,38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-204 467 277,38</w:t>
            </w:r>
          </w:p>
        </w:tc>
      </w:tr>
      <w:tr w:rsidR="00F722F9" w:rsidRPr="00F722F9" w:rsidTr="00F722F9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22F9" w:rsidRPr="00F722F9" w:rsidTr="00F722F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226 069 443,97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206 722 013,38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204 467 277,38</w:t>
            </w:r>
          </w:p>
        </w:tc>
      </w:tr>
      <w:tr w:rsidR="00F722F9" w:rsidRPr="00F722F9" w:rsidTr="00F722F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226 069 443,97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206 722 013,38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204 467 277,38</w:t>
            </w:r>
          </w:p>
        </w:tc>
      </w:tr>
      <w:tr w:rsidR="00F722F9" w:rsidRPr="00F722F9" w:rsidTr="00F722F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226 069 443,97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206 722 013,38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204 467 277,38</w:t>
            </w:r>
          </w:p>
        </w:tc>
      </w:tr>
      <w:tr w:rsidR="00F722F9" w:rsidRPr="00F722F9" w:rsidTr="00F722F9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040 01 05 02 01 05 0000 610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226 069 443,97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206 722 013,38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204 467 277,38</w:t>
            </w:r>
          </w:p>
        </w:tc>
      </w:tr>
      <w:tr w:rsidR="00F722F9" w:rsidRPr="00F722F9" w:rsidTr="00F722F9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22F9" w:rsidRPr="00F722F9" w:rsidTr="00F722F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000 01 06 00 00 00 0000 000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000 01 06 05 00 00 0000 000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000 01 06 05 00 00 0000 000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000 01 06 05 02 00 0000 500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000 01 06 05 02 05 0000 540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040 01 06 05 02 05 0000 540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22F9" w:rsidRPr="00F722F9" w:rsidTr="00F722F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000 01 06 05 00 00 0000 600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000 01 06 05 02 00 0000 640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Возврат бюджетных кредитов, предоставленных  другим бюджетам 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040 01 06 05 02 05 0000 640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4</w:t>
      </w: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Совета</w:t>
      </w: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Тейковского</w:t>
      </w: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муниципального района</w:t>
      </w: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17.04.2019 г. № 382-р</w:t>
      </w: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7</w:t>
      </w: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Совета</w:t>
      </w: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Тейковского</w:t>
      </w: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муниципального района</w:t>
      </w: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12.12.2018 г. № 357-р</w:t>
      </w: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Распределение бюджетных ассигнований по целевым статьям</w:t>
      </w:r>
    </w:p>
    <w:p w:rsidR="00F722F9" w:rsidRPr="00F722F9" w:rsidRDefault="00F722F9" w:rsidP="00F72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(муниципальным программам Тейковского муниципального района и</w:t>
      </w:r>
    </w:p>
    <w:p w:rsidR="00F722F9" w:rsidRPr="00F722F9" w:rsidRDefault="00F722F9" w:rsidP="00F72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 включенным в муниципальные программы Тейковского муниципального</w:t>
      </w:r>
    </w:p>
    <w:p w:rsidR="00F722F9" w:rsidRPr="00F722F9" w:rsidRDefault="00F722F9" w:rsidP="00F72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2019 год</w:t>
      </w: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>(руб.)</w:t>
      </w:r>
    </w:p>
    <w:tbl>
      <w:tblPr>
        <w:tblW w:w="1097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29"/>
        <w:gridCol w:w="1250"/>
        <w:gridCol w:w="1026"/>
        <w:gridCol w:w="1148"/>
        <w:gridCol w:w="962"/>
        <w:gridCol w:w="1057"/>
      </w:tblGrid>
      <w:tr w:rsidR="00F722F9" w:rsidRPr="00F722F9" w:rsidTr="00F722F9">
        <w:trPr>
          <w:trHeight w:val="207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2019г.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Вносимые изменения 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2019г.</w:t>
            </w:r>
          </w:p>
        </w:tc>
      </w:tr>
      <w:tr w:rsidR="00F722F9" w:rsidRPr="00F722F9" w:rsidTr="00F722F9">
        <w:trPr>
          <w:trHeight w:val="207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132 081 079,62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-339 696,97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131 741 382,65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12 237 594,90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-339 696,97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11 897 897,93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12 142 494,90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-339 696,97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11 802 797,93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3 681 140,00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160 303,03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3 841 443,03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0110100971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228 370,15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228 370,15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01101L0971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2 162 984,75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-2 162 984,75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011E250970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2 162 984,75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2 162 984,75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01101S1950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1 630 000,0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-814 339,31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815 660,69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укрепление материально-технической базы муниципальных образовательных организаций Тейковского 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муниципального района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0110101950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314 339,31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314 339,31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1 917 283,46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1 917 283,46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1 917 283,46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1 917 283,46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396 500,00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1 046 600,00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69 428,00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69 428,00</w:t>
            </w:r>
          </w:p>
        </w:tc>
      </w:tr>
      <w:tr w:rsidR="00F722F9" w:rsidRPr="00F722F9" w:rsidTr="00F722F9">
        <w:trPr>
          <w:trHeight w:val="207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24 438,00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24 438,00</w:t>
            </w:r>
          </w:p>
        </w:tc>
      </w:tr>
      <w:tr w:rsidR="00F722F9" w:rsidRPr="00F722F9" w:rsidTr="00F722F9">
        <w:trPr>
          <w:trHeight w:val="207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380 317,46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380 317,46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476 400,00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476 400,00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47 469 024,37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47 469 024,37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8 068 336,90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8 068 336,90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1 620 705,00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1 620 705,00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3 200 100,00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3 200 100,00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1 515 364,90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1 515 364,90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981 400,00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647 609,00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647 609,00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75 558,00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75 558,00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39 400 687,47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39 400 687,47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1 088 600,00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9 385 978,29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-409 272,37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8 976 705,92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19 057 610,00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386 772,37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19 444 382,37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121 300,00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143 800,00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6 564 700,00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6 564 700,00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1 375 137,00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1 375 137,00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902 043,18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902 043,18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508 400,00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98 994,00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98 994,00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296 025,00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296 025,00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64 201 982,00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64 201 982,00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7 773 592,00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7 773 592,00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7 722 268,00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7 722 268,00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51 324,00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51 324,00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56 428 390,00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56 428 390,00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15 119 399,00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15 119 399,00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213 313,00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213 313,00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41 095 678,00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41 095 678,00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4 399 741,89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4 399 741,89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4 399 741,89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4 399 741,89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3 013 830,00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3 013 830,00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595 900,00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595 900,00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01601S1420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01601S1440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0160181440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50 717,00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50 717,00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0160181420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229 963,89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229 963,89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325 881,00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325 881,00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106 785,00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106 785,00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667 590,00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667 590,00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667 590,00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667 590,00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275 000,00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01Б000000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01Г0000000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166 463,00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166 463,00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166 463,00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166 463,00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146 463,00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146 463,00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18 748 928,44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18 748 928,44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10 246 392,54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10 246 392,54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5 213 582,76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5 213 582,76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2 324 745,22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-48 298,00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2 276 447,22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2 711 718,00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48 298,00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2 760 016,00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152 319,54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152 319,54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2 646 391,78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2 646 391,78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2 141 170,00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2 141 170,00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237 907,78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237 907,78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0210382181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215 924,00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215 924,00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51 390,00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51 390,00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1 989 440,00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1 989 440,00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1 450 700,00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1 450 700,00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398 900,00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398 900,00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0210408070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02105L5191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1 783 960,00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1 783 960,00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1 783 960,00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1 783 960,00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1 329 600,00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02201S1430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0220181430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236 671,00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236 671,00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49 497,00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49 497,00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повышение заработной платы работников бюджетной сферы (Расходы на выплаты персоналу в целях обеспечения 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0220182182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23 592,00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23 592,00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"Сохранение, использование, популяризация и государственная охрана объектов культурного наследия (памятников истории культуры) Тейковского муниципального района на 2018 - 2020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"Сохранение, использование, популяризация объектов культурного наследия (памятников истории культуры)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0230100990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297 800,00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297 800,00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«Организация физкультурно- 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1 243 457,00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1 243 457,00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«Повышение качества жизни детей-сирот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04201R0820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17 898 731,00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17 898 731,00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0510107040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6 509 731,00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6 509 731,00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6 509 731,00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6 509 731,00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514 548,17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514 548,17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разработку (корректировку) проектной документации и газификацию населенных пунктов, объектов социальной инфраструктуры Ивановской области (Капитальные 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05401S2990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разработку (корректировку) проектной документации и газификацию населенных пунктов, объектов социальной инфраструктуры Ивановской области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05401S2990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5 995 182,83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5 995 182,83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разработку (корректировку) проектной документации и газификацию населенных пунктов, объектов социальной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05401S2990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"Государственная поддержка граждан в сфере ипотечного жилищного кредитования"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 рефинансированному) 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0550107050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0560108040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887 900,00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887 900,00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887 900,00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887 900,00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0570120220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154 100,00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154 100,00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0570108050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733 800,00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0580000000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8 700 000,00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8 700 000,00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7 331 000,00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7 331 000,00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0580120240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0580108030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05Б0000000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05Б0108110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"Подготовка проектов внесения изменений в документы территориального планирования, правила землепользования и застройки"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05В0000000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05В0120410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05Г0000000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"Участие в организации деятельности по накоплению, сбору и транспортированию твердых коммунальных отходов"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05Г0100000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05Г0108060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1 330 000,00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1 330 000,00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1 168 000,00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1 533 260,00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2 701 260,00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1 168 000,00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1 533 260,00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2 701 260,00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1 168 000,00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-921 900,00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0920120360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921 900,00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-921 900,00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Разработка 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объектов социальной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0920120370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устойчивого развития сельских территорий"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2 455 160,00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2 455 160,00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(строительство разводящего газопровода природного газа для газификации жилого фонда с. Новое Леушино)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09202L5672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1 548 747,47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1 548 747,47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0920320660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906 412,53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906 412,53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0930120390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безопасности граждан, профилактика правонарушений и наркомании в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524 393,00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524 393,00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"Профилактика правонарушений и наркомании, борьба с преступностью и обеспечение безопасности граждан"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524 393,00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524 393,00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524 393,00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524 393,00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 и наркомании,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327 300,00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327 300,00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47 093,00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47 093,00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форм и методов работы по патриотическому воспитанию граждан,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форм и методов работы по патриотическому воспитанию граждан, формированию патриотического сознания детей и молодежи(Предоставление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1620120300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1620108160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5 459 046,37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5 459 046,37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958 800,00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3 261 800,00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958 800,00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3 261 800,00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958 800,00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3 261 800,00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3 156 046,37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-958 800,00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2 197 246,37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3 156 046,37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-958 800,00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2 197 246,37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3 156 046,37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-1 010 652,46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2 145 393,91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17201S0510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51 852,46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51 852,46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1910100550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"Формирование законопослушного поведения участников дорожного движения в Тейковском муниципальном районе"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"Формирование законопослушного поведения участников дорожного движения в Тейковском муниципальном районе"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"Предупреждение опасного поведения детей дошкольного и школьного возраста, участников дорожного движения"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формированию законопослушного поведения участников дорожного движения в Тейковском муниципальном районе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2010100940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44 409 445,51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44 509 445,51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1 171 000,00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1 171 000,00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1 074 600,00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1 074 600,00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24 038 500,00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24 038 500,00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исполнительных органов местного самоуправления 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24 038 500,00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24 038 500,00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1 417 800,00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12 444 700,00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12 444 700,00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3 256 700,00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3 256 700,00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1 356 100,00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1 356 100,00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3 747 800,00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3 747 800,00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1 307 700,00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1 307 700,00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Прочие непрограммные мероприятия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18 957 360,71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19 057 360,71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18 957 360,71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19 057 360,71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6 267 784,00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6 267 784,00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 и содержание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331 500,00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4290008100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966 300,00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966 300,00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4290008150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704 200,00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704 200,00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989 400,00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255 405,00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255 405,00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120 650,00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120 650,00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628 600,00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4290020180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549 800,00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549 800,00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предписаний контрольных органов о возмещении ущерба, причиненного незаконными действиями (бездействиями) органов местного самоуправления и муниципальными учреждениями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7 921,71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7 921,71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240 664,80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240 664,80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 по реализации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240 664,80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240 664,80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6 571,80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6 571,80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5 956,00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4390082400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 по реализации полномочий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F722F9" w:rsidRPr="00F722F9" w:rsidTr="00F722F9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224 415 880,94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1 293 563,03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225 709 443,97</w:t>
            </w:r>
          </w:p>
        </w:tc>
      </w:tr>
    </w:tbl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71" w:type="dxa"/>
        <w:tblInd w:w="-1134" w:type="dxa"/>
        <w:tblLook w:val="04A0" w:firstRow="1" w:lastRow="0" w:firstColumn="1" w:lastColumn="0" w:noHBand="0" w:noVBand="1"/>
      </w:tblPr>
      <w:tblGrid>
        <w:gridCol w:w="850"/>
        <w:gridCol w:w="5954"/>
        <w:gridCol w:w="1364"/>
        <w:gridCol w:w="1249"/>
        <w:gridCol w:w="1410"/>
        <w:gridCol w:w="15"/>
        <w:gridCol w:w="29"/>
      </w:tblGrid>
      <w:tr w:rsidR="00F722F9" w:rsidRPr="00F722F9" w:rsidTr="00F722F9">
        <w:trPr>
          <w:gridAfter w:val="1"/>
          <w:wAfter w:w="29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F722F9" w:rsidRPr="00F722F9" w:rsidTr="00F722F9">
        <w:trPr>
          <w:gridAfter w:val="1"/>
          <w:wAfter w:w="29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F722F9" w:rsidRPr="00F722F9" w:rsidTr="00F722F9">
        <w:trPr>
          <w:gridAfter w:val="1"/>
          <w:wAfter w:w="29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F722F9" w:rsidRPr="00F722F9" w:rsidTr="00F722F9">
        <w:trPr>
          <w:gridAfter w:val="1"/>
          <w:wAfter w:w="29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722F9" w:rsidRPr="00F722F9" w:rsidTr="00F722F9">
        <w:trPr>
          <w:gridAfter w:val="1"/>
          <w:wAfter w:w="29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17.04.2019 г. № 382-р</w:t>
            </w:r>
          </w:p>
        </w:tc>
      </w:tr>
      <w:tr w:rsidR="00F722F9" w:rsidRPr="00F722F9" w:rsidTr="00F722F9">
        <w:trPr>
          <w:gridAfter w:val="1"/>
          <w:wAfter w:w="29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F722F9" w:rsidRPr="00F722F9" w:rsidTr="00F722F9">
        <w:trPr>
          <w:gridAfter w:val="1"/>
          <w:wAfter w:w="29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F722F9" w:rsidRPr="00F722F9" w:rsidTr="00F722F9">
        <w:trPr>
          <w:gridAfter w:val="1"/>
          <w:wAfter w:w="29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F722F9" w:rsidRPr="00F722F9" w:rsidTr="00F722F9">
        <w:trPr>
          <w:gridAfter w:val="1"/>
          <w:wAfter w:w="29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722F9" w:rsidRPr="00F722F9" w:rsidTr="00F722F9">
        <w:trPr>
          <w:gridAfter w:val="1"/>
          <w:wAfter w:w="29" w:type="dxa"/>
          <w:trHeight w:val="37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12.12.2018 г. № 357-р</w:t>
            </w:r>
          </w:p>
        </w:tc>
      </w:tr>
      <w:tr w:rsidR="00F722F9" w:rsidRPr="00F722F9" w:rsidTr="00F722F9">
        <w:trPr>
          <w:gridAfter w:val="2"/>
          <w:wAfter w:w="44" w:type="dxa"/>
          <w:trHeight w:val="1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F9" w:rsidRPr="00F722F9" w:rsidTr="00F722F9">
        <w:trPr>
          <w:trHeight w:val="300"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</w:t>
            </w:r>
          </w:p>
        </w:tc>
      </w:tr>
      <w:tr w:rsidR="00F722F9" w:rsidRPr="00F722F9" w:rsidTr="00F722F9">
        <w:trPr>
          <w:trHeight w:val="360"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Тейковского муниципального района на 2019 год по разделам                                                                        </w:t>
            </w:r>
          </w:p>
        </w:tc>
      </w:tr>
      <w:tr w:rsidR="00F722F9" w:rsidRPr="00F722F9" w:rsidTr="00F722F9">
        <w:trPr>
          <w:trHeight w:val="375"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подразделам функциональной классификации расходов Российской Федерации</w:t>
            </w:r>
          </w:p>
        </w:tc>
      </w:tr>
      <w:tr w:rsidR="00F722F9" w:rsidRPr="00F722F9" w:rsidTr="00F722F9">
        <w:trPr>
          <w:trHeight w:val="345"/>
        </w:trPr>
        <w:tc>
          <w:tcPr>
            <w:tcW w:w="108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F722F9" w:rsidRPr="00F722F9" w:rsidTr="00F722F9">
        <w:trPr>
          <w:gridAfter w:val="2"/>
          <w:wAfter w:w="44" w:type="dxa"/>
          <w:trHeight w:val="10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2019г.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Вносимые изменения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2019г.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33 450 968,80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33 550 968,80</w:t>
            </w:r>
          </w:p>
        </w:tc>
      </w:tr>
      <w:tr w:rsidR="00F722F9" w:rsidRPr="00F722F9" w:rsidTr="00F722F9">
        <w:trPr>
          <w:gridAfter w:val="2"/>
          <w:wAfter w:w="44" w:type="dxa"/>
          <w:trHeight w:val="5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1 417 800,00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1 417 800,00</w:t>
            </w:r>
          </w:p>
        </w:tc>
      </w:tr>
      <w:tr w:rsidR="00F722F9" w:rsidRPr="00F722F9" w:rsidTr="00F722F9">
        <w:trPr>
          <w:gridAfter w:val="2"/>
          <w:wAfter w:w="44" w:type="dxa"/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1 171 000,00</w:t>
            </w:r>
          </w:p>
        </w:tc>
      </w:tr>
      <w:tr w:rsidR="00F722F9" w:rsidRPr="00F722F9" w:rsidTr="00F722F9">
        <w:trPr>
          <w:gridAfter w:val="2"/>
          <w:wAfter w:w="44" w:type="dxa"/>
          <w:trHeight w:val="78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16 101 193,00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16 101 193,00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1 920,00</w:t>
            </w:r>
          </w:p>
        </w:tc>
      </w:tr>
      <w:tr w:rsidR="00F722F9" w:rsidRPr="00F722F9" w:rsidTr="00F722F9">
        <w:trPr>
          <w:gridAfter w:val="2"/>
          <w:wAfter w:w="44" w:type="dxa"/>
          <w:trHeight w:val="5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3 964 700,00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3 964 700,00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6 267 784,00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6 267 784,00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4 526 571,80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4 626 571,80</w:t>
            </w:r>
          </w:p>
        </w:tc>
      </w:tr>
      <w:tr w:rsidR="00F722F9" w:rsidRPr="00F722F9" w:rsidTr="00F722F9">
        <w:trPr>
          <w:gridAfter w:val="2"/>
          <w:wAfter w:w="44" w:type="dxa"/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6 412 455,00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6 412 455,00</w:t>
            </w:r>
          </w:p>
        </w:tc>
      </w:tr>
      <w:tr w:rsidR="00F722F9" w:rsidRPr="00F722F9" w:rsidTr="00F722F9">
        <w:trPr>
          <w:gridAfter w:val="2"/>
          <w:wAfter w:w="44" w:type="dxa"/>
          <w:trHeight w:val="5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6 412 455,00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6 412 455,00</w:t>
            </w:r>
          </w:p>
        </w:tc>
      </w:tr>
      <w:tr w:rsidR="00F722F9" w:rsidRPr="00F722F9" w:rsidTr="00F722F9">
        <w:trPr>
          <w:gridAfter w:val="2"/>
          <w:wAfter w:w="44" w:type="dxa"/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9 089 739,37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-921 900,00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8 167 839,37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234 093,00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234 093,00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5 709 046,37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5 709 046,37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3 146 600,00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-921 900,00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2 224 700,00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17 681 331,00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2 455 160,00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20 136 491,00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1 023 100,00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1 023 100,00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15 209 731,00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2 455 160,00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17 664 891,00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1 448 500,00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135 215 343,87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-339 696,97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134 875 646,90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17 256 366,90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17 256 366,90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99 757 344,37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-339 696,97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99 417 647,40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6 183 701,89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6 183 701,89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1 072 590,00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1 072 590,00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10 945 340,71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10 945 340,71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19 180 668,44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19 180 668,44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17 669 168,44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17 669 168,44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1 511 500,00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2 887 574,46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2 887 574,46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1 316 400,00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1 316 400,00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117 400,00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1 453 774,46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1 453 774,46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297 800,00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297 800,00</w:t>
            </w:r>
          </w:p>
        </w:tc>
      </w:tr>
      <w:tr w:rsidR="00F722F9" w:rsidRPr="00F722F9" w:rsidTr="00F722F9">
        <w:trPr>
          <w:gridAfter w:val="2"/>
          <w:wAfter w:w="44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297 800,00</w:t>
            </w:r>
          </w:p>
        </w:tc>
      </w:tr>
      <w:tr w:rsidR="00F722F9" w:rsidRPr="00F722F9" w:rsidTr="00F722F9">
        <w:trPr>
          <w:gridAfter w:val="2"/>
          <w:wAfter w:w="44" w:type="dxa"/>
          <w:trHeight w:val="4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224 415 880,94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1 293 563,03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225 709 443,97</w:t>
            </w:r>
          </w:p>
        </w:tc>
      </w:tr>
    </w:tbl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Приложение 6</w:t>
      </w: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 решению Совета</w:t>
      </w: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Тейковского</w:t>
      </w: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муниципального района</w:t>
      </w: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от 17.04.2019 г. № 382-р</w:t>
      </w: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Приложение 11</w:t>
      </w: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 решению Совета</w:t>
      </w: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Тейковского</w:t>
      </w: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муниципального района</w:t>
      </w: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722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от 12.12.2018 г. № 357-р</w:t>
      </w:r>
    </w:p>
    <w:p w:rsidR="00F722F9" w:rsidRPr="00F722F9" w:rsidRDefault="00F722F9" w:rsidP="00F72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103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254"/>
        <w:gridCol w:w="943"/>
        <w:gridCol w:w="900"/>
        <w:gridCol w:w="992"/>
        <w:gridCol w:w="720"/>
        <w:gridCol w:w="1123"/>
        <w:gridCol w:w="992"/>
        <w:gridCol w:w="1094"/>
        <w:gridCol w:w="14"/>
      </w:tblGrid>
      <w:tr w:rsidR="00F722F9" w:rsidRPr="00F722F9" w:rsidTr="00F722F9">
        <w:trPr>
          <w:trHeight w:val="46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H204"/>
            <w:bookmarkEnd w:id="1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</w:tr>
      <w:tr w:rsidR="00F722F9" w:rsidRPr="00F722F9" w:rsidTr="00F722F9">
        <w:trPr>
          <w:gridAfter w:val="1"/>
          <w:wAfter w:w="14" w:type="dxa"/>
          <w:trHeight w:val="207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адми-нистратора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рас-ходов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по бюджету на 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Вносимые изменения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по бюджету на 2019 год</w:t>
            </w:r>
          </w:p>
        </w:tc>
      </w:tr>
      <w:tr w:rsidR="00F722F9" w:rsidRPr="00F722F9" w:rsidTr="00F722F9">
        <w:trPr>
          <w:gridAfter w:val="1"/>
          <w:wAfter w:w="14" w:type="dxa"/>
          <w:trHeight w:val="207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22F9" w:rsidRPr="00F722F9" w:rsidTr="00F722F9">
        <w:trPr>
          <w:gridAfter w:val="1"/>
          <w:wAfter w:w="14" w:type="dxa"/>
          <w:trHeight w:val="207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38 235 648,24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-974 287,47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37 261 360,77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1 417 800,00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12 444 700,00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12 444 700,00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3 256 700,00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327 300,00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47 093,00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проектов внесения изменений в документы территориального планирования, 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05В0120410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 и содержание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6 571,80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5 956,00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1720120410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3 156 046,37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-1 010 652,46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2 145 393,91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17201S0510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51 852,46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51 852,46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0920120360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-921 900,00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объектов социальной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0920120370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628 600,00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0540140020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514 548,17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514 548,17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0580120240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0920320660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906 412,53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906 412,53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0570120220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154 100,00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ремонтно-реставрационных работ на объекте культурного наследия регионального 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0230100990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Предоствавление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0510107040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 рефинансированному) 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0550107050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1 171 000,00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1 074 600,00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96 400,00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47 738 274,37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2 607 547,47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50 345 821,84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3 747 800,00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205 400,00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6 267 784,00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3 169 400,00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989 400,00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4290082181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255 405,00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4290082182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120 650,00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549 800,00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4290008100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966 300,00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1620108160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958 800,00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3 261 800,00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0610160020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0560108040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разработку (корректировку) проектной документации и газификацию населенных пунктов, объектов социальной инфраструктуры Ивановской области 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05401S2990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5 995 182,83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5 995 182,83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0580108030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0580160050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7 331 000,00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(строительство разводящего газопровода природного газа для газификации жилого фонда с. Новое Леушино)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09202L5672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1 548 747,47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1 548 747,47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0570108050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733 800,00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05Г0108060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05Б0108110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1 329 600,00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0220181430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236 671,00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02201S1430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0220182181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49 497,00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0220182182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23 592,00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2 324 745,22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-48 298,00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2 276 447,22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2 711 718,00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48 298,00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2 760 016,00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152 319,54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152 319,54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0210380340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2 141 170,00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02103S0340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237 907,78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237 907,78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0210382181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215 924,00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0210382182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51 390,00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1 450 700,00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398 900,00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0210408070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02105L5191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4290008150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704 200,00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133 444 501,33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-339 696,97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133 104 804,36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24 438,00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1 620 705,00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3 200 100,00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1 515 364,90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1 515 364,90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981 400,00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7 722 268,00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7 722 268,00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51 324,00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647 609,00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647 609,00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75 558,00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75 558,00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автономным учреждениям и иным некоммерческим организациям)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3 681 140,00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160 303,03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3 841 443,03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0110100971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228 370,15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228 370,15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01101L0971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2 162 984,75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-2 162 984,75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011E250970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2 162 984,75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2 162 984,75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01101S1950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-814 339,31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815 660,69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укрепление материально-технической базы муниципальных образовательных организаций Тейковского муниципального района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0110101950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314 339,31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314 339,31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396 500,00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1 046 600,00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69 428,00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1 088 600,00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9 385 978,29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-409 272,37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8 976 705,92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19 057 610,00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386 772,37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19 444 382,37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143 800,00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902 043,18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902 043,18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508 400,00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15 119 399,00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15 119 399,00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213 313,00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41 095 678,00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41 095 678,00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3 013 830,00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3 013 830,00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595 900,00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01601S1420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0160181420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229 963,89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229 963,89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01601S1440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0160181440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50 717,00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0160182181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325 881,00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325 881,00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0160182182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106 785,00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форм и методов работы по патриотическому воспитанию граждан, формированию патриотического сознания детей и молодежи 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форм и методов работы по патриотическому воспитанию граждан,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346 400,00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(Расходы на выплаты персоналу в целях 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6 564 700,00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1 375 137,00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1 375 137,00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98 994,00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296 025,00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146 463,00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146 463,00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формированию законопослушного поведения участников дорожного движения в Тейковском муниципальном районе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2010100940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1 307 700,00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предписаний контрольных органов о возмещении ущерба, причиненного незаконными действиями (бездействиями) органов местного самоуправления и муниципальными учреждениями Тейковского муниципального района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7 921,71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380 317,46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380 317,46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3 826 457,00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3 826 457,00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04201R0820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206 500,00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1910100550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1 356 100,00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150 400,00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</w:tr>
      <w:tr w:rsidR="00F722F9" w:rsidRPr="00F722F9" w:rsidTr="00F722F9">
        <w:trPr>
          <w:gridAfter w:val="1"/>
          <w:wAfter w:w="14" w:type="dxa"/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224 415 880,94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1 293 563,03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225 709 443,97</w:t>
            </w:r>
          </w:p>
        </w:tc>
      </w:tr>
    </w:tbl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5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134"/>
        <w:gridCol w:w="850"/>
        <w:gridCol w:w="1134"/>
        <w:gridCol w:w="1162"/>
        <w:gridCol w:w="1391"/>
        <w:gridCol w:w="9"/>
        <w:gridCol w:w="983"/>
        <w:gridCol w:w="9"/>
      </w:tblGrid>
      <w:tr w:rsidR="00F722F9" w:rsidRPr="00F722F9" w:rsidTr="00F722F9">
        <w:trPr>
          <w:gridAfter w:val="1"/>
          <w:wAfter w:w="9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F722F9" w:rsidRPr="00F722F9" w:rsidTr="00F722F9">
        <w:trPr>
          <w:gridAfter w:val="1"/>
          <w:wAfter w:w="9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Тейковского</w:t>
            </w:r>
          </w:p>
        </w:tc>
      </w:tr>
      <w:tr w:rsidR="00F722F9" w:rsidRPr="00F722F9" w:rsidTr="00F722F9">
        <w:trPr>
          <w:gridAfter w:val="1"/>
          <w:wAfter w:w="9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722F9" w:rsidRPr="00F722F9" w:rsidTr="00F722F9">
        <w:trPr>
          <w:gridAfter w:val="1"/>
          <w:wAfter w:w="9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17.04.2019 г. № 382-р </w:t>
            </w:r>
          </w:p>
        </w:tc>
      </w:tr>
      <w:tr w:rsidR="00F722F9" w:rsidRPr="00F722F9" w:rsidTr="00F722F9">
        <w:trPr>
          <w:gridAfter w:val="1"/>
          <w:wAfter w:w="9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15</w:t>
            </w:r>
          </w:p>
        </w:tc>
      </w:tr>
      <w:tr w:rsidR="00F722F9" w:rsidRPr="00F722F9" w:rsidTr="00F722F9">
        <w:trPr>
          <w:gridAfter w:val="1"/>
          <w:wAfter w:w="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Тейковского</w:t>
            </w:r>
          </w:p>
        </w:tc>
      </w:tr>
      <w:tr w:rsidR="00F722F9" w:rsidRPr="00F722F9" w:rsidTr="00F722F9">
        <w:trPr>
          <w:gridAfter w:val="1"/>
          <w:wAfter w:w="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722F9" w:rsidRPr="00F722F9" w:rsidTr="00F722F9">
        <w:trPr>
          <w:gridAfter w:val="1"/>
          <w:wAfter w:w="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12.12.2018 г. № 357-р       </w:t>
            </w:r>
          </w:p>
        </w:tc>
      </w:tr>
      <w:tr w:rsidR="00F722F9" w:rsidRPr="00F722F9" w:rsidTr="00F722F9">
        <w:trPr>
          <w:gridAfter w:val="1"/>
          <w:wAfter w:w="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F9" w:rsidRPr="00F722F9" w:rsidTr="00F722F9">
        <w:trPr>
          <w:trHeight w:val="300"/>
        </w:trPr>
        <w:tc>
          <w:tcPr>
            <w:tcW w:w="9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межбюджетных трансфертов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22F9" w:rsidRPr="00F722F9" w:rsidTr="00F722F9">
        <w:trPr>
          <w:trHeight w:val="300"/>
        </w:trPr>
        <w:tc>
          <w:tcPr>
            <w:tcW w:w="9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исполнение полномочий, передаваемых поселениям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22F9" w:rsidRPr="00F722F9" w:rsidTr="00F722F9">
        <w:trPr>
          <w:trHeight w:val="300"/>
        </w:trPr>
        <w:tc>
          <w:tcPr>
            <w:tcW w:w="9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Тейковским муниципальным районом на 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22F9" w:rsidRPr="00F722F9" w:rsidTr="00F722F9">
        <w:trPr>
          <w:gridAfter w:val="1"/>
          <w:wAfter w:w="9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F9" w:rsidRPr="00F722F9" w:rsidTr="00F722F9">
        <w:trPr>
          <w:gridAfter w:val="1"/>
          <w:wAfter w:w="9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22F9" w:rsidRPr="00F722F9" w:rsidTr="00F722F9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поселений</w:t>
            </w:r>
          </w:p>
        </w:tc>
        <w:tc>
          <w:tcPr>
            <w:tcW w:w="9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</w:tr>
      <w:tr w:rsidR="00F722F9" w:rsidRPr="00F722F9" w:rsidTr="00F722F9">
        <w:trPr>
          <w:gridAfter w:val="1"/>
          <w:wAfter w:w="9" w:type="dxa"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 в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F722F9" w:rsidRPr="00F722F9" w:rsidTr="00F722F9">
        <w:trPr>
          <w:gridAfter w:val="1"/>
          <w:wAfter w:w="9" w:type="dxa"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1.Большеклочковское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111400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229100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22F9" w:rsidRPr="00F722F9" w:rsidTr="00F722F9">
        <w:trPr>
          <w:gridAfter w:val="1"/>
          <w:wAfter w:w="9" w:type="dxa"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2.Крапивновское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82240</w:t>
            </w:r>
          </w:p>
        </w:tc>
      </w:tr>
      <w:tr w:rsidR="00F722F9" w:rsidRPr="00F722F9" w:rsidTr="00F722F9">
        <w:trPr>
          <w:gridAfter w:val="1"/>
          <w:wAfter w:w="9" w:type="dxa"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Морозовское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57600</w:t>
            </w:r>
          </w:p>
        </w:tc>
      </w:tr>
      <w:tr w:rsidR="00F722F9" w:rsidRPr="00F722F9" w:rsidTr="00F722F9">
        <w:trPr>
          <w:gridAfter w:val="1"/>
          <w:wAfter w:w="9" w:type="dxa"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Новогорянов-ское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22F9" w:rsidRPr="00F722F9" w:rsidTr="00F722F9">
        <w:trPr>
          <w:gridAfter w:val="1"/>
          <w:wAfter w:w="9" w:type="dxa"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5. </w:t>
            </w:r>
            <w:proofErr w:type="spellStart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Новолеушин-ское</w:t>
            </w:r>
            <w:proofErr w:type="spellEnd"/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8579830,3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22F9" w:rsidRPr="00F722F9" w:rsidTr="00F722F9">
        <w:trPr>
          <w:gridAfter w:val="1"/>
          <w:wAfter w:w="9" w:type="dxa"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Нерльское городское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22F9" w:rsidRPr="00F722F9" w:rsidTr="00F722F9">
        <w:trPr>
          <w:gridAfter w:val="1"/>
          <w:wAfter w:w="9" w:type="dxa"/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2330840,0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9146730,30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966300,0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2F9" w:rsidRPr="00F722F9" w:rsidRDefault="00F722F9" w:rsidP="00F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22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139840,0</w:t>
            </w:r>
          </w:p>
        </w:tc>
      </w:tr>
    </w:tbl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Pr="00F722F9" w:rsidRDefault="00F722F9" w:rsidP="00F7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F9" w:rsidRDefault="00F722F9"/>
    <w:p w:rsidR="00F722F9" w:rsidRDefault="00F722F9"/>
    <w:p w:rsidR="00E30AFC" w:rsidRDefault="00E30AFC"/>
    <w:p w:rsidR="00E30AFC" w:rsidRDefault="00E30AFC"/>
    <w:p w:rsidR="00E30AFC" w:rsidRDefault="00E30AFC"/>
    <w:p w:rsidR="00E30AFC" w:rsidRDefault="00E30AFC"/>
    <w:p w:rsidR="001C3E45" w:rsidRDefault="001C3E45"/>
    <w:p w:rsidR="001C3E45" w:rsidRDefault="001C3E45"/>
    <w:p w:rsidR="001C3E45" w:rsidRDefault="001C3E45"/>
    <w:p w:rsidR="001C3E45" w:rsidRDefault="001C3E45"/>
    <w:p w:rsidR="001C3E45" w:rsidRDefault="001C3E45"/>
    <w:p w:rsidR="001C3E45" w:rsidRDefault="001C3E45"/>
    <w:p w:rsidR="001C3E45" w:rsidRDefault="001C3E45"/>
    <w:p w:rsidR="001C3E45" w:rsidRDefault="001C3E45"/>
    <w:p w:rsidR="001C3E45" w:rsidRDefault="001C3E45"/>
    <w:p w:rsidR="001C3E45" w:rsidRDefault="001C3E45"/>
    <w:p w:rsidR="001C3E45" w:rsidRDefault="001C3E45"/>
    <w:p w:rsidR="001C3E45" w:rsidRDefault="001C3E45"/>
    <w:p w:rsidR="001C3E45" w:rsidRDefault="001C3E45"/>
    <w:p w:rsidR="001C3E45" w:rsidRDefault="001C3E45"/>
    <w:p w:rsidR="001C3E45" w:rsidRDefault="001C3E45"/>
    <w:p w:rsidR="001C3E45" w:rsidRDefault="001C3E45"/>
    <w:p w:rsidR="001C3E45" w:rsidRDefault="001C3E45"/>
    <w:p w:rsidR="001C3E45" w:rsidRDefault="001C3E45"/>
    <w:p w:rsidR="001C3E45" w:rsidRDefault="001C3E45"/>
    <w:p w:rsidR="001C3E45" w:rsidRPr="001C3E45" w:rsidRDefault="001C3E45" w:rsidP="001C3E45">
      <w:pPr>
        <w:spacing w:after="0" w:line="240" w:lineRule="auto"/>
        <w:ind w:right="12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C3E4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95325" cy="86677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45" w:rsidRPr="001C3E45" w:rsidRDefault="001C3E45" w:rsidP="001C3E45">
      <w:pPr>
        <w:spacing w:after="0" w:line="240" w:lineRule="auto"/>
        <w:ind w:right="-57"/>
        <w:jc w:val="center"/>
        <w:rPr>
          <w:rFonts w:ascii="Times New Roman" w:eastAsia="Calibri" w:hAnsi="Times New Roman" w:cs="Times New Roman"/>
          <w:b/>
          <w:bCs/>
          <w:color w:val="33CCCC"/>
          <w:sz w:val="36"/>
          <w:szCs w:val="36"/>
          <w:lang w:eastAsia="ru-RU"/>
        </w:rPr>
      </w:pPr>
      <w:r w:rsidRPr="001C3E4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СОВЕТ</w:t>
      </w:r>
    </w:p>
    <w:p w:rsidR="001C3E45" w:rsidRPr="001C3E45" w:rsidRDefault="001C3E45" w:rsidP="001C3E45">
      <w:pPr>
        <w:tabs>
          <w:tab w:val="left" w:pos="9639"/>
        </w:tabs>
        <w:spacing w:after="0" w:line="240" w:lineRule="auto"/>
        <w:ind w:right="-57" w:firstLine="720"/>
        <w:jc w:val="center"/>
        <w:rPr>
          <w:rFonts w:ascii="Times New Roman" w:eastAsia="Calibri" w:hAnsi="Times New Roman" w:cs="Arial"/>
          <w:b/>
          <w:sz w:val="36"/>
          <w:szCs w:val="36"/>
          <w:lang w:eastAsia="ru-RU"/>
        </w:rPr>
      </w:pPr>
      <w:r w:rsidRPr="001C3E45">
        <w:rPr>
          <w:rFonts w:ascii="Times New Roman" w:eastAsia="Calibri" w:hAnsi="Times New Roman" w:cs="Arial"/>
          <w:b/>
          <w:sz w:val="36"/>
          <w:szCs w:val="36"/>
          <w:lang w:eastAsia="ru-RU"/>
        </w:rPr>
        <w:t>ТЕЙКОВСКОГО МУНИЦИПАЛЬНОГО РАЙОНА шестого созыва</w:t>
      </w:r>
    </w:p>
    <w:p w:rsidR="001C3E45" w:rsidRPr="001C3E45" w:rsidRDefault="001C3E45" w:rsidP="001C3E45">
      <w:pPr>
        <w:tabs>
          <w:tab w:val="left" w:pos="9639"/>
        </w:tabs>
        <w:spacing w:after="0" w:line="240" w:lineRule="auto"/>
        <w:ind w:right="125" w:firstLine="720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</w:p>
    <w:p w:rsidR="001C3E45" w:rsidRPr="001C3E45" w:rsidRDefault="001C3E45" w:rsidP="001C3E45">
      <w:pPr>
        <w:tabs>
          <w:tab w:val="left" w:pos="9639"/>
        </w:tabs>
        <w:spacing w:after="0" w:line="240" w:lineRule="auto"/>
        <w:ind w:right="125" w:firstLine="720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</w:p>
    <w:p w:rsidR="001C3E45" w:rsidRPr="001C3E45" w:rsidRDefault="001C3E45" w:rsidP="001C3E4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3E45">
        <w:rPr>
          <w:rFonts w:ascii="Times New Roman" w:eastAsia="Calibri" w:hAnsi="Times New Roman" w:cs="Times New Roman"/>
          <w:b/>
          <w:sz w:val="44"/>
          <w:szCs w:val="36"/>
          <w:lang w:eastAsia="ru-RU"/>
        </w:rPr>
        <w:t>П О С Т А Н О В Л Е Н И Е</w:t>
      </w:r>
    </w:p>
    <w:p w:rsidR="001C3E45" w:rsidRPr="001C3E45" w:rsidRDefault="001C3E45" w:rsidP="001C3E4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C3E45" w:rsidRPr="001C3E45" w:rsidRDefault="001C3E45" w:rsidP="001C3E45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C3E45" w:rsidRPr="001C3E45" w:rsidRDefault="001C3E45" w:rsidP="001C3E45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C3E45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17.04.2019 № 488</w:t>
      </w:r>
    </w:p>
    <w:p w:rsidR="001C3E45" w:rsidRPr="001C3E45" w:rsidRDefault="001C3E45" w:rsidP="001C3E45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:rsidR="001C3E45" w:rsidRPr="001C3E45" w:rsidRDefault="001C3E45" w:rsidP="001C3E45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C3E45">
        <w:rPr>
          <w:rFonts w:ascii="Times New Roman" w:eastAsia="Times New Roman" w:hAnsi="Times New Roman" w:cs="Times New Roman"/>
          <w:sz w:val="28"/>
          <w:szCs w:val="28"/>
          <w:lang w:eastAsia="x-none"/>
        </w:rPr>
        <w:t>г. Тейково</w:t>
      </w:r>
    </w:p>
    <w:p w:rsidR="001C3E45" w:rsidRPr="001C3E45" w:rsidRDefault="001C3E45" w:rsidP="001C3E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C3E45" w:rsidRPr="001C3E45" w:rsidRDefault="001C3E45" w:rsidP="001C3E45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C3E4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 проведении общественных обсуждений </w:t>
      </w:r>
    </w:p>
    <w:p w:rsidR="001C3E45" w:rsidRPr="001C3E45" w:rsidRDefault="001C3E45" w:rsidP="001C3E45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C3E45" w:rsidRPr="001C3E45" w:rsidRDefault="001C3E45" w:rsidP="001C3E45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C3E45" w:rsidRPr="001C3E45" w:rsidRDefault="001C3E45" w:rsidP="001C3E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E45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обращение Департамента природных ресурсов и экологии Ивановской области об организации проведения общественных обсуждений о намечаемой хозяйственной и иной деятельности, планируемой на территории Тейковского муниципального района и подлежащей экспертизе и в соответствии с решением Совета Тейковского муниципального района от 29.05.2013 г. № 265-р «Об утверждении Положения о порядке проведения общественных обсуждений о намечаемой хозяйственной и иной деятельности на территории Тейковского муниципального района</w:t>
      </w:r>
    </w:p>
    <w:p w:rsidR="001C3E45" w:rsidRPr="001C3E45" w:rsidRDefault="001C3E45" w:rsidP="001C3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E45" w:rsidRPr="001C3E45" w:rsidRDefault="001C3E45" w:rsidP="001C3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3E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Тейковского муниципального района</w:t>
      </w:r>
      <w:r w:rsidRPr="001C3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3E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1C3E45" w:rsidRPr="001C3E45" w:rsidRDefault="001C3E45" w:rsidP="001C3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E45" w:rsidRPr="001C3E45" w:rsidRDefault="001C3E45" w:rsidP="001C3E45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E4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</w:t>
      </w:r>
      <w:r w:rsidRPr="001C3E4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</w:t>
      </w:r>
      <w:r w:rsidRPr="001C3E45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общественные обсуждения проекта Указа Губернатора Ивановской области «Об утверждении лимита добычи охотничьих ресурсов на территории Ивановской области на период с 01.08.2019 по 01.08.2020, за исключением таких лимита и квот в отношении охотничьих ресурсов, находящихся на особо охраняемых природных территориях федерального значения».</w:t>
      </w:r>
    </w:p>
    <w:p w:rsidR="001C3E45" w:rsidRPr="001C3E45" w:rsidRDefault="001C3E45" w:rsidP="001C3E45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 Назначить дату проведения общественных обсуждений 17 мая 2019 года в 14.00 в зале заседаний администрации Тейковского муниципального района (г. Тейково, ул. Октябрьская, д. 2а).</w:t>
      </w:r>
    </w:p>
    <w:p w:rsidR="001C3E45" w:rsidRPr="001C3E45" w:rsidRDefault="001C3E45" w:rsidP="001C3E45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E45">
        <w:rPr>
          <w:rFonts w:ascii="Times New Roman" w:eastAsia="Calibri" w:hAnsi="Times New Roman" w:cs="Times New Roman"/>
          <w:sz w:val="28"/>
          <w:szCs w:val="28"/>
          <w:lang w:eastAsia="ru-RU"/>
        </w:rPr>
        <w:t>3. Определить состав комиссии по проведению общественных обсуждений:</w:t>
      </w:r>
    </w:p>
    <w:p w:rsidR="001C3E45" w:rsidRPr="001C3E45" w:rsidRDefault="001C3E45" w:rsidP="001C3E45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E45" w:rsidRPr="001C3E45" w:rsidRDefault="001C3E45" w:rsidP="001C3E45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E45" w:rsidRPr="001C3E45" w:rsidRDefault="001C3E45" w:rsidP="001C3E45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E45" w:rsidRPr="001C3E45" w:rsidRDefault="001C3E45" w:rsidP="001C3E45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E45" w:rsidRPr="001C3E45" w:rsidRDefault="001C3E45" w:rsidP="001C3E45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E45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комиссии:</w:t>
      </w:r>
    </w:p>
    <w:p w:rsidR="001C3E45" w:rsidRPr="001C3E45" w:rsidRDefault="001C3E45" w:rsidP="001C3E45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E45">
        <w:rPr>
          <w:rFonts w:ascii="Times New Roman" w:eastAsia="Calibri" w:hAnsi="Times New Roman" w:cs="Times New Roman"/>
          <w:sz w:val="28"/>
          <w:szCs w:val="28"/>
          <w:lang w:eastAsia="ru-RU"/>
        </w:rPr>
        <w:t>Груздов С.Н. – депутат Совета Тейковского муниципального района;</w:t>
      </w:r>
    </w:p>
    <w:p w:rsidR="001C3E45" w:rsidRPr="001C3E45" w:rsidRDefault="001C3E45" w:rsidP="001C3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E45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комиссии:</w:t>
      </w:r>
    </w:p>
    <w:p w:rsidR="001C3E45" w:rsidRPr="001C3E45" w:rsidRDefault="001C3E45" w:rsidP="001C3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E45">
        <w:rPr>
          <w:rFonts w:ascii="Times New Roman" w:eastAsia="Calibri" w:hAnsi="Times New Roman" w:cs="Times New Roman"/>
          <w:sz w:val="28"/>
          <w:szCs w:val="28"/>
          <w:lang w:eastAsia="ru-RU"/>
        </w:rPr>
        <w:t>Фатуллаева Т.Н. – главный специалист отдела сельского хозяйства и земельных отношений администрации Тейковского муниципального района;</w:t>
      </w:r>
    </w:p>
    <w:p w:rsidR="001C3E45" w:rsidRPr="001C3E45" w:rsidRDefault="001C3E45" w:rsidP="001C3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E45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комиссии:</w:t>
      </w:r>
    </w:p>
    <w:p w:rsidR="001C3E45" w:rsidRPr="001C3E45" w:rsidRDefault="001C3E45" w:rsidP="001C3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E45">
        <w:rPr>
          <w:rFonts w:ascii="Times New Roman" w:eastAsia="Calibri" w:hAnsi="Times New Roman" w:cs="Times New Roman"/>
          <w:sz w:val="28"/>
          <w:szCs w:val="28"/>
          <w:lang w:eastAsia="ru-RU"/>
        </w:rPr>
        <w:t>Касаткина Е.М. – заместитель главы администрации Тейковского муниципального района, начальник отдела правового обеспечения;</w:t>
      </w:r>
    </w:p>
    <w:p w:rsidR="001C3E45" w:rsidRPr="001C3E45" w:rsidRDefault="001C3E45" w:rsidP="001C3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E45">
        <w:rPr>
          <w:rFonts w:ascii="Times New Roman" w:eastAsia="Calibri" w:hAnsi="Times New Roman" w:cs="Times New Roman"/>
          <w:sz w:val="28"/>
          <w:szCs w:val="28"/>
          <w:lang w:eastAsia="ru-RU"/>
        </w:rPr>
        <w:t>Шегурова Г.В. – начальник отдела сельского хозяйства и земельных отношений администрации Тейковского муниципального района;</w:t>
      </w:r>
    </w:p>
    <w:p w:rsidR="001C3E45" w:rsidRPr="001C3E45" w:rsidRDefault="001C3E45" w:rsidP="001C3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C3E45">
        <w:rPr>
          <w:rFonts w:ascii="Times New Roman" w:eastAsia="Calibri" w:hAnsi="Times New Roman" w:cs="Times New Roman"/>
          <w:sz w:val="28"/>
          <w:szCs w:val="28"/>
          <w:lang w:eastAsia="ru-RU"/>
        </w:rPr>
        <w:t>Елуфимов</w:t>
      </w:r>
      <w:proofErr w:type="spellEnd"/>
      <w:r w:rsidRPr="001C3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М.В. – генеральный директор ООО «</w:t>
      </w:r>
      <w:proofErr w:type="spellStart"/>
      <w:r w:rsidRPr="001C3E45">
        <w:rPr>
          <w:rFonts w:ascii="Times New Roman" w:eastAsia="Calibri" w:hAnsi="Times New Roman" w:cs="Times New Roman"/>
          <w:sz w:val="28"/>
          <w:szCs w:val="28"/>
          <w:lang w:eastAsia="ru-RU"/>
        </w:rPr>
        <w:t>Сокатовский</w:t>
      </w:r>
      <w:proofErr w:type="spellEnd"/>
      <w:r w:rsidRPr="001C3E45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1C3E45" w:rsidRPr="001C3E45" w:rsidRDefault="001C3E45" w:rsidP="001C3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E45">
        <w:rPr>
          <w:rFonts w:ascii="Times New Roman" w:eastAsia="Calibri" w:hAnsi="Times New Roman" w:cs="Times New Roman"/>
          <w:sz w:val="28"/>
          <w:szCs w:val="28"/>
          <w:lang w:eastAsia="ru-RU"/>
        </w:rPr>
        <w:t>Колпаков П.В. – директор Тейковской районной организации охотников и рыболовов.</w:t>
      </w:r>
    </w:p>
    <w:p w:rsidR="001C3E45" w:rsidRPr="001C3E45" w:rsidRDefault="001C3E45" w:rsidP="001C3E45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E45">
        <w:rPr>
          <w:rFonts w:ascii="Times New Roman" w:eastAsia="Calibri" w:hAnsi="Times New Roman" w:cs="Times New Roman"/>
          <w:sz w:val="28"/>
          <w:szCs w:val="28"/>
          <w:lang w:eastAsia="ru-RU"/>
        </w:rPr>
        <w:t>4. Комиссии по проведению общественных обсуждений обобщить и дать заключения по всем поступившим предложениям и поправкам к проекту Указа Губернатора Ивановской области «Об утверждении лимита добычи охотничьих ресурсов на территории Ивановской области на период с 01.08.2019 по 01.08.2020, за исключением таких лимита и квот в отношении охотничьих ресурсов, находящихся на особо охраняемых природных территориях федерального значения».</w:t>
      </w:r>
    </w:p>
    <w:p w:rsidR="001C3E45" w:rsidRPr="001C3E45" w:rsidRDefault="001C3E45" w:rsidP="001C3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E45">
        <w:rPr>
          <w:rFonts w:ascii="Times New Roman" w:eastAsia="Calibri" w:hAnsi="Times New Roman" w:cs="Times New Roman"/>
          <w:sz w:val="28"/>
          <w:szCs w:val="28"/>
          <w:lang w:eastAsia="ru-RU"/>
        </w:rPr>
        <w:t>5. Опубликовать настоящее постановление в Вестнике Совета Тейковского муниципального района и на сайте администрации Тейковского муниципального района.</w:t>
      </w:r>
    </w:p>
    <w:p w:rsidR="001C3E45" w:rsidRPr="001C3E45" w:rsidRDefault="001C3E45" w:rsidP="001C3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E45" w:rsidRPr="001C3E45" w:rsidRDefault="001C3E45" w:rsidP="001C3E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E45" w:rsidRPr="001C3E45" w:rsidRDefault="001C3E45" w:rsidP="001C3E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E45" w:rsidRPr="001C3E45" w:rsidRDefault="001C3E45" w:rsidP="001C3E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E45" w:rsidRPr="001C3E45" w:rsidRDefault="001C3E45" w:rsidP="001C3E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C3E45">
        <w:rPr>
          <w:rFonts w:ascii="Times New Roman" w:eastAsia="Calibri" w:hAnsi="Times New Roman" w:cs="Times New Roman"/>
          <w:b/>
          <w:sz w:val="28"/>
          <w:szCs w:val="28"/>
        </w:rPr>
        <w:t>И.о</w:t>
      </w:r>
      <w:proofErr w:type="spellEnd"/>
      <w:r w:rsidRPr="001C3E45">
        <w:rPr>
          <w:rFonts w:ascii="Times New Roman" w:eastAsia="Calibri" w:hAnsi="Times New Roman" w:cs="Times New Roman"/>
          <w:b/>
          <w:sz w:val="28"/>
          <w:szCs w:val="28"/>
        </w:rPr>
        <w:t xml:space="preserve">. председателя Совета  </w:t>
      </w:r>
    </w:p>
    <w:p w:rsidR="001C3E45" w:rsidRPr="001C3E45" w:rsidRDefault="001C3E45" w:rsidP="001C3E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C3E45">
        <w:rPr>
          <w:rFonts w:ascii="Times New Roman" w:eastAsia="Calibri" w:hAnsi="Times New Roman" w:cs="Times New Roman"/>
          <w:b/>
          <w:sz w:val="28"/>
          <w:szCs w:val="28"/>
        </w:rPr>
        <w:t xml:space="preserve">Тейковского </w:t>
      </w:r>
      <w:r w:rsidRPr="001C3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1C3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Д.А. Беликов</w:t>
      </w:r>
    </w:p>
    <w:p w:rsidR="001C3E45" w:rsidRPr="001C3E45" w:rsidRDefault="001C3E45" w:rsidP="001C3E4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2B4ADF" w:rsidRDefault="002B4ADF"/>
    <w:p w:rsidR="002B4ADF" w:rsidRDefault="002B4ADF"/>
    <w:p w:rsidR="002B4ADF" w:rsidRDefault="002B4ADF"/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4ADF" w:rsidRDefault="002B4ADF" w:rsidP="002B4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2" w:name="_GoBack"/>
      <w:bookmarkEnd w:id="2"/>
    </w:p>
    <w:p w:rsidR="00E30AFC" w:rsidRDefault="00E30AFC"/>
    <w:p w:rsidR="00E30AFC" w:rsidRDefault="00E30AFC"/>
    <w:p w:rsidR="004D7DDD" w:rsidRPr="00B37598" w:rsidRDefault="004D7DDD" w:rsidP="00B3759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D7DDD" w:rsidRPr="00B37598" w:rsidSect="00F722F9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9E" w:rsidRDefault="00285D9E" w:rsidP="00E30AFC">
      <w:pPr>
        <w:spacing w:after="0" w:line="240" w:lineRule="auto"/>
      </w:pPr>
      <w:r>
        <w:separator/>
      </w:r>
    </w:p>
  </w:endnote>
  <w:endnote w:type="continuationSeparator" w:id="0">
    <w:p w:rsidR="00285D9E" w:rsidRDefault="00285D9E" w:rsidP="00E3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135269"/>
      <w:docPartObj>
        <w:docPartGallery w:val="Page Numbers (Bottom of Page)"/>
        <w:docPartUnique/>
      </w:docPartObj>
    </w:sdtPr>
    <w:sdtContent>
      <w:p w:rsidR="002B4ADF" w:rsidRDefault="002B4A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ADD">
          <w:rPr>
            <w:noProof/>
          </w:rPr>
          <w:t>51</w:t>
        </w:r>
        <w:r>
          <w:fldChar w:fldCharType="end"/>
        </w:r>
      </w:p>
    </w:sdtContent>
  </w:sdt>
  <w:p w:rsidR="002B4ADF" w:rsidRDefault="002B4A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9E" w:rsidRDefault="00285D9E" w:rsidP="00E30AFC">
      <w:pPr>
        <w:spacing w:after="0" w:line="240" w:lineRule="auto"/>
      </w:pPr>
      <w:r>
        <w:separator/>
      </w:r>
    </w:p>
  </w:footnote>
  <w:footnote w:type="continuationSeparator" w:id="0">
    <w:p w:rsidR="00285D9E" w:rsidRDefault="00285D9E" w:rsidP="00E3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A73BF7"/>
    <w:multiLevelType w:val="hybridMultilevel"/>
    <w:tmpl w:val="6F2C6D82"/>
    <w:lvl w:ilvl="0" w:tplc="0CD6C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5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39"/>
    <w:rsid w:val="001C3E45"/>
    <w:rsid w:val="00285D9E"/>
    <w:rsid w:val="002B4ADF"/>
    <w:rsid w:val="002E0039"/>
    <w:rsid w:val="004D7DDD"/>
    <w:rsid w:val="00501DEC"/>
    <w:rsid w:val="00556C43"/>
    <w:rsid w:val="00651DF4"/>
    <w:rsid w:val="007A52AD"/>
    <w:rsid w:val="00B37598"/>
    <w:rsid w:val="00CA0ADD"/>
    <w:rsid w:val="00E30AFC"/>
    <w:rsid w:val="00ED4999"/>
    <w:rsid w:val="00F722F9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1E13"/>
  <w15:chartTrackingRefBased/>
  <w15:docId w15:val="{3F4B98E8-157F-4675-AD70-B6919E6E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FC"/>
  </w:style>
  <w:style w:type="paragraph" w:styleId="1">
    <w:name w:val="heading 1"/>
    <w:basedOn w:val="a"/>
    <w:next w:val="a"/>
    <w:link w:val="10"/>
    <w:uiPriority w:val="99"/>
    <w:qFormat/>
    <w:rsid w:val="00F722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722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722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722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722F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F722F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722F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722F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F722F9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AFC"/>
  </w:style>
  <w:style w:type="paragraph" w:styleId="a5">
    <w:name w:val="footer"/>
    <w:basedOn w:val="a"/>
    <w:link w:val="a6"/>
    <w:uiPriority w:val="99"/>
    <w:unhideWhenUsed/>
    <w:rsid w:val="00E3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AFC"/>
  </w:style>
  <w:style w:type="paragraph" w:styleId="a7">
    <w:name w:val="Balloon Text"/>
    <w:basedOn w:val="a"/>
    <w:link w:val="a8"/>
    <w:uiPriority w:val="99"/>
    <w:semiHidden/>
    <w:unhideWhenUsed/>
    <w:rsid w:val="00B3759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7598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722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722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2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2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2F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F722F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72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722F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F722F9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722F9"/>
  </w:style>
  <w:style w:type="paragraph" w:styleId="a9">
    <w:name w:val="Body Text Indent"/>
    <w:basedOn w:val="a"/>
    <w:link w:val="aa"/>
    <w:uiPriority w:val="99"/>
    <w:rsid w:val="00F722F9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722F9"/>
    <w:rPr>
      <w:rFonts w:ascii="Arial" w:eastAsia="Times New Roman" w:hAnsi="Arial" w:cs="Times New Roman"/>
      <w:sz w:val="28"/>
      <w:szCs w:val="20"/>
      <w:lang w:eastAsia="ru-RU"/>
    </w:rPr>
  </w:style>
  <w:style w:type="table" w:styleId="ab">
    <w:name w:val="Table Grid"/>
    <w:basedOn w:val="a1"/>
    <w:uiPriority w:val="99"/>
    <w:rsid w:val="00F72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72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F722F9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F722F9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72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2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F722F9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F722F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0">
    <w:name w:val="page number"/>
    <w:uiPriority w:val="99"/>
    <w:rsid w:val="00F722F9"/>
    <w:rPr>
      <w:rFonts w:cs="Times New Roman"/>
    </w:rPr>
  </w:style>
  <w:style w:type="paragraph" w:styleId="af1">
    <w:name w:val="No Spacing"/>
    <w:basedOn w:val="a"/>
    <w:link w:val="af2"/>
    <w:uiPriority w:val="99"/>
    <w:qFormat/>
    <w:rsid w:val="00F722F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af2">
    <w:name w:val="Без интервала Знак"/>
    <w:link w:val="af1"/>
    <w:uiPriority w:val="99"/>
    <w:locked/>
    <w:rsid w:val="00F722F9"/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21">
    <w:name w:val="Цитата 2 Знак"/>
    <w:link w:val="22"/>
    <w:uiPriority w:val="99"/>
    <w:locked/>
    <w:rsid w:val="00F722F9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22">
    <w:name w:val="Quote"/>
    <w:basedOn w:val="a"/>
    <w:next w:val="a"/>
    <w:link w:val="21"/>
    <w:uiPriority w:val="99"/>
    <w:qFormat/>
    <w:rsid w:val="00F722F9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/>
    </w:rPr>
  </w:style>
  <w:style w:type="character" w:customStyle="1" w:styleId="210">
    <w:name w:val="Цитата 2 Знак1"/>
    <w:basedOn w:val="a0"/>
    <w:uiPriority w:val="29"/>
    <w:rsid w:val="00F722F9"/>
    <w:rPr>
      <w:i/>
      <w:iCs/>
      <w:color w:val="404040" w:themeColor="text1" w:themeTint="BF"/>
    </w:rPr>
  </w:style>
  <w:style w:type="character" w:customStyle="1" w:styleId="QuoteChar1">
    <w:name w:val="Quote Char1"/>
    <w:uiPriority w:val="29"/>
    <w:rsid w:val="00F722F9"/>
    <w:rPr>
      <w:i/>
      <w:iCs/>
      <w:color w:val="000000"/>
      <w:sz w:val="24"/>
      <w:szCs w:val="24"/>
    </w:rPr>
  </w:style>
  <w:style w:type="character" w:customStyle="1" w:styleId="af3">
    <w:name w:val="Выделенная цитата Знак"/>
    <w:link w:val="af4"/>
    <w:uiPriority w:val="99"/>
    <w:locked/>
    <w:rsid w:val="00F722F9"/>
    <w:rPr>
      <w:rFonts w:ascii="Calibri" w:eastAsia="Times New Roman" w:hAnsi="Calibri" w:cs="Times New Roman"/>
      <w:b/>
      <w:i/>
      <w:lang w:val="en-US"/>
    </w:rPr>
  </w:style>
  <w:style w:type="paragraph" w:styleId="af4">
    <w:name w:val="Intense Quote"/>
    <w:basedOn w:val="a"/>
    <w:next w:val="a"/>
    <w:link w:val="af3"/>
    <w:uiPriority w:val="99"/>
    <w:qFormat/>
    <w:rsid w:val="00F722F9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lang w:val="en-US"/>
    </w:rPr>
  </w:style>
  <w:style w:type="character" w:customStyle="1" w:styleId="12">
    <w:name w:val="Выделенная цитата Знак1"/>
    <w:basedOn w:val="a0"/>
    <w:uiPriority w:val="30"/>
    <w:rsid w:val="00F722F9"/>
    <w:rPr>
      <w:i/>
      <w:iCs/>
      <w:color w:val="5B9BD5" w:themeColor="accent1"/>
    </w:rPr>
  </w:style>
  <w:style w:type="character" w:customStyle="1" w:styleId="IntenseQuoteChar1">
    <w:name w:val="Intense Quote Char1"/>
    <w:uiPriority w:val="30"/>
    <w:rsid w:val="00F722F9"/>
    <w:rPr>
      <w:b/>
      <w:bCs/>
      <w:i/>
      <w:iCs/>
      <w:color w:val="4F81BD"/>
      <w:sz w:val="24"/>
      <w:szCs w:val="24"/>
    </w:rPr>
  </w:style>
  <w:style w:type="character" w:customStyle="1" w:styleId="BalloonTextChar1">
    <w:name w:val="Balloon Text Char1"/>
    <w:uiPriority w:val="99"/>
    <w:semiHidden/>
    <w:rsid w:val="00F722F9"/>
    <w:rPr>
      <w:sz w:val="0"/>
      <w:szCs w:val="0"/>
    </w:rPr>
  </w:style>
  <w:style w:type="paragraph" w:customStyle="1" w:styleId="Pro-TabName">
    <w:name w:val="Pro-Tab Name"/>
    <w:basedOn w:val="a"/>
    <w:uiPriority w:val="99"/>
    <w:rsid w:val="00F722F9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paragraph" w:styleId="af5">
    <w:name w:val="List Paragraph"/>
    <w:basedOn w:val="a"/>
    <w:uiPriority w:val="99"/>
    <w:qFormat/>
    <w:rsid w:val="00F722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semiHidden/>
    <w:unhideWhenUsed/>
    <w:rsid w:val="00F722F9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F722F9"/>
    <w:rPr>
      <w:color w:val="800080"/>
      <w:u w:val="single"/>
    </w:rPr>
  </w:style>
  <w:style w:type="paragraph" w:customStyle="1" w:styleId="msonormal0">
    <w:name w:val="msonormal"/>
    <w:basedOn w:val="a"/>
    <w:rsid w:val="00F7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7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7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72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72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72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F72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F722F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72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F722F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F72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F72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F72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72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F72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F72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72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F72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F7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722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7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7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72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F722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72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F72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72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72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72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722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F72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F72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F72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F72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72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F722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F7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722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F722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F72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F72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F72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F72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3E4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23265</Words>
  <Characters>132613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9</cp:revision>
  <cp:lastPrinted>2019-06-03T06:06:00Z</cp:lastPrinted>
  <dcterms:created xsi:type="dcterms:W3CDTF">2019-04-02T06:09:00Z</dcterms:created>
  <dcterms:modified xsi:type="dcterms:W3CDTF">2019-06-03T06:09:00Z</dcterms:modified>
</cp:coreProperties>
</file>