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99" w:rsidRPr="00CE4E99" w:rsidRDefault="00D44E47" w:rsidP="00D44E47">
      <w:pPr>
        <w:spacing w:after="200" w:line="276" w:lineRule="auto"/>
        <w:ind w:right="-85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</w:t>
      </w:r>
      <w:r w:rsidR="00CE4E99" w:rsidRPr="00CE4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О Д Е Р Ж А Н И Е</w:t>
      </w:r>
    </w:p>
    <w:p w:rsidR="00CE4E99" w:rsidRPr="00CE4E99" w:rsidRDefault="00D44E47" w:rsidP="00252CDE">
      <w:pPr>
        <w:spacing w:after="0" w:line="240" w:lineRule="auto"/>
        <w:ind w:left="-567" w:right="169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Решения Совета</w:t>
      </w:r>
      <w:r w:rsidR="00CE4E99" w:rsidRPr="00CE4E9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Тейковского муниципального района</w:t>
      </w:r>
      <w:r w:rsidR="00CE4E99" w:rsidRPr="00CE4E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E4E99" w:rsidRPr="00CE4E99" w:rsidRDefault="00CE4E99" w:rsidP="00CE4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3708"/>
        <w:gridCol w:w="6216"/>
      </w:tblGrid>
      <w:tr w:rsidR="00CE4E99" w:rsidRPr="00CE4E99" w:rsidTr="00D44E47">
        <w:trPr>
          <w:trHeight w:val="540"/>
        </w:trPr>
        <w:tc>
          <w:tcPr>
            <w:tcW w:w="3708" w:type="dxa"/>
            <w:hideMark/>
          </w:tcPr>
          <w:p w:rsidR="00CE4E99" w:rsidRPr="004B75D3" w:rsidRDefault="00D44E47" w:rsidP="00D44E4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Решения Совета</w:t>
            </w:r>
            <w:r w:rsidR="00CE4E99" w:rsidRPr="004B75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Тейковского муниципального района </w:t>
            </w:r>
            <w:r w:rsidR="00DF1C72"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>от 20.03.2019 № 372-р</w:t>
            </w:r>
          </w:p>
        </w:tc>
        <w:tc>
          <w:tcPr>
            <w:tcW w:w="6216" w:type="dxa"/>
            <w:hideMark/>
          </w:tcPr>
          <w:p w:rsidR="00CE4E99" w:rsidRPr="00D44E47" w:rsidRDefault="00DF1C72" w:rsidP="00DF1C72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>О к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омиссии по восстановлению прав </w:t>
            </w:r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>реабилитированных жертв политических репрессий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D44E47" w:rsidRPr="00CE4E99" w:rsidTr="00D44E47">
        <w:trPr>
          <w:trHeight w:val="540"/>
        </w:trPr>
        <w:tc>
          <w:tcPr>
            <w:tcW w:w="3708" w:type="dxa"/>
          </w:tcPr>
          <w:p w:rsidR="00DF1C72" w:rsidRPr="00DF1C72" w:rsidRDefault="00DF1C72" w:rsidP="00DF1C7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>Решения Совета Тейковского муниципального района от 20.03.2019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№ 375-р  </w:t>
            </w:r>
          </w:p>
          <w:p w:rsidR="00D44E47" w:rsidRDefault="00D44E47" w:rsidP="00D44E4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216" w:type="dxa"/>
          </w:tcPr>
          <w:p w:rsidR="00D44E47" w:rsidRPr="00D44E47" w:rsidRDefault="00DF1C72" w:rsidP="00DF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 внесении изменений в решение Тейковского районного </w:t>
            </w:r>
            <w:proofErr w:type="gramStart"/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>Совета  от</w:t>
            </w:r>
            <w:proofErr w:type="gramEnd"/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05.09.2005 г.  № 374 «Об установлении единого налога на вмененный доход для отдельных видов деятельности на территории Тейковского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D44E47" w:rsidRPr="00CE4E99" w:rsidTr="00D44E47">
        <w:trPr>
          <w:trHeight w:val="540"/>
        </w:trPr>
        <w:tc>
          <w:tcPr>
            <w:tcW w:w="3708" w:type="dxa"/>
          </w:tcPr>
          <w:p w:rsidR="00DF1C72" w:rsidRPr="00DF1C72" w:rsidRDefault="00DF1C72" w:rsidP="00DF1C7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>Решения Совета Тейковского муниципального района от 20.03.2019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>№ 377-р</w:t>
            </w:r>
          </w:p>
          <w:p w:rsidR="00D44E47" w:rsidRDefault="00D44E47" w:rsidP="00D44E4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6216" w:type="dxa"/>
          </w:tcPr>
          <w:p w:rsidR="00D44E47" w:rsidRPr="00D44E47" w:rsidRDefault="00DF1C72" w:rsidP="00DF1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>О  внесении</w:t>
            </w:r>
            <w:proofErr w:type="gramEnd"/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изменений   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дополнений в  решение Совета </w:t>
            </w:r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>Тейковского муниципального района от 12.12.2018 г.  № 357-р «О бюджете Тейковского муниц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ипального района на 2019 год и</w:t>
            </w:r>
            <w:r w:rsidRPr="00DF1C7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пла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новый период 2020 – 2021 годов»</w:t>
            </w:r>
          </w:p>
        </w:tc>
      </w:tr>
    </w:tbl>
    <w:p w:rsidR="00D44E47" w:rsidRDefault="00D44E47" w:rsidP="00CE4E99">
      <w:pPr>
        <w:jc w:val="center"/>
      </w:pPr>
    </w:p>
    <w:p w:rsidR="00AC43D8" w:rsidRDefault="00AC43D8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Pr="00D44E47" w:rsidRDefault="00D44E47" w:rsidP="00D44E47">
      <w:pPr>
        <w:spacing w:after="0" w:line="276" w:lineRule="auto"/>
        <w:jc w:val="center"/>
        <w:rPr>
          <w:rFonts w:ascii="PresentScript" w:eastAsia="Times New Roman" w:hAnsi="PresentScript" w:cs="Times New Roman"/>
          <w:sz w:val="144"/>
          <w:szCs w:val="144"/>
          <w:lang w:eastAsia="ru-RU"/>
        </w:rPr>
      </w:pPr>
      <w:r w:rsidRPr="00D44E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5DA110F" wp14:editId="59CD3774">
            <wp:extent cx="733425" cy="876300"/>
            <wp:effectExtent l="19050" t="0" r="9525" b="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E4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1257300</wp:posOffset>
                </wp:positionV>
                <wp:extent cx="5715000" cy="1028700"/>
                <wp:effectExtent l="3810" t="0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61399" id="Прямоугольник 9" o:spid="_x0000_s1026" style="position:absolute;margin-left:-9pt;margin-top:99pt;width:45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" filled="f" stroked="f" strokeweight="0"/>
            </w:pict>
          </mc:Fallback>
        </mc:AlternateContent>
      </w: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СОВЕТ</w:t>
      </w: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D44E47" w:rsidRPr="00D44E47" w:rsidRDefault="00D44E47" w:rsidP="00D44E4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20.03.2019 № 372-р</w:t>
      </w: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г.Тейково</w:t>
      </w:r>
      <w:proofErr w:type="spellEnd"/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 </w:t>
      </w:r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восстановлению прав </w:t>
      </w: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реабилитированных жертв политических репрессий</w:t>
      </w: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D44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18.10.1991   № 1761-1 «О реабилитации жертв политических репрессий», </w:t>
      </w:r>
      <w:hyperlink r:id="rId10" w:history="1">
        <w:r w:rsidRPr="00D44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Верховного Совета РСФСР от 16.12.1991 № 2046-1 «О комиссиях по реабилитации жертв политических репрессий», </w:t>
      </w:r>
      <w:hyperlink r:id="rId11" w:history="1">
        <w:r w:rsidRPr="00D44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Верховного Совета Российской Федерации от 30.03.1992 № 2610-1 «Об утверждении Положения о комиссиях по восстановлению прав реабилитированных жертв политических репрессий» 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D44E47" w:rsidRPr="00D44E47" w:rsidRDefault="00D44E47" w:rsidP="00D44E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2" w:anchor="P32" w:history="1">
        <w:r w:rsidRPr="00D44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восстановлению прав реабилитированных жертв политических репрессий (приложение 1).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r:id="rId13" w:anchor="P114" w:history="1">
        <w:r w:rsidRPr="00D44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 по восстановлению прав реабилитированных жертв политических репрессий  (приложение 2).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Тейковского районного Совета от 25.02.2009 № 187-р «Об утверждении состава комиссии по восстановлению прав реабилитированных жертв политических репрессий при администрации Тейковского муниципального района» отменить.</w:t>
      </w:r>
    </w:p>
    <w:p w:rsidR="00D44E47" w:rsidRPr="00D44E47" w:rsidRDefault="00D44E47" w:rsidP="00D44E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Pr="00D44E47" w:rsidRDefault="00D44E47" w:rsidP="00D44E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Pr="00D44E47" w:rsidRDefault="00D44E47" w:rsidP="00D44E47">
      <w:pPr>
        <w:tabs>
          <w:tab w:val="left" w:pos="6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Тейковского                                   </w:t>
      </w:r>
      <w:r w:rsidRPr="00D44E47">
        <w:rPr>
          <w:rFonts w:ascii="Times New Roman" w:eastAsia="Times New Roman" w:hAnsi="Times New Roman" w:cs="Times New Roman"/>
          <w:b/>
          <w:sz w:val="28"/>
          <w:lang w:eastAsia="ru-RU"/>
        </w:rPr>
        <w:t>Председатель Совета Тейковского</w:t>
      </w:r>
    </w:p>
    <w:p w:rsidR="00D44E47" w:rsidRPr="00D44E47" w:rsidRDefault="00D44E47" w:rsidP="00D44E47">
      <w:pPr>
        <w:tabs>
          <w:tab w:val="left" w:pos="6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                          муниципального района</w:t>
      </w:r>
    </w:p>
    <w:p w:rsidR="00D44E47" w:rsidRPr="00D44E47" w:rsidRDefault="00D44E47" w:rsidP="00D44E47">
      <w:pPr>
        <w:tabs>
          <w:tab w:val="left" w:pos="6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С.А. Семенова                                                              Н.С. Смирнов</w:t>
      </w:r>
    </w:p>
    <w:p w:rsidR="00D44E47" w:rsidRDefault="00D44E47" w:rsidP="00D44E4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44E47" w:rsidRPr="00D44E47" w:rsidRDefault="00D44E47" w:rsidP="00D44E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20.03.2019 № 372-р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восстановлению прав 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реабилитированных жертв политических репрессий</w:t>
      </w:r>
    </w:p>
    <w:p w:rsidR="00D44E47" w:rsidRPr="00D44E47" w:rsidRDefault="00D44E47" w:rsidP="00D44E4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восстановлению прав реабилитированных жертв политических репрессий (далее - комиссия) является постоянно действующим коллегиальным совещательным органом, созданным при администрации Тейковского муниципального района для оказания содействия в восстановлении прав реабилитированных жертв политических репрессий.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14" w:history="1">
        <w:r w:rsidRPr="00D44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Ивановской области, нормативными правовыми актами Тейковского муниципального района, а также настоящим Положением.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создания, задачи и функции комиссии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создана в целях оказания содействия в восстановлении прав реабилитированных жертв политических репрессий.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комиссии: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Координация взаимодействия органов местного самоуправления Тейковского муниципального района с территориальными органами федеральных органов исполнительной власти по Ивановской </w:t>
      </w:r>
      <w:r w:rsidR="008C6F47"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общественными</w:t>
      </w: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объединениями, иными организациями и гражданами по реабилитации, предоставлению мер социальной поддержки, восстановлению прав реабилитированных лиц и увековечению их памяти.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Функции комиссии: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Участие в пределах своей компетенции в осуществлении контроля за исполнением на территории Тейковского муниципального района  </w:t>
      </w:r>
      <w:hyperlink r:id="rId15" w:history="1">
        <w:r w:rsidRPr="00D44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18.10.1991 № 1761-1 «О реабилитации жертв политических репрессий» и других нормативных правовых актов Российской Федерации, Ивановской области и Тейковского муниципального района о восстановлении прав реабилитированных жертв политических репрессий.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Организация совместно с общественными объединениями на основании данных, полученных от правоохранительных органов и архивных учреждений, персонального учета репрессированных лиц, ведения списков реабилитированных лиц, публикации соответствующих сообщений в средствах массовой информации.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Разработка предложений по вопросам предоставления мер социальной поддержки, улучшения социально-экономического положения </w:t>
      </w: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реабилитированных лиц и лиц, признанных пострадавшими от политических репрессий. 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Рассмотрение обращений реабилитированных лиц, других граждан и организаций по вопросам восстановления прав реабилитированных лиц.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Разъяснение реабилитированным лицам либо их наследникам порядка возврата конфискованного имущества, возмещения его стоимости или выплаты денежной компенсации.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Направление запросов в органы прокуратуры, органы внутренних дел, архивные учреждения и другие организации о представлении документов и материалов по установлению фактов применения репрессий, конфискации, изъятия и утраты имущества, имеющих значение для решения вопросов по восстановлению прав реабилитированных лиц.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комиссии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выполнения возложенных на нее задач и функций имеет право: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Участвовать в разработке проектов правовых актов Тейковского муниципального района, планов социально-экономического развития Тейковского муниципального района, затрагивающих интересы реабилитированных лиц.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Давать заключения на проекты нормативных правовых актов Тейковского муниципального района, затрагивающих интересы реабилитированных лиц.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Проводить совещания по проблемам, связанным с реализацией государственной политики в отношении реабилитированных лиц.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Принимать в пределах своей компетенции решения по результатам рассмотрения на заседаниях комиссии вопросов по защите прав и интересов реабилитированных лиц.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Вносить в администрацию Тейковского муниципального района предложения по вопросам, отнесенным к компетенции комиссии.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Приглашать и заслушивать на своих заседаниях представителей органов местного самоуправления поселений, организаций и общественных объединений (с их согласия) по вопросам, отнесенным к компетенции комиссии.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Состав и организация работы комиссии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</w:t>
      </w:r>
      <w:hyperlink r:id="rId16" w:anchor="P114" w:history="1">
        <w:r w:rsidRPr="00D44E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входят председатель комиссии, заместитель председателя комиссии, ответственный секретарь комиссии и члены комиссии.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решением Совета Тейковского муниципального района.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Комиссию возглавляет председатель комиссии – заместитель главы администрации по социальным вопросам.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Председатель комиссии: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руководство деятельностью комиссии;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осуществление возложенных на комиссию задач и функций;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комиссии;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визирует документы по вопросам компетенции комиссии;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переписку от имени комиссии;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изменению состава комиссии.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Заместитель председателя комиссии: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проектов решений Совета Тейковского муниципального района о внесении изменений в настоящее Положение и состав комиссии;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контроль за выполнением принятых комиссией решений и поручений председателя комиссии;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обязанности председателя комиссии в его отсутствие.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Ответственный секретарь комиссии: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комиссии;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комиссии;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заключение комиссии в отношении каждого лица, подавшего заявление и документы на рассмотрение комиссии;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протоколы заседаний комиссии председателю комиссии для подписания;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обращения граждан и общественных объединений лиц, пострадавших от политических репрессий;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организацию подготовки и проведения мероприятий, посвященных памятным датам жертв политических репрессий.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созываются по мере необходимости. Заседание комиссии является правомочным, если на нем присутствует более половины членов комиссии.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комиссии ведет председатель комиссии, а в его отсутствие - заместитель председателя комиссии.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Протокол заседания комиссии ведет ответственный секретарь комиссии, а в его отсутствие - лицо, которому поручено председателем комиссии ведение протокола на заседании комиссии.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Решения комиссии оформляются протоколом заседания комиссии, который подписывается председателем комиссии и ответственным секретарем комиссии.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Организационно-техническое обеспечение деятельности комиссии осуществляет отдел культуры, туризма, молодежной и социальной политики администрации Тейковского муниципального района.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комиссии могут быть обжалованы в порядке, установленном законодательством Российской Федерации.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44E47" w:rsidRPr="00D44E47" w:rsidRDefault="00D44E47" w:rsidP="00D44E4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20.03.2019 № 372-р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14"/>
      <w:bookmarkEnd w:id="1"/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восстановлению прав 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реабилитированных жертв политических репрессий</w:t>
      </w: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E47" w:rsidRPr="00D44E47" w:rsidRDefault="00D44E47" w:rsidP="00D44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640"/>
      </w:tblGrid>
      <w:tr w:rsidR="00D44E47" w:rsidRPr="00D44E47" w:rsidTr="003235B5">
        <w:tc>
          <w:tcPr>
            <w:tcW w:w="2778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Фиохина 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Станиславовна</w:t>
            </w:r>
          </w:p>
        </w:tc>
        <w:tc>
          <w:tcPr>
            <w:tcW w:w="6640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заместитель главы администрации по социальной политике</w:t>
            </w:r>
          </w:p>
        </w:tc>
      </w:tr>
      <w:tr w:rsidR="00D44E47" w:rsidRPr="00D44E47" w:rsidTr="003235B5">
        <w:tc>
          <w:tcPr>
            <w:tcW w:w="2778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Анфилофьева 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Иосифовна</w:t>
            </w:r>
          </w:p>
        </w:tc>
        <w:tc>
          <w:tcPr>
            <w:tcW w:w="6640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начальник отдела культуры, туризма, молодежной и социальной политики</w:t>
            </w:r>
          </w:p>
        </w:tc>
      </w:tr>
      <w:tr w:rsidR="00D44E47" w:rsidRPr="00D44E47" w:rsidTr="003235B5">
        <w:tc>
          <w:tcPr>
            <w:tcW w:w="2778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Мукабенова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6640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комиссии, ведущий специалист отдела культуры, туризма, молодежной и социальной политики</w:t>
            </w:r>
          </w:p>
        </w:tc>
      </w:tr>
      <w:tr w:rsidR="00D44E47" w:rsidRPr="00D44E47" w:rsidTr="003235B5">
        <w:tc>
          <w:tcPr>
            <w:tcW w:w="2778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Валентиновна </w:t>
            </w:r>
          </w:p>
        </w:tc>
        <w:tc>
          <w:tcPr>
            <w:tcW w:w="6640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архивным отделом</w:t>
            </w:r>
          </w:p>
        </w:tc>
      </w:tr>
      <w:tr w:rsidR="00D44E47" w:rsidRPr="00D44E47" w:rsidTr="003235B5">
        <w:tc>
          <w:tcPr>
            <w:tcW w:w="2778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Малинова</w:t>
            </w:r>
            <w:proofErr w:type="spellEnd"/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640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филиала по </w:t>
            </w:r>
            <w:proofErr w:type="spellStart"/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Тейково и Тейковскому муниципальному району регистрационной службы  Ивановской области (ЗАГС) (по согласованию)</w:t>
            </w:r>
          </w:p>
        </w:tc>
      </w:tr>
      <w:tr w:rsidR="00D44E47" w:rsidRPr="00D44E47" w:rsidTr="003235B5">
        <w:tc>
          <w:tcPr>
            <w:tcW w:w="2778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Блохин 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6640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полиции по охране общественного порядка МО МВД России «Тейковской» (по согласованию)</w:t>
            </w:r>
          </w:p>
        </w:tc>
      </w:tr>
      <w:tr w:rsidR="00D44E47" w:rsidRPr="00D44E47" w:rsidTr="003235B5">
        <w:tc>
          <w:tcPr>
            <w:tcW w:w="2778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6640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территориального управления социальной защиты населения по </w:t>
            </w:r>
            <w:proofErr w:type="spellStart"/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Тейково и Тейковскому муниципальному району (по согласованию)</w:t>
            </w:r>
          </w:p>
        </w:tc>
      </w:tr>
      <w:tr w:rsidR="00D44E47" w:rsidRPr="00D44E47" w:rsidTr="003235B5">
        <w:tc>
          <w:tcPr>
            <w:tcW w:w="2778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640" w:type="dxa"/>
            <w:hideMark/>
          </w:tcPr>
          <w:p w:rsidR="00D44E47" w:rsidRPr="00D44E47" w:rsidRDefault="00D44E47" w:rsidP="00D44E4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финансового отдела</w:t>
            </w:r>
          </w:p>
        </w:tc>
      </w:tr>
    </w:tbl>
    <w:p w:rsidR="00D44E47" w:rsidRPr="00D44E47" w:rsidRDefault="00D44E47" w:rsidP="00D44E4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Pr="00D44E47" w:rsidRDefault="00D44E47" w:rsidP="00D44E4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93748F" w:rsidRPr="0093748F" w:rsidRDefault="0093748F" w:rsidP="0093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4E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D9DDDD4" wp14:editId="0C53F5B8">
            <wp:extent cx="733425" cy="876300"/>
            <wp:effectExtent l="19050" t="0" r="9525" b="0"/>
            <wp:docPr id="11" name="Рисунок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8F" w:rsidRPr="0093748F" w:rsidRDefault="0093748F" w:rsidP="0093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748F" w:rsidRPr="0093748F" w:rsidRDefault="0093748F" w:rsidP="0093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748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93748F" w:rsidRPr="0093748F" w:rsidRDefault="0093748F" w:rsidP="0093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74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93748F" w:rsidRPr="0093748F" w:rsidRDefault="0093748F" w:rsidP="0093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374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93748F" w:rsidRPr="0093748F" w:rsidRDefault="0093748F" w:rsidP="0093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48F" w:rsidRPr="0093748F" w:rsidRDefault="0093748F" w:rsidP="0093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48F" w:rsidRPr="0093748F" w:rsidRDefault="0093748F" w:rsidP="0093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374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 Е Ш Е Н И Е </w:t>
      </w:r>
    </w:p>
    <w:p w:rsidR="0093748F" w:rsidRPr="0093748F" w:rsidRDefault="0093748F" w:rsidP="0093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48F" w:rsidRPr="0093748F" w:rsidRDefault="0093748F" w:rsidP="0093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48F" w:rsidRPr="0093748F" w:rsidRDefault="0093748F" w:rsidP="00937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2" w:name="_GoBack"/>
      <w:bookmarkEnd w:id="2"/>
      <w:r w:rsidR="008C6F47"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20.03.2019</w:t>
      </w: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375-р  </w:t>
      </w:r>
    </w:p>
    <w:p w:rsidR="0093748F" w:rsidRPr="0093748F" w:rsidRDefault="0093748F" w:rsidP="0093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93748F" w:rsidRPr="0093748F" w:rsidRDefault="0093748F" w:rsidP="0093748F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48F" w:rsidRPr="0093748F" w:rsidRDefault="0093748F" w:rsidP="0093748F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3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Тейковского районного </w:t>
      </w:r>
      <w:r w:rsidR="008C6F47" w:rsidRPr="0093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от</w:t>
      </w:r>
      <w:r w:rsidRPr="0093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05.09.2005 г.  № 374 «Об установлении единого налога на вмененный доход для отдельных видов деятельности на территории Тейковского муниципального района»</w:t>
      </w:r>
    </w:p>
    <w:p w:rsidR="0093748F" w:rsidRPr="0093748F" w:rsidRDefault="0093748F" w:rsidP="009374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8F" w:rsidRPr="0093748F" w:rsidRDefault="0093748F" w:rsidP="009374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8F" w:rsidRPr="0093748F" w:rsidRDefault="0093748F" w:rsidP="009374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8F" w:rsidRPr="0093748F" w:rsidRDefault="0093748F" w:rsidP="009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Тейковской межрайонной прокуратуры от 13.02.2019 №02-34/17, в соответствии </w:t>
      </w:r>
      <w:r w:rsidR="008C6F47"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Налоговым</w:t>
      </w: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Уставом Тейковского муниципального района, в целях приведения муниципального правового акта в соответствие с нормами федерального законодательства, </w:t>
      </w:r>
    </w:p>
    <w:p w:rsidR="0093748F" w:rsidRPr="0093748F" w:rsidRDefault="0093748F" w:rsidP="009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8F" w:rsidRPr="0093748F" w:rsidRDefault="0093748F" w:rsidP="009374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93748F" w:rsidRPr="0093748F" w:rsidRDefault="0093748F" w:rsidP="0093748F">
      <w:pPr>
        <w:spacing w:after="0" w:line="240" w:lineRule="auto"/>
        <w:ind w:right="-9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48F" w:rsidRPr="0093748F" w:rsidRDefault="0093748F" w:rsidP="0093748F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Внести </w:t>
      </w:r>
      <w:proofErr w:type="gramStart"/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решение</w:t>
      </w:r>
      <w:proofErr w:type="gramEnd"/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Тейковского районного Совета от 05.09.2005 г. № 374 «Об установлении единого налога на вмененный доход для отдельных видов деятельности на территории Тейковского муниципального района» следующие изменения:</w:t>
      </w:r>
    </w:p>
    <w:p w:rsidR="0093748F" w:rsidRPr="0093748F" w:rsidRDefault="0093748F" w:rsidP="0093748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1 Положения:</w:t>
      </w:r>
    </w:p>
    <w:p w:rsidR="0093748F" w:rsidRPr="0093748F" w:rsidRDefault="0093748F" w:rsidP="0093748F">
      <w:pPr>
        <w:tabs>
          <w:tab w:val="left" w:pos="540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6 изложить в следующей редакции:</w:t>
      </w:r>
    </w:p>
    <w:p w:rsidR="0093748F" w:rsidRPr="0093748F" w:rsidRDefault="0093748F" w:rsidP="0093748F">
      <w:pPr>
        <w:tabs>
          <w:tab w:val="left" w:pos="540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</w:t>
      </w: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деятельности, в отношении которого единый налог не применяется;»;</w:t>
      </w:r>
    </w:p>
    <w:p w:rsidR="0093748F" w:rsidRPr="0093748F" w:rsidRDefault="0093748F" w:rsidP="0093748F">
      <w:pPr>
        <w:tabs>
          <w:tab w:val="left" w:pos="540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8 изложить в следующей редакции:</w:t>
      </w:r>
    </w:p>
    <w:p w:rsidR="0093748F" w:rsidRPr="0093748F" w:rsidRDefault="0093748F" w:rsidP="0093748F">
      <w:pPr>
        <w:tabs>
          <w:tab w:val="left" w:pos="540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>«8)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 видом предпринимательской деятельности, в отношении которого единый налог не применяется;».</w:t>
      </w:r>
    </w:p>
    <w:p w:rsidR="0093748F" w:rsidRPr="0093748F" w:rsidRDefault="0093748F" w:rsidP="00937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доход.</w:t>
      </w:r>
    </w:p>
    <w:p w:rsidR="0093748F" w:rsidRPr="0093748F" w:rsidRDefault="0093748F" w:rsidP="0093748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8F" w:rsidRPr="0093748F" w:rsidRDefault="0093748F" w:rsidP="0093748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8F" w:rsidRPr="0093748F" w:rsidRDefault="0093748F" w:rsidP="0093748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8F" w:rsidRPr="0093748F" w:rsidRDefault="0093748F" w:rsidP="00937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                                       Председатель Совета</w:t>
      </w:r>
    </w:p>
    <w:p w:rsidR="0093748F" w:rsidRPr="0093748F" w:rsidRDefault="0093748F" w:rsidP="00937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3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Тейковского муниципального района</w:t>
      </w:r>
      <w:r w:rsidRPr="0093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района </w:t>
      </w:r>
    </w:p>
    <w:p w:rsidR="0093748F" w:rsidRPr="0093748F" w:rsidRDefault="0093748F" w:rsidP="00937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С.А. Семенова                                                  Н.С. Смирнов</w:t>
      </w:r>
    </w:p>
    <w:p w:rsidR="0093748F" w:rsidRPr="0093748F" w:rsidRDefault="0093748F" w:rsidP="009374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748F" w:rsidRPr="0093748F" w:rsidRDefault="0093748F" w:rsidP="009374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748F" w:rsidRPr="0093748F" w:rsidRDefault="0093748F" w:rsidP="009374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748F" w:rsidRPr="0093748F" w:rsidRDefault="0093748F" w:rsidP="009374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748F" w:rsidRPr="0093748F" w:rsidRDefault="0093748F" w:rsidP="009374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3748F" w:rsidRPr="0093748F" w:rsidRDefault="0093748F" w:rsidP="0093748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D44E47" w:rsidRDefault="00D44E47" w:rsidP="00AC0A49">
      <w:pPr>
        <w:jc w:val="center"/>
      </w:pPr>
    </w:p>
    <w:p w:rsidR="0093748F" w:rsidRDefault="0093748F" w:rsidP="00AC0A49">
      <w:pPr>
        <w:jc w:val="center"/>
      </w:pPr>
    </w:p>
    <w:p w:rsidR="0093748F" w:rsidRDefault="0093748F" w:rsidP="00AC0A49">
      <w:pPr>
        <w:jc w:val="center"/>
      </w:pPr>
    </w:p>
    <w:p w:rsidR="0093748F" w:rsidRDefault="0093748F" w:rsidP="00AC0A49">
      <w:pPr>
        <w:jc w:val="center"/>
      </w:pPr>
    </w:p>
    <w:p w:rsidR="0093748F" w:rsidRDefault="0093748F" w:rsidP="00AC0A49">
      <w:pPr>
        <w:jc w:val="center"/>
      </w:pPr>
    </w:p>
    <w:p w:rsidR="0093748F" w:rsidRDefault="0093748F" w:rsidP="00AC0A49">
      <w:pPr>
        <w:jc w:val="center"/>
      </w:pPr>
    </w:p>
    <w:p w:rsidR="0093748F" w:rsidRDefault="0093748F" w:rsidP="00AC0A49">
      <w:pPr>
        <w:jc w:val="center"/>
      </w:pPr>
    </w:p>
    <w:p w:rsidR="003235B5" w:rsidRPr="003235B5" w:rsidRDefault="003235B5" w:rsidP="0032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5325" cy="828675"/>
            <wp:effectExtent l="0" t="0" r="9525" b="9525"/>
            <wp:docPr id="12" name="Рисунок 1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35B5" w:rsidRPr="003235B5" w:rsidRDefault="003235B5" w:rsidP="003235B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235B5" w:rsidRPr="003235B5" w:rsidRDefault="003235B5" w:rsidP="003235B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3235B5" w:rsidRPr="003235B5" w:rsidRDefault="003235B5" w:rsidP="003235B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3235B5" w:rsidRPr="003235B5" w:rsidRDefault="003235B5" w:rsidP="003235B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3235B5" w:rsidRPr="003235B5" w:rsidRDefault="003235B5" w:rsidP="003235B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3235B5" w:rsidRPr="003235B5" w:rsidRDefault="003235B5" w:rsidP="003235B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235B5" w:rsidRPr="003235B5" w:rsidRDefault="003235B5" w:rsidP="003235B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20.03.2019 г. № 377-р</w:t>
      </w:r>
    </w:p>
    <w:p w:rsidR="003235B5" w:rsidRPr="003235B5" w:rsidRDefault="003235B5" w:rsidP="003235B5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3235B5" w:rsidRPr="003235B5" w:rsidRDefault="003235B5" w:rsidP="003235B5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изменений   и   дополнений в  решение Совета</w:t>
      </w:r>
    </w:p>
    <w:p w:rsidR="003235B5" w:rsidRPr="003235B5" w:rsidRDefault="003235B5" w:rsidP="003235B5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Тейковского муниципального района от 12.12.2018 г.  № 357-р «О бюджете Тейковского муниципального района на 2019 год и </w:t>
      </w:r>
    </w:p>
    <w:p w:rsidR="003235B5" w:rsidRPr="003235B5" w:rsidRDefault="003235B5" w:rsidP="003235B5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период 2020 – 2021 годов»</w:t>
      </w: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06.10.2003</w:t>
      </w:r>
      <w:proofErr w:type="gramEnd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3235B5" w:rsidRPr="003235B5" w:rsidRDefault="003235B5" w:rsidP="003235B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3235B5" w:rsidRPr="003235B5" w:rsidRDefault="003235B5" w:rsidP="003235B5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12.12.2018</w:t>
      </w:r>
      <w:proofErr w:type="gramEnd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357-р «О бюджете Тейковского муниципального района на 2019 год и плановый период 2020 – 2021 годов» следующие изменения и дополнения:</w:t>
      </w:r>
    </w:p>
    <w:p w:rsidR="003235B5" w:rsidRPr="003235B5" w:rsidRDefault="003235B5" w:rsidP="003235B5">
      <w:pPr>
        <w:numPr>
          <w:ilvl w:val="0"/>
          <w:numId w:val="18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решения:</w:t>
      </w:r>
    </w:p>
    <w:p w:rsidR="003235B5" w:rsidRPr="003235B5" w:rsidRDefault="003235B5" w:rsidP="003235B5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«215456287,08» заменить цифрами «216601287,08»;</w:t>
      </w:r>
    </w:p>
    <w:p w:rsidR="003235B5" w:rsidRPr="003235B5" w:rsidRDefault="003235B5" w:rsidP="003235B5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«218898913,32» заменить цифрами «224415880,94»;</w:t>
      </w:r>
    </w:p>
    <w:p w:rsidR="003235B5" w:rsidRPr="003235B5" w:rsidRDefault="003235B5" w:rsidP="003235B5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цифры «3442626,44» заменить цифрами «7814593,86».</w:t>
      </w:r>
    </w:p>
    <w:p w:rsidR="003235B5" w:rsidRPr="003235B5" w:rsidRDefault="003235B5" w:rsidP="003235B5">
      <w:pPr>
        <w:numPr>
          <w:ilvl w:val="0"/>
          <w:numId w:val="18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решения в абзаце 3 цифры «159640107,05» заменить цифрами «160650107,05».</w:t>
      </w:r>
    </w:p>
    <w:p w:rsidR="003235B5" w:rsidRPr="003235B5" w:rsidRDefault="003235B5" w:rsidP="003235B5">
      <w:pPr>
        <w:numPr>
          <w:ilvl w:val="0"/>
          <w:numId w:val="18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18 решения цифры «5618740,0» заменить цифрами «11863922,83».</w:t>
      </w:r>
    </w:p>
    <w:p w:rsidR="003235B5" w:rsidRPr="003235B5" w:rsidRDefault="003235B5" w:rsidP="003235B5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Приложение 2 к </w:t>
      </w:r>
      <w:proofErr w:type="gramStart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1.</w:t>
      </w:r>
    </w:p>
    <w:p w:rsidR="003235B5" w:rsidRPr="003235B5" w:rsidRDefault="003235B5" w:rsidP="003235B5">
      <w:pPr>
        <w:tabs>
          <w:tab w:val="left" w:pos="709"/>
        </w:tabs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Приложение 5 к </w:t>
      </w:r>
      <w:proofErr w:type="gramStart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2.</w:t>
      </w:r>
    </w:p>
    <w:p w:rsidR="003235B5" w:rsidRPr="003235B5" w:rsidRDefault="003235B5" w:rsidP="003235B5">
      <w:pPr>
        <w:tabs>
          <w:tab w:val="left" w:pos="709"/>
        </w:tabs>
        <w:spacing w:after="0" w:line="240" w:lineRule="auto"/>
        <w:ind w:right="28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Приложение 7 к </w:t>
      </w:r>
      <w:proofErr w:type="gramStart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3.</w:t>
      </w:r>
    </w:p>
    <w:p w:rsidR="003235B5" w:rsidRPr="003235B5" w:rsidRDefault="003235B5" w:rsidP="003235B5">
      <w:pPr>
        <w:tabs>
          <w:tab w:val="left" w:pos="709"/>
        </w:tabs>
        <w:spacing w:after="0" w:line="240" w:lineRule="auto"/>
        <w:ind w:right="28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Приложение 9 к </w:t>
      </w:r>
      <w:proofErr w:type="gramStart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4.</w:t>
      </w:r>
    </w:p>
    <w:p w:rsidR="003235B5" w:rsidRPr="003235B5" w:rsidRDefault="003235B5" w:rsidP="003235B5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Приложение 11 к решению изложить в новой редакции согласно приложению 5.</w:t>
      </w:r>
    </w:p>
    <w:p w:rsidR="003235B5" w:rsidRPr="003235B5" w:rsidRDefault="003235B5" w:rsidP="003235B5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                                       Председатель Совета</w:t>
      </w: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Тейковского муниципального района</w:t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С.А. Семенова                                                Н.С. Смирнов</w:t>
      </w: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68" w:type="dxa"/>
        <w:tblInd w:w="-993" w:type="dxa"/>
        <w:tblLook w:val="04A0" w:firstRow="1" w:lastRow="0" w:firstColumn="1" w:lastColumn="0" w:noHBand="0" w:noVBand="1"/>
      </w:tblPr>
      <w:tblGrid>
        <w:gridCol w:w="2269"/>
        <w:gridCol w:w="4253"/>
        <w:gridCol w:w="1600"/>
        <w:gridCol w:w="1240"/>
        <w:gridCol w:w="1483"/>
        <w:gridCol w:w="17"/>
        <w:gridCol w:w="6"/>
      </w:tblGrid>
      <w:tr w:rsidR="003235B5" w:rsidRPr="003235B5" w:rsidTr="003235B5">
        <w:trPr>
          <w:gridAfter w:val="1"/>
          <w:wAfter w:w="6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235B5" w:rsidRPr="003235B5" w:rsidTr="003235B5">
        <w:trPr>
          <w:gridAfter w:val="1"/>
          <w:wAfter w:w="6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3235B5" w:rsidRPr="003235B5" w:rsidTr="003235B5">
        <w:trPr>
          <w:gridAfter w:val="1"/>
          <w:wAfter w:w="6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3235B5" w:rsidRPr="003235B5" w:rsidTr="003235B5">
        <w:trPr>
          <w:gridAfter w:val="1"/>
          <w:wAfter w:w="6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235B5" w:rsidRPr="003235B5" w:rsidTr="003235B5">
        <w:trPr>
          <w:gridAfter w:val="1"/>
          <w:wAfter w:w="6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20.03.2019 г. № 377-р</w:t>
            </w:r>
          </w:p>
        </w:tc>
      </w:tr>
      <w:tr w:rsidR="003235B5" w:rsidRPr="003235B5" w:rsidTr="003235B5">
        <w:trPr>
          <w:gridAfter w:val="1"/>
          <w:wAfter w:w="6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3235B5" w:rsidRPr="003235B5" w:rsidTr="003235B5">
        <w:trPr>
          <w:gridAfter w:val="1"/>
          <w:wAfter w:w="6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3235B5" w:rsidRPr="003235B5" w:rsidTr="003235B5">
        <w:trPr>
          <w:gridAfter w:val="1"/>
          <w:wAfter w:w="6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3235B5" w:rsidRPr="003235B5" w:rsidTr="003235B5">
        <w:trPr>
          <w:gridAfter w:val="1"/>
          <w:wAfter w:w="6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235B5" w:rsidRPr="003235B5" w:rsidTr="003235B5">
        <w:trPr>
          <w:gridAfter w:val="1"/>
          <w:wAfter w:w="6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12.12.2018 г. № 357-р </w:t>
            </w:r>
          </w:p>
        </w:tc>
      </w:tr>
      <w:tr w:rsidR="003235B5" w:rsidRPr="003235B5" w:rsidTr="003235B5">
        <w:trPr>
          <w:trHeight w:val="315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5B5" w:rsidRPr="003235B5" w:rsidTr="003235B5">
        <w:trPr>
          <w:trHeight w:val="30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3235B5" w:rsidRPr="003235B5" w:rsidTr="003235B5">
        <w:trPr>
          <w:trHeight w:val="39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2019 год</w:t>
            </w:r>
          </w:p>
        </w:tc>
      </w:tr>
      <w:tr w:rsidR="003235B5" w:rsidRPr="003235B5" w:rsidTr="003235B5">
        <w:trPr>
          <w:gridAfter w:val="2"/>
          <w:wAfter w:w="23" w:type="dxa"/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5B5" w:rsidRPr="003235B5" w:rsidTr="003235B5">
        <w:trPr>
          <w:gridAfter w:val="1"/>
          <w:wAfter w:w="6" w:type="dxa"/>
          <w:trHeight w:val="4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55 816 180,03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55 951 180,03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40 933 500,00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40 933 500,00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40 933 500,00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40 933 500,00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182 1010202001 0000 110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182 1010204001 0000 110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5 640 696,03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5 640 696,03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5 640 696,03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5 640 696,03</w:t>
            </w:r>
          </w:p>
        </w:tc>
      </w:tr>
      <w:tr w:rsidR="003235B5" w:rsidRPr="003235B5" w:rsidTr="003235B5">
        <w:trPr>
          <w:gridAfter w:val="2"/>
          <w:wAfter w:w="23" w:type="dxa"/>
          <w:trHeight w:val="20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10010302230010000000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gridAfter w:val="2"/>
          <w:wAfter w:w="23" w:type="dxa"/>
          <w:trHeight w:val="2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10010302231010000000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2 045 463,72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2 045 463,72</w:t>
            </w:r>
          </w:p>
        </w:tc>
      </w:tr>
      <w:tr w:rsidR="003235B5" w:rsidRPr="003235B5" w:rsidTr="003235B5">
        <w:trPr>
          <w:gridAfter w:val="2"/>
          <w:wAfter w:w="23" w:type="dxa"/>
          <w:trHeight w:val="20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100 1030224001 0000 110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gridAfter w:val="2"/>
          <w:wAfter w:w="23" w:type="dxa"/>
          <w:trHeight w:val="20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100 1030224101 0000 110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14 331,71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14 331,71</w:t>
            </w:r>
          </w:p>
        </w:tc>
      </w:tr>
      <w:tr w:rsidR="003235B5" w:rsidRPr="003235B5" w:rsidTr="003235B5">
        <w:trPr>
          <w:gridAfter w:val="2"/>
          <w:wAfter w:w="23" w:type="dxa"/>
          <w:trHeight w:val="20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100 1030225001 0000 110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gridAfter w:val="2"/>
          <w:wAfter w:w="23" w:type="dxa"/>
          <w:trHeight w:val="2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100 1030225101 0000 110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3 961 258,78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3 961 258,78</w:t>
            </w:r>
          </w:p>
        </w:tc>
      </w:tr>
      <w:tr w:rsidR="003235B5" w:rsidRPr="003235B5" w:rsidTr="003235B5">
        <w:trPr>
          <w:gridAfter w:val="2"/>
          <w:wAfter w:w="23" w:type="dxa"/>
          <w:trHeight w:val="20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100 1030226001 0000 110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gridAfter w:val="2"/>
          <w:wAfter w:w="23" w:type="dxa"/>
          <w:trHeight w:val="2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100 1030226101 0000 110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-380 358,18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-380 358,18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2 007 600,00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182 1050201002 0000 110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182 1050202002 0000 110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000 1050400002 0000 110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182 1050402002 0000 110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182 1070102001 0000 110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2 951 984,00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2 951 984,00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2 951 984,00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2 951 984,00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2 883 800,00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040 1110501305 0000 120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2 546 100,00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2 546 100,00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040 1110501313 0000 120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337 700,00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68 184,00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68 184,00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040 1110503505 0000 120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68 184,00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68 184,00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133 600,00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133 600,00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048 1120101001 0000 120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048 1120103001 0000 120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048 1120104101 0000 120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048 1120104201 6000 120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040 1130199505 0000 130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042 1130199505 0000 130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2 397 200,00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040 1140601305 0000 430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1 065 200,00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040 1140601313 0000 430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195 400,00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182 1160301001 0000 140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010 1169005005 0000 140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040 1169005005 0000 140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040 1170505005 0000 180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159 640 107,05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160 650 107,05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159 640 107,05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160 650 107,05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82 258 710,00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82 258 710,00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82 258 710,00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82 258 710,00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040 2021500105 0000 150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79 991 400,00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79 991 400,00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2 267 310,00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2 267 310,00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040 2021500205 0000 150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2 267 310,00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2 267 310,00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10 991 696,79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11 991 696,79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000 2022509700 0000 151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2141354,9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2 141 354,90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040 2022509705 0000 151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2141354,9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2 141 354,90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000 2022551900 0000 151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2 489,00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040 2022551905 0000 151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2 489,00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8 847 852,89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9 847 852,89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040 2022999905 0000 150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8 847 852,89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9 847 852,89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66 389 700,26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66 389 700,26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000 202 3512000 0000 150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040 202 3512005 0000 150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000 2023508200 0000 150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040 2023508205 0000 150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1 112 341,26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1 112 341,26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040 2023002405 0000 150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1 112 341,26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1 112 341,26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000 2023999900 0000 150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040 2023999905 0000 150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040 2024001405 0000 150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235B5" w:rsidRPr="003235B5" w:rsidTr="003235B5">
        <w:trPr>
          <w:gridAfter w:val="2"/>
          <w:wAfter w:w="23" w:type="dxa"/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Итого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215 456 287,08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216 601 287,08</w:t>
            </w:r>
          </w:p>
        </w:tc>
      </w:tr>
    </w:tbl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1985"/>
        <w:gridCol w:w="3780"/>
        <w:gridCol w:w="1607"/>
        <w:gridCol w:w="1559"/>
        <w:gridCol w:w="1559"/>
      </w:tblGrid>
      <w:tr w:rsidR="003235B5" w:rsidRPr="003235B5" w:rsidTr="003235B5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3235B5" w:rsidRPr="003235B5" w:rsidTr="003235B5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20.03.2019 г. № 377-р</w:t>
            </w:r>
          </w:p>
        </w:tc>
      </w:tr>
      <w:tr w:rsidR="003235B5" w:rsidRPr="003235B5" w:rsidTr="003235B5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3235B5" w:rsidRPr="003235B5" w:rsidTr="003235B5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12.12.2018 г. № 357-р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5B5" w:rsidRPr="003235B5" w:rsidTr="003235B5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3235B5" w:rsidRPr="003235B5" w:rsidTr="003235B5">
        <w:trPr>
          <w:trHeight w:val="276"/>
        </w:trPr>
        <w:tc>
          <w:tcPr>
            <w:tcW w:w="104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2019 год                                             </w:t>
            </w:r>
          </w:p>
        </w:tc>
      </w:tr>
      <w:tr w:rsidR="003235B5" w:rsidRPr="003235B5" w:rsidTr="003235B5">
        <w:trPr>
          <w:trHeight w:val="276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5B5" w:rsidRPr="003235B5" w:rsidTr="003235B5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плановый период 2020 - 2021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35B5" w:rsidRPr="003235B5" w:rsidTr="003235B5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(руб.)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5B5" w:rsidRPr="003235B5" w:rsidTr="003235B5">
        <w:trPr>
          <w:trHeight w:val="2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7 814 593,86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35B5" w:rsidRPr="003235B5" w:rsidTr="003235B5">
        <w:trPr>
          <w:trHeight w:val="2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7 814 593,86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-216 961 287,08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-216 961 287,08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-216 961 287,08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3235B5" w:rsidRPr="003235B5" w:rsidTr="003235B5">
        <w:trPr>
          <w:trHeight w:val="2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-216 961 287,08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3235B5" w:rsidRPr="003235B5" w:rsidTr="003235B5">
        <w:trPr>
          <w:trHeight w:val="2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224 775 880,94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224 775 880,94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224 775 880,94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3235B5" w:rsidRPr="003235B5" w:rsidTr="003235B5">
        <w:trPr>
          <w:trHeight w:val="2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224 775 880,94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3235B5" w:rsidRPr="003235B5" w:rsidTr="003235B5">
        <w:trPr>
          <w:trHeight w:val="2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бюджетам  бюджетной системы Российской Федерации из бюджетов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040 01 06 05 02 05 0000 540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3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20.03.2019 г. № 377-р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7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12.12.2018 г. № 357-р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Распределение бюджетных ассигнований по целевым статьям</w:t>
      </w:r>
    </w:p>
    <w:p w:rsidR="003235B5" w:rsidRPr="003235B5" w:rsidRDefault="003235B5" w:rsidP="0032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(муниципальным программам Тейковского муниципального района и</w:t>
      </w:r>
    </w:p>
    <w:p w:rsidR="003235B5" w:rsidRPr="003235B5" w:rsidRDefault="003235B5" w:rsidP="0032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 включенным в муниципальные программы Тейковского муниципального</w:t>
      </w:r>
    </w:p>
    <w:p w:rsidR="003235B5" w:rsidRPr="003235B5" w:rsidRDefault="003235B5" w:rsidP="0032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2019 год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>(руб.)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903" w:type="dxa"/>
        <w:tblInd w:w="-998" w:type="dxa"/>
        <w:tblLook w:val="04A0" w:firstRow="1" w:lastRow="0" w:firstColumn="1" w:lastColumn="0" w:noHBand="0" w:noVBand="1"/>
      </w:tblPr>
      <w:tblGrid>
        <w:gridCol w:w="4807"/>
        <w:gridCol w:w="1250"/>
        <w:gridCol w:w="1026"/>
        <w:gridCol w:w="1320"/>
        <w:gridCol w:w="1180"/>
        <w:gridCol w:w="1320"/>
      </w:tblGrid>
      <w:tr w:rsidR="003235B5" w:rsidRPr="003235B5" w:rsidTr="003235B5">
        <w:trPr>
          <w:trHeight w:val="207"/>
        </w:trPr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</w:tr>
      <w:tr w:rsidR="003235B5" w:rsidRPr="003235B5" w:rsidTr="003235B5">
        <w:trPr>
          <w:trHeight w:val="207"/>
        </w:trPr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131 029 831,54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1 051 248,08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132 081 079,62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10 451 554,90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1 786 040,00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12 237 594,90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10 356 454,90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1 786 040,00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12 142 494,90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3 681 140,00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</w:tr>
      <w:tr w:rsidR="003235B5" w:rsidRPr="003235B5" w:rsidTr="003235B5">
        <w:trPr>
          <w:trHeight w:val="207"/>
        </w:trPr>
        <w:tc>
          <w:tcPr>
            <w:tcW w:w="4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</w:tr>
      <w:tr w:rsidR="003235B5" w:rsidRPr="003235B5" w:rsidTr="003235B5">
        <w:trPr>
          <w:trHeight w:val="207"/>
        </w:trPr>
        <w:tc>
          <w:tcPr>
            <w:tcW w:w="4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48 189 479,29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-720 454,92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47 469 024,37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8 538 972,00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-470 635,10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8 068 336,90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1 835 705,00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1 620 705,00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3 460 100,00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3 200 100,00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4 364,90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1 515 364,90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39 650 507,29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-249 819,82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39 400 687,47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1 088 600,00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9 855 978,29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9 385 978,29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-10 663,00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1 375 137,00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902 043,18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7 773 592,00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7 773 592,00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56 428 390,00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56 428 390,00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0160182181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667 590,00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667 590,00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667 590,00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667 590,00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10 663,00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166 463,00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166 463,00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10 663,00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146 463,00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по очной форме обучения на основании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01Г0100440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18 611 608,90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137 319,54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18 748 928,44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10 109 073,00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137 319,54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10 246 392,54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5 076 263,22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137 319,54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5 213 582,76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2 324 745,22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2 324 745,22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2 711 718,00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2 711 718,00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137 319,54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152 319,54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2 646 391,78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2 646 391,78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1 989 440,00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«Организация физкультурно-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1 243 457,00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«Повышение качества жизни детей-сирот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14 698 731,00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17 898 731,00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0510107040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514 548,17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514 548,17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разработку (корректировку) проектной документации и газификацию населенных пунктов, объектов социальной инфраструктуры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-5 935 231,00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5 995 182,83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5 995 182,83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разработку (корректировку) проектной документации и газификацию населенных пунктов, объектов социальной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59 951,83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-59 951,83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8 700 000,00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7 331 000,00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0580108030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05Б0000000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05В0000000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накоплению,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граждан, профилактика правонарушений и наркомании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 и наркомании, борьба с преступностью и обеспечение безопасности граждан"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1620108160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автомобильных  дорог общего </w:t>
            </w: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5 459 046,37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5 459 046,37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"Предупреждение опасного поведения детей дошкольного и школьного возраста, участников дорожного движения"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2010100940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42 856 045,51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44 409 445,51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23 035 100,00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24 038 500,00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23 035 100,00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24 038 500,00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12 434 700,00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12 444 700,00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3 256 700,00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3 747 800,00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непрограммные мероприятия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18 407 360,71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18 957 360,71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18 407 360,71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18 957 360,71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331 500,00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4290082182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240 664,80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240 664,80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 по реализации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240 664,80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240 664,80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 по реализации полномочий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3235B5" w:rsidRPr="003235B5" w:rsidTr="003235B5">
        <w:trPr>
          <w:trHeight w:val="20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218 898 913,32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5 516 967,62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224 415 880,94</w:t>
            </w:r>
          </w:p>
        </w:tc>
      </w:tr>
    </w:tbl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13" w:type="dxa"/>
        <w:tblInd w:w="-998" w:type="dxa"/>
        <w:tblLook w:val="04A0" w:firstRow="1" w:lastRow="0" w:firstColumn="1" w:lastColumn="0" w:noHBand="0" w:noVBand="1"/>
      </w:tblPr>
      <w:tblGrid>
        <w:gridCol w:w="1253"/>
        <w:gridCol w:w="4990"/>
        <w:gridCol w:w="1508"/>
        <w:gridCol w:w="1381"/>
        <w:gridCol w:w="1559"/>
        <w:gridCol w:w="15"/>
        <w:gridCol w:w="7"/>
      </w:tblGrid>
      <w:tr w:rsidR="003235B5" w:rsidRPr="003235B5" w:rsidTr="003235B5">
        <w:trPr>
          <w:gridAfter w:val="1"/>
          <w:wAfter w:w="7" w:type="dxa"/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3235B5" w:rsidRPr="003235B5" w:rsidTr="003235B5">
        <w:trPr>
          <w:gridAfter w:val="1"/>
          <w:wAfter w:w="7" w:type="dxa"/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3235B5" w:rsidRPr="003235B5" w:rsidTr="003235B5">
        <w:trPr>
          <w:gridAfter w:val="1"/>
          <w:wAfter w:w="7" w:type="dxa"/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3235B5" w:rsidRPr="003235B5" w:rsidTr="003235B5">
        <w:trPr>
          <w:gridAfter w:val="1"/>
          <w:wAfter w:w="7" w:type="dxa"/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235B5" w:rsidRPr="003235B5" w:rsidTr="003235B5">
        <w:trPr>
          <w:gridAfter w:val="1"/>
          <w:wAfter w:w="7" w:type="dxa"/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20.03.2019 г. № 377-р</w:t>
            </w:r>
          </w:p>
        </w:tc>
      </w:tr>
      <w:tr w:rsidR="003235B5" w:rsidRPr="003235B5" w:rsidTr="003235B5">
        <w:trPr>
          <w:gridAfter w:val="1"/>
          <w:wAfter w:w="7" w:type="dxa"/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3235B5" w:rsidRPr="003235B5" w:rsidTr="003235B5">
        <w:trPr>
          <w:gridAfter w:val="1"/>
          <w:wAfter w:w="7" w:type="dxa"/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3235B5" w:rsidRPr="003235B5" w:rsidTr="003235B5">
        <w:trPr>
          <w:gridAfter w:val="1"/>
          <w:wAfter w:w="7" w:type="dxa"/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3235B5" w:rsidRPr="003235B5" w:rsidTr="003235B5">
        <w:trPr>
          <w:gridAfter w:val="1"/>
          <w:wAfter w:w="7" w:type="dxa"/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235B5" w:rsidRPr="003235B5" w:rsidTr="003235B5">
        <w:trPr>
          <w:gridAfter w:val="1"/>
          <w:wAfter w:w="7" w:type="dxa"/>
          <w:trHeight w:val="37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12.12.2018 г. № 357-р</w:t>
            </w:r>
          </w:p>
        </w:tc>
      </w:tr>
      <w:tr w:rsidR="003235B5" w:rsidRPr="003235B5" w:rsidTr="003235B5">
        <w:trPr>
          <w:gridAfter w:val="2"/>
          <w:wAfter w:w="22" w:type="dxa"/>
          <w:trHeight w:val="18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5B5" w:rsidRPr="003235B5" w:rsidTr="003235B5">
        <w:trPr>
          <w:trHeight w:val="300"/>
        </w:trPr>
        <w:tc>
          <w:tcPr>
            <w:tcW w:w="10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</w:tr>
      <w:tr w:rsidR="003235B5" w:rsidRPr="003235B5" w:rsidTr="003235B5">
        <w:trPr>
          <w:trHeight w:val="360"/>
        </w:trPr>
        <w:tc>
          <w:tcPr>
            <w:tcW w:w="10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2019 год по разделам                                                                        </w:t>
            </w:r>
          </w:p>
        </w:tc>
      </w:tr>
      <w:tr w:rsidR="003235B5" w:rsidRPr="003235B5" w:rsidTr="003235B5">
        <w:trPr>
          <w:trHeight w:val="375"/>
        </w:trPr>
        <w:tc>
          <w:tcPr>
            <w:tcW w:w="10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подразделам функциональной классификации расходов Российской Федерации</w:t>
            </w:r>
          </w:p>
        </w:tc>
      </w:tr>
      <w:tr w:rsidR="003235B5" w:rsidRPr="003235B5" w:rsidTr="003235B5">
        <w:trPr>
          <w:trHeight w:val="345"/>
        </w:trPr>
        <w:tc>
          <w:tcPr>
            <w:tcW w:w="107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3235B5" w:rsidRPr="003235B5" w:rsidTr="003235B5">
        <w:trPr>
          <w:gridAfter w:val="2"/>
          <w:wAfter w:w="22" w:type="dxa"/>
          <w:trHeight w:val="10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Вносимые изменения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32 347 568,80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33 450 968,80</w:t>
            </w:r>
          </w:p>
        </w:tc>
      </w:tr>
      <w:tr w:rsidR="003235B5" w:rsidRPr="003235B5" w:rsidTr="003235B5">
        <w:trPr>
          <w:gridAfter w:val="2"/>
          <w:wAfter w:w="22" w:type="dxa"/>
          <w:trHeight w:val="5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1 417 800,00</w:t>
            </w:r>
          </w:p>
        </w:tc>
      </w:tr>
      <w:tr w:rsidR="003235B5" w:rsidRPr="003235B5" w:rsidTr="003235B5">
        <w:trPr>
          <w:gridAfter w:val="2"/>
          <w:wAfter w:w="22" w:type="dxa"/>
          <w:trHeight w:val="76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</w:tr>
      <w:tr w:rsidR="003235B5" w:rsidRPr="003235B5" w:rsidTr="003235B5">
        <w:trPr>
          <w:gridAfter w:val="2"/>
          <w:wAfter w:w="22" w:type="dxa"/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15 097 793,00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16 101 193,00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</w:tr>
      <w:tr w:rsidR="003235B5" w:rsidRPr="003235B5" w:rsidTr="003235B5">
        <w:trPr>
          <w:gridAfter w:val="2"/>
          <w:wAfter w:w="22" w:type="dxa"/>
          <w:trHeight w:val="5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3 964 700,00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6 267 784,00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6 267 784,00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4 426 571,80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4 526 571,80</w:t>
            </w:r>
          </w:p>
        </w:tc>
      </w:tr>
      <w:tr w:rsidR="003235B5" w:rsidRPr="003235B5" w:rsidTr="003235B5">
        <w:trPr>
          <w:gridAfter w:val="2"/>
          <w:wAfter w:w="22" w:type="dxa"/>
          <w:trHeight w:val="33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</w:tr>
      <w:tr w:rsidR="003235B5" w:rsidRPr="003235B5" w:rsidTr="003235B5">
        <w:trPr>
          <w:gridAfter w:val="2"/>
          <w:wAfter w:w="22" w:type="dxa"/>
          <w:trHeight w:val="52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</w:tr>
      <w:tr w:rsidR="003235B5" w:rsidRPr="003235B5" w:rsidTr="003235B5">
        <w:trPr>
          <w:gridAfter w:val="2"/>
          <w:wAfter w:w="22" w:type="dxa"/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9 089 739,37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9 089 739,37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234 093,00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234 093,00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5 709 046,37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5 709 046,37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3 146 600,00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14 481 331,00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17 681 331,00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1 023 100,00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12 009 731,00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15 209 731,00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1 448 500,00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134 139 095,79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1 076 248,08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135 215 343,87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17 727 002,00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-470 635,10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17 256 366,90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98 210 461,19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1 546 883,18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99 757 344,37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6 183 701,89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6 183 701,89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1 097 590,00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1 072 590,00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10 920 340,71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10 945 340,71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19 043 348,90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137 319,54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19 180 668,44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17 531 848,90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137 319,54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17 669 168,44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1 511 500,00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2 887 574,46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2 887 574,46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1 316 400,00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117 400,00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1 453 774,46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1 453 774,46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297 800,00</w:t>
            </w:r>
          </w:p>
        </w:tc>
      </w:tr>
      <w:tr w:rsidR="003235B5" w:rsidRPr="003235B5" w:rsidTr="003235B5">
        <w:trPr>
          <w:gridAfter w:val="2"/>
          <w:wAfter w:w="22" w:type="dxa"/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297 800,00</w:t>
            </w:r>
          </w:p>
        </w:tc>
      </w:tr>
      <w:tr w:rsidR="003235B5" w:rsidRPr="003235B5" w:rsidTr="003235B5">
        <w:trPr>
          <w:gridAfter w:val="2"/>
          <w:wAfter w:w="22" w:type="dxa"/>
          <w:trHeight w:val="43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218 898 913,32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5 516 967,62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224 415 880,94</w:t>
            </w:r>
          </w:p>
        </w:tc>
      </w:tr>
    </w:tbl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5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решению Совета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от 20.03.2019 г. № 377-р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Приложение 11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решению Совета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от 12.12.2018 г. № 357-р</w:t>
      </w: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235B5" w:rsidRPr="003235B5" w:rsidRDefault="003235B5" w:rsidP="0032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Ведомственная структура расходов бюджета Тейковского муниципального</w:t>
      </w:r>
    </w:p>
    <w:p w:rsidR="003235B5" w:rsidRPr="003235B5" w:rsidRDefault="003235B5" w:rsidP="0032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 на 2019 год</w:t>
      </w: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235B5" w:rsidRPr="003235B5" w:rsidRDefault="003235B5" w:rsidP="00323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35B5">
        <w:rPr>
          <w:rFonts w:ascii="Times New Roman" w:eastAsia="Times New Roman" w:hAnsi="Times New Roman" w:cs="Times New Roman"/>
          <w:sz w:val="24"/>
          <w:szCs w:val="28"/>
          <w:lang w:eastAsia="ru-RU"/>
        </w:rPr>
        <w:t>(руб.)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723"/>
        <w:gridCol w:w="988"/>
        <w:gridCol w:w="997"/>
        <w:gridCol w:w="703"/>
        <w:gridCol w:w="1124"/>
        <w:gridCol w:w="851"/>
        <w:gridCol w:w="1276"/>
      </w:tblGrid>
      <w:tr w:rsidR="003235B5" w:rsidRPr="003235B5" w:rsidTr="00A36C76">
        <w:trPr>
          <w:trHeight w:val="20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Код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адми-нистратора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Раздел, подразделений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Целевая статья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Вид рас-ходов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Утверждено по бюджету на 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Вносимые изменения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Утверждено по бюджету на 2019 год</w:t>
            </w:r>
          </w:p>
        </w:tc>
      </w:tr>
      <w:tr w:rsidR="003235B5" w:rsidRPr="003235B5" w:rsidTr="00A36C76">
        <w:trPr>
          <w:trHeight w:val="20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235B5" w:rsidRPr="003235B5" w:rsidTr="00A36C76">
        <w:trPr>
          <w:trHeight w:val="20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43 477 431,07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-5 241 782,83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38 235 648,24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1 417 800,00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1 417 800,00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12 434 700,00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12 444 700,00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2 263 300,00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993 400,00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3 256 700,00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1110180360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327 300,00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1110180360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47 093,00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47 093,00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4490051200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1 920,00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05В0120410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0710120080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0710120070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0720120750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0720120190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1410100700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1410100710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2 300 000,00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28 500,00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4290007030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4390080350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6 571,80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6 571,80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5 956,00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5 956,00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4390082400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228 137,00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228 137,00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1620120300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1720120410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3 156 046,37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3 156 046,37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05В0120410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0920120360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921 900,00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921 900,00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проектно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0920120370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246 100,00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0930120390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628 600,00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628 600,00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0560120200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879 900,00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0560120210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Разработка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проектно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0540140020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514 548,17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514 548,17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на разработку (корректировку) проектной документации и газификацию населенных пунктов, объектов социальной инфраструктуры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0540182990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5 935 231,00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-5 935 231,00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разработку (корректировку) проектной документации и газификацию населенных пунктов, объектов социальной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05401S2990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59 951,83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-59 951,83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0580120240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0570120220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154 100,00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0230100990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6 718 575,90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6 718 575,90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1810120450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1810120460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1810120470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1810120480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1810120490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4290007010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1 316 400,00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1 316 400,00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0510107040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107 400,00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0550107050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1 171 000,00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1 171 000,00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1 074 600,00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1 074 600,00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96 400,00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38 155 772,00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9 582 502,37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47 738 274,37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3 757 300,00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3 747 800,00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205 400,00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9 500,00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6 267 784,00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6 267 784,00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0710120080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3 169 400,00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3 169 400,00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989 400,00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31 500,00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4290082181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255 405,00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255 405,00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4290082182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120 650,00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120 650,00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4290000360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549 800,00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4290008100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966 300,00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1620108160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1710108010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2 303 000,00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2 303 000,00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0610160020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0560108040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46 200,00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05401S2990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5 995 182,83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5 995 182,83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0580108030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869 000,00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0580160050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4 131 000,00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7 331 000,00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0570108050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733 800,00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05Г0108060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360 600,00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05Б0108110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1 329 600,00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77 200,00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0220181430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236 671,00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236 671,00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02201S1430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0220182181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49 497,00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49 497,00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0220182182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23 592,00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23 592,00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2 324 745,22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2 324 745,22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2 711 718,00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2 711 718,00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24 800,00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137 319,54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152 319,54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0210200190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392 000,00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2 141 170,00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2 141 170,00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02103S0340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237 907,78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237 907,78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0210382181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215 924,00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215 924,00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0210382182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51 390,00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0210400220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1 450 700,00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1 450 700,00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0210400220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398 900,00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0210408070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139 840,00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02105L5191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4 978,00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4 978,00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4290008150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704 200,00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132 343 253,25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1 101 248,08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133 444 501,33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1 300 000,00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24 438,00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24 438,00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1 835 705,00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1 620 705,00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3 460 100,00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3 200 100,00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27 600,00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1 511 000,00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4 364,90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1 515 364,90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981 400,00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7 722 268,00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7 722 268,00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51 324,00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51 324,00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0140182181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647 609,00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647 609,00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0140182182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75 558,00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75 558,00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2 500 000,00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3 625 100,00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3 681 140,00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0110100971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228 370,15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228 370,15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01101L0971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2 162 984,75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2 162 984,75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01101S1950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1 630 000,00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396 500,00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1 046 600,00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1 046 600,00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69 428,00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1 088 600,00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9 855 978,29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9 385 978,29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19 057 610,00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19 057 610,00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121 300,00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15 843,18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902 043,18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508 400,00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15 119 399,00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15 119 399,00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213 313,00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213 313,00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41 095 678,00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41 095 678,00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3 013 830,00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3 013 830,00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595 900,00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595 900,00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71 200,00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01601S1420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2 795,00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0160181420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229 963,89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229 963,89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01601S1440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2 670,00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0160181440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50 717,00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50 717,00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0160182181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325 881,00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325 881,00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0160182182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106 785,00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106 785,00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0170180200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23 100,00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194 040,00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194 040,00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450 450,00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450 450,00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45 100,00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346 400,00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6 564 700,00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6 564 700,00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1 385 800,00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-10 663,00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1 375 137,00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1 900,00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0140282181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98 994,00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98 994,00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0140282182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296 025,00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296 025,00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126 000,00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01Г0100430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146 463,00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бакалавриат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01Г0100440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1110100310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1110100310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2010100940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1 307 700,00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1 307 700,00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4290000450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7 921,71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7 921,71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380 317,46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380 317,46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0310100240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77 800,00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3 751 457,00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3 826 457,00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0410100810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100000,0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04201R0820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1 073 457,00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1 073 457,00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206 500,00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1910100550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225 000,00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1110100310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1 356 100,00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1 356 100,00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150 400,00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0310100240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220 000,00</w:t>
            </w:r>
          </w:p>
        </w:tc>
      </w:tr>
      <w:tr w:rsidR="003235B5" w:rsidRPr="003235B5" w:rsidTr="00A36C7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218 898 913,32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5 516 967,62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224 415 880,94</w:t>
            </w:r>
          </w:p>
        </w:tc>
      </w:tr>
    </w:tbl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76" w:rsidRDefault="00A36C76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76" w:rsidRDefault="00A36C76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76" w:rsidRDefault="00A36C76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76" w:rsidRDefault="00A36C76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76" w:rsidRDefault="00A36C76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76" w:rsidRDefault="00A36C76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76" w:rsidRDefault="00A36C76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76" w:rsidRDefault="00A36C76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76" w:rsidRDefault="00A36C76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76" w:rsidRDefault="00A36C76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C76" w:rsidRDefault="00A36C76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0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997"/>
        <w:gridCol w:w="993"/>
        <w:gridCol w:w="1270"/>
        <w:gridCol w:w="1134"/>
        <w:gridCol w:w="1367"/>
        <w:gridCol w:w="141"/>
        <w:gridCol w:w="1084"/>
        <w:gridCol w:w="21"/>
        <w:gridCol w:w="108"/>
        <w:gridCol w:w="18"/>
      </w:tblGrid>
      <w:tr w:rsidR="003235B5" w:rsidRPr="003235B5" w:rsidTr="00BF00A9">
        <w:trPr>
          <w:gridAfter w:val="2"/>
          <w:wAfter w:w="126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3235B5" w:rsidRPr="003235B5" w:rsidTr="00BF00A9">
        <w:trPr>
          <w:gridAfter w:val="2"/>
          <w:wAfter w:w="126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3235B5" w:rsidRPr="003235B5" w:rsidTr="00BF00A9">
        <w:trPr>
          <w:gridAfter w:val="2"/>
          <w:wAfter w:w="126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235B5" w:rsidRPr="003235B5" w:rsidTr="00BF00A9">
        <w:trPr>
          <w:gridAfter w:val="2"/>
          <w:wAfter w:w="126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20.03.2019 г. № 377-р  </w:t>
            </w:r>
          </w:p>
        </w:tc>
      </w:tr>
      <w:tr w:rsidR="003235B5" w:rsidRPr="003235B5" w:rsidTr="00BF00A9">
        <w:trPr>
          <w:gridAfter w:val="2"/>
          <w:wAfter w:w="126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</w:tc>
      </w:tr>
      <w:tr w:rsidR="003235B5" w:rsidRPr="003235B5" w:rsidTr="00BF00A9">
        <w:trPr>
          <w:gridAfter w:val="2"/>
          <w:wAfter w:w="12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3235B5" w:rsidRPr="003235B5" w:rsidTr="00BF00A9">
        <w:trPr>
          <w:gridAfter w:val="2"/>
          <w:wAfter w:w="12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3235B5" w:rsidRPr="003235B5" w:rsidTr="00BF00A9">
        <w:trPr>
          <w:gridAfter w:val="2"/>
          <w:wAfter w:w="12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12.12.2018 г. № 357-р       </w:t>
            </w:r>
          </w:p>
        </w:tc>
      </w:tr>
      <w:tr w:rsidR="003235B5" w:rsidRPr="003235B5" w:rsidTr="00BF00A9">
        <w:trPr>
          <w:gridAfter w:val="3"/>
          <w:wAfter w:w="147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5B5" w:rsidRPr="003235B5" w:rsidTr="00BF00A9">
        <w:trPr>
          <w:trHeight w:val="300"/>
        </w:trPr>
        <w:tc>
          <w:tcPr>
            <w:tcW w:w="9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5B5" w:rsidRPr="003235B5" w:rsidTr="00BF00A9">
        <w:trPr>
          <w:trHeight w:val="300"/>
        </w:trPr>
        <w:tc>
          <w:tcPr>
            <w:tcW w:w="9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5B5" w:rsidRPr="003235B5" w:rsidTr="00BF00A9">
        <w:trPr>
          <w:trHeight w:val="300"/>
        </w:trPr>
        <w:tc>
          <w:tcPr>
            <w:tcW w:w="9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Тейковским муниципальным районом на 2019 год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5B5" w:rsidRPr="003235B5" w:rsidTr="00BF00A9">
        <w:trPr>
          <w:gridAfter w:val="3"/>
          <w:wAfter w:w="147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5B5" w:rsidRPr="003235B5" w:rsidTr="00BF00A9">
        <w:trPr>
          <w:gridAfter w:val="3"/>
          <w:wAfter w:w="147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5B5" w:rsidRPr="003235B5" w:rsidTr="00BF00A9">
        <w:trPr>
          <w:gridAfter w:val="1"/>
          <w:wAfter w:w="18" w:type="dxa"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9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3235B5" w:rsidRPr="003235B5" w:rsidTr="00BF00A9">
        <w:trPr>
          <w:gridAfter w:val="3"/>
          <w:wAfter w:w="147" w:type="dxa"/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3235B5" w:rsidRPr="003235B5" w:rsidTr="00BF00A9">
        <w:trPr>
          <w:gridAfter w:val="3"/>
          <w:wAfter w:w="147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317160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5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5B5" w:rsidRPr="003235B5" w:rsidTr="00BF00A9">
        <w:trPr>
          <w:gridAfter w:val="3"/>
          <w:wAfter w:w="147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82240</w:t>
            </w:r>
          </w:p>
        </w:tc>
      </w:tr>
      <w:tr w:rsidR="003235B5" w:rsidRPr="003235B5" w:rsidTr="00BF00A9">
        <w:trPr>
          <w:gridAfter w:val="3"/>
          <w:wAfter w:w="147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Морозовско</w:t>
            </w: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57600</w:t>
            </w:r>
          </w:p>
        </w:tc>
      </w:tr>
      <w:tr w:rsidR="003235B5" w:rsidRPr="003235B5" w:rsidTr="00BF00A9">
        <w:trPr>
          <w:gridAfter w:val="3"/>
          <w:wAfter w:w="147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Новогорянов-ское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5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5B5" w:rsidRPr="003235B5" w:rsidTr="00BF00A9">
        <w:trPr>
          <w:gridAfter w:val="3"/>
          <w:wAfter w:w="147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Новолеушин-ское</w:t>
            </w:r>
            <w:proofErr w:type="spellEnd"/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7031082,83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5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5B5" w:rsidRPr="003235B5" w:rsidTr="00BF00A9">
        <w:trPr>
          <w:gridAfter w:val="3"/>
          <w:wAfter w:w="147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Нерльское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35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235B5" w:rsidRPr="003235B5" w:rsidTr="00BF00A9">
        <w:trPr>
          <w:gridAfter w:val="3"/>
          <w:wAfter w:w="147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35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1181050,0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1371950,0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7597982,83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966300,0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5B5" w:rsidRPr="003235B5" w:rsidRDefault="003235B5" w:rsidP="0032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139840,0</w:t>
            </w:r>
          </w:p>
        </w:tc>
      </w:tr>
    </w:tbl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5B5" w:rsidRPr="003235B5" w:rsidRDefault="003235B5" w:rsidP="00323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48F" w:rsidRDefault="0093748F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AC0A49">
      <w:pP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P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4"/>
        </w:rPr>
      </w:pPr>
      <w:r w:rsidRPr="00DE6DFD">
        <w:rPr>
          <w:rFonts w:ascii="Times New Roman" w:hAnsi="Times New Roman" w:cs="Times New Roman"/>
          <w:b/>
          <w:sz w:val="24"/>
        </w:rPr>
        <w:t>Для заметок</w:t>
      </w: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P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4"/>
        </w:rPr>
      </w:pPr>
      <w:r w:rsidRPr="00DE6DFD">
        <w:rPr>
          <w:rFonts w:ascii="Times New Roman" w:hAnsi="Times New Roman" w:cs="Times New Roman"/>
          <w:b/>
          <w:sz w:val="24"/>
        </w:rPr>
        <w:t>Для заметок</w:t>
      </w: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DE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E6DFD" w:rsidRDefault="00DE6DFD" w:rsidP="00AC0A49">
      <w:pPr>
        <w:jc w:val="center"/>
      </w:pPr>
    </w:p>
    <w:sectPr w:rsidR="00DE6DFD" w:rsidSect="00D44E47">
      <w:footerReference w:type="defaul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44" w:rsidRDefault="00BC5D44" w:rsidP="00CE4E99">
      <w:pPr>
        <w:spacing w:after="0" w:line="240" w:lineRule="auto"/>
      </w:pPr>
      <w:r>
        <w:separator/>
      </w:r>
    </w:p>
  </w:endnote>
  <w:endnote w:type="continuationSeparator" w:id="0">
    <w:p w:rsidR="00BC5D44" w:rsidRDefault="00BC5D44" w:rsidP="00CE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esentScrip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029668"/>
      <w:docPartObj>
        <w:docPartGallery w:val="Page Numbers (Bottom of Page)"/>
        <w:docPartUnique/>
      </w:docPartObj>
    </w:sdtPr>
    <w:sdtEndPr/>
    <w:sdtContent>
      <w:p w:rsidR="00FD62D5" w:rsidRDefault="00FD62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47">
          <w:rPr>
            <w:noProof/>
          </w:rPr>
          <w:t>21</w:t>
        </w:r>
        <w:r>
          <w:fldChar w:fldCharType="end"/>
        </w:r>
      </w:p>
    </w:sdtContent>
  </w:sdt>
  <w:p w:rsidR="00FD62D5" w:rsidRDefault="00FD6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44" w:rsidRDefault="00BC5D44" w:rsidP="00CE4E99">
      <w:pPr>
        <w:spacing w:after="0" w:line="240" w:lineRule="auto"/>
      </w:pPr>
      <w:r>
        <w:separator/>
      </w:r>
    </w:p>
  </w:footnote>
  <w:footnote w:type="continuationSeparator" w:id="0">
    <w:p w:rsidR="00BC5D44" w:rsidRDefault="00BC5D44" w:rsidP="00CE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A12ED"/>
    <w:multiLevelType w:val="hybridMultilevel"/>
    <w:tmpl w:val="10B2E42C"/>
    <w:lvl w:ilvl="0" w:tplc="47E4472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2CA76E0"/>
    <w:multiLevelType w:val="hybridMultilevel"/>
    <w:tmpl w:val="E3E67798"/>
    <w:lvl w:ilvl="0" w:tplc="09BCB38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13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16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6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14"/>
  </w:num>
  <w:num w:numId="11">
    <w:abstractNumId w:val="2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11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A5"/>
    <w:rsid w:val="000E27A5"/>
    <w:rsid w:val="000F72CE"/>
    <w:rsid w:val="00252CDE"/>
    <w:rsid w:val="00293175"/>
    <w:rsid w:val="00304071"/>
    <w:rsid w:val="003235B5"/>
    <w:rsid w:val="003326C9"/>
    <w:rsid w:val="00381C5E"/>
    <w:rsid w:val="00465A4C"/>
    <w:rsid w:val="004B75D3"/>
    <w:rsid w:val="00593D55"/>
    <w:rsid w:val="00623D2E"/>
    <w:rsid w:val="006A440C"/>
    <w:rsid w:val="006C3C61"/>
    <w:rsid w:val="006E1AC0"/>
    <w:rsid w:val="00803993"/>
    <w:rsid w:val="008A5B39"/>
    <w:rsid w:val="008C6F47"/>
    <w:rsid w:val="0093748F"/>
    <w:rsid w:val="009479EC"/>
    <w:rsid w:val="009828E6"/>
    <w:rsid w:val="009C77BA"/>
    <w:rsid w:val="00A36C76"/>
    <w:rsid w:val="00A93765"/>
    <w:rsid w:val="00AB6F9B"/>
    <w:rsid w:val="00AC0A49"/>
    <w:rsid w:val="00AC43D8"/>
    <w:rsid w:val="00AE1A1C"/>
    <w:rsid w:val="00AE2F45"/>
    <w:rsid w:val="00B749F5"/>
    <w:rsid w:val="00BC5D44"/>
    <w:rsid w:val="00BF00A9"/>
    <w:rsid w:val="00C64A5C"/>
    <w:rsid w:val="00C967E4"/>
    <w:rsid w:val="00CE4E99"/>
    <w:rsid w:val="00D06761"/>
    <w:rsid w:val="00D44E47"/>
    <w:rsid w:val="00D55906"/>
    <w:rsid w:val="00DB6A16"/>
    <w:rsid w:val="00DD0418"/>
    <w:rsid w:val="00DE6DFD"/>
    <w:rsid w:val="00DF1C72"/>
    <w:rsid w:val="00F278FA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6528-A388-4CE5-9496-B3D1581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35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AE1A1C"/>
    <w:pPr>
      <w:keepNext/>
      <w:spacing w:before="1200" w:after="600" w:line="240" w:lineRule="auto"/>
      <w:outlineLvl w:val="2"/>
    </w:pPr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styleId="4">
    <w:name w:val="heading 4"/>
    <w:basedOn w:val="a"/>
    <w:next w:val="Pro-Gramma"/>
    <w:link w:val="40"/>
    <w:uiPriority w:val="99"/>
    <w:qFormat/>
    <w:rsid w:val="00C967E4"/>
    <w:pPr>
      <w:keepNext/>
      <w:spacing w:before="480" w:after="24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235B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235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35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35B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235B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E99"/>
  </w:style>
  <w:style w:type="paragraph" w:styleId="a5">
    <w:name w:val="footer"/>
    <w:basedOn w:val="a"/>
    <w:link w:val="a6"/>
    <w:uiPriority w:val="99"/>
    <w:unhideWhenUsed/>
    <w:rsid w:val="00CE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E99"/>
  </w:style>
  <w:style w:type="character" w:customStyle="1" w:styleId="30">
    <w:name w:val="Заголовок 3 Знак"/>
    <w:basedOn w:val="a0"/>
    <w:link w:val="3"/>
    <w:uiPriority w:val="99"/>
    <w:rsid w:val="00AE1A1C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A1C"/>
  </w:style>
  <w:style w:type="paragraph" w:customStyle="1" w:styleId="Pro-Gramma">
    <w:name w:val="Pro-Gramma"/>
    <w:basedOn w:val="a"/>
    <w:link w:val="Pro-Gramma0"/>
    <w:rsid w:val="00AE1A1C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0"/>
      <w:lang w:eastAsia="ru-RU"/>
    </w:rPr>
  </w:style>
  <w:style w:type="character" w:customStyle="1" w:styleId="Pro-Gramma0">
    <w:name w:val="Pro-Gramma Знак"/>
    <w:link w:val="Pro-Gramma"/>
    <w:locked/>
    <w:rsid w:val="00AE1A1C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2">
    <w:name w:val="Подзаголовок1"/>
    <w:basedOn w:val="a"/>
    <w:next w:val="a"/>
    <w:uiPriority w:val="11"/>
    <w:qFormat/>
    <w:rsid w:val="00AE1A1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8"/>
    <w:uiPriority w:val="99"/>
    <w:rsid w:val="00AE1A1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AE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E1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E1A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AE1A1C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AE1A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1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5">
    <w:name w:val="Основной текст1"/>
    <w:basedOn w:val="a"/>
    <w:next w:val="ac"/>
    <w:link w:val="ad"/>
    <w:unhideWhenUsed/>
    <w:qFormat/>
    <w:rsid w:val="00AE1A1C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15"/>
    <w:uiPriority w:val="99"/>
    <w:semiHidden/>
    <w:rsid w:val="00AE1A1C"/>
    <w:rPr>
      <w:rFonts w:ascii="Times New Roman" w:eastAsia="Times New Roman" w:hAnsi="Times New Roman"/>
      <w:sz w:val="28"/>
      <w:szCs w:val="28"/>
      <w:lang w:val="en-US"/>
    </w:rPr>
  </w:style>
  <w:style w:type="paragraph" w:styleId="ae">
    <w:name w:val="Balloon Text"/>
    <w:basedOn w:val="a"/>
    <w:link w:val="af"/>
    <w:uiPriority w:val="99"/>
    <w:unhideWhenUsed/>
    <w:rsid w:val="00AE1A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AE1A1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6">
    <w:name w:val="Сетка таблицы1"/>
    <w:basedOn w:val="a1"/>
    <w:next w:val="af0"/>
    <w:uiPriority w:val="59"/>
    <w:rsid w:val="00AE1A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semiHidden/>
    <w:unhideWhenUsed/>
    <w:rsid w:val="00AE1A1C"/>
    <w:rPr>
      <w:rFonts w:ascii="Times New Roman" w:hAnsi="Times New Roman" w:cs="Times New Roman" w:hint="default"/>
      <w:color w:val="0000FF"/>
      <w:u w:val="single"/>
    </w:rPr>
  </w:style>
  <w:style w:type="character" w:styleId="af2">
    <w:name w:val="FollowedHyperlink"/>
    <w:uiPriority w:val="99"/>
    <w:semiHidden/>
    <w:unhideWhenUsed/>
    <w:rsid w:val="00AE1A1C"/>
    <w:rPr>
      <w:rFonts w:ascii="Times New Roman" w:hAnsi="Times New Roman" w:cs="Times New Roman" w:hint="default"/>
      <w:color w:val="954F72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AE1A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1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1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E1A1C"/>
  </w:style>
  <w:style w:type="paragraph" w:customStyle="1" w:styleId="Pro-List1">
    <w:name w:val="Pro-List #1"/>
    <w:basedOn w:val="Pro-Gramma"/>
    <w:rsid w:val="00AE1A1C"/>
    <w:pPr>
      <w:tabs>
        <w:tab w:val="left" w:pos="1134"/>
      </w:tabs>
      <w:spacing w:before="180"/>
      <w:ind w:hanging="567"/>
    </w:pPr>
    <w:rPr>
      <w:rFonts w:eastAsia="Times New Roman"/>
      <w:szCs w:val="24"/>
      <w:lang w:val="x-none" w:eastAsia="x-none"/>
    </w:rPr>
  </w:style>
  <w:style w:type="paragraph" w:styleId="a8">
    <w:name w:val="Subtitle"/>
    <w:basedOn w:val="a"/>
    <w:next w:val="a"/>
    <w:link w:val="a7"/>
    <w:uiPriority w:val="99"/>
    <w:qFormat/>
    <w:rsid w:val="00AE1A1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AE1A1C"/>
    <w:rPr>
      <w:rFonts w:eastAsiaTheme="minorEastAsia"/>
      <w:color w:val="5A5A5A" w:themeColor="text1" w:themeTint="A5"/>
      <w:spacing w:val="15"/>
    </w:rPr>
  </w:style>
  <w:style w:type="paragraph" w:styleId="ac">
    <w:name w:val="Body Text"/>
    <w:basedOn w:val="a"/>
    <w:link w:val="18"/>
    <w:uiPriority w:val="99"/>
    <w:semiHidden/>
    <w:unhideWhenUsed/>
    <w:rsid w:val="00AE1A1C"/>
    <w:pPr>
      <w:spacing w:after="120"/>
    </w:pPr>
  </w:style>
  <w:style w:type="character" w:customStyle="1" w:styleId="18">
    <w:name w:val="Основной текст Знак1"/>
    <w:basedOn w:val="a0"/>
    <w:link w:val="ac"/>
    <w:uiPriority w:val="99"/>
    <w:semiHidden/>
    <w:rsid w:val="00AE1A1C"/>
  </w:style>
  <w:style w:type="table" w:styleId="af0">
    <w:name w:val="Table Grid"/>
    <w:basedOn w:val="a1"/>
    <w:uiPriority w:val="39"/>
    <w:rsid w:val="00AE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967E4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C967E4"/>
  </w:style>
  <w:style w:type="paragraph" w:customStyle="1" w:styleId="af3">
    <w:name w:val="Нормальный (таблица)"/>
    <w:basedOn w:val="a"/>
    <w:next w:val="a"/>
    <w:rsid w:val="00C967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4">
    <w:name w:val="Сетка таблицы2"/>
    <w:basedOn w:val="a1"/>
    <w:next w:val="af0"/>
    <w:uiPriority w:val="59"/>
    <w:rsid w:val="00C967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-Tab">
    <w:name w:val="Pro-Tab"/>
    <w:basedOn w:val="a"/>
    <w:rsid w:val="00C967E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numbering" w:customStyle="1" w:styleId="31">
    <w:name w:val="Нет списка3"/>
    <w:next w:val="a2"/>
    <w:semiHidden/>
    <w:rsid w:val="00AC0A49"/>
  </w:style>
  <w:style w:type="paragraph" w:customStyle="1" w:styleId="25">
    <w:name w:val="Основной текст2"/>
    <w:basedOn w:val="a"/>
    <w:rsid w:val="00AC0A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Без интервала2"/>
    <w:basedOn w:val="a"/>
    <w:link w:val="NoSpacingChar"/>
    <w:rsid w:val="00AC0A4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26"/>
    <w:locked/>
    <w:rsid w:val="00AC0A4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Heading">
    <w:name w:val="Heading"/>
    <w:rsid w:val="00AC0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AC0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2">
    <w:name w:val="Сетка таблицы3"/>
    <w:basedOn w:val="a1"/>
    <w:next w:val="af0"/>
    <w:rsid w:val="00AC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C0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AC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C0A49"/>
  </w:style>
  <w:style w:type="character" w:customStyle="1" w:styleId="BalloonTextChar">
    <w:name w:val="Balloon Text Char"/>
    <w:basedOn w:val="a0"/>
    <w:uiPriority w:val="99"/>
    <w:semiHidden/>
    <w:locked/>
    <w:rsid w:val="00AC0A49"/>
    <w:rPr>
      <w:rFonts w:ascii="Tahoma" w:hAnsi="Tahoma" w:cs="Tahoma" w:hint="default"/>
      <w:sz w:val="16"/>
      <w:lang w:eastAsia="ru-RU"/>
    </w:rPr>
  </w:style>
  <w:style w:type="character" w:customStyle="1" w:styleId="19">
    <w:name w:val="Текст выноски Знак1"/>
    <w:uiPriority w:val="99"/>
    <w:semiHidden/>
    <w:rsid w:val="00AC0A49"/>
    <w:rPr>
      <w:rFonts w:ascii="Segoe UI" w:hAnsi="Segoe UI" w:cs="Segoe UI" w:hint="default"/>
      <w:sz w:val="18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C0A4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C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Body Text Indent"/>
    <w:basedOn w:val="a"/>
    <w:link w:val="af6"/>
    <w:uiPriority w:val="99"/>
    <w:unhideWhenUsed/>
    <w:rsid w:val="0093748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3748F"/>
  </w:style>
  <w:style w:type="character" w:customStyle="1" w:styleId="20">
    <w:name w:val="Заголовок 2 Знак"/>
    <w:basedOn w:val="a0"/>
    <w:link w:val="2"/>
    <w:uiPriority w:val="99"/>
    <w:rsid w:val="003235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35B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235B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23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235B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235B5"/>
    <w:rPr>
      <w:rFonts w:ascii="Cambria" w:eastAsia="Times New Roman" w:hAnsi="Cambria" w:cs="Times New Roman"/>
      <w:lang w:val="en-US"/>
    </w:rPr>
  </w:style>
  <w:style w:type="numbering" w:customStyle="1" w:styleId="51">
    <w:name w:val="Нет списка5"/>
    <w:next w:val="a2"/>
    <w:uiPriority w:val="99"/>
    <w:semiHidden/>
    <w:unhideWhenUsed/>
    <w:rsid w:val="003235B5"/>
  </w:style>
  <w:style w:type="table" w:customStyle="1" w:styleId="42">
    <w:name w:val="Сетка таблицы4"/>
    <w:basedOn w:val="a1"/>
    <w:next w:val="af0"/>
    <w:uiPriority w:val="99"/>
    <w:rsid w:val="0032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uiPriority w:val="99"/>
    <w:qFormat/>
    <w:rsid w:val="003235B5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8">
    <w:name w:val="Заголовок Знак"/>
    <w:basedOn w:val="a0"/>
    <w:link w:val="af7"/>
    <w:uiPriority w:val="99"/>
    <w:rsid w:val="003235B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f9">
    <w:name w:val="page number"/>
    <w:uiPriority w:val="99"/>
    <w:rsid w:val="003235B5"/>
    <w:rPr>
      <w:rFonts w:cs="Times New Roman"/>
    </w:rPr>
  </w:style>
  <w:style w:type="character" w:customStyle="1" w:styleId="aa">
    <w:name w:val="Без интервала Знак"/>
    <w:link w:val="a9"/>
    <w:uiPriority w:val="99"/>
    <w:locked/>
    <w:rsid w:val="00323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Цитата 2 Знак"/>
    <w:link w:val="28"/>
    <w:uiPriority w:val="99"/>
    <w:locked/>
    <w:rsid w:val="003235B5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28">
    <w:name w:val="Quote"/>
    <w:basedOn w:val="a"/>
    <w:next w:val="a"/>
    <w:link w:val="27"/>
    <w:uiPriority w:val="99"/>
    <w:qFormat/>
    <w:rsid w:val="003235B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10">
    <w:name w:val="Цитата 2 Знак1"/>
    <w:basedOn w:val="a0"/>
    <w:uiPriority w:val="29"/>
    <w:rsid w:val="003235B5"/>
    <w:rPr>
      <w:i/>
      <w:iCs/>
      <w:color w:val="404040" w:themeColor="text1" w:themeTint="BF"/>
    </w:rPr>
  </w:style>
  <w:style w:type="character" w:customStyle="1" w:styleId="QuoteChar1">
    <w:name w:val="Quote Char1"/>
    <w:uiPriority w:val="29"/>
    <w:rsid w:val="003235B5"/>
    <w:rPr>
      <w:i/>
      <w:iCs/>
      <w:color w:val="000000"/>
      <w:sz w:val="24"/>
      <w:szCs w:val="24"/>
    </w:rPr>
  </w:style>
  <w:style w:type="character" w:customStyle="1" w:styleId="afa">
    <w:name w:val="Выделенная цитата Знак"/>
    <w:link w:val="afb"/>
    <w:uiPriority w:val="99"/>
    <w:locked/>
    <w:rsid w:val="003235B5"/>
    <w:rPr>
      <w:rFonts w:ascii="Calibri" w:eastAsia="Times New Roman" w:hAnsi="Calibri" w:cs="Times New Roman"/>
      <w:b/>
      <w:i/>
      <w:lang w:val="en-US"/>
    </w:rPr>
  </w:style>
  <w:style w:type="paragraph" w:styleId="afb">
    <w:name w:val="Intense Quote"/>
    <w:basedOn w:val="a"/>
    <w:next w:val="a"/>
    <w:link w:val="afa"/>
    <w:uiPriority w:val="99"/>
    <w:qFormat/>
    <w:rsid w:val="003235B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lang w:val="en-US"/>
    </w:rPr>
  </w:style>
  <w:style w:type="character" w:customStyle="1" w:styleId="1b">
    <w:name w:val="Выделенная цитата Знак1"/>
    <w:basedOn w:val="a0"/>
    <w:uiPriority w:val="30"/>
    <w:rsid w:val="003235B5"/>
    <w:rPr>
      <w:i/>
      <w:iCs/>
      <w:color w:val="5B9BD5" w:themeColor="accent1"/>
    </w:rPr>
  </w:style>
  <w:style w:type="character" w:customStyle="1" w:styleId="IntenseQuoteChar1">
    <w:name w:val="Intense Quote Char1"/>
    <w:uiPriority w:val="30"/>
    <w:rsid w:val="003235B5"/>
    <w:rPr>
      <w:b/>
      <w:bCs/>
      <w:i/>
      <w:iCs/>
      <w:color w:val="4F81BD"/>
      <w:sz w:val="24"/>
      <w:szCs w:val="24"/>
    </w:rPr>
  </w:style>
  <w:style w:type="character" w:customStyle="1" w:styleId="BalloonTextChar1">
    <w:name w:val="Balloon Text Char1"/>
    <w:uiPriority w:val="99"/>
    <w:semiHidden/>
    <w:rsid w:val="003235B5"/>
    <w:rPr>
      <w:sz w:val="0"/>
      <w:szCs w:val="0"/>
    </w:rPr>
  </w:style>
  <w:style w:type="paragraph" w:customStyle="1" w:styleId="msonormal0">
    <w:name w:val="msonormal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235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235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235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2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2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2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235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3235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235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7">
    <w:name w:val="xl137"/>
    <w:basedOn w:val="a"/>
    <w:rsid w:val="003235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3235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2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1\Downloads\&#1082;&#1086;&#1084;&#1080;&#1089;&#1089;&#1080;&#1103;%20&#1087;&#1086;&#1083;&#1080;&#1090;&#1080;&#1095;&#1077;&#1089;&#1082;&#1080;&#1077;%20&#1088;&#1077;&#1087;&#1088;&#1077;&#1089;&#1089;&#1080;&#1080;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ownloads\&#1082;&#1086;&#1084;&#1080;&#1089;&#1089;&#1080;&#1103;%20&#1087;&#1086;&#1083;&#1080;&#1090;&#1080;&#1095;&#1077;&#1089;&#1082;&#1080;&#1077;%20&#1088;&#1077;&#1087;&#1088;&#1077;&#1089;&#1089;&#1080;&#1080;.docx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file:///C:\Users\1\Downloads\&#1082;&#1086;&#1084;&#1080;&#1089;&#1089;&#1080;&#1103;%20&#1087;&#1086;&#1083;&#1080;&#1090;&#1080;&#1095;&#1077;&#1089;&#1082;&#1080;&#1077;%20&#1088;&#1077;&#1087;&#1088;&#1077;&#1089;&#1089;&#1080;&#1080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6FC7190A4358A2AA5783D136D26C431FACF2768D7FB3D04B7D12A87AD4642E08470509E484A8DBAD21E49B7102H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6FC7190A4358A2AA579DCA23D26C431CA5F1738F7EB3D04B7D12A87AD4642E08470509E484A8DBAD21E49B7102HBO" TargetMode="External"/><Relationship Id="rId10" Type="http://schemas.openxmlformats.org/officeDocument/2006/relationships/hyperlink" Target="consultantplus://offline/ref=B96FC7190A4358A2AA578AC831D26C431DA8F0738D76B3D04B7D12A87AD4642E08470509E484A8DBAD21E49B7102HB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6FC7190A4358A2AA579DCA23D26C431CA5F1738F7EB3D04B7D12A87AD4642E08470509E484A8DBAD21E49B7102HBO" TargetMode="External"/><Relationship Id="rId14" Type="http://schemas.openxmlformats.org/officeDocument/2006/relationships/hyperlink" Target="consultantplus://offline/ref=B96FC7190A4358A2AA579DCA23D26C431CA4F4708328E4D21A281CAD72843E3E0C0E5202F882B4C5AD3FE709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916C-5D70-4EE1-BF71-6732B34B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56</Pages>
  <Words>23152</Words>
  <Characters>131971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28</cp:revision>
  <cp:lastPrinted>2019-03-29T05:47:00Z</cp:lastPrinted>
  <dcterms:created xsi:type="dcterms:W3CDTF">2019-03-22T12:25:00Z</dcterms:created>
  <dcterms:modified xsi:type="dcterms:W3CDTF">2019-04-11T07:55:00Z</dcterms:modified>
</cp:coreProperties>
</file>