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B8" w:rsidRDefault="00CF5DB8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569CA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 О Д Е Р Ж А Н И Е</w:t>
      </w:r>
    </w:p>
    <w:p w:rsidR="00F569CA" w:rsidRDefault="00F569CA" w:rsidP="00F569CA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569CA" w:rsidRDefault="00F569CA" w:rsidP="001A1B9A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Постановления администрации Тейковского муниципального района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708"/>
        <w:gridCol w:w="5790"/>
      </w:tblGrid>
      <w:tr w:rsidR="00F569CA" w:rsidTr="00CF5DB8">
        <w:trPr>
          <w:trHeight w:val="6689"/>
        </w:trPr>
        <w:tc>
          <w:tcPr>
            <w:tcW w:w="3708" w:type="dxa"/>
          </w:tcPr>
          <w:p w:rsidR="00C33D34" w:rsidRPr="00C33D34" w:rsidRDefault="00F569CA" w:rsidP="00C33D3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>Постановление администрации Те</w:t>
            </w:r>
            <w:r w:rsidR="00C431FA">
              <w:rPr>
                <w:rFonts w:ascii="Times New Roman" w:hAnsi="Times New Roman"/>
                <w:sz w:val="26"/>
                <w:szCs w:val="26"/>
                <w:lang w:bidi="en-US"/>
              </w:rPr>
              <w:t>йковского муниципального района</w:t>
            </w:r>
            <w:r w:rsidR="00C33D34" w:rsidRPr="00C33D3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3D34" w:rsidRPr="00C33D34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 xml:space="preserve">от 02.12.2015г.  № 256 </w:t>
            </w:r>
          </w:p>
          <w:p w:rsidR="00D25202" w:rsidRPr="00D25202" w:rsidRDefault="00D25202" w:rsidP="00D2520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C431FA" w:rsidRPr="00D25202" w:rsidRDefault="00C431FA" w:rsidP="00C431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D25202" w:rsidRDefault="00D252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22973" w:rsidRPr="00522973" w:rsidRDefault="00F569CA" w:rsidP="0052297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</w:t>
            </w:r>
            <w:r w:rsidRPr="00CF5DB8">
              <w:rPr>
                <w:rFonts w:ascii="Times New Roman" w:hAnsi="Times New Roman"/>
                <w:sz w:val="26"/>
                <w:szCs w:val="26"/>
                <w:lang w:bidi="en-US"/>
              </w:rPr>
              <w:t>района</w:t>
            </w:r>
            <w:r w:rsidR="00A75AC2" w:rsidRPr="00CF5DB8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r w:rsidR="00522973" w:rsidRPr="00522973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от 01.12.2015г.  №  251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A75AC2" w:rsidRPr="00A75AC2" w:rsidRDefault="00A75AC2" w:rsidP="00A75A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22973" w:rsidRDefault="005229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Pr="00564CF6" w:rsidRDefault="00564CF6" w:rsidP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564CF6">
              <w:rPr>
                <w:rFonts w:ascii="Times New Roman" w:hAnsi="Times New Roman"/>
                <w:sz w:val="26"/>
                <w:szCs w:val="26"/>
                <w:lang w:bidi="en-US"/>
              </w:rPr>
              <w:t>Постановление администрации Тейковского муниципального района</w:t>
            </w:r>
            <w:r w:rsidRPr="00564CF6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564CF6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от 17.12.2015 г. № 279    </w:t>
            </w: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64CF6" w:rsidRDefault="00564C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B76E16" w:rsidRPr="00B76E16" w:rsidRDefault="00F569CA" w:rsidP="00B76E1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Постановление администрации Тейковского муниципального района </w:t>
            </w:r>
            <w:r w:rsidR="00B76E16" w:rsidRPr="00B76E16">
              <w:rPr>
                <w:rFonts w:ascii="Times New Roman" w:hAnsi="Times New Roman"/>
                <w:bCs/>
                <w:sz w:val="26"/>
                <w:szCs w:val="26"/>
                <w:lang w:bidi="en-US"/>
              </w:rPr>
              <w:t>от 25.12.2015г.   № 290</w:t>
            </w:r>
          </w:p>
          <w:p w:rsidR="00CF5DB8" w:rsidRPr="00CF5DB8" w:rsidRDefault="00CF5DB8" w:rsidP="00CF5DB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A75AC2" w:rsidRPr="00A75AC2" w:rsidRDefault="00A75AC2" w:rsidP="00A75AC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bidi="en-US"/>
              </w:rPr>
            </w:pPr>
          </w:p>
          <w:p w:rsidR="000014BF" w:rsidRPr="000014BF" w:rsidRDefault="000014BF" w:rsidP="000014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F569CA" w:rsidRDefault="00F569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en-US"/>
              </w:rPr>
            </w:pPr>
          </w:p>
          <w:p w:rsidR="00555F84" w:rsidRPr="00555F84" w:rsidRDefault="00555F84" w:rsidP="00555F84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F8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администрации Тейковского муниципального района</w:t>
            </w:r>
            <w:r w:rsidRPr="00555F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   28.12.2015г.  № 292</w:t>
            </w:r>
          </w:p>
          <w:p w:rsidR="00F569CA" w:rsidRPr="00555F84" w:rsidRDefault="00F569CA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790" w:type="dxa"/>
          </w:tcPr>
          <w:p w:rsidR="00CF5DB8" w:rsidRDefault="00C33D34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08.04.2014г. № 209 «Об утверждении муниципальной программы «Обеспечение безопасности граждан и профилактика правонарушений в Тейковском муниципальном районе»</w:t>
            </w:r>
          </w:p>
          <w:p w:rsidR="00C33D34" w:rsidRDefault="00C33D34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522973" w:rsidRPr="00522973" w:rsidRDefault="00522973" w:rsidP="005229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2297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  <w:p w:rsidR="00C33D34" w:rsidRDefault="00C33D34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564CF6" w:rsidRPr="00564CF6" w:rsidRDefault="00564CF6" w:rsidP="00564CF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10.11.2015 г. № 236 «Об утверждении порядка предоставления бюджетам поселений из бюджета Тейковского муниципального района бюджетных кредитов»</w:t>
            </w:r>
          </w:p>
          <w:p w:rsidR="00564CF6" w:rsidRDefault="00564CF6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B76E16" w:rsidRPr="00B76E16" w:rsidRDefault="00B76E16" w:rsidP="00B76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B76E1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      </w:r>
          </w:p>
          <w:p w:rsidR="00555F84" w:rsidRPr="00555F84" w:rsidRDefault="00555F84" w:rsidP="005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555F84" w:rsidRPr="00555F84" w:rsidRDefault="00555F84" w:rsidP="00555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F8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 внесении изменений в постановление администрации Тейковского муниципального района от 17.09.2015г. №208 «Об утверждении порядка формирования муниципального задания на оказание муниципальных услуг (выполнение работ) муниципальными учреждениями Тейковского муниципального района и финансового обеспечения выполнения муниципального задания»</w:t>
            </w:r>
          </w:p>
          <w:p w:rsidR="00555F84" w:rsidRPr="00CF5DB8" w:rsidRDefault="00555F84" w:rsidP="00CF5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014BF" w:rsidRDefault="000014BF"/>
    <w:p w:rsidR="00C33D34" w:rsidRDefault="00C33D34"/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lang w:eastAsia="ru-RU"/>
        </w:rPr>
      </w:pPr>
      <w:r w:rsidRPr="00C33D34">
        <w:rPr>
          <w:rFonts w:eastAsia="Times New Roman"/>
          <w:noProof/>
          <w:color w:val="33CCCC"/>
          <w:lang w:eastAsia="ru-RU"/>
        </w:rPr>
        <w:drawing>
          <wp:inline distT="0" distB="0" distL="0" distR="0">
            <wp:extent cx="731520" cy="8585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3D3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  </w:t>
      </w:r>
    </w:p>
    <w:p w:rsidR="00C33D34" w:rsidRPr="00C33D34" w:rsidRDefault="00C33D34" w:rsidP="00C33D34">
      <w:pPr>
        <w:spacing w:after="0" w:line="276" w:lineRule="auto"/>
        <w:ind w:hanging="18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3D34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3D34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33D3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 О С Т А Н О В Л Е Н И Е </w:t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от  02.12.2015г.  № 256</w:t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г. Тейково </w:t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от 08.04.2014г. № 209 «Об утверждении муниципальной программы «Обеспечение безопасности граждан и профилактика правонарушений в Тейковском муниципальном районе»</w:t>
      </w: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 обеспечения взаимодействия субъектов профилактики в сфере укрепления правопорядка и общественной безопасности администрация Тейковского муниципального района:</w:t>
      </w:r>
    </w:p>
    <w:p w:rsidR="00C33D34" w:rsidRPr="00C33D34" w:rsidRDefault="00C33D34" w:rsidP="00C33D34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Тейковского муниципального района от 08.04.2014 г. № 209 «Об утверждении муниципальной программы «Обеспечение безопасности граждан и профилактика правонарушений в Тейковском муниципальном районе» следующие изменения:</w:t>
      </w:r>
    </w:p>
    <w:p w:rsidR="00C33D34" w:rsidRPr="00C33D34" w:rsidRDefault="00C33D34" w:rsidP="00C33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1. Раздел «1. «Паспорт муниципальной программы Тейковского муниципального района» изложить в новой редакции согласно                 приложению 1.</w:t>
      </w:r>
    </w:p>
    <w:p w:rsidR="00C33D34" w:rsidRPr="00C33D34" w:rsidRDefault="00C33D34" w:rsidP="00C33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2.  Раздел «4. Ресурсное обеспечение муниципальной программы» изложить в новой редакции согласно приложению 2.</w:t>
      </w:r>
    </w:p>
    <w:p w:rsidR="00C33D34" w:rsidRPr="00C33D34" w:rsidRDefault="00C33D34" w:rsidP="00C33D3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 В приложение «Подпрограмма «Профилактика правонарушений, борьба с преступностью и обеспечения безопасности граждан» к муниципальной </w:t>
      </w:r>
      <w:r w:rsidR="00B76E16" w:rsidRPr="00C33D34">
        <w:rPr>
          <w:rFonts w:ascii="Times New Roman" w:eastAsia="Times New Roman" w:hAnsi="Times New Roman"/>
          <w:sz w:val="28"/>
          <w:szCs w:val="28"/>
          <w:lang w:eastAsia="ru-RU"/>
        </w:rPr>
        <w:t>программе «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безопасности граждан и профилактика </w:t>
      </w:r>
      <w:r w:rsidR="00B76E16" w:rsidRPr="00C33D34">
        <w:rPr>
          <w:rFonts w:ascii="Times New Roman" w:eastAsia="Times New Roman" w:hAnsi="Times New Roman"/>
          <w:sz w:val="28"/>
          <w:szCs w:val="28"/>
          <w:lang w:eastAsia="ru-RU"/>
        </w:rPr>
        <w:t>правонарушений в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Тейковском муниципальном районе»:</w:t>
      </w:r>
    </w:p>
    <w:p w:rsidR="00C33D34" w:rsidRPr="00C33D34" w:rsidRDefault="00C33D34" w:rsidP="00C33D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3.1. Раздел «1. Паспорт подпрограммы» изложить в новой редакции согласно приложению 3.</w:t>
      </w:r>
    </w:p>
    <w:p w:rsidR="00C33D34" w:rsidRPr="00C33D34" w:rsidRDefault="00C33D34" w:rsidP="00C33D34">
      <w:pPr>
        <w:spacing w:before="120" w:after="12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3.2.  «Таблицу 2.  Ресурсное обеспечение реализации мероприятий подпрограммы» раздела 4. «Мероприятия подпрограммы» изложить в новой редакции согласно приложению 4.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И.о. главы Тейковского </w:t>
      </w: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А.В. Бакун</w:t>
      </w: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firstLine="22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33D34" w:rsidRPr="00C33D34" w:rsidRDefault="00C33D34" w:rsidP="00B76E16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от  02.12.2015г.  № 256</w:t>
      </w:r>
    </w:p>
    <w:p w:rsidR="00C33D34" w:rsidRPr="00C33D34" w:rsidRDefault="00C33D34" w:rsidP="00C33D34">
      <w:pPr>
        <w:spacing w:after="0" w:line="240" w:lineRule="auto"/>
        <w:ind w:left="7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D34" w:rsidRPr="00C33D34" w:rsidRDefault="00C33D34" w:rsidP="00C3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безопасности граждан и профилактика правонарушений 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в Тейковском муниципальном районе»</w:t>
      </w:r>
    </w:p>
    <w:p w:rsidR="00C33D34" w:rsidRPr="00C33D34" w:rsidRDefault="00C33D34" w:rsidP="00C33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005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133"/>
        <w:gridCol w:w="7920"/>
      </w:tblGrid>
      <w:tr w:rsidR="00C33D34" w:rsidRPr="00C33D34" w:rsidTr="00C33D34">
        <w:tc>
          <w:tcPr>
            <w:tcW w:w="10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  <w:p w:rsidR="00C33D34" w:rsidRPr="00C33D34" w:rsidRDefault="00C33D34" w:rsidP="00C33D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1. Паспорт муниципальной  программы Тейковского муниципального района</w:t>
            </w:r>
          </w:p>
          <w:p w:rsidR="00C33D34" w:rsidRPr="00C33D34" w:rsidRDefault="00C33D34" w:rsidP="00C33D3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Обеспечение безопасности граждан и профилактика правонарушений в Тейковском муниципальном районе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2014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 w:eastAsia="ar-SA"/>
              </w:rPr>
              <w:t xml:space="preserve">- 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годы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Администрация Тейковского муниципального района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Администрация Тейковского муниципального района;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Комиссия по делам несовершеннолетних и защите их прав;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образования;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Образовательные организации;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культуры, туризма, молодежной и социальной политики;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сельского хозяйства и продовольствия;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экономического развития, торговли, имущественных отношений и муниципального заказа;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 МВД РФ «Тейковский»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 МРО УФСКН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Филиал ФКУ УИИ УФСИН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Территориальное управление социальной защиты населения по г/о Тейково и Тейковскому муниципальному району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 филиал ОГКУ «Центр по обеспечению деятельности ТУСЗН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ОБУЗ «Тейковская ЦРБ»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ОГУ «Тейковский ЦЗН»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Органы местного самоуправления городского и сельских поселений.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Аналитическая подпрограмма «Профилактика правонарушений, борьба с преступностью и обеспечение безопасности граждан»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(цели)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Снижение уровня преступности и повышение результативности профилактики правонарушений</w:t>
            </w:r>
          </w:p>
        </w:tc>
      </w:tr>
      <w:tr w:rsidR="00C33D34" w:rsidRPr="00C33D34" w:rsidTr="00C33D34">
        <w:trPr>
          <w:trHeight w:val="566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бюджетных ассигнований: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514,1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514,1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150,0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 – 150,0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областной бюджет: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- 2014 год – 0,0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- 2015 год – 364,1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- 2016 год – 364,1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- 2017 год – 0,0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- 2018 год – 0,0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бюджет Тейковского муниципального района: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150,0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150,0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150,0 тыс. руб.</w:t>
            </w:r>
          </w:p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 – 150,0 тыс. руб.</w:t>
            </w:r>
          </w:p>
        </w:tc>
      </w:tr>
    </w:tbl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E16" w:rsidRDefault="00B76E16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от  02.12.2015г.  № 256</w:t>
      </w:r>
    </w:p>
    <w:p w:rsidR="00C33D34" w:rsidRPr="00C33D34" w:rsidRDefault="00C33D34" w:rsidP="00C33D34">
      <w:pPr>
        <w:spacing w:after="0" w:line="240" w:lineRule="auto"/>
        <w:ind w:left="705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3D34" w:rsidRPr="00C33D34" w:rsidRDefault="00C33D34" w:rsidP="00C33D3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4. Ресурсное обеспечение муниципальной  программы</w:t>
      </w:r>
    </w:p>
    <w:tbl>
      <w:tblPr>
        <w:tblW w:w="9839" w:type="dxa"/>
        <w:tblInd w:w="-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538"/>
        <w:gridCol w:w="992"/>
        <w:gridCol w:w="979"/>
        <w:gridCol w:w="949"/>
        <w:gridCol w:w="900"/>
        <w:gridCol w:w="915"/>
      </w:tblGrid>
      <w:tr w:rsidR="00C33D34" w:rsidRPr="00C33D34" w:rsidTr="00C33D34">
        <w:trPr>
          <w:tblHeader/>
        </w:trPr>
        <w:tc>
          <w:tcPr>
            <w:tcW w:w="566" w:type="dxa"/>
          </w:tcPr>
          <w:p w:rsidR="00C33D34" w:rsidRPr="00C33D34" w:rsidRDefault="00C33D34" w:rsidP="00C33D34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№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 п/п</w:t>
            </w:r>
          </w:p>
        </w:tc>
        <w:tc>
          <w:tcPr>
            <w:tcW w:w="4538" w:type="dxa"/>
          </w:tcPr>
          <w:p w:rsidR="00C33D34" w:rsidRPr="00C33D34" w:rsidRDefault="00C33D34" w:rsidP="00C33D34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Наименование подпрограммы / 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2014г</w:t>
            </w:r>
          </w:p>
        </w:tc>
        <w:tc>
          <w:tcPr>
            <w:tcW w:w="979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2015г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2016г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2017г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2018г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38" w:type="dxa"/>
          </w:tcPr>
          <w:p w:rsidR="00C33D34" w:rsidRPr="00C33D34" w:rsidRDefault="00C33D34" w:rsidP="00C33D34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Cs/>
                <w:sz w:val="24"/>
                <w:szCs w:val="28"/>
              </w:rPr>
              <w:t>Программа /всего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514,1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514,1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бюджетные ассигнования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областной бюджет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364,1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364,1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федеральный бюджет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Аналитическая подпрограмма «Профилактика правонарушений, борьба с преступностью и обеспечен6ие безопасности граждан»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бюджетные ассигнования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областной бюджет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федеральный бюджет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0,0</w:t>
            </w: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4538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Организация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7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364,1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364,1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33D34" w:rsidRPr="00C33D34" w:rsidRDefault="00C33D34" w:rsidP="00C33D34">
      <w:pPr>
        <w:spacing w:after="0" w:line="276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76E16" w:rsidRDefault="00B76E16" w:rsidP="00B909B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B909BB" w:rsidRDefault="00B909BB" w:rsidP="00B909B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от  02.12.2015г.  № 256</w:t>
      </w:r>
    </w:p>
    <w:p w:rsidR="00C33D34" w:rsidRPr="00C33D34" w:rsidRDefault="00C33D34" w:rsidP="00C33D34">
      <w:pPr>
        <w:spacing w:after="0" w:line="240" w:lineRule="auto"/>
        <w:ind w:left="7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«Профилактика правонарушений, борьба с преступностью и обеспечения безопасности граждан»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3E0E3D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подпрограммы</w:t>
      </w:r>
    </w:p>
    <w:tbl>
      <w:tblPr>
        <w:tblW w:w="1005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133"/>
        <w:gridCol w:w="7920"/>
      </w:tblGrid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Тип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Аналитическая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Профилактика правонарушений, борьба с преступностью и обеспечение безопасности граждан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Администрация Тейковского муниципального района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Комиссия по делам несовершеннолетних и защите их прав;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образования;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Образовательные учреждения;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культуры, туризма, молодежной и социальной политики;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Отдел сельского хозяйства и продовольствия;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 МВД России «Тейковский»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 МРО УФСКН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Филиал ФКУ УИИ УФСИН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Территориальное управление социальной защиты населения по г/о Тейково и Тейковскому муниципальному району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Тейковский филиал ОГКУ «Центр по обеспечению деятельности ТУСЗН»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ОБУЗ «Тейковская ЦРБ»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ОГУ «Тейковский ЦЗН» (по согласованию);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Органы местного самоуправления городского и сельских поселений.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2014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 w:eastAsia="ar-SA"/>
              </w:rPr>
              <w:t xml:space="preserve">- 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годы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(цели) подпрограммы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Повышение уровня общественной безопасности на территории Тейковского муниципального района</w:t>
            </w:r>
          </w:p>
        </w:tc>
      </w:tr>
      <w:tr w:rsidR="00C33D34" w:rsidRPr="00C33D34" w:rsidTr="00C33D34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бюджетных ассигнований: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–0,0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514,1 тыс.руб.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514,1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150,0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 – 150,0 тыс.руб.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областной бюджет: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- 2014 год – 0,0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- 2015 год – 364,1 тыс.руб.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- 2016 год – 364,1 тыс.руб.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- 2017 год – 0,0 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- 2018 год – 0,0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бюджет Тейковского муниципального района: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2014 год – 0,0 тыс.руб.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2015 год – 150,0 тыс.руб.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 – 150,0 тыс. руб.</w:t>
            </w:r>
          </w:p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 – 150,0 тыс. руб.</w:t>
            </w:r>
          </w:p>
          <w:p w:rsidR="00C33D34" w:rsidRPr="00C33D34" w:rsidRDefault="00C33D34" w:rsidP="00C33D3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2018 год – 150,0 тыс.руб.</w:t>
            </w:r>
          </w:p>
        </w:tc>
      </w:tr>
    </w:tbl>
    <w:p w:rsidR="00C33D34" w:rsidRPr="00C33D34" w:rsidRDefault="00C33D34" w:rsidP="00C33D34">
      <w:pPr>
        <w:spacing w:before="120" w:after="0" w:line="240" w:lineRule="auto"/>
        <w:ind w:firstLine="2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33D34" w:rsidRPr="00C33D34" w:rsidRDefault="00C33D34" w:rsidP="00B76E16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от  02.12.2015г.  № 256</w:t>
      </w:r>
    </w:p>
    <w:p w:rsidR="00C33D34" w:rsidRPr="00C33D34" w:rsidRDefault="00C33D34" w:rsidP="00C33D34">
      <w:pPr>
        <w:spacing w:after="0" w:line="240" w:lineRule="auto"/>
        <w:ind w:left="70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before="120" w:after="0" w:line="240" w:lineRule="auto"/>
        <w:ind w:firstLine="2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Таблица 2. Ресурсное обеспечение реализации мероприятий подпрограммы</w:t>
      </w:r>
    </w:p>
    <w:p w:rsidR="00C33D34" w:rsidRPr="00C33D34" w:rsidRDefault="00C33D34" w:rsidP="00C33D34">
      <w:pPr>
        <w:spacing w:before="120" w:after="0" w:line="240" w:lineRule="auto"/>
        <w:ind w:firstLine="225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327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246"/>
        <w:gridCol w:w="900"/>
        <w:gridCol w:w="851"/>
        <w:gridCol w:w="949"/>
        <w:gridCol w:w="900"/>
        <w:gridCol w:w="915"/>
      </w:tblGrid>
      <w:tr w:rsidR="00C33D34" w:rsidRPr="00C33D34" w:rsidTr="00C33D34">
        <w:trPr>
          <w:tblHeader/>
        </w:trPr>
        <w:tc>
          <w:tcPr>
            <w:tcW w:w="566" w:type="dxa"/>
          </w:tcPr>
          <w:p w:rsidR="00C33D34" w:rsidRPr="00C33D34" w:rsidRDefault="00C33D34" w:rsidP="00C33D34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№</w:t>
            </w: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246" w:type="dxa"/>
          </w:tcPr>
          <w:p w:rsidR="00C33D34" w:rsidRPr="00C33D34" w:rsidRDefault="00C33D34" w:rsidP="00C33D34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 / Источник ресурсного обеспечения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2014г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2018г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5246" w:type="dxa"/>
          </w:tcPr>
          <w:p w:rsidR="00C33D34" w:rsidRPr="00C33D34" w:rsidRDefault="00C33D34" w:rsidP="00C33D34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Cs/>
                <w:sz w:val="24"/>
                <w:szCs w:val="28"/>
              </w:rPr>
              <w:t>Подпрограмма /всего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514,1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514,1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бюджетные ассигнования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областной бюджет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364,1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364,1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федеральный бюджет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5246" w:type="dxa"/>
          </w:tcPr>
          <w:p w:rsidR="00C33D34" w:rsidRPr="00C33D34" w:rsidRDefault="00C33D34" w:rsidP="00C33D34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Профилактика правонарушений, борьба с преступностью и обеспечение безопасности граждан</w:t>
            </w:r>
            <w:r w:rsidRPr="00C33D34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150,0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150,0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бюджетные ассигнования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областной бюджет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федеральный бюджет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150,0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Создание и организация деятельности муниципальной комиссии по делам несовершеннолетних и защите их прав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364,1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364,1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бюджетные ассигнования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364,1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364,1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областной бюджет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364,1</w:t>
            </w: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364,1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федеральный бюджет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</w:trPr>
        <w:tc>
          <w:tcPr>
            <w:tcW w:w="56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246" w:type="dxa"/>
          </w:tcPr>
          <w:p w:rsidR="00C33D34" w:rsidRPr="00C33D34" w:rsidRDefault="00C33D34" w:rsidP="00C33D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бюджет Тейковского муниципального района</w:t>
            </w: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9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15" w:type="dxa"/>
          </w:tcPr>
          <w:p w:rsidR="00C33D34" w:rsidRPr="00C33D34" w:rsidRDefault="00C33D34" w:rsidP="00C33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33D34" w:rsidRPr="00C33D34" w:rsidRDefault="00C33D34" w:rsidP="00C33D34">
      <w:pPr>
        <w:spacing w:after="0" w:line="240" w:lineRule="auto"/>
        <w:ind w:firstLine="22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3D34" w:rsidRPr="00C33D34" w:rsidRDefault="00C33D34">
      <w:pPr>
        <w:rPr>
          <w:sz w:val="20"/>
        </w:rPr>
      </w:pPr>
    </w:p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Default="00C33D34"/>
    <w:p w:rsidR="00C33D34" w:rsidRPr="00C33D34" w:rsidRDefault="00C33D34" w:rsidP="00C33D34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D3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1515" cy="866775"/>
            <wp:effectExtent l="0" t="0" r="0" b="9525"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D34" w:rsidRPr="00C33D34" w:rsidRDefault="00C33D34" w:rsidP="00C33D34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3D34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</w:t>
      </w:r>
    </w:p>
    <w:p w:rsidR="00C33D34" w:rsidRPr="00C33D34" w:rsidRDefault="00C33D34" w:rsidP="00C33D34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3D34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pBdr>
          <w:bottom w:val="single" w:sz="2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3D34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C33D34" w:rsidRPr="00C33D34" w:rsidRDefault="00C33D34" w:rsidP="00C33D34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C33D34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C33D34" w:rsidRPr="00C33D34" w:rsidRDefault="00C33D34" w:rsidP="00C33D34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895508" w:rsidP="00C33D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от 01.12.2015г.</w:t>
      </w:r>
      <w:r w:rsidR="00C33D34"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№  251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C33D34" w:rsidRPr="00C33D34" w:rsidRDefault="00C33D34" w:rsidP="00C33D34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от 22.11.2013 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C33D34" w:rsidRPr="00C33D34" w:rsidRDefault="00CB3FB6" w:rsidP="00CB3F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В соответствии</w:t>
      </w:r>
      <w:r w:rsidR="00C33D34"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с Бюджетным кодексом Российской Федерации, постановлением администрации Тейковского муниципального района от 01.10.2013г. №523 </w:t>
      </w: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«Об</w:t>
      </w:r>
      <w:r w:rsidR="00C33D34"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утверждении Порядка разработки, реализации и оценки эффективности муниципальных программ Тейковского муниципального района», администрация Тейковского муниципального района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постановляет: 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 Внести в приложение к постановлению администрации Тейковского муниципального района от 22.11.2013года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 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1. Раздел «1. Паспорт муниципальной программы Тейковского муниципального района»  изложить в новой редакции согласно приложению №1.</w:t>
      </w:r>
    </w:p>
    <w:p w:rsidR="00C33D34" w:rsidRPr="00C33D34" w:rsidRDefault="00C33D34" w:rsidP="003E0E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Таблицу 4.  Ресурсное обеспечение реализации Программы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«4. Ресурсное обеспечение муниципальной программы Тейковского муниципального района» </w:t>
      </w: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изложить в новой редакции согласно приложению №2.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3.</w:t>
      </w:r>
      <w:r w:rsidRPr="00C33D34">
        <w:rPr>
          <w:rFonts w:ascii="Times New Roman" w:eastAsia="Times New Roman" w:hAnsi="Times New Roman"/>
          <w:sz w:val="20"/>
          <w:szCs w:val="20"/>
        </w:rPr>
        <w:t xml:space="preserve"> </w:t>
      </w:r>
      <w:r w:rsidRPr="00C33D3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приложении № 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3.1 Раздел «1. Паспорт подпрограммы»  «Обеспечение жильем молодых семей в Тейковском муниципальном районе»  изложить в новой редакции согласно приложению № 3.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3.2. Таблицу 2. Ресурсное обеспечение реализации мероприятий подпрограммы Раздела «3. Мероприятия подпрограммы» изложить в новой редакции согласно приложению № 4.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4.</w:t>
      </w:r>
      <w:r w:rsidRPr="00C33D34">
        <w:rPr>
          <w:rFonts w:ascii="Times New Roman" w:eastAsia="Times New Roman" w:hAnsi="Times New Roman"/>
          <w:sz w:val="20"/>
          <w:szCs w:val="20"/>
        </w:rPr>
        <w:t xml:space="preserve"> </w:t>
      </w:r>
      <w:r w:rsidRPr="00C33D3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приложении № 3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4.1 Раздел «1. Паспорт подпрограммы» «Обеспечение инженерной инфраструктурой земельных участков, предназначенных для бесплатного предоставления семьям с тремя и более детьми, в Тейковском муниципальном районе»  изложить в новой редакции согласно приложению № 5.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4.2. Таблицу 2. Ресурсное обеспечение реализации мероприятий подпрограммы Раздела «3. Мероприятия подпрограммы» изложить в новой редакции согласно приложению № 6.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5.</w:t>
      </w:r>
      <w:r w:rsidRPr="00C33D34">
        <w:rPr>
          <w:rFonts w:ascii="Times New Roman" w:eastAsia="Times New Roman" w:hAnsi="Times New Roman"/>
          <w:lang w:eastAsia="ru-RU"/>
        </w:rPr>
        <w:t xml:space="preserve"> </w:t>
      </w:r>
      <w:r w:rsidRPr="00C33D3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приложении № 4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5.1. Раздел «1. Паспорт подпрограммы» «Развитие газификации Тейковского муниципального района»  изложить в новой редакции согласно приложению №7.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5.2. Таблицу 2. Ресурсное обеспечение реализации мероприятий подпрограммы Раздела «3. Мероприятия подпрограммы» изложить в новой редакции согласно приложению № 8.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6.</w:t>
      </w:r>
      <w:r w:rsidRPr="00C33D34">
        <w:rPr>
          <w:rFonts w:ascii="Times New Roman" w:eastAsia="Times New Roman" w:hAnsi="Times New Roman"/>
          <w:lang w:eastAsia="ru-RU"/>
        </w:rPr>
        <w:t xml:space="preserve"> </w:t>
      </w:r>
      <w:r w:rsidRPr="00C33D34"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приложении № 5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6.1. Раздел «1. Паспорт подпрограммы»  «Государственная поддержка граждан в сфере ипотечного жилищного кредитования на территории Тейковского муниципального района»  изложить в новой редакции согласно приложению № 9.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6.2. Таблицу 2. Ресурсное обеспечение реализации мероприятий подпрограммы Раздела «3. Мероприятия подпрограммы» изложить в новой редакции согласно приложению № 10.</w:t>
      </w: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И.о. главы</w:t>
      </w: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C33D34" w:rsidRPr="00C33D34" w:rsidSect="00C33D34">
          <w:foot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 района</w:t>
      </w: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А.В.Бакун</w:t>
      </w:r>
      <w:r w:rsidRPr="00C33D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от  01.12.2015г.  №  251            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3E0E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 муниципальной программы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180"/>
      </w:tblGrid>
      <w:tr w:rsidR="00C33D34" w:rsidRPr="00C33D34" w:rsidTr="00C33D34">
        <w:trPr>
          <w:trHeight w:val="366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Обеспечение доступным и комфортным жильем,</w:t>
            </w:r>
          </w:p>
        </w:tc>
      </w:tr>
      <w:tr w:rsidR="00C33D34" w:rsidRPr="00C33D34" w:rsidTr="00C33D34">
        <w:trPr>
          <w:trHeight w:val="324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объектами инженерной инфраструктуры и услугами</w:t>
            </w:r>
          </w:p>
        </w:tc>
      </w:tr>
      <w:tr w:rsidR="00C33D34" w:rsidRPr="00C33D34" w:rsidTr="00C33D34">
        <w:trPr>
          <w:trHeight w:val="32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жилищно-коммунального хозяйства населения</w:t>
            </w:r>
          </w:p>
        </w:tc>
      </w:tr>
      <w:tr w:rsidR="00C33D34" w:rsidRPr="00C33D34" w:rsidTr="00C33D34">
        <w:trPr>
          <w:trHeight w:val="294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Тейковского муниципального района</w:t>
            </w:r>
          </w:p>
        </w:tc>
      </w:tr>
      <w:tr w:rsidR="00C33D34" w:rsidRPr="00C33D34" w:rsidTr="00C33D34">
        <w:trPr>
          <w:trHeight w:val="67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– 2020 годы</w:t>
            </w:r>
          </w:p>
        </w:tc>
      </w:tr>
      <w:tr w:rsidR="00C33D34" w:rsidRPr="00C33D34" w:rsidTr="00C33D34">
        <w:trPr>
          <w:trHeight w:val="32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trHeight w:val="7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 Администратор        программы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33D34" w:rsidRPr="00C33D34" w:rsidTr="00C33D34">
        <w:trPr>
          <w:trHeight w:val="11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trHeight w:val="8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 Исполнители программы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</w:tc>
      </w:tr>
      <w:tr w:rsidR="00C33D34" w:rsidRPr="00C33D34" w:rsidTr="00C33D34">
        <w:trPr>
          <w:trHeight w:val="324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администрации поселений Тейковского муниципального района;</w:t>
            </w:r>
          </w:p>
        </w:tc>
      </w:tr>
      <w:tr w:rsidR="00C33D34" w:rsidRPr="00C33D34" w:rsidTr="00C33D34">
        <w:trPr>
          <w:trHeight w:val="38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строительные организации и предприятия;</w:t>
            </w:r>
          </w:p>
        </w:tc>
      </w:tr>
      <w:tr w:rsidR="00C33D34" w:rsidRPr="00C33D34" w:rsidTr="00C33D34">
        <w:trPr>
          <w:trHeight w:val="32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финансово кредитные учреждения</w:t>
            </w:r>
          </w:p>
        </w:tc>
      </w:tr>
      <w:tr w:rsidR="00C33D34" w:rsidRPr="00C33D34" w:rsidTr="00C33D34">
        <w:trPr>
          <w:trHeight w:val="80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Перечень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Специальная подпрограмма: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1.Обеспечение жильем молодых семей в Тейковском муниципальном районе 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Аналитическая подпрограмма:</w:t>
            </w:r>
          </w:p>
        </w:tc>
      </w:tr>
      <w:tr w:rsidR="00C33D34" w:rsidRPr="00C33D34" w:rsidTr="00C33D34">
        <w:trPr>
          <w:trHeight w:val="38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подпрограмм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2. Переселение граждан из аварийного жилищного</w:t>
            </w:r>
          </w:p>
        </w:tc>
      </w:tr>
      <w:tr w:rsidR="00C33D34" w:rsidRPr="00C33D34" w:rsidTr="00C33D34">
        <w:trPr>
          <w:trHeight w:val="32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фонда на территории Тейковского муниципального района 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Специальные подпрограммы:</w:t>
            </w:r>
          </w:p>
        </w:tc>
      </w:tr>
      <w:tr w:rsidR="00C33D34" w:rsidRPr="00C33D34" w:rsidTr="00C33D34">
        <w:trPr>
          <w:trHeight w:val="38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</w:tc>
      </w:tr>
      <w:tr w:rsidR="00C33D34" w:rsidRPr="00C33D34" w:rsidTr="00C33D34">
        <w:trPr>
          <w:trHeight w:val="382"/>
        </w:trPr>
        <w:tc>
          <w:tcPr>
            <w:tcW w:w="2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4. Развитие газификации Тейковского муниципального  района </w:t>
            </w:r>
          </w:p>
        </w:tc>
      </w:tr>
      <w:tr w:rsidR="00C33D34" w:rsidRPr="00C33D34" w:rsidTr="00C33D34">
        <w:trPr>
          <w:trHeight w:val="322"/>
        </w:trPr>
        <w:tc>
          <w:tcPr>
            <w:tcW w:w="2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</w:tr>
      <w:tr w:rsidR="00C33D34" w:rsidRPr="00C33D34" w:rsidTr="00C33D34">
        <w:trPr>
          <w:trHeight w:val="109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Цели программы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1. Стимулирование развития жилищного строительства;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2. Повышение уровня газификации Тейковского муниципального района природным газом.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3. Поддержка платежеспособного спроса  на жилье, в том числе с помощью  ипотечного жилищного кредитования.</w:t>
            </w:r>
          </w:p>
        </w:tc>
      </w:tr>
      <w:tr w:rsidR="00C33D34" w:rsidRPr="00C33D34" w:rsidTr="00C33D34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Объем ресурсного обеспечения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Общий объем бюджетных ассигнований: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150 839,845тыс.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-  7867,5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-  40,0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-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2018 год -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2019 год -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2020 год -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Федеральный бюджет: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1 843,7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-  2662,9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-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–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2018 год -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2019 год -  0,00 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2020 год -  0,00 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 Ивановской области: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 141 306,55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-   3689,1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-   0,0тыс.руб.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2018 год - 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2019 год - 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2020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 Тейковского муниципального района: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 1335,0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-   29,8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-   40,00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2018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2019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2020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бюджеты поселений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 Тейковского муниципального района: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 6 354,595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-  1485,7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-  0,0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–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2018 год -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2019 год -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2020 год -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Общий объем государственных внебюджетных фондов: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 35 416,963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2018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2019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2020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Общий объем внебюджетного финансирования: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 2 150,00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-   0,00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2018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2019 год -   0,00  тыс.руб.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2020 год -   0,00  тыс.руб.</w:t>
            </w:r>
          </w:p>
        </w:tc>
      </w:tr>
    </w:tbl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bookmarkStart w:id="0" w:name="page65"/>
      <w:bookmarkEnd w:id="0"/>
      <w:r w:rsidRPr="00C33D34">
        <w:rPr>
          <w:rFonts w:eastAsia="Times New Roman"/>
          <w:sz w:val="20"/>
          <w:szCs w:val="20"/>
          <w:lang w:eastAsia="ru-RU"/>
        </w:rPr>
        <w:t xml:space="preserve"> </w:t>
      </w:r>
    </w:p>
    <w:p w:rsidR="00C33D34" w:rsidRPr="00C33D34" w:rsidRDefault="00C33D34" w:rsidP="00C33D34">
      <w:pPr>
        <w:spacing w:after="0" w:line="240" w:lineRule="auto"/>
        <w:rPr>
          <w:rFonts w:eastAsia="Times New Roman"/>
          <w:sz w:val="20"/>
          <w:szCs w:val="20"/>
          <w:lang w:eastAsia="ru-RU"/>
        </w:rPr>
        <w:sectPr w:rsidR="00C33D34" w:rsidRPr="00C33D34" w:rsidSect="00B909BB">
          <w:pgSz w:w="11906" w:h="16838"/>
          <w:pgMar w:top="719" w:right="851" w:bottom="1134" w:left="1418" w:header="709" w:footer="709" w:gutter="0"/>
          <w:cols w:space="720"/>
        </w:sect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 администрации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01.12.2015г.  №  251            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>4. Ресурсное обеспечение муниципальной программы Тейковского муниципального района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Таблица 4. Ресурсное обеспечение реализации Программы (тыс.руб.)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7"/>
        <w:gridCol w:w="2473"/>
        <w:gridCol w:w="1417"/>
        <w:gridCol w:w="1134"/>
        <w:gridCol w:w="993"/>
        <w:gridCol w:w="992"/>
        <w:gridCol w:w="992"/>
        <w:gridCol w:w="1134"/>
        <w:gridCol w:w="992"/>
      </w:tblGrid>
      <w:tr w:rsidR="00C33D34" w:rsidRPr="00C33D34" w:rsidTr="00C33D34">
        <w:tc>
          <w:tcPr>
            <w:tcW w:w="647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7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подпрограммы/Источник ресурсного обеспечения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2014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2015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2016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2017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2018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 w:val="24"/>
                <w:szCs w:val="28"/>
              </w:rPr>
              <w:t>2020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Программа, всего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ind w:right="-98"/>
              <w:jc w:val="center"/>
              <w:rPr>
                <w:rFonts w:ascii="Times New Roman" w:eastAsia="Times New Roman" w:hAnsi="Times New Roman"/>
                <w:szCs w:val="28"/>
                <w:highlight w:val="red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188406,808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7867,5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40,0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Бюджетные ассигнования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  <w:highlight w:val="red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150839,845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7867,5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40,0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федеральный бюджет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  <w:highlight w:val="yellow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1843,7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2662,9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Ивановской области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  <w:highlight w:val="yellow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141306,55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3689,1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1335,0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29,8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40,0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6354,595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1485,7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ind w:hanging="113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35416,693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3120" w:type="dxa"/>
            <w:gridSpan w:val="3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общий объем внебюджетного финансирования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2150,0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47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1.</w:t>
            </w:r>
          </w:p>
        </w:tc>
        <w:tc>
          <w:tcPr>
            <w:tcW w:w="247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Cs w:val="28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c>
          <w:tcPr>
            <w:tcW w:w="647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7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Бюджетные ассигнования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3620,8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7296,3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47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7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федеральный бюджет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1843,7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2662,9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47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7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Ивановской области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1 382,1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3233,7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47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7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47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7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395,0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1399,7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2.</w:t>
            </w: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Cs w:val="28"/>
              </w:rPr>
              <w:t xml:space="preserve">Подпрограмма «Переселение граждан из аварийного жилищного фонда на территории </w:t>
            </w:r>
            <w:r w:rsidRPr="00C33D34">
              <w:rPr>
                <w:rFonts w:ascii="Times New Roman" w:eastAsia="Times New Roman" w:hAnsi="Times New Roman"/>
                <w:b/>
                <w:szCs w:val="28"/>
              </w:rPr>
              <w:lastRenderedPageBreak/>
              <w:t>Тейковского муниципального района»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Бюджетные ассигнования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39885,045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федеральный бюджет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Ивановской области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34 227,45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5 657,595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бюджеты государственных внебюджетных фондов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35 416,963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общий объем внебюджетного финансирования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3.</w:t>
            </w: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Cs w:val="28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Бюджетные ассигнования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12 625,0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40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федеральный бюджет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Ивановской области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12 500,0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 xml:space="preserve">         0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125,0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40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общий объем внебюджетного финансирования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4.</w:t>
            </w: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Cs w:val="28"/>
              </w:rPr>
              <w:t xml:space="preserve">Подпрограмма «Развитие газификации Тейковского </w:t>
            </w:r>
            <w:r w:rsidRPr="00C33D34">
              <w:rPr>
                <w:rFonts w:ascii="Times New Roman" w:eastAsia="Times New Roman" w:hAnsi="Times New Roman"/>
                <w:b/>
                <w:szCs w:val="28"/>
              </w:rPr>
              <w:lastRenderedPageBreak/>
              <w:t>муниципального района»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Бюджетные ассигнования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94 709,0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29,8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федеральный бюджет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Ивановской области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93 197,0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1 210,0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29,8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 поселений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302,0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общий объем внебюджетного финансирования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2 150,0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5.</w:t>
            </w: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8"/>
              </w:rPr>
            </w:pPr>
            <w:r w:rsidRPr="00C33D34">
              <w:rPr>
                <w:rFonts w:ascii="Times New Roman" w:eastAsia="Times New Roman" w:hAnsi="Times New Roman"/>
                <w:b/>
                <w:szCs w:val="28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Бюджетные ассигнования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541,4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федеральный бюджет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Ивановской области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455,4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0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C33D34" w:rsidRPr="00C33D34" w:rsidTr="00C33D34">
        <w:tc>
          <w:tcPr>
            <w:tcW w:w="630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 бюджет  поселений Тейковского муниципального района</w:t>
            </w:r>
          </w:p>
        </w:tc>
        <w:tc>
          <w:tcPr>
            <w:tcW w:w="1417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86,0</w:t>
            </w:r>
          </w:p>
        </w:tc>
        <w:tc>
          <w:tcPr>
            <w:tcW w:w="993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C33D34"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992" w:type="dxa"/>
          </w:tcPr>
          <w:p w:rsidR="00C33D34" w:rsidRPr="00C33D34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</w:tbl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C33D34" w:rsidRPr="00C33D34" w:rsidSect="00B909BB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C33D34" w:rsidRPr="00C33D34" w:rsidRDefault="00C33D34" w:rsidP="00C33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B76E16" w:rsidRPr="00C33D34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к постановлению администрации </w:t>
      </w: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Тейковского муниципального района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B76E16" w:rsidRPr="00C33D34">
        <w:rPr>
          <w:rFonts w:ascii="Times New Roman" w:eastAsia="Times New Roman" w:hAnsi="Times New Roman"/>
          <w:sz w:val="28"/>
          <w:szCs w:val="28"/>
          <w:lang w:eastAsia="ru-RU"/>
        </w:rPr>
        <w:t>от 01.12.2015г.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№  251            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Паспорт подпрограммы 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5984"/>
      </w:tblGrid>
      <w:tr w:rsidR="00C33D34" w:rsidRPr="00C33D34" w:rsidTr="00C33D34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Тип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Специальная</w:t>
            </w:r>
          </w:p>
        </w:tc>
      </w:tr>
      <w:tr w:rsidR="00C33D34" w:rsidRPr="00C33D34" w:rsidTr="00C33D34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 «Обеспечение жильем молодых семей в Тейковском муниципальном районе»</w:t>
            </w:r>
          </w:p>
        </w:tc>
      </w:tr>
      <w:tr w:rsidR="00C33D34" w:rsidRPr="00C33D34" w:rsidTr="00C33D34">
        <w:trPr>
          <w:cantSplit/>
          <w:trHeight w:val="24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2014-2016 годы</w:t>
            </w:r>
          </w:p>
        </w:tc>
      </w:tr>
      <w:tr w:rsidR="00C33D34" w:rsidRPr="00C33D34" w:rsidTr="00C33D34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Исполнитель    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 Отдел территориального планирования и градостроительной деятельности управления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администрации поселений Тейковского муниципального района,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- строительные организации и предприятия,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- финансово-кредитные учреждения         </w:t>
            </w:r>
          </w:p>
        </w:tc>
      </w:tr>
      <w:tr w:rsidR="00C33D34" w:rsidRPr="00C33D34" w:rsidTr="00C33D34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C33D34" w:rsidRPr="00C33D34" w:rsidTr="00C33D34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Объем ресурсного обеспечения подпрограммы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Общий объем бюджетных ассигнований: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3620,8тыс. 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– 7296,3 тыс. 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– 0,0  тыс. ,рублей,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федеральный бюджет: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1 843,7тыс.рублей,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– 2662,9 тыс.рублей,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–  0,0 тыс.рублей,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областной бюджет: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2014 год – 1382,1 тыс.рублей, 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– 3233,7 тыс.рублей,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– 0,0 тыс.рублей,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C33D34">
        <w:trPr>
          <w:cantSplit/>
          <w:trHeight w:val="48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 xml:space="preserve">бюджет поселений 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Тейковского муниципального района: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395,0тыс.рублей,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– 1399,7 тыс.рублей,</w:t>
            </w:r>
          </w:p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–  0,0 тыс.рублей.</w:t>
            </w:r>
          </w:p>
        </w:tc>
      </w:tr>
    </w:tbl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B76E16" w:rsidRPr="00C33D34">
        <w:rPr>
          <w:rFonts w:ascii="Times New Roman" w:eastAsia="Times New Roman" w:hAnsi="Times New Roman"/>
          <w:sz w:val="28"/>
          <w:szCs w:val="28"/>
          <w:lang w:eastAsia="ru-RU"/>
        </w:rPr>
        <w:t>№ 4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к постановлению администрации </w:t>
      </w: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Тейковского муниципального района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B76E16" w:rsidRPr="00C33D34">
        <w:rPr>
          <w:rFonts w:ascii="Times New Roman" w:eastAsia="Times New Roman" w:hAnsi="Times New Roman"/>
          <w:sz w:val="28"/>
          <w:szCs w:val="28"/>
          <w:lang w:eastAsia="ru-RU"/>
        </w:rPr>
        <w:t>от 01.12.2015г.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№  251            </w:t>
      </w: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4"/>
          <w:szCs w:val="24"/>
          <w:lang w:eastAsia="ru-RU"/>
        </w:rPr>
        <w:t>Таблица 2. Ресурсное обеспечение реализации мероприятий подпрограммы (тыс. руб.)</w:t>
      </w: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32"/>
        <w:gridCol w:w="3011"/>
        <w:gridCol w:w="2399"/>
        <w:gridCol w:w="1128"/>
        <w:gridCol w:w="1128"/>
        <w:gridCol w:w="1092"/>
      </w:tblGrid>
      <w:tr w:rsidR="00C33D34" w:rsidRPr="00C33D34" w:rsidTr="00C33D34">
        <w:tc>
          <w:tcPr>
            <w:tcW w:w="812" w:type="dxa"/>
            <w:gridSpan w:val="2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399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</w:tr>
      <w:tr w:rsidR="00C33D34" w:rsidRPr="00C33D34" w:rsidTr="00C33D34">
        <w:tc>
          <w:tcPr>
            <w:tcW w:w="6222" w:type="dxa"/>
            <w:gridSpan w:val="4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3620,8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7296,3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4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3620,8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7296,3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4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1382,1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3233,7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4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1843,7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2662,9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4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бюджет поселений Тейковского муниципального района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1399,7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4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4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780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6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C33D34" w:rsidRPr="00C33D34" w:rsidTr="00C33D34">
        <w:tc>
          <w:tcPr>
            <w:tcW w:w="780" w:type="dxa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3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3620,8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7296,3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780" w:type="dxa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3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1382,1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3233,7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780" w:type="dxa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3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1843,7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2662,9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780" w:type="dxa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3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бюджет поселений Тейковского муниципального района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395,0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1399,7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780" w:type="dxa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3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бюджеты государственных внебюджетных фондов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c>
          <w:tcPr>
            <w:tcW w:w="780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gridSpan w:val="3"/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внебюджетное финансирование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№5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B76E16" w:rsidRPr="00C33D34">
        <w:rPr>
          <w:rFonts w:ascii="Times New Roman" w:eastAsia="Times New Roman" w:hAnsi="Times New Roman"/>
          <w:sz w:val="28"/>
          <w:szCs w:val="28"/>
          <w:lang w:eastAsia="ru-RU"/>
        </w:rPr>
        <w:t>от 01.12.2015г.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№  251            </w:t>
      </w:r>
    </w:p>
    <w:p w:rsidR="00C33D34" w:rsidRPr="00B909BB" w:rsidRDefault="00B909BB" w:rsidP="00B909B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33D34" w:rsidRPr="00C33D34" w:rsidRDefault="00C33D34" w:rsidP="00B7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C33D34">
        <w:rPr>
          <w:rFonts w:ascii="Times New Roman" w:eastAsia="Times New Roman" w:hAnsi="Times New Roman"/>
          <w:b/>
          <w:bCs/>
          <w:sz w:val="32"/>
          <w:szCs w:val="32"/>
        </w:rPr>
        <w:t>1. Паспорт подпрограммы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31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9"/>
        <w:gridCol w:w="6776"/>
      </w:tblGrid>
      <w:tr w:rsidR="00C33D34" w:rsidRPr="00C33D34" w:rsidTr="00B17CD6">
        <w:trPr>
          <w:trHeight w:val="294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Тип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подпрограммы</w:t>
            </w:r>
          </w:p>
        </w:tc>
        <w:tc>
          <w:tcPr>
            <w:tcW w:w="67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Специальная</w:t>
            </w: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Наименование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подпрограммы</w:t>
            </w:r>
          </w:p>
        </w:tc>
        <w:tc>
          <w:tcPr>
            <w:tcW w:w="6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«Обеспечение инженерной инфраструктурой земельных участков, предназначенных для бесплатного предоставления семьям с тремя и более детьми, в</w:t>
            </w: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C33D34">
              <w:rPr>
                <w:rFonts w:ascii="Times New Roman" w:eastAsia="Times New Roman" w:hAnsi="Times New Roman"/>
                <w:bCs/>
                <w:sz w:val="24"/>
                <w:szCs w:val="28"/>
              </w:rPr>
              <w:t>Тейковском муниципальном районе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» муниципальной программы «Обеспечение доступным и комфортным жильем, объектами инженерной инфраструктуры и услугами жилищно-коммунального хозяйства Тейковского муниципального района»</w:t>
            </w: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Перечень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исполнителей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подпрограммы</w:t>
            </w:r>
          </w:p>
        </w:tc>
        <w:tc>
          <w:tcPr>
            <w:tcW w:w="6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3E0E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Администрация Тейковского муниципального района</w:t>
            </w: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C33D34" w:rsidRPr="00C33D34" w:rsidTr="00B17CD6">
        <w:trPr>
          <w:trHeight w:val="321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Срок реализации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подпрограммы</w:t>
            </w:r>
          </w:p>
        </w:tc>
        <w:tc>
          <w:tcPr>
            <w:tcW w:w="67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2014 – 20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годы</w:t>
            </w: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C33D34" w:rsidRPr="00C33D34" w:rsidTr="00B17CD6">
        <w:trPr>
          <w:trHeight w:val="294"/>
        </w:trPr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Цель (цели) подпрограммы</w:t>
            </w:r>
          </w:p>
        </w:tc>
        <w:tc>
          <w:tcPr>
            <w:tcW w:w="6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Создание условий для строительства благоустроенного жилья на земельных участках, предназначенных для бесплатного предоставления семьям с тремя и более детьми</w:t>
            </w:r>
          </w:p>
        </w:tc>
      </w:tr>
      <w:tr w:rsidR="00C33D34" w:rsidRPr="00C33D34" w:rsidTr="00C33D34">
        <w:trPr>
          <w:trHeight w:val="322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294"/>
        </w:trPr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409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Объемы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ресурсного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обеспечения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подпрограммы по годам ее реализации в разрезе источников финансирования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doub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double"/>
              </w:rPr>
              <w:t>Общий объем бюджетных ассигнований: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- 12 625,00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– 0 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– 40,00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– 0 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- областной бюджет: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12 500,00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 год – 0,00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 – 0,00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 – 0,00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 xml:space="preserve">- 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  <w:u w:val="single"/>
              </w:rPr>
              <w:t>бюджет Тейковского муниципального района</w:t>
            </w: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2014 год – 125,00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2015год –    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2016 год-    40,00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8"/>
              </w:rPr>
              <w:t>2017 год-    0,00 тыс. руб.</w:t>
            </w:r>
          </w:p>
        </w:tc>
      </w:tr>
    </w:tbl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3D34">
        <w:rPr>
          <w:rFonts w:ascii="Times New Roman" w:eastAsia="Times New Roman" w:hAnsi="Times New Roman"/>
          <w:sz w:val="28"/>
          <w:szCs w:val="28"/>
        </w:rPr>
        <w:t>Примечание:</w:t>
      </w:r>
      <w:r w:rsidRPr="00C33D3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C33D34">
        <w:rPr>
          <w:rFonts w:ascii="Times New Roman" w:eastAsia="Times New Roman" w:hAnsi="Times New Roman"/>
          <w:sz w:val="28"/>
          <w:szCs w:val="28"/>
        </w:rPr>
        <w:t xml:space="preserve"> под инженерной инфраструктурой для целей настоящей Подпрограммы понимаются объекты тепло-, водо-, электро- и газоснабжения, а также улично-дорожной сети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6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к постановлению администрации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Тейковского муниципального района</w:t>
      </w:r>
    </w:p>
    <w:p w:rsidR="00C33D34" w:rsidRPr="00C33D34" w:rsidRDefault="00C33D34" w:rsidP="005229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от  01.12.2015г.  №  251           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33D34">
        <w:rPr>
          <w:rFonts w:ascii="Times New Roman" w:eastAsia="Times New Roman" w:hAnsi="Times New Roman"/>
          <w:sz w:val="28"/>
          <w:szCs w:val="28"/>
        </w:rPr>
        <w:t>Таблица 2. Ресурсное обеспечение реализации мероприятий подпрограммы (тыс. руб.)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2978"/>
        <w:gridCol w:w="1139"/>
        <w:gridCol w:w="1275"/>
        <w:gridCol w:w="1139"/>
        <w:gridCol w:w="1139"/>
        <w:gridCol w:w="1139"/>
      </w:tblGrid>
      <w:tr w:rsidR="00522973" w:rsidRPr="00522973" w:rsidTr="00B76E16">
        <w:trPr>
          <w:trHeight w:val="1426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мероприятия/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Источник ресурсного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Испол-нитель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2014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2015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2016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2017</w:t>
            </w:r>
          </w:p>
        </w:tc>
      </w:tr>
      <w:tr w:rsidR="00522973" w:rsidRPr="00522973" w:rsidTr="00522973">
        <w:trPr>
          <w:trHeight w:val="20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детьми, в</w:t>
            </w:r>
            <w:r w:rsidRPr="00522973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</w:t>
            </w:r>
            <w:r w:rsidRPr="00522973">
              <w:rPr>
                <w:rFonts w:ascii="Times New Roman" w:eastAsia="Times New Roman" w:hAnsi="Times New Roman"/>
                <w:bCs/>
                <w:sz w:val="24"/>
                <w:szCs w:val="28"/>
              </w:rPr>
              <w:t>Тейковском муниципальном районе</w:t>
            </w: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» всего,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12 625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522973" w:rsidRPr="00522973" w:rsidTr="00522973">
        <w:trPr>
          <w:trHeight w:val="20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12 625,00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522973" w:rsidRPr="00522973" w:rsidTr="00522973">
        <w:trPr>
          <w:trHeight w:val="20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12 500,00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522973" w:rsidRPr="00522973" w:rsidTr="00522973">
        <w:trPr>
          <w:trHeight w:val="20"/>
        </w:trPr>
        <w:tc>
          <w:tcPr>
            <w:tcW w:w="48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 w:right="142"/>
              <w:rPr>
                <w:rFonts w:ascii="Times New Roman" w:eastAsia="Times New Roman" w:hAnsi="Times New Roman"/>
                <w:sz w:val="24"/>
                <w:szCs w:val="28"/>
                <w:highlight w:val="yellow"/>
                <w:lang w:val="en-US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- бюджет Тейковского муниципального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125,00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522973" w:rsidRPr="00522973" w:rsidTr="00B76E16">
        <w:trPr>
          <w:trHeight w:val="2775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2973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Тейковском муниципальном районе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18"/>
                <w:szCs w:val="18"/>
              </w:rPr>
              <w:t>1.Администрация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125,00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40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2973" w:rsidRPr="00522973" w:rsidTr="00B76E16">
        <w:trPr>
          <w:trHeight w:val="4370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Cs/>
                <w:sz w:val="24"/>
                <w:szCs w:val="24"/>
              </w:rPr>
              <w:t>Бюджетные ассигнования,</w:t>
            </w:r>
          </w:p>
          <w:p w:rsidR="00522973" w:rsidRPr="00522973" w:rsidRDefault="00522973" w:rsidP="00522973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Cs/>
                <w:sz w:val="24"/>
                <w:szCs w:val="24"/>
              </w:rPr>
              <w:t>в том числе:</w:t>
            </w:r>
          </w:p>
          <w:p w:rsidR="00522973" w:rsidRPr="00522973" w:rsidRDefault="00522973" w:rsidP="00522973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Cs/>
                <w:sz w:val="24"/>
                <w:szCs w:val="24"/>
              </w:rPr>
              <w:t>-бюджет Тейковского муниципального района</w:t>
            </w:r>
          </w:p>
          <w:p w:rsidR="00522973" w:rsidRPr="00522973" w:rsidRDefault="00522973" w:rsidP="00522973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tabs>
                <w:tab w:val="left" w:pos="339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Подготовка проектной документации и ее экспертиза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-областной бюджет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инженерной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инфраструктуры 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-областной бюджет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Государственная регистрация прав на объекты инженерной инфраструктуры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-областной бюджет</w:t>
            </w:r>
          </w:p>
          <w:p w:rsidR="00522973" w:rsidRPr="00522973" w:rsidRDefault="00522973" w:rsidP="005229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125,0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125,0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4 500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4 500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4 500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7 500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 xml:space="preserve">7 500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7 500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22973" w:rsidRPr="00522973" w:rsidRDefault="00522973" w:rsidP="00522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Pr="00522973" w:rsidRDefault="00522973" w:rsidP="00522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Pr="00522973" w:rsidRDefault="00522973" w:rsidP="00522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Pr="00522973" w:rsidRDefault="00522973" w:rsidP="00522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22973" w:rsidRPr="00C33D34" w:rsidRDefault="00522973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Приложение № 7</w:t>
      </w: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к постановлению  администрации </w:t>
      </w: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C33D34" w:rsidRPr="00C33D34" w:rsidRDefault="00C33D34" w:rsidP="005229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от  01.12.2015г.  №  251            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Паспорт подпрограммы 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4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6548"/>
      </w:tblGrid>
      <w:tr w:rsidR="00C33D34" w:rsidRPr="00C33D34" w:rsidTr="00522973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Тип подпрограммы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C33D34" w:rsidRDefault="00C33D34" w:rsidP="00C33D3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3D34">
              <w:rPr>
                <w:rFonts w:ascii="Times New Roman" w:eastAsia="Times New Roman" w:hAnsi="Times New Roman"/>
                <w:sz w:val="28"/>
                <w:szCs w:val="28"/>
              </w:rPr>
              <w:t>Специальная</w:t>
            </w:r>
          </w:p>
        </w:tc>
      </w:tr>
      <w:tr w:rsidR="00C33D34" w:rsidRPr="00C33D34" w:rsidTr="00522973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 «Развитие газификации Тейковского муниципального района»</w:t>
            </w:r>
          </w:p>
        </w:tc>
      </w:tr>
      <w:tr w:rsidR="00C33D34" w:rsidRPr="00C33D34" w:rsidTr="00522973">
        <w:trPr>
          <w:cantSplit/>
          <w:trHeight w:val="24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Срок реализации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2014-2016 годы</w:t>
            </w:r>
          </w:p>
        </w:tc>
      </w:tr>
      <w:tr w:rsidR="00C33D34" w:rsidRPr="00C33D34" w:rsidTr="00522973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Исполнитель     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администрация Тейковского муниципального района,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- администрации поселений Тейковского муниципального района, </w:t>
            </w:r>
          </w:p>
        </w:tc>
      </w:tr>
      <w:tr w:rsidR="00C33D34" w:rsidRPr="00C33D34" w:rsidTr="00522973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C33D34" w:rsidRPr="00C33D34" w:rsidTr="00522973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Общий объем бюджетных ассигнований: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2014 – 94709,0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2015 –  29,8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2016 –   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областной бюджет: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2014 – 93197,0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2015 – 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2016 –  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бюджет Тейковского муниципального района: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2014 – 1210,0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2015 – 29,8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2016 – 0 тыс.руб., 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Бюджеты поселений Тейковского муниципального района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2014 – 302,0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2015 – 0,0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2016 – 0,0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внебюджетные источники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2014 – 2150,0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2015 –   0,0 тыс.руб.,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2016 – 0,0 тыс.руб.</w:t>
            </w: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522973" w:rsidRDefault="00C33D34" w:rsidP="00C33D3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2973" w:rsidRDefault="00522973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2973" w:rsidRDefault="00522973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2973" w:rsidRDefault="00522973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№ 8 </w:t>
      </w: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C33D34" w:rsidRPr="00C33D34" w:rsidRDefault="00C33D34" w:rsidP="005229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от  01.12.2015г.  №  251            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Таблица 2. Ресурсное обеспечение реализации мероприятий подпрограммы (тыс. руб.)</w:t>
      </w:r>
    </w:p>
    <w:p w:rsidR="00C33D34" w:rsidRPr="00C33D34" w:rsidRDefault="00C33D34" w:rsidP="00C33D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4242"/>
        <w:gridCol w:w="1128"/>
        <w:gridCol w:w="1128"/>
        <w:gridCol w:w="1092"/>
      </w:tblGrid>
      <w:tr w:rsidR="00C33D34" w:rsidRPr="00C33D34" w:rsidTr="00522973">
        <w:tc>
          <w:tcPr>
            <w:tcW w:w="1980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24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Наименование мероприятия/Источник ресурсного обеспечения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2014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2015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2016</w:t>
            </w:r>
          </w:p>
        </w:tc>
      </w:tr>
      <w:tr w:rsidR="00C33D34" w:rsidRPr="00C33D34" w:rsidTr="00C33D34">
        <w:tc>
          <w:tcPr>
            <w:tcW w:w="6222" w:type="dxa"/>
            <w:gridSpan w:val="2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Подпрограмма, всего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96859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  29,8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2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бюджетные ассигнования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94709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29,8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2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1210,0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29,8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2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областной бюджет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93197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2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-бюджет поселений Тейковского муниципального района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302,0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C33D34">
        <w:tc>
          <w:tcPr>
            <w:tcW w:w="6222" w:type="dxa"/>
            <w:gridSpan w:val="2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внебюджетное финансирование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2150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522973">
        <w:tc>
          <w:tcPr>
            <w:tcW w:w="1980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590" w:type="dxa"/>
            <w:gridSpan w:val="4"/>
          </w:tcPr>
          <w:p w:rsidR="00C33D34" w:rsidRPr="00522973" w:rsidRDefault="00C33D34" w:rsidP="00C33D3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Разработка проектно-сметной документации для газификации Тейковского муниципального района (строительство магистральных газопроводов) </w:t>
            </w:r>
          </w:p>
        </w:tc>
      </w:tr>
      <w:tr w:rsidR="00C33D34" w:rsidRPr="00C33D34" w:rsidTr="00522973">
        <w:tc>
          <w:tcPr>
            <w:tcW w:w="1980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42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бюджетные ассигнования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94709,0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29,8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522973">
        <w:tc>
          <w:tcPr>
            <w:tcW w:w="1980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42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1210,0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 xml:space="preserve">    29,8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522973">
        <w:tc>
          <w:tcPr>
            <w:tcW w:w="1980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42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областной бюджет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93197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522973">
        <w:tc>
          <w:tcPr>
            <w:tcW w:w="1980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42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бюджет поселений Тейковского муниципального района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302,0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  <w:tr w:rsidR="00C33D34" w:rsidRPr="00C33D34" w:rsidTr="00522973">
        <w:tc>
          <w:tcPr>
            <w:tcW w:w="1980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242" w:type="dxa"/>
          </w:tcPr>
          <w:p w:rsidR="00C33D34" w:rsidRPr="00522973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- внебюджетное финансирование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2150</w:t>
            </w:r>
          </w:p>
        </w:tc>
        <w:tc>
          <w:tcPr>
            <w:tcW w:w="1128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92" w:type="dxa"/>
          </w:tcPr>
          <w:p w:rsidR="00C33D34" w:rsidRPr="00522973" w:rsidRDefault="00C33D34" w:rsidP="00C33D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8"/>
              </w:rPr>
              <w:t>0</w:t>
            </w:r>
          </w:p>
        </w:tc>
      </w:tr>
    </w:tbl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spacing w:after="0" w:line="240" w:lineRule="auto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/>
        <w:jc w:val="both"/>
        <w:rPr>
          <w:rFonts w:eastAsia="Times New Roman"/>
          <w:sz w:val="20"/>
          <w:szCs w:val="20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2973" w:rsidRDefault="00522973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2973" w:rsidRDefault="00522973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9 </w:t>
      </w: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C33D34" w:rsidRPr="00C33D34" w:rsidRDefault="00C33D34" w:rsidP="0052297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C33D34" w:rsidRPr="00C33D34" w:rsidRDefault="00C33D34" w:rsidP="005229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01.12.2015г.  №  251            </w:t>
      </w:r>
    </w:p>
    <w:p w:rsidR="00C33D34" w:rsidRPr="00C33D34" w:rsidRDefault="00C33D34" w:rsidP="005229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33D34" w:rsidRPr="00C33D34" w:rsidRDefault="00C33D34" w:rsidP="00522973">
      <w:pPr>
        <w:widowControl w:val="0"/>
        <w:autoSpaceDE w:val="0"/>
        <w:autoSpaceDN w:val="0"/>
        <w:adjustRightInd w:val="0"/>
        <w:spacing w:after="0" w:line="201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78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Подпрограмма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-5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«Государственная поддержка граждан в сфере ипотечного жилищного кредитования на территории Тейковского муниципального района»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Паспорт подпрограммы</w:t>
      </w: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4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8"/>
        <w:gridCol w:w="700"/>
        <w:gridCol w:w="6077"/>
        <w:gridCol w:w="30"/>
      </w:tblGrid>
      <w:tr w:rsidR="00C33D34" w:rsidRPr="00C33D34" w:rsidTr="00C33D34">
        <w:trPr>
          <w:trHeight w:val="384"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67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Государственная поддержка граждан в сфере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ипотечного жилищного кредитования на территории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70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5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Перечень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исполнителей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7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администрации поселений Тейковского муниципального района,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строительные организации и предприятия,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финансово-кредитные организации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8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80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80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– 2016 годы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Цель (цели)</w:t>
            </w: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Улучшение жилищных условий заявленных в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Подпрограмме категорий граждан (участников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4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Подпрограммы), признанных в установленном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порядке нуждающимися в улучшении жилищных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условий</w:t>
            </w: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25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Объемы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ресурсного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подпрограммы по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годам ее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реализации в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разрезе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источников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8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7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2014 год – 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2015 год -  541,4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2016 год – 0тыс.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бюджет: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2014 - 0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2015 -  455,4тыс.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 xml:space="preserve">2016 – 0  тыс. руб.   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бюджет поселений Тейковского муниципального района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2014 год – 0,0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2015 год -  86,0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2016 год – 0,0 тыс. руб.</w:t>
            </w:r>
          </w:p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8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264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120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20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180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14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0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286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96"/>
        </w:trPr>
        <w:tc>
          <w:tcPr>
            <w:tcW w:w="25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84"/>
        </w:trPr>
        <w:tc>
          <w:tcPr>
            <w:tcW w:w="2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3D34" w:rsidRPr="00C33D34" w:rsidRDefault="00C33D34" w:rsidP="00C33D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6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№ 10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>Тейковского муниципального района</w:t>
      </w:r>
    </w:p>
    <w:p w:rsidR="00C33D34" w:rsidRPr="00C33D34" w:rsidRDefault="00C33D34" w:rsidP="005229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</w:t>
      </w: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01.12.2015г.  №  251            </w:t>
      </w:r>
    </w:p>
    <w:p w:rsidR="00C33D34" w:rsidRPr="00C33D34" w:rsidRDefault="00C33D34" w:rsidP="00C33D3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6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D34">
        <w:rPr>
          <w:rFonts w:ascii="Times New Roman" w:eastAsia="Times New Roman" w:hAnsi="Times New Roman"/>
          <w:sz w:val="28"/>
          <w:szCs w:val="28"/>
          <w:lang w:eastAsia="ru-RU"/>
        </w:rPr>
        <w:t>Таблица 2. Ресурсное обеспечение реализации мероприятий подпрограммы (тыс. руб.)</w:t>
      </w:r>
    </w:p>
    <w:p w:rsidR="00C33D34" w:rsidRPr="00C33D34" w:rsidRDefault="00C33D34" w:rsidP="00C33D3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3D34" w:rsidRPr="00C33D34" w:rsidRDefault="00C33D34" w:rsidP="00C33D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"/>
        <w:gridCol w:w="80"/>
        <w:gridCol w:w="3380"/>
        <w:gridCol w:w="2140"/>
        <w:gridCol w:w="1200"/>
        <w:gridCol w:w="1200"/>
        <w:gridCol w:w="1200"/>
      </w:tblGrid>
      <w:tr w:rsidR="00C33D34" w:rsidRPr="00C33D34" w:rsidTr="00C33D34">
        <w:trPr>
          <w:trHeight w:val="37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2016</w:t>
            </w:r>
          </w:p>
        </w:tc>
      </w:tr>
      <w:tr w:rsidR="00C33D34" w:rsidRPr="00C33D34" w:rsidTr="00C33D34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мероприятия/ Источник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ресурсного обеспечения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6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541,4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rPr>
          <w:trHeight w:val="70"/>
        </w:trPr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541,4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rPr>
          <w:trHeight w:val="67"/>
        </w:trPr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3D34" w:rsidRPr="00C33D34" w:rsidTr="00C33D34">
        <w:trPr>
          <w:trHeight w:val="369"/>
        </w:trPr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455,4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rPr>
          <w:trHeight w:val="210"/>
        </w:trPr>
        <w:tc>
          <w:tcPr>
            <w:tcW w:w="41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бюджет поселений Тейковского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rPr>
          <w:trHeight w:val="4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</w:p>
          <w:p w:rsidR="00C33D34" w:rsidRPr="00C33D34" w:rsidRDefault="00C33D34" w:rsidP="00C33D34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      </w:r>
          </w:p>
        </w:tc>
      </w:tr>
      <w:tr w:rsidR="00C33D34" w:rsidRPr="00C33D34" w:rsidTr="00C33D34">
        <w:trPr>
          <w:trHeight w:val="4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541,4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rPr>
          <w:trHeight w:val="4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455,4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33D34" w:rsidRPr="00C33D34" w:rsidTr="00C33D34">
        <w:trPr>
          <w:trHeight w:val="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33D34" w:rsidRPr="00C33D34" w:rsidRDefault="00C33D34" w:rsidP="00C33D3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- бюджет поселений Тейковского муниципального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D34" w:rsidRPr="00C33D34" w:rsidRDefault="00C33D34" w:rsidP="00C33D34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3D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C33D34" w:rsidRPr="00C33D34" w:rsidRDefault="00C33D34" w:rsidP="00564C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C33D34" w:rsidRPr="00C33D34" w:rsidSect="00C33D34">
          <w:pgSz w:w="11906" w:h="16838"/>
          <w:pgMar w:top="539" w:right="482" w:bottom="284" w:left="1582" w:header="720" w:footer="720" w:gutter="0"/>
          <w:cols w:space="720"/>
        </w:sectPr>
      </w:pPr>
    </w:p>
    <w:p w:rsidR="00564CF6" w:rsidRPr="00564CF6" w:rsidRDefault="00564CF6" w:rsidP="00564CF6">
      <w:pPr>
        <w:tabs>
          <w:tab w:val="left" w:pos="3458"/>
        </w:tabs>
        <w:spacing w:after="200" w:line="276" w:lineRule="auto"/>
        <w:jc w:val="center"/>
        <w:rPr>
          <w:rFonts w:eastAsia="Times New Roman"/>
          <w:b/>
          <w:bCs/>
          <w:lang w:eastAsia="ru-RU"/>
        </w:rPr>
      </w:pPr>
      <w:r w:rsidRPr="00564CF6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691515" cy="85852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F6" w:rsidRPr="00564CF6" w:rsidRDefault="00564CF6" w:rsidP="00564CF6">
      <w:pPr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4CF6" w:rsidRPr="00564CF6" w:rsidRDefault="00564CF6" w:rsidP="00564CF6">
      <w:pPr>
        <w:keepNext/>
        <w:tabs>
          <w:tab w:val="left" w:pos="2127"/>
        </w:tabs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36"/>
          <w:szCs w:val="20"/>
          <w:lang w:eastAsia="ru-RU"/>
        </w:rPr>
      </w:pPr>
      <w:r w:rsidRPr="00564CF6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АДМИНИСТРАЦИЯ</w:t>
      </w:r>
    </w:p>
    <w:p w:rsidR="00564CF6" w:rsidRPr="00564CF6" w:rsidRDefault="00564CF6" w:rsidP="00564CF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bCs/>
          <w:sz w:val="36"/>
          <w:lang w:eastAsia="ru-RU"/>
        </w:rPr>
      </w:pPr>
      <w:r w:rsidRPr="00564CF6">
        <w:rPr>
          <w:rFonts w:ascii="Times New Roman" w:eastAsia="Times New Roman" w:hAnsi="Times New Roman"/>
          <w:b/>
          <w:bCs/>
          <w:sz w:val="36"/>
          <w:lang w:eastAsia="ru-RU"/>
        </w:rPr>
        <w:t>ТЕЙКОВСКОГО МУНИЦИПАЛЬНОГО РАЙОНА</w:t>
      </w:r>
    </w:p>
    <w:p w:rsidR="00564CF6" w:rsidRPr="00564CF6" w:rsidRDefault="00564CF6" w:rsidP="00564CF6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/>
          <w:b/>
          <w:bCs/>
          <w:sz w:val="36"/>
          <w:lang w:eastAsia="ru-RU"/>
        </w:rPr>
      </w:pPr>
      <w:r w:rsidRPr="00564CF6">
        <w:rPr>
          <w:rFonts w:ascii="Times New Roman" w:eastAsia="Times New Roman" w:hAnsi="Times New Roman"/>
          <w:b/>
          <w:bCs/>
          <w:sz w:val="36"/>
          <w:lang w:eastAsia="ru-RU"/>
        </w:rPr>
        <w:t xml:space="preserve"> ИВАНОВСКОЙ ОБЛАСТИ</w:t>
      </w:r>
    </w:p>
    <w:p w:rsidR="00564CF6" w:rsidRPr="00564CF6" w:rsidRDefault="00564CF6" w:rsidP="00564CF6">
      <w:pPr>
        <w:spacing w:after="0" w:line="276" w:lineRule="auto"/>
        <w:rPr>
          <w:rFonts w:ascii="Times New Roman" w:eastAsia="Times New Roman" w:hAnsi="Times New Roman"/>
          <w:sz w:val="24"/>
          <w:lang w:eastAsia="ru-RU"/>
        </w:rPr>
      </w:pPr>
    </w:p>
    <w:p w:rsidR="00564CF6" w:rsidRPr="00564CF6" w:rsidRDefault="00564CF6" w:rsidP="00564C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36"/>
          <w:lang w:eastAsia="ru-RU"/>
        </w:rPr>
      </w:pPr>
      <w:r w:rsidRPr="00564CF6">
        <w:rPr>
          <w:rFonts w:ascii="Times New Roman" w:eastAsia="Times New Roman" w:hAnsi="Times New Roman"/>
          <w:b/>
          <w:sz w:val="44"/>
          <w:szCs w:val="36"/>
          <w:lang w:eastAsia="ru-RU"/>
        </w:rPr>
        <w:t>П О С Т А Н О В Л Е Н И Е</w:t>
      </w:r>
    </w:p>
    <w:p w:rsidR="00564CF6" w:rsidRPr="00564CF6" w:rsidRDefault="00564CF6" w:rsidP="00564CF6">
      <w:pPr>
        <w:spacing w:after="0" w:line="276" w:lineRule="auto"/>
        <w:jc w:val="center"/>
        <w:rPr>
          <w:rFonts w:ascii="Times New Roman" w:eastAsia="Times New Roman" w:hAnsi="Times New Roman"/>
          <w:szCs w:val="36"/>
          <w:lang w:eastAsia="ru-RU"/>
        </w:rPr>
      </w:pPr>
    </w:p>
    <w:p w:rsidR="00564CF6" w:rsidRPr="00564CF6" w:rsidRDefault="00564CF6" w:rsidP="00564CF6">
      <w:pPr>
        <w:spacing w:after="0" w:line="276" w:lineRule="auto"/>
        <w:jc w:val="center"/>
        <w:rPr>
          <w:rFonts w:ascii="Times New Roman" w:eastAsia="Times New Roman" w:hAnsi="Times New Roman"/>
          <w:szCs w:val="36"/>
          <w:lang w:eastAsia="ru-RU"/>
        </w:rPr>
      </w:pPr>
    </w:p>
    <w:p w:rsidR="00564CF6" w:rsidRPr="00564CF6" w:rsidRDefault="00564CF6" w:rsidP="00564CF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4CF6">
        <w:rPr>
          <w:rFonts w:ascii="Times New Roman" w:eastAsia="Times New Roman" w:hAnsi="Times New Roman"/>
          <w:sz w:val="28"/>
          <w:lang w:eastAsia="ru-RU"/>
        </w:rPr>
        <w:t xml:space="preserve">от 17.12.2015 г. № 279    </w:t>
      </w:r>
    </w:p>
    <w:p w:rsidR="00564CF6" w:rsidRPr="00564CF6" w:rsidRDefault="00564CF6" w:rsidP="00564CF6">
      <w:pPr>
        <w:spacing w:after="0" w:line="276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564CF6">
        <w:rPr>
          <w:rFonts w:ascii="Times New Roman" w:eastAsia="Times New Roman" w:hAnsi="Times New Roman"/>
          <w:sz w:val="28"/>
          <w:lang w:eastAsia="ru-RU"/>
        </w:rPr>
        <w:t>г. Тейково</w:t>
      </w:r>
    </w:p>
    <w:p w:rsidR="00564CF6" w:rsidRPr="00564CF6" w:rsidRDefault="00564CF6" w:rsidP="00564CF6">
      <w:pPr>
        <w:keepNext/>
        <w:tabs>
          <w:tab w:val="left" w:pos="212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4CF6" w:rsidRPr="00564CF6" w:rsidRDefault="00564CF6" w:rsidP="00564CF6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Тейковского муниципального района от 10.11.2015 г. № 236 «Об утверждении порядка предоставления бюджетам поселений из бюджета Тейковского муниципального района бюджетных кредитов»</w:t>
      </w:r>
    </w:p>
    <w:p w:rsidR="00564CF6" w:rsidRPr="00564CF6" w:rsidRDefault="00564CF6" w:rsidP="00564CF6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Уставом Тейковского муниципального района администрация Тейковского муниципального района</w:t>
      </w: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4CF6" w:rsidRPr="00564CF6" w:rsidRDefault="00564CF6" w:rsidP="00564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4CF6">
        <w:rPr>
          <w:rFonts w:ascii="Times New Roman" w:eastAsia="Times New Roman" w:hAnsi="Times New Roman"/>
          <w:b/>
          <w:sz w:val="28"/>
          <w:szCs w:val="28"/>
        </w:rPr>
        <w:t xml:space="preserve">ПОСТАНОВЛЯЕТ: </w:t>
      </w:r>
    </w:p>
    <w:p w:rsidR="00564CF6" w:rsidRPr="00564CF6" w:rsidRDefault="00564CF6" w:rsidP="00564CF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приложение к постановлению администрации Тейковского муниципального района от 10.11.2015 г. № 236 «Об утверждении порядка предоставления бюджетам поселений из бюджета Тейковского муниципального района бюджетных кредитов» следующие изменения:</w:t>
      </w: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1. Порядок предоставления бюджетам поселений из бюджета Тейковского муниципального района бюджетных кредитов  изложить в новой редакции согласно приложению № 1.</w:t>
      </w: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2. Пункт 1.1. договора о предоставлении бюджетного кредита в приложении №2  к Порядку предоставления бюджетам поселений из бюджета Тейковского муниципального района бюджетных кредитов  изложить в следующей редакции:</w:t>
      </w: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 xml:space="preserve">«1.1. Кредитор предоставляет Заемщику бюджетный кредит на______________________  бюджета_______________  поселения (далее – бюджетный кредит) из средств бюджета Тейковского муниципального района </w:t>
      </w: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размере_____________ (сумма прописью) рублей путем перечисления денежных средств на счет УФК по Ивановской области, открытый в Отделении Иваново г.Иваново для кассового обслуживания исполнения бюджета.»</w:t>
      </w: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3.  Дополнить Порядок предоставления бюджетам поселений из бюджета Тейковского муниципального района бюджетных кредитов приложением № 3.2. (согласно приложению № 2).</w:t>
      </w: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F6" w:rsidRPr="00564CF6" w:rsidRDefault="00564CF6" w:rsidP="00564CF6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4CF6">
        <w:rPr>
          <w:rFonts w:ascii="Times New Roman" w:eastAsia="Times New Roman" w:hAnsi="Times New Roman"/>
          <w:b/>
          <w:sz w:val="28"/>
          <w:szCs w:val="28"/>
        </w:rPr>
        <w:t xml:space="preserve">Глава Тейковского </w:t>
      </w: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64CF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  <w:r w:rsidRPr="00564CF6">
        <w:rPr>
          <w:rFonts w:ascii="Times New Roman" w:eastAsia="Times New Roman" w:hAnsi="Times New Roman"/>
          <w:b/>
          <w:sz w:val="28"/>
          <w:szCs w:val="28"/>
        </w:rPr>
        <w:tab/>
      </w:r>
      <w:r w:rsidRPr="00564CF6">
        <w:rPr>
          <w:rFonts w:ascii="Times New Roman" w:eastAsia="Times New Roman" w:hAnsi="Times New Roman"/>
          <w:b/>
          <w:sz w:val="28"/>
          <w:szCs w:val="28"/>
        </w:rPr>
        <w:tab/>
      </w:r>
      <w:r w:rsidRPr="00564CF6">
        <w:rPr>
          <w:rFonts w:ascii="Times New Roman" w:eastAsia="Times New Roman" w:hAnsi="Times New Roman"/>
          <w:b/>
          <w:sz w:val="28"/>
          <w:szCs w:val="28"/>
        </w:rPr>
        <w:tab/>
      </w:r>
      <w:r w:rsidRPr="00564CF6">
        <w:rPr>
          <w:rFonts w:ascii="Times New Roman" w:eastAsia="Times New Roman" w:hAnsi="Times New Roman"/>
          <w:b/>
          <w:sz w:val="28"/>
          <w:szCs w:val="28"/>
        </w:rPr>
        <w:tab/>
      </w:r>
      <w:r w:rsidRPr="00564CF6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С.А. Семенова</w:t>
      </w: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Default="00564CF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11006" w:rsidRPr="00564CF6" w:rsidRDefault="00611006" w:rsidP="00564C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№ 1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>к постановлению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>администрации  Тейковского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от 17.12.2015 г. № 279  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P153"/>
      <w:bookmarkEnd w:id="1"/>
      <w:r w:rsidRPr="00564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БЮДЖЕТАМ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ПОСЕЛЕНИЙ ИЗ БЮДЖЕТА ТЕЙКОВСКОГО МУНИЦИПАЛЬНОГО РАЙОНА  БЮДЖЕТНЫХ КРЕДИТОВ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разработан в целях упорядочения процедуры предоставления из бюджета Тейковского муниципального района  бюджетных кредитов бюджетам поселений Тейковского муниципального района (далее - бюджетный кредит).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2. Бюджетные кредиты предоставляются на следующие цели: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- частичное покрытие дефицита бюджета поселения (далее – частичное покрытие дефицита);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- покрытие временного кассового разрыва, возникающего при исполнении бюджета поселения (далее – временный кассовый разрыв).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3. Предоставление бюджетных кредитов осуществляется  на условиях и в пределах средств, предусмотренных решением Совета Тейковского муниципального района о бюджете Тейковского муниципального района  на очередной финансовый год и плановый период (далее -  решение о бюджете района) и на основании обращений глав поселений о предоставлении бюджетного кредита.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4. Бюджетные кредиты предоставляются: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- на частичное покрытие дефицита бюджета поселения – на срок до 3 лет;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- на покрытие временного кассового разрыва, возникающего при исполнении бюджета поселения, - на срок, не выходящий за пределы финансового года.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167"/>
      <w:bookmarkEnd w:id="2"/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5. Бюджетные кредиты предоставляются бюджетам поселений на основании обращения главы поселения о предоставлении бюджетного кредита (далее - обращение), которое направляется в финансовый отдел администрации Тейковского муниципального района (далее – финансовый отдел) с приложением следующих материалов и документов: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а) обоснование необходимости получения бюджетного кредита с указанием суммы запрашиваемого бюджетного кредита;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 xml:space="preserve">б) копия решения Совета  поселения об утверждении бюджета поселения по состоянию на 1 января текущего финансового года и копия бюджета поселения в редакции на день направления обращения;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 xml:space="preserve">в) сведения о поступивших доходах и произведенных расходах бюджета поселения за истекший период текущего финансового года, прогноз ожидаемого исполнения бюджета поселения по доходам, расходам и </w:t>
      </w: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источникам финансирования дефицита бюджета поселения на период заимствования по форме согласно приложению 1к настоящему Порядку.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г) кассовый план бюджета поселения, при необходимости – с предоставлением расчета временных кассовых разрывов бюджета поселения в определенном периоде текущего финансового года;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д) предложения по источникам и срокам возврата бюджетного кредита;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е) информация о действующих договорах займов (кредитов) и сроках их погашения;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 xml:space="preserve">ж) документы, подтверждающие полномочия лица на право подписания договора о предоставлении бюджетного кредита.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6. Решение о предоставлении (отказе в предоставлении) бюджетного кредита бюджету поселения и размере бюджетного кредита принимается финансовым отделом  в форме заключения о возможности предоставления кредита</w:t>
      </w:r>
      <w:bookmarkStart w:id="3" w:name="P177"/>
      <w:bookmarkEnd w:id="3"/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7. В случае принятия решения о предоставлении бюджетного кредита бюджету поселения администрацией Тейковского муниципального район в соответствии с гражданским законодательством Российской Федерации заключается договор о предоставлении бюджетного кредита бюджету поселения (приложение № 2 к настоящему Порядку).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8. Бюджетный кредит не предоставляется бюджету поселения Тейковского муниципального района, имеющего просроченную задолженность по бюджетным кредитам, полученным ранее из бюджета Тейковского муниципального района.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9. Решение об отказе в предоставлении бюджетного кредита бюджету принимается финансовым отделом в случаях, если: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а) не соблюдены условия предоставления бюджетных кредитов, предусмотренных  решением  о бюджете;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б) нарушены требования, установленные пунктом 5 настоящего Порядка;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10. В случае принятия решения об отказе в предоставлении бюджетного кредита бюджету поселения  финансовый отдел в письменной форме уведомляет заявителя в течение 3 рабочих дней со дня принятия такого решения.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11. Использование предоставленных бюджетных кредитов и возврат бюджетных кредитов в бюджет Тейковского муниципального района осуществляются поселениями в порядке и сроки, установленные договорами, предусмотренными пунктом 7 настоящего Порядка.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12. Финансовый отдел администрации Тейковского муниципального района: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-  осуществляет контроль возврата и уплаты процентов по предоставленным бюджетным кредитам;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- ведет реестр предоставленных бюджетам поселений бюджетных кредитов по форме согласно приложению 3 к настоящему Порядку;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- ежемесячно размещает в информационно-телекоммуникационной сети Интернет информацию о предоставленных бюджетам поселений бюджетных кредитах по форме согласно приложению 3.1., 3.2. к настоящему Порядку.</w:t>
      </w:r>
    </w:p>
    <w:p w:rsidR="00564CF6" w:rsidRPr="00564CF6" w:rsidRDefault="00564CF6" w:rsidP="00564CF6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564CF6" w:rsidRPr="00564CF6">
          <w:pgSz w:w="11905" w:h="16838"/>
          <w:pgMar w:top="1134" w:right="850" w:bottom="1134" w:left="1701" w:header="0" w:footer="0" w:gutter="0"/>
          <w:cols w:space="720"/>
        </w:sectPr>
      </w:pP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</w:t>
      </w: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№ 2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к постановлению                                                                                                                           администрации Тейковского                                                                                               муниципального района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от 17.12.2015 г. № 279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Приложение № 3.2.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к Порядку предоставления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бюджетам поселений из бюджета Тейковского               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муниципального района бюджетных кредитов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200"/>
      <w:bookmarkEnd w:id="4"/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о предоставленных бюджетам поселений бюджетных кредитах в целях частичного покрытия дефицитов бюджетов поселений и действующих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CF6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</w:t>
      </w: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2041"/>
        <w:gridCol w:w="2098"/>
        <w:gridCol w:w="1871"/>
        <w:gridCol w:w="1531"/>
        <w:gridCol w:w="1531"/>
      </w:tblGrid>
      <w:tr w:rsidR="00564CF6" w:rsidRPr="00564CF6" w:rsidTr="00564CF6">
        <w:tc>
          <w:tcPr>
            <w:tcW w:w="567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04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Наименование </w:t>
            </w:r>
          </w:p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поселения</w:t>
            </w:r>
          </w:p>
        </w:tc>
        <w:tc>
          <w:tcPr>
            <w:tcW w:w="2098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Реквизиты договора о предоставлении бюджетного кредита</w:t>
            </w:r>
          </w:p>
        </w:tc>
        <w:tc>
          <w:tcPr>
            <w:tcW w:w="187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предоставления бюджетного кредита</w:t>
            </w:r>
          </w:p>
        </w:tc>
        <w:tc>
          <w:tcPr>
            <w:tcW w:w="153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возврата бюджетного кредита</w:t>
            </w:r>
          </w:p>
        </w:tc>
        <w:tc>
          <w:tcPr>
            <w:tcW w:w="153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564CF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Размер бюджетного кредита (тыс. руб.)</w:t>
            </w:r>
          </w:p>
        </w:tc>
      </w:tr>
      <w:tr w:rsidR="00564CF6" w:rsidRPr="00564CF6" w:rsidTr="00564CF6">
        <w:tc>
          <w:tcPr>
            <w:tcW w:w="567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564CF6" w:rsidRPr="00564CF6" w:rsidRDefault="00564CF6" w:rsidP="00564CF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F6" w:rsidRPr="00564CF6" w:rsidRDefault="00564CF6" w:rsidP="00564C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CF6" w:rsidRDefault="00564CF6" w:rsidP="00564CF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564CF6" w:rsidRDefault="00564CF6" w:rsidP="00564CF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564CF6" w:rsidRDefault="00564CF6" w:rsidP="00564CF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564CF6" w:rsidRPr="00564CF6" w:rsidRDefault="00564CF6" w:rsidP="00564CF6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64CF6" w:rsidRDefault="00564CF6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  <w:r w:rsidRPr="00522973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61D7913" wp14:editId="63BAB47A">
            <wp:simplePos x="0" y="0"/>
            <wp:positionH relativeFrom="margin">
              <wp:posOffset>2936158</wp:posOffset>
            </wp:positionH>
            <wp:positionV relativeFrom="paragraph">
              <wp:posOffset>442</wp:posOffset>
            </wp:positionV>
            <wp:extent cx="704850" cy="866775"/>
            <wp:effectExtent l="0" t="0" r="0" b="9525"/>
            <wp:wrapSquare wrapText="bothSides"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sz w:val="32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297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2973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2973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2297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__________________________________________________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522973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08"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2973" w:rsidRPr="00522973" w:rsidRDefault="00B76E16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>от 25.12.2015г.</w:t>
      </w:r>
      <w:r w:rsidR="00522973" w:rsidRPr="00522973">
        <w:rPr>
          <w:rFonts w:ascii="Times New Roman" w:eastAsia="Times New Roman" w:hAnsi="Times New Roman"/>
          <w:sz w:val="28"/>
          <w:szCs w:val="28"/>
          <w:lang w:eastAsia="ru-RU"/>
        </w:rPr>
        <w:t xml:space="preserve">   № 290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22973">
        <w:rPr>
          <w:rFonts w:ascii="Times New Roman" w:eastAsia="Times New Roman" w:hAnsi="Times New Roman"/>
          <w:b/>
          <w:sz w:val="28"/>
          <w:szCs w:val="24"/>
          <w:lang w:eastAsia="ru-RU"/>
        </w:rPr>
        <w:t>О внесении изменений в постановление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 соответствии со статьей 179 Бюджетного кодекса Российской Федерации, постановлением администрации Тейковского муниципального района от 01.10.2013 г. № 523 «Об утверждении порядка разработки, реализации и оценки эффективности муниципальных программ Тейковского муниципального района» </w:t>
      </w: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</w:t>
      </w:r>
      <w:r w:rsidRPr="00522973">
        <w:rPr>
          <w:rFonts w:ascii="Times New Roman" w:eastAsia="Times New Roman" w:hAnsi="Times New Roman"/>
          <w:sz w:val="28"/>
          <w:szCs w:val="24"/>
          <w:lang w:eastAsia="ru-RU"/>
        </w:rPr>
        <w:t>постановлению администрации Тейковского муниципального района № 629 от 28.11.2013 г. «Об утверждении муниципальной программы «Развитие образования Тейковского муниципального района» (в действующей редакции)</w:t>
      </w: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>1. Раздел «1. П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 xml:space="preserve">2. Таблицу 7. Ресурсное обеспечение реализации программы раздела «4. 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Ресурсное обеспечение муниципальной программы»</w:t>
      </w: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согласно приложению</w:t>
      </w: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3. В приложении 2 к муниципальной программе «Развитие образования Тейковского муниципального района»: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Раздел «1. Паспорт подпрограммы» изложить в новой редакции согласно 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приложению 3.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Раздел «5.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Ресурсное обеспечение подпрограммы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«Финансовое обеспечение предоставления мер социальной поддержки в сфере образования»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5229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4.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4. В приложении 4 к муниципальной программе «Развитие образования Тейковского муниципального района»: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- Раздел «1. Паспорт подпрограммы» изложить в новой редакции согласно приложению 5.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Раздел «5.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Ресурсное обеспечение подпрограммы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«Реализация основных общеобразовательных программ» 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6.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5. В приложении 5 к муниципальной программе «Развитие образования Тейковского муниципального района»: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- Раздел «1. Паспорт подпрограммы» изложить в новой редакции согласно приложению 7.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Раздел «5.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Ресурсное обеспечение подпрограммы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«Финансовое обеспечение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предоставления общедоступного и бесплатного образования  в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val="x-none" w:eastAsia="x-none"/>
        </w:rPr>
        <w:t>муниципальных образовательных учреждениях»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x-none"/>
        </w:rPr>
        <w:t xml:space="preserve"> 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8.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6. В приложении 6 к муниципальной программе «Развитие образования Тейковского муниципального района»: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- Раздел «1. Паспорт подпрограммы» изложить в новой редакции согласно приложению 9.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Cs/>
          <w:sz w:val="18"/>
          <w:szCs w:val="18"/>
          <w:lang w:eastAsia="ru-RU"/>
        </w:rPr>
      </w:pP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Раздел «4. </w:t>
      </w:r>
      <w:r w:rsidRPr="005229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Ресурсное обеспечение подпрограммы «Реализация дополнительных общеобразовательных программ» </w:t>
      </w:r>
      <w:r w:rsidRPr="00522973">
        <w:rPr>
          <w:rFonts w:ascii="Times New Roman" w:eastAsia="Times New Roman" w:hAnsi="Times New Roman" w:cs="Arial"/>
          <w:sz w:val="28"/>
          <w:szCs w:val="28"/>
          <w:lang w:eastAsia="ru-RU"/>
        </w:rPr>
        <w:t>изложить в новой редакции согласно приложению 10.</w:t>
      </w: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Тейковского </w:t>
      </w: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5229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С.А.Семенова</w:t>
      </w: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B76E16" w:rsidRPr="00522973">
        <w:rPr>
          <w:rFonts w:ascii="Times New Roman" w:eastAsia="Times New Roman" w:hAnsi="Times New Roman"/>
          <w:sz w:val="24"/>
          <w:szCs w:val="24"/>
          <w:lang w:eastAsia="ru-RU"/>
        </w:rPr>
        <w:t>от 25.12.2015г.</w:t>
      </w: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№ 290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3E0E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Паспорт </w:t>
      </w:r>
      <w:r w:rsidR="00B76E16"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муниципальной программы</w:t>
      </w: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«Развитие образования 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Тейковского муниципального района» 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522973" w:rsidRPr="00522973" w:rsidTr="00522973"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522973" w:rsidRPr="00522973" w:rsidRDefault="00522973" w:rsidP="00522973">
            <w:pPr>
              <w:keepNext/>
              <w:spacing w:before="40" w:after="4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522973" w:rsidRPr="00522973" w:rsidTr="00522973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2014-2018</w:t>
            </w:r>
          </w:p>
        </w:tc>
      </w:tr>
      <w:tr w:rsidR="00522973" w:rsidRPr="00522973" w:rsidTr="00522973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522973" w:rsidRPr="00522973" w:rsidTr="00522973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Отдел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культуры, туризма, молодежной и социальной политики.</w:t>
            </w:r>
          </w:p>
        </w:tc>
      </w:tr>
      <w:tr w:rsidR="00522973" w:rsidRPr="00522973" w:rsidTr="00522973"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Подпрограммы: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Развитие общего образования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Выявление и поддержка одаренных детей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Организация отдыха и оздоровления детей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522973" w:rsidRPr="00522973" w:rsidRDefault="00522973" w:rsidP="003E0E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522973" w:rsidRPr="00522973" w:rsidTr="00522973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522973" w:rsidRPr="00522973" w:rsidTr="00522973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117193,5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116661,6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2016 год –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112206,5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97227,8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447,0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55269,5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 xml:space="preserve">53942,4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2016 год –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59479,0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47006,1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0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федеральный бюджет: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1352,6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2774,4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2016 год – 0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0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0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2014 год – 60571,4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59944,8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2016 год – 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52727,5</w:t>
            </w: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2017 год – 50221,7 тыс. руб.</w:t>
            </w:r>
          </w:p>
          <w:p w:rsidR="00522973" w:rsidRPr="00522973" w:rsidRDefault="00522973" w:rsidP="00522973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2018 год – 447,0 тыс. руб.</w:t>
            </w:r>
          </w:p>
        </w:tc>
      </w:tr>
    </w:tbl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2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B76E16" w:rsidRPr="00522973">
        <w:rPr>
          <w:rFonts w:ascii="Times New Roman" w:eastAsia="Times New Roman" w:hAnsi="Times New Roman"/>
          <w:sz w:val="24"/>
          <w:szCs w:val="24"/>
          <w:lang w:eastAsia="ru-RU"/>
        </w:rPr>
        <w:t>от 25.12.2015г.</w:t>
      </w: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№ 290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4. Ресурсное обеспечение муниципальной программы</w:t>
      </w:r>
    </w:p>
    <w:p w:rsidR="00522973" w:rsidRPr="00522973" w:rsidRDefault="00522973" w:rsidP="00522973">
      <w:pPr>
        <w:keepNext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Таблица 7. Ресурсное обеспечение реализации программы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1134"/>
        <w:gridCol w:w="1275"/>
        <w:gridCol w:w="1134"/>
        <w:gridCol w:w="1134"/>
      </w:tblGrid>
      <w:tr w:rsidR="00522973" w:rsidRPr="00522973" w:rsidTr="00522973">
        <w:trPr>
          <w:tblHeader/>
        </w:trPr>
        <w:tc>
          <w:tcPr>
            <w:tcW w:w="567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val="en-US" w:eastAsia="ru-RU"/>
              </w:rPr>
              <w:t>№</w:t>
            </w: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 п/п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Наименование подпрограммы / </w:t>
            </w: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2018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программа, всего: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117193,5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color w:val="000000"/>
                <w:szCs w:val="24"/>
                <w:lang w:eastAsia="ru-RU"/>
              </w:rPr>
              <w:t>116661,6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color w:val="000000"/>
                <w:szCs w:val="24"/>
                <w:lang w:eastAsia="ru-RU"/>
              </w:rPr>
              <w:t>112 206,5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color w:val="000000"/>
                <w:szCs w:val="24"/>
                <w:lang w:eastAsia="ru-RU"/>
              </w:rPr>
              <w:t>97 227,8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447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117193,5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116661,6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112 206,5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97 227,8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447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55269,5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53942,4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59 479,0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47 006,1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1352,6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2 774,4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60571,4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59944,8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52 727,5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Cs w:val="24"/>
                <w:lang w:eastAsia="ru-RU"/>
              </w:rPr>
              <w:t>50 221,7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447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подпрограммы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8546,0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9789,9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2900,9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518,7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8546,0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9789,9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2900,9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518,7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651,4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1100,0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1218,2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1678,4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6676,4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7811,5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1800,9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518,7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1829,7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2112,9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2085,6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1829,7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2112,9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2075,1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1759,0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1498,8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70,7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614,1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Выявление и поддержка одаренных детей»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476,4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476,4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476,4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476,4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«Реализация основных общеобразовательных программ»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46435,8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46032,9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45087,5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46435,8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46032,9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45087,5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46435,8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46032,9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45087,5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51530,7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56603,0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45390,0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51530,7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56603,0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45390,0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51530,7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56603,0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45390,0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6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«Реализация дополнительных общеобразовательных программ»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4303,4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3747,1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3577,1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4303,4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3747,1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3577,1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48,8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4276,9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3698,3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3577,1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7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«Организация отдыха и оздоровление детей»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781,6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690,5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665,7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825,3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781,6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690,5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665,7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825,3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302,4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277,2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436,8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134,4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388,1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388,5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8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обеспечению безопасности дорожного движения на территории Тейковского муниципального района»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62,5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62,5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9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80,0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90,0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80,0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90,0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90,0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10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36,0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234,0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234,0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234,0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357,0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36,0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234,0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234,0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234,0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357,0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val="en-US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36,0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234,0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234,0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234,0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357,0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11</w:t>
            </w: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1847,5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1847,5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b/>
                <w:szCs w:val="24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1,5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1096,0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</w:tr>
      <w:tr w:rsidR="00522973" w:rsidRPr="00522973" w:rsidTr="00522973">
        <w:trPr>
          <w:cantSplit/>
        </w:trPr>
        <w:tc>
          <w:tcPr>
            <w:tcW w:w="567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3970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276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750,0</w:t>
            </w:r>
          </w:p>
        </w:tc>
        <w:tc>
          <w:tcPr>
            <w:tcW w:w="1275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522973">
              <w:rPr>
                <w:rFonts w:ascii="Times New Roman" w:eastAsia="Times New Roman" w:hAnsi="Times New Roman" w:cs="Arial"/>
                <w:szCs w:val="24"/>
              </w:rPr>
              <w:t>0</w:t>
            </w:r>
          </w:p>
        </w:tc>
      </w:tr>
    </w:tbl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22973" w:rsidRPr="00522973" w:rsidSect="00B76E16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B76E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 25.12.2015г.   № 290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x-none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 xml:space="preserve">Подпрограмма 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color w:val="C41C16"/>
          <w:sz w:val="24"/>
          <w:szCs w:val="24"/>
          <w:lang w:val="x-none" w:eastAsia="x-none"/>
        </w:rPr>
      </w:pPr>
    </w:p>
    <w:p w:rsidR="00522973" w:rsidRPr="00522973" w:rsidRDefault="00522973" w:rsidP="003E0E3D">
      <w:pPr>
        <w:keepNext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  <w:t>Паспорт подпрограммы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Georgia" w:eastAsia="Times New Roman" w:hAnsi="Georgia" w:cs="Arial"/>
          <w:sz w:val="24"/>
          <w:szCs w:val="24"/>
          <w:lang w:val="x-none" w:eastAsia="x-non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522973" w:rsidRPr="00522973" w:rsidTr="00D20EAE"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945" w:type="dxa"/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522973" w:rsidRPr="00522973" w:rsidTr="00D20EAE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45" w:type="dxa"/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522973" w:rsidRPr="00522973" w:rsidTr="00D20EAE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4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2014-2018</w:t>
            </w:r>
          </w:p>
        </w:tc>
      </w:tr>
      <w:tr w:rsidR="00522973" w:rsidRPr="00522973" w:rsidTr="00D20EAE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4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522973" w:rsidRPr="00522973" w:rsidTr="00D20EAE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4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522973" w:rsidRPr="00522973" w:rsidTr="00D20EAE">
        <w:trPr>
          <w:cantSplit/>
        </w:trPr>
        <w:tc>
          <w:tcPr>
            <w:tcW w:w="2626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4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 год – 2085,6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 год – 1829,7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 год – 2112,9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 год – 1179,3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2018 год – 0 тыс.руб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бюджет: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 год – 2075,1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 год – 1759,0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 год – 1498,8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 год – 1179,3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 год – 0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бюджет Тейковского муниципального района: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 год – 10,5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 год – 70,7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 год – 614,1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 год – 0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 год – 0 тыс.руб</w:t>
            </w:r>
          </w:p>
        </w:tc>
      </w:tr>
    </w:tbl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522973" w:rsidRPr="00522973" w:rsidSect="00B76E1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555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от  25.12.2015г.   № 290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eastAsia="x-none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eastAsia="x-none"/>
        </w:rPr>
        <w:t xml:space="preserve">           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  <w:t>5. Ресурсное обеспечение подпрограммы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  <w:t>тыс.руб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48"/>
        <w:gridCol w:w="1134"/>
        <w:gridCol w:w="992"/>
        <w:gridCol w:w="993"/>
        <w:gridCol w:w="992"/>
        <w:gridCol w:w="1134"/>
      </w:tblGrid>
      <w:tr w:rsidR="00522973" w:rsidRPr="00B76E16" w:rsidTr="00B76E16">
        <w:trPr>
          <w:tblHeader/>
        </w:trPr>
        <w:tc>
          <w:tcPr>
            <w:tcW w:w="568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val="en-US" w:eastAsia="ru-RU"/>
              </w:rPr>
              <w:t>№</w:t>
            </w: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п/п</w:t>
            </w:r>
          </w:p>
        </w:tc>
        <w:tc>
          <w:tcPr>
            <w:tcW w:w="4848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Наименование подпрограммы / </w:t>
            </w: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2015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2018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  <w:t>2085,6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  <w:t>1829,7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  <w:t>2112,9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b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2085,6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1829,7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2112,9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2075,1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1759,0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1498,8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1179,3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70,7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614,1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906,3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991,0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906,3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991,0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52,3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65,5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52,3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65,5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1013,7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537,2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1236,4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1137,5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1013,7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537,2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1236,4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1137,5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70,7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614,1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70,7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614,1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52,3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178,5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  <w:tr w:rsidR="00522973" w:rsidRPr="00B76E16" w:rsidTr="00B76E16">
        <w:trPr>
          <w:cantSplit/>
        </w:trPr>
        <w:tc>
          <w:tcPr>
            <w:tcW w:w="56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52,3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178,5</w:t>
            </w:r>
          </w:p>
        </w:tc>
        <w:tc>
          <w:tcPr>
            <w:tcW w:w="993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</w:tcPr>
          <w:p w:rsidR="00522973" w:rsidRPr="00B76E16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</w:pPr>
            <w:r w:rsidRPr="00B76E16">
              <w:rPr>
                <w:rFonts w:ascii="Times New Roman" w:eastAsia="Times New Roman" w:hAnsi="Times New Roman" w:cs="Arial"/>
                <w:sz w:val="20"/>
                <w:szCs w:val="24"/>
                <w:lang w:eastAsia="ru-RU"/>
              </w:rPr>
              <w:t>0,0</w:t>
            </w:r>
          </w:p>
        </w:tc>
      </w:tr>
    </w:tbl>
    <w:p w:rsidR="00522973" w:rsidRPr="00B76E16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color w:val="C41C16"/>
          <w:szCs w:val="24"/>
          <w:lang w:val="x-none" w:eastAsia="x-none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22973" w:rsidRPr="00522973" w:rsidSect="00C34BA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5                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муниципальной  программе </w:t>
      </w:r>
    </w:p>
    <w:p w:rsidR="00522973" w:rsidRPr="00522973" w:rsidRDefault="00522973" w:rsidP="0052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«Развитие образования Тейковского </w:t>
      </w:r>
    </w:p>
    <w:p w:rsidR="00522973" w:rsidRPr="00522973" w:rsidRDefault="00522973" w:rsidP="0052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муниципального района»</w:t>
      </w:r>
    </w:p>
    <w:p w:rsidR="00522973" w:rsidRPr="00522973" w:rsidRDefault="00522973" w:rsidP="005229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x-none" w:eastAsia="x-none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 xml:space="preserve">Подпрограмма 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>«Реализация основных общеобразовательных программ»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Georgia" w:eastAsia="Times New Roman" w:hAnsi="Georgia" w:cs="Arial"/>
          <w:sz w:val="24"/>
          <w:szCs w:val="24"/>
          <w:lang w:val="x-none" w:eastAsia="x-none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outlineLvl w:val="3"/>
        <w:rPr>
          <w:rFonts w:ascii="Times New Roman" w:eastAsia="Times New Roman" w:hAnsi="Times New Roman" w:cs="Arial"/>
          <w:bCs/>
          <w:i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i/>
          <w:sz w:val="24"/>
          <w:szCs w:val="24"/>
          <w:lang w:val="x-none" w:eastAsia="x-none"/>
        </w:rPr>
        <w:t>1. Паспорт подпрограммы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Georgia" w:eastAsia="Times New Roman" w:hAnsi="Georgia" w:cs="Arial"/>
          <w:sz w:val="24"/>
          <w:szCs w:val="24"/>
          <w:lang w:val="x-none" w:eastAsia="x-none"/>
        </w:rPr>
      </w:pPr>
    </w:p>
    <w:tbl>
      <w:tblPr>
        <w:tblW w:w="9287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522973" w:rsidRPr="00522973" w:rsidTr="00B76E16">
        <w:tc>
          <w:tcPr>
            <w:tcW w:w="2592" w:type="dxa"/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Тип подпрограммы</w:t>
            </w:r>
          </w:p>
        </w:tc>
        <w:tc>
          <w:tcPr>
            <w:tcW w:w="6695" w:type="dxa"/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Аналитическая</w:t>
            </w:r>
          </w:p>
        </w:tc>
      </w:tr>
      <w:tr w:rsidR="00522973" w:rsidRPr="00522973" w:rsidTr="00B76E16">
        <w:trPr>
          <w:cantSplit/>
        </w:trPr>
        <w:tc>
          <w:tcPr>
            <w:tcW w:w="2592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522973" w:rsidRPr="00522973" w:rsidTr="00B76E16">
        <w:trPr>
          <w:cantSplit/>
        </w:trPr>
        <w:tc>
          <w:tcPr>
            <w:tcW w:w="2592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2014-2018</w:t>
            </w:r>
          </w:p>
        </w:tc>
      </w:tr>
      <w:tr w:rsidR="00522973" w:rsidRPr="00522973" w:rsidTr="00B76E16">
        <w:trPr>
          <w:cantSplit/>
        </w:trPr>
        <w:tc>
          <w:tcPr>
            <w:tcW w:w="2592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522973" w:rsidRPr="00522973" w:rsidTr="00B76E16">
        <w:trPr>
          <w:cantSplit/>
        </w:trPr>
        <w:tc>
          <w:tcPr>
            <w:tcW w:w="2592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522973" w:rsidRPr="00522973" w:rsidTr="00B76E16">
        <w:trPr>
          <w:cantSplit/>
        </w:trPr>
        <w:tc>
          <w:tcPr>
            <w:tcW w:w="2592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695" w:type="dxa"/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2014 год – 48492,7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46435,8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2016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46032,9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2017 год – 45087,5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2018 год – 0,0 тыс.руб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2014 год – 48492,7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46435,8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2016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46032,9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2017 год – 45087,5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2018 год – 0,0 тыс.руб </w:t>
            </w:r>
          </w:p>
        </w:tc>
      </w:tr>
    </w:tbl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22973" w:rsidRPr="00522973" w:rsidSect="00B76E1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от  25.12.2015г.   № 290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</w:t>
      </w:r>
      <w:r w:rsidRPr="0052297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Ресурсное обеспечение подпрограммы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«Реализация основных общеобразовательных программ»</w:t>
      </w:r>
    </w:p>
    <w:tbl>
      <w:tblPr>
        <w:tblW w:w="10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13"/>
        <w:gridCol w:w="1134"/>
        <w:gridCol w:w="1134"/>
        <w:gridCol w:w="1134"/>
        <w:gridCol w:w="1134"/>
        <w:gridCol w:w="1134"/>
      </w:tblGrid>
      <w:tr w:rsidR="00522973" w:rsidRPr="00522973" w:rsidTr="00B76E16">
        <w:trPr>
          <w:tblHeader/>
        </w:trPr>
        <w:tc>
          <w:tcPr>
            <w:tcW w:w="568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№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413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Подпрограмма /всего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46032,9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48492,7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46435,8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46032,9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45087,5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7229,6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6672,2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6963,5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7241,2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7229,6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6672,2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6963,5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7241,2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32612,7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30366,6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29611,9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28918,9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32612,7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30366,6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29611,9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28918,9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Содержание прочих учреждений образования 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6885,3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7399,3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7085,3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6857,4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6885,3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7399,3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7085,3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6857,4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2372,2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1765,1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1997,7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2372,2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2070,0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Verdana" w:eastAsia="Times New Roman" w:hAnsi="Verdana" w:cs="Arial"/>
          <w:bCs/>
          <w:color w:val="C41C16"/>
          <w:sz w:val="24"/>
          <w:szCs w:val="24"/>
          <w:lang w:val="x-none" w:eastAsia="x-none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22973" w:rsidRPr="00522973" w:rsidSect="00C34BA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 25.12.2015г.   № 290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x-none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>Подпрограмма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Georgia" w:eastAsia="Times New Roman" w:hAnsi="Georgia" w:cs="Arial"/>
          <w:sz w:val="24"/>
          <w:szCs w:val="24"/>
          <w:lang w:val="x-none" w:eastAsia="x-none"/>
        </w:rPr>
      </w:pPr>
    </w:p>
    <w:p w:rsidR="00522973" w:rsidRPr="00522973" w:rsidRDefault="00522973" w:rsidP="003E0E3D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Arial"/>
          <w:bCs/>
          <w:i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i/>
          <w:sz w:val="24"/>
          <w:szCs w:val="24"/>
          <w:lang w:val="x-none" w:eastAsia="x-none"/>
        </w:rPr>
        <w:t>Паспорт подпрограммы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Georgia" w:eastAsia="Times New Roman" w:hAnsi="Georgia" w:cs="Arial"/>
          <w:sz w:val="24"/>
          <w:szCs w:val="24"/>
          <w:lang w:val="x-none" w:eastAsia="x-none"/>
        </w:rPr>
      </w:pPr>
    </w:p>
    <w:tbl>
      <w:tblPr>
        <w:tblW w:w="0" w:type="auto"/>
        <w:tblInd w:w="5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22973" w:rsidRPr="00522973" w:rsidTr="00B76E16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Тип подпрограммы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Аналитическая</w:t>
            </w:r>
          </w:p>
        </w:tc>
      </w:tr>
      <w:tr w:rsidR="00522973" w:rsidRPr="00522973" w:rsidTr="00B76E1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outlineLvl w:val="3"/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Cs/>
                <w:i/>
                <w:sz w:val="24"/>
                <w:szCs w:val="24"/>
                <w:lang w:eastAsia="ru-RU"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</w:t>
            </w:r>
          </w:p>
        </w:tc>
      </w:tr>
      <w:tr w:rsidR="00522973" w:rsidRPr="00522973" w:rsidTr="00B76E1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2014-2018</w:t>
            </w:r>
          </w:p>
        </w:tc>
      </w:tr>
      <w:tr w:rsidR="00522973" w:rsidRPr="00522973" w:rsidTr="00B76E1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</w:tr>
      <w:tr w:rsidR="00522973" w:rsidRPr="00522973" w:rsidTr="00B76E1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522973" w:rsidRPr="00522973" w:rsidTr="00B76E1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Общий объем бюджетных ассигнований: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 год – 52239,3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 год – 51530,7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 год – 56603,0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 год – 45390,0 тыс.руб.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  <w:t xml:space="preserve">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бюджет: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 год – 52239,3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 год – 51530,7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 год – 56603,0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 год – 45390,0 тыс.руб.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ab/>
            </w:r>
          </w:p>
        </w:tc>
      </w:tr>
    </w:tbl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22973" w:rsidRPr="00522973" w:rsidSect="00B76E1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8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C34B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от  25.12.2015г.   № 290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eastAsia="x-none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  <w:t>5. Ресурсное обеспечение подпрограммы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val="x-none" w:eastAsia="x-none"/>
        </w:rPr>
      </w:pPr>
    </w:p>
    <w:tbl>
      <w:tblPr>
        <w:tblW w:w="10803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1276"/>
        <w:gridCol w:w="1134"/>
        <w:gridCol w:w="1134"/>
        <w:gridCol w:w="1134"/>
        <w:gridCol w:w="1134"/>
      </w:tblGrid>
      <w:tr w:rsidR="00522973" w:rsidRPr="00522973" w:rsidTr="00B76E16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№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Подпрограмма /всего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eastAsia="ru-RU"/>
              </w:rPr>
              <w:t>56603,0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52239,3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51530,7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56603,0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  <w:trHeight w:val="20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48161,6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46960,2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51943,4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43133,9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48161,6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46960,2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51943,4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43133,9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4077,7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2" w:space="0" w:color="808080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4659,6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22973" w:rsidRPr="00522973" w:rsidSect="00C34BA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9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Тейковского муниципального района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 25.12.2015г.   № 290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eastAsia="x-none"/>
        </w:rPr>
      </w:pP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 xml:space="preserve">Подпрограмма 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/>
          <w:bCs/>
          <w:sz w:val="24"/>
          <w:szCs w:val="24"/>
          <w:lang w:val="x-none" w:eastAsia="x-none"/>
        </w:rPr>
        <w:t>«Реализация дополнительных общеобразовательных программ»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Georgia" w:eastAsia="Times New Roman" w:hAnsi="Georgia" w:cs="Arial"/>
          <w:sz w:val="24"/>
          <w:szCs w:val="24"/>
          <w:lang w:val="x-none" w:eastAsia="x-none"/>
        </w:rPr>
      </w:pPr>
    </w:p>
    <w:p w:rsidR="00522973" w:rsidRPr="00522973" w:rsidRDefault="00522973" w:rsidP="003E0E3D">
      <w:pPr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Arial"/>
          <w:bCs/>
          <w:i/>
          <w:sz w:val="24"/>
          <w:szCs w:val="24"/>
          <w:lang w:val="x-none" w:eastAsia="x-none"/>
        </w:rPr>
      </w:pPr>
      <w:r w:rsidRPr="00522973">
        <w:rPr>
          <w:rFonts w:ascii="Times New Roman" w:eastAsia="Times New Roman" w:hAnsi="Times New Roman" w:cs="Arial"/>
          <w:bCs/>
          <w:i/>
          <w:sz w:val="24"/>
          <w:szCs w:val="24"/>
          <w:lang w:val="x-none" w:eastAsia="x-none"/>
        </w:rPr>
        <w:t>Паспорт подпрограммы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before="120" w:after="0" w:line="288" w:lineRule="auto"/>
        <w:jc w:val="both"/>
        <w:rPr>
          <w:rFonts w:ascii="Georgia" w:eastAsia="Times New Roman" w:hAnsi="Georgia" w:cs="Arial"/>
          <w:sz w:val="24"/>
          <w:szCs w:val="24"/>
          <w:lang w:val="x-none" w:eastAsia="x-none"/>
        </w:rPr>
      </w:pPr>
    </w:p>
    <w:tbl>
      <w:tblPr>
        <w:tblW w:w="0" w:type="auto"/>
        <w:tblInd w:w="41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522973" w:rsidRPr="00522973" w:rsidTr="00B76E16">
        <w:tc>
          <w:tcPr>
            <w:tcW w:w="2626" w:type="dxa"/>
            <w:tcBorders>
              <w:bottom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Тип подпрограммы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Аналитическая</w:t>
            </w:r>
          </w:p>
        </w:tc>
      </w:tr>
      <w:tr w:rsidR="00522973" w:rsidRPr="00522973" w:rsidTr="00B76E16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522973" w:rsidRPr="00522973" w:rsidTr="00B76E16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2014-2018</w:t>
            </w:r>
          </w:p>
        </w:tc>
      </w:tr>
      <w:tr w:rsidR="00522973" w:rsidRPr="00522973" w:rsidTr="00B76E16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522973" w:rsidRPr="00522973" w:rsidTr="00B76E16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522973" w:rsidRPr="00522973" w:rsidTr="00B76E16">
        <w:trPr>
          <w:cantSplit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Общий объем бюджетных ассигнований: 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2014 год – 4303,4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3747,1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2016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3577,1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2017 год – 3913,0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2018 год – 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- областной бюджет: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2014 год – 26,5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2015 год – 48,8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2016 год – 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2017 год – 0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2018 год – 0 тыс.руб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- бюджет Тейковского муниципального района: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2014 год – 4276,9тыс.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2015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3698,3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2016 год –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x-none"/>
              </w:rPr>
              <w:t>3577,1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 xml:space="preserve">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2017 год – 3913,0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  <w:t>2018 год – 0 тыс. руб.</w:t>
            </w:r>
          </w:p>
          <w:p w:rsidR="00522973" w:rsidRPr="00522973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x-none" w:eastAsia="x-none"/>
              </w:rPr>
            </w:pPr>
          </w:p>
        </w:tc>
      </w:tr>
    </w:tbl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22973" w:rsidRPr="00522973" w:rsidSect="00B76E16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22973" w:rsidRPr="00522973" w:rsidRDefault="00522973" w:rsidP="005229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10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</w:t>
      </w:r>
    </w:p>
    <w:p w:rsidR="00522973" w:rsidRPr="00C34BA7" w:rsidRDefault="00522973" w:rsidP="00C34BA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Тейковского муниципального района</w:t>
      </w: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C75A4" w:rsidRPr="00522973">
        <w:rPr>
          <w:rFonts w:ascii="Times New Roman" w:eastAsia="Times New Roman" w:hAnsi="Times New Roman"/>
          <w:sz w:val="24"/>
          <w:szCs w:val="24"/>
          <w:lang w:eastAsia="ru-RU"/>
        </w:rPr>
        <w:t>от 25.12.2015г.</w:t>
      </w:r>
      <w:r w:rsidRPr="00522973">
        <w:rPr>
          <w:rFonts w:ascii="Times New Roman" w:eastAsia="Times New Roman" w:hAnsi="Times New Roman"/>
          <w:sz w:val="24"/>
          <w:szCs w:val="24"/>
          <w:lang w:eastAsia="ru-RU"/>
        </w:rPr>
        <w:t xml:space="preserve">   № 290</w:t>
      </w:r>
    </w:p>
    <w:p w:rsidR="00522973" w:rsidRPr="00522973" w:rsidRDefault="00522973" w:rsidP="00522973">
      <w:pPr>
        <w:widowControl w:val="0"/>
        <w:autoSpaceDE w:val="0"/>
        <w:autoSpaceDN w:val="0"/>
        <w:adjustRightInd w:val="0"/>
        <w:spacing w:after="0" w:line="240" w:lineRule="auto"/>
        <w:ind w:right="850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4. </w:t>
      </w:r>
      <w:r w:rsidRPr="0052297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Ресурсное обеспечение подпрограммы</w:t>
      </w:r>
    </w:p>
    <w:p w:rsidR="00522973" w:rsidRPr="00522973" w:rsidRDefault="00522973" w:rsidP="0052297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2297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«Реализация дополнительных общеобразовательных программ» </w:t>
      </w:r>
    </w:p>
    <w:tbl>
      <w:tblPr>
        <w:tblW w:w="10632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96"/>
        <w:gridCol w:w="1134"/>
        <w:gridCol w:w="1134"/>
        <w:gridCol w:w="1134"/>
        <w:gridCol w:w="992"/>
        <w:gridCol w:w="974"/>
      </w:tblGrid>
      <w:tr w:rsidR="00522973" w:rsidRPr="00522973" w:rsidTr="00B76E16">
        <w:trPr>
          <w:tblHeader/>
        </w:trPr>
        <w:tc>
          <w:tcPr>
            <w:tcW w:w="568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№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696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Наименование подпрограммы / </w:t>
            </w: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Источник ресурсного обеспечения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74" w:type="dxa"/>
          </w:tcPr>
          <w:p w:rsidR="00522973" w:rsidRPr="00522973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5229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</w:tr>
      <w:tr w:rsidR="00522973" w:rsidRPr="00522973" w:rsidTr="00B76E16">
        <w:trPr>
          <w:cantSplit/>
          <w:trHeight w:val="366"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  <w:t>Подпрограмма /всего</w:t>
            </w:r>
          </w:p>
          <w:p w:rsidR="00522973" w:rsidRPr="003C75A4" w:rsidRDefault="00522973" w:rsidP="0052297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4303,4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3747,1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3577,1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3913,0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b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4303,4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3747,1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3577,1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4276,9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3698,3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3577,1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1</w:t>
            </w: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4250,4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3584,5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3577,1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4250,4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3584,5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3577,1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3913,0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2</w:t>
            </w: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shd w:val="clear" w:color="auto" w:fill="auto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3</w:t>
            </w: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4.</w:t>
            </w: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113,8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113,8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0,0</w:t>
            </w: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5.</w:t>
            </w: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tabs>
                <w:tab w:val="left" w:pos="552"/>
                <w:tab w:val="left" w:pos="1048"/>
                <w:tab w:val="left" w:pos="19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</w:tr>
      <w:tr w:rsidR="00522973" w:rsidRPr="00522973" w:rsidTr="00B76E16">
        <w:trPr>
          <w:cantSplit/>
        </w:trPr>
        <w:tc>
          <w:tcPr>
            <w:tcW w:w="568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  <w:r w:rsidRPr="003C75A4">
              <w:rPr>
                <w:rFonts w:ascii="Times New Roman" w:eastAsia="Times New Roman" w:hAnsi="Times New Roman" w:cs="Arial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  <w:tc>
          <w:tcPr>
            <w:tcW w:w="974" w:type="dxa"/>
          </w:tcPr>
          <w:p w:rsidR="00522973" w:rsidRPr="003C75A4" w:rsidRDefault="00522973" w:rsidP="0052297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Arial"/>
                <w:szCs w:val="24"/>
                <w:lang w:eastAsia="ru-RU"/>
              </w:rPr>
            </w:pPr>
          </w:p>
        </w:tc>
      </w:tr>
    </w:tbl>
    <w:p w:rsidR="00522973" w:rsidRDefault="00522973" w:rsidP="00C34BA7">
      <w:pPr>
        <w:tabs>
          <w:tab w:val="left" w:pos="3894"/>
        </w:tabs>
        <w:rPr>
          <w:lang w:val="en-US"/>
        </w:rPr>
      </w:pPr>
    </w:p>
    <w:p w:rsidR="00B76E16" w:rsidRDefault="00B76E16" w:rsidP="00C34BA7">
      <w:pPr>
        <w:tabs>
          <w:tab w:val="left" w:pos="3894"/>
        </w:tabs>
        <w:rPr>
          <w:lang w:val="en-US"/>
        </w:rPr>
      </w:pPr>
    </w:p>
    <w:p w:rsidR="00B76E16" w:rsidRDefault="00B76E16" w:rsidP="00C34BA7">
      <w:pPr>
        <w:tabs>
          <w:tab w:val="left" w:pos="3894"/>
        </w:tabs>
        <w:rPr>
          <w:lang w:val="en-US"/>
        </w:rPr>
      </w:pPr>
    </w:p>
    <w:p w:rsidR="00B76E16" w:rsidRDefault="00B76E16" w:rsidP="00C34BA7">
      <w:pPr>
        <w:tabs>
          <w:tab w:val="left" w:pos="3894"/>
        </w:tabs>
        <w:rPr>
          <w:lang w:val="en-US"/>
        </w:rPr>
      </w:pPr>
    </w:p>
    <w:p w:rsidR="00B76E16" w:rsidRDefault="00B76E16" w:rsidP="00C34BA7">
      <w:pPr>
        <w:tabs>
          <w:tab w:val="left" w:pos="3894"/>
        </w:tabs>
        <w:rPr>
          <w:lang w:val="en-US"/>
        </w:rPr>
      </w:pPr>
    </w:p>
    <w:p w:rsidR="00B76E16" w:rsidRDefault="00B76E16" w:rsidP="00C34BA7">
      <w:pPr>
        <w:tabs>
          <w:tab w:val="left" w:pos="3894"/>
        </w:tabs>
        <w:rPr>
          <w:lang w:val="en-US"/>
        </w:rPr>
      </w:pP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5F84" w:rsidRPr="00555F84" w:rsidRDefault="00555F84" w:rsidP="00555F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55F84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-344805</wp:posOffset>
            </wp:positionV>
            <wp:extent cx="704850" cy="866775"/>
            <wp:effectExtent l="0" t="0" r="0" b="9525"/>
            <wp:wrapSquare wrapText="left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F84" w:rsidRPr="00555F84" w:rsidRDefault="00555F84" w:rsidP="00555F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55F84" w:rsidRPr="00555F84" w:rsidRDefault="00555F84" w:rsidP="00555F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en-US" w:eastAsia="ru-RU"/>
        </w:rPr>
        <w:t xml:space="preserve">                       </w:t>
      </w:r>
      <w:r w:rsidRPr="00555F84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555F84" w:rsidRPr="00555F84" w:rsidRDefault="00555F84" w:rsidP="00555F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55F84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555F84" w:rsidRPr="00555F84" w:rsidRDefault="00555F84" w:rsidP="00555F8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b/>
          <w:sz w:val="36"/>
          <w:szCs w:val="36"/>
          <w:lang w:eastAsia="ru-RU"/>
        </w:rPr>
        <w:t>ИВАНОВСКОЙ ОБЛАСТИ</w:t>
      </w:r>
    </w:p>
    <w:p w:rsidR="00555F84" w:rsidRPr="00555F84" w:rsidRDefault="00555F84" w:rsidP="00555F8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55F84" w:rsidRPr="00555F84" w:rsidRDefault="00555F84" w:rsidP="00555F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F84" w:rsidRPr="00555F84" w:rsidRDefault="00555F84" w:rsidP="00555F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b/>
          <w:sz w:val="44"/>
          <w:szCs w:val="44"/>
          <w:lang w:eastAsia="ru-RU"/>
        </w:rPr>
        <w:t>П О С Т А Н О В Л Е Н И Е</w:t>
      </w:r>
    </w:p>
    <w:p w:rsidR="00555F84" w:rsidRPr="00555F84" w:rsidRDefault="00555F84" w:rsidP="00555F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55F84" w:rsidRPr="00555F84" w:rsidRDefault="00555F84" w:rsidP="00555F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5F84">
        <w:rPr>
          <w:rFonts w:ascii="Times New Roman" w:eastAsia="Times New Roman" w:hAnsi="Times New Roman"/>
          <w:sz w:val="28"/>
          <w:szCs w:val="20"/>
          <w:lang w:eastAsia="ru-RU"/>
        </w:rPr>
        <w:t>от   28.12.2015г.  № 292</w:t>
      </w:r>
    </w:p>
    <w:p w:rsidR="00555F84" w:rsidRPr="00555F84" w:rsidRDefault="00555F84" w:rsidP="00555F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5F84">
        <w:rPr>
          <w:rFonts w:ascii="Times New Roman" w:eastAsia="Times New Roman" w:hAnsi="Times New Roman"/>
          <w:sz w:val="28"/>
          <w:szCs w:val="20"/>
          <w:lang w:eastAsia="ru-RU"/>
        </w:rPr>
        <w:t>г. Тейково</w:t>
      </w: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</w:t>
      </w:r>
      <w:bookmarkStart w:id="5" w:name="_GoBack"/>
      <w:bookmarkEnd w:id="5"/>
      <w:r w:rsidRPr="00555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нистрации Тейковского муниципального района от 17.09.2015г. №208 «Об утверждении порядка формирования муниципального задания на оказание муниципальных услуг (выполнение работ) муниципальными учреждениями Тейковского муниципального района и финансового обеспечения выполнения муниципального задания»</w:t>
      </w: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4" w:tooltip="&quot;Бюджетный кодекс Российской Федерации&quot; от 31.07.1998 N 145-ФЗ (ред. от 13.07.2015)------------ Недействующая редакция{КонсультантПлюс}" w:history="1">
        <w:r w:rsidRPr="00555F84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3</w:t>
        </w:r>
      </w:hyperlink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5" w:tooltip="&quot;Бюджетный кодекс Российской Федерации&quot; от 31.07.1998 N 145-ФЗ (ред. от 13.07.2015)------------ Недействующая редакция{КонсультантПлюс}" w:history="1">
        <w:r w:rsidRPr="00555F84">
          <w:rPr>
            <w:rFonts w:ascii="Times New Roman" w:eastAsia="Times New Roman" w:hAnsi="Times New Roman"/>
            <w:sz w:val="28"/>
            <w:szCs w:val="28"/>
            <w:lang w:eastAsia="ru-RU"/>
          </w:rPr>
          <w:t>4 статьи 69.2</w:t>
        </w:r>
      </w:hyperlink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</w:t>
      </w:r>
      <w:hyperlink r:id="rId16" w:history="1">
        <w:r w:rsidRPr="00555F84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>а Российской Федерации, администрация Тейковского муниципального района</w:t>
      </w:r>
    </w:p>
    <w:p w:rsidR="00555F84" w:rsidRPr="00555F84" w:rsidRDefault="00555F84" w:rsidP="00555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5F84" w:rsidRPr="00555F84" w:rsidRDefault="00555F84" w:rsidP="00555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555F84" w:rsidRPr="00555F84" w:rsidRDefault="00555F84" w:rsidP="0055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к постановлению администрации Тейковского муниципального района </w:t>
      </w:r>
      <w:r w:rsidRPr="00555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17.09.2015г. №208 «Об утверждении порядка формирования муниципального задания на оказание муниципальных услуг (выполнение работ) муниципальными  учреждениями Тейковского муниципального района и финансового обеспечения выполнения муниципального задания» </w:t>
      </w:r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555F84" w:rsidRPr="00555F84" w:rsidRDefault="00555F84" w:rsidP="0055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>1. Раздел  «1. Общие положения» изложить в новой редакции:</w:t>
      </w:r>
    </w:p>
    <w:p w:rsidR="00555F84" w:rsidRPr="00555F84" w:rsidRDefault="00555F84" w:rsidP="00555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>«1. Общие положения</w:t>
      </w:r>
    </w:p>
    <w:p w:rsidR="00555F84" w:rsidRPr="00555F84" w:rsidRDefault="00555F84" w:rsidP="00555F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правила формирования и финансового обеспечения выполнения муниципального задания на оказание </w:t>
      </w:r>
      <w:r w:rsidRPr="00555F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муниципальных услуг (выполнение работ) (далее - муниципальное задание) муниципальными бюджетными учреждениями Тейковского муниципального района, созданными на базе имущества, находящегося в собственности Тейковского муниципального района, а также муниципальными казенными учреждениями Тейковского муниципального района (далее - муниципальные учреждения).»</w:t>
      </w:r>
    </w:p>
    <w:p w:rsidR="00555F84" w:rsidRPr="00555F84" w:rsidRDefault="00555F84" w:rsidP="0055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F84" w:rsidRPr="00555F84" w:rsidRDefault="00555F84" w:rsidP="00555F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F8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 Тейковского </w:t>
      </w:r>
    </w:p>
    <w:p w:rsidR="00555F84" w:rsidRPr="00555F84" w:rsidRDefault="00555F84" w:rsidP="00555F8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55F8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района                                                                  С.А.Семенова</w:t>
      </w:r>
    </w:p>
    <w:p w:rsidR="00555F84" w:rsidRPr="00555F84" w:rsidRDefault="00555F84" w:rsidP="00555F84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55F84" w:rsidRPr="00555F84" w:rsidRDefault="00555F84" w:rsidP="00555F8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p w:rsidR="00B76E16" w:rsidRDefault="00B76E16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Default="0028424F" w:rsidP="00C34BA7">
      <w:pPr>
        <w:tabs>
          <w:tab w:val="left" w:pos="3894"/>
        </w:tabs>
      </w:pPr>
    </w:p>
    <w:p w:rsidR="0028424F" w:rsidRP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  <w:jc w:val="right"/>
        <w:rPr>
          <w:rFonts w:ascii="Times New Roman" w:hAnsi="Times New Roman"/>
          <w:b/>
          <w:sz w:val="28"/>
        </w:rPr>
      </w:pPr>
    </w:p>
    <w:p w:rsidR="0028424F" w:rsidRP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  <w:jc w:val="right"/>
        <w:rPr>
          <w:rFonts w:ascii="Times New Roman" w:hAnsi="Times New Roman"/>
          <w:b/>
          <w:sz w:val="28"/>
        </w:rPr>
      </w:pPr>
      <w:r w:rsidRPr="0028424F">
        <w:rPr>
          <w:rFonts w:ascii="Times New Roman" w:hAnsi="Times New Roman"/>
          <w:b/>
          <w:sz w:val="28"/>
        </w:rPr>
        <w:t>Для заметок</w:t>
      </w: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28424F" w:rsidRDefault="0028424F" w:rsidP="00284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4"/>
        </w:tabs>
      </w:pPr>
    </w:p>
    <w:p w:rsidR="00B76E16" w:rsidRPr="00555F84" w:rsidRDefault="00B76E16" w:rsidP="00C34BA7">
      <w:pPr>
        <w:tabs>
          <w:tab w:val="left" w:pos="3894"/>
        </w:tabs>
      </w:pPr>
    </w:p>
    <w:sectPr w:rsidR="00B76E16" w:rsidRPr="00555F84" w:rsidSect="00C33D34">
      <w:footerReference w:type="default" r:id="rId1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6B" w:rsidRDefault="00D63E6B" w:rsidP="000014BF">
      <w:pPr>
        <w:spacing w:after="0" w:line="240" w:lineRule="auto"/>
      </w:pPr>
      <w:r>
        <w:separator/>
      </w:r>
    </w:p>
  </w:endnote>
  <w:endnote w:type="continuationSeparator" w:id="0">
    <w:p w:rsidR="00D63E6B" w:rsidRDefault="00D63E6B" w:rsidP="0000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910213"/>
      <w:docPartObj>
        <w:docPartGallery w:val="Page Numbers (Bottom of Page)"/>
        <w:docPartUnique/>
      </w:docPartObj>
    </w:sdtPr>
    <w:sdtContent>
      <w:p w:rsidR="00D20EAE" w:rsidRDefault="00D20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53">
          <w:rPr>
            <w:noProof/>
          </w:rPr>
          <w:t>44</w:t>
        </w:r>
        <w:r>
          <w:fldChar w:fldCharType="end"/>
        </w:r>
      </w:p>
    </w:sdtContent>
  </w:sdt>
  <w:p w:rsidR="00D20EAE" w:rsidRDefault="00D20E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666115"/>
      <w:docPartObj>
        <w:docPartGallery w:val="Page Numbers (Bottom of Page)"/>
        <w:docPartUnique/>
      </w:docPartObj>
    </w:sdtPr>
    <w:sdtContent>
      <w:p w:rsidR="00D20EAE" w:rsidRDefault="00D20E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53">
          <w:rPr>
            <w:noProof/>
          </w:rPr>
          <w:t>47</w:t>
        </w:r>
        <w:r>
          <w:fldChar w:fldCharType="end"/>
        </w:r>
      </w:p>
    </w:sdtContent>
  </w:sdt>
  <w:p w:rsidR="00D20EAE" w:rsidRDefault="00D20EAE" w:rsidP="00B909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6B" w:rsidRDefault="00D63E6B" w:rsidP="000014BF">
      <w:pPr>
        <w:spacing w:after="0" w:line="240" w:lineRule="auto"/>
      </w:pPr>
      <w:r>
        <w:separator/>
      </w:r>
    </w:p>
  </w:footnote>
  <w:footnote w:type="continuationSeparator" w:id="0">
    <w:p w:rsidR="00D63E6B" w:rsidRDefault="00D63E6B" w:rsidP="0000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DE40CD"/>
    <w:multiLevelType w:val="hybridMultilevel"/>
    <w:tmpl w:val="541062BC"/>
    <w:lvl w:ilvl="0" w:tplc="12A2125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8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65"/>
    <w:rsid w:val="000014BF"/>
    <w:rsid w:val="000710DE"/>
    <w:rsid w:val="000C1A37"/>
    <w:rsid w:val="001A1B9A"/>
    <w:rsid w:val="0028424F"/>
    <w:rsid w:val="003A2EA6"/>
    <w:rsid w:val="003A3753"/>
    <w:rsid w:val="003A652C"/>
    <w:rsid w:val="003C75A4"/>
    <w:rsid w:val="003E0E3D"/>
    <w:rsid w:val="00413D63"/>
    <w:rsid w:val="00522973"/>
    <w:rsid w:val="00555F84"/>
    <w:rsid w:val="00564CF6"/>
    <w:rsid w:val="005B49A7"/>
    <w:rsid w:val="00611006"/>
    <w:rsid w:val="00640FA0"/>
    <w:rsid w:val="006A4371"/>
    <w:rsid w:val="00775CE6"/>
    <w:rsid w:val="007B2A05"/>
    <w:rsid w:val="0085655F"/>
    <w:rsid w:val="00895508"/>
    <w:rsid w:val="00923861"/>
    <w:rsid w:val="00940FCE"/>
    <w:rsid w:val="00974BB2"/>
    <w:rsid w:val="009A6265"/>
    <w:rsid w:val="009D31D3"/>
    <w:rsid w:val="009F18D8"/>
    <w:rsid w:val="00A72DDB"/>
    <w:rsid w:val="00A75AC2"/>
    <w:rsid w:val="00AE1B5F"/>
    <w:rsid w:val="00B17CD6"/>
    <w:rsid w:val="00B76E16"/>
    <w:rsid w:val="00B909BB"/>
    <w:rsid w:val="00BE79C3"/>
    <w:rsid w:val="00C30FBB"/>
    <w:rsid w:val="00C33D34"/>
    <w:rsid w:val="00C34BA7"/>
    <w:rsid w:val="00C431FA"/>
    <w:rsid w:val="00CB3FB6"/>
    <w:rsid w:val="00CE0F2E"/>
    <w:rsid w:val="00CF5DB8"/>
    <w:rsid w:val="00D05333"/>
    <w:rsid w:val="00D07853"/>
    <w:rsid w:val="00D20EAE"/>
    <w:rsid w:val="00D25202"/>
    <w:rsid w:val="00D63E6B"/>
    <w:rsid w:val="00D82CA9"/>
    <w:rsid w:val="00DA2C4F"/>
    <w:rsid w:val="00E2593B"/>
    <w:rsid w:val="00E92E31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87E0A-58E1-4B47-AC7E-5CDE1796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8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43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31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431FA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4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0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4BF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A2EA6"/>
  </w:style>
  <w:style w:type="paragraph" w:customStyle="1" w:styleId="12">
    <w:name w:val="Без интервала1"/>
    <w:basedOn w:val="a"/>
    <w:next w:val="a7"/>
    <w:link w:val="NoSpacingChar"/>
    <w:uiPriority w:val="99"/>
    <w:qFormat/>
    <w:rsid w:val="003A2EA6"/>
    <w:pPr>
      <w:spacing w:after="0" w:line="240" w:lineRule="auto"/>
    </w:pPr>
    <w:rPr>
      <w:sz w:val="24"/>
      <w:szCs w:val="32"/>
      <w:lang w:val="en-US" w:bidi="en-US"/>
    </w:rPr>
  </w:style>
  <w:style w:type="character" w:customStyle="1" w:styleId="a8">
    <w:name w:val="Без интервала Знак"/>
    <w:basedOn w:val="a0"/>
    <w:uiPriority w:val="1"/>
    <w:rsid w:val="003A2EA6"/>
    <w:rPr>
      <w:rFonts w:eastAsia="Calibri" w:cs="Times New Roman"/>
      <w:sz w:val="24"/>
      <w:szCs w:val="3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3A2E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A2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basedOn w:val="a0"/>
    <w:link w:val="12"/>
    <w:locked/>
    <w:rsid w:val="003A2EA6"/>
    <w:rPr>
      <w:rFonts w:ascii="Calibri" w:eastAsia="Times New Roman" w:hAnsi="Calibri" w:cs="Times New Roman"/>
      <w:lang w:val="en-US" w:eastAsia="en-US"/>
    </w:rPr>
  </w:style>
  <w:style w:type="paragraph" w:customStyle="1" w:styleId="ConsPlusTitle">
    <w:name w:val="ConsPlusTitle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3A2EA6"/>
    <w:pPr>
      <w:spacing w:after="0"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A2EA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A2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3A2E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431F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1F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431F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31FA"/>
  </w:style>
  <w:style w:type="paragraph" w:styleId="ad">
    <w:name w:val="List Paragraph"/>
    <w:basedOn w:val="a"/>
    <w:uiPriority w:val="34"/>
    <w:qFormat/>
    <w:rsid w:val="00C431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431FA"/>
    <w:rPr>
      <w:b/>
      <w:bCs/>
    </w:rPr>
  </w:style>
  <w:style w:type="paragraph" w:customStyle="1" w:styleId="Pro-TabName">
    <w:name w:val="Pro-Tab Name"/>
    <w:basedOn w:val="a"/>
    <w:rsid w:val="00C431FA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rsid w:val="00C431FA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C431F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-2">
    <w:name w:val="Pro-List -2"/>
    <w:basedOn w:val="a"/>
    <w:rsid w:val="00C431FA"/>
    <w:pPr>
      <w:numPr>
        <w:ilvl w:val="3"/>
        <w:numId w:val="1"/>
      </w:numPr>
      <w:spacing w:before="60" w:after="0" w:line="288" w:lineRule="auto"/>
      <w:jc w:val="both"/>
    </w:pPr>
    <w:rPr>
      <w:rFonts w:ascii="Georgia" w:eastAsia="Times New Roman" w:hAnsi="Georgia"/>
      <w:sz w:val="20"/>
      <w:szCs w:val="24"/>
      <w:lang w:val="x-none" w:eastAsia="x-none"/>
    </w:rPr>
  </w:style>
  <w:style w:type="character" w:customStyle="1" w:styleId="22">
    <w:name w:val="Знак Знак2"/>
    <w:basedOn w:val="a0"/>
    <w:locked/>
    <w:rsid w:val="00C431FA"/>
    <w:rPr>
      <w:rFonts w:ascii="Verdana" w:hAnsi="Verdana"/>
      <w:bCs/>
      <w:color w:val="C41C16"/>
      <w:sz w:val="24"/>
      <w:szCs w:val="26"/>
      <w:lang w:val="ru-RU" w:eastAsia="ru-RU" w:bidi="ar-SA"/>
    </w:rPr>
  </w:style>
  <w:style w:type="paragraph" w:customStyle="1" w:styleId="Pro-Tab">
    <w:name w:val="Pro-Tab"/>
    <w:basedOn w:val="Pro-Gramma"/>
    <w:rsid w:val="00C431FA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msonormalcxspmiddle">
    <w:name w:val="msonormalcxspmiddle"/>
    <w:basedOn w:val="a"/>
    <w:rsid w:val="00C4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C43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5A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A75A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5AC2"/>
    <w:rPr>
      <w:rFonts w:ascii="Calibri" w:eastAsia="Calibri" w:hAnsi="Calibri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92E31"/>
  </w:style>
  <w:style w:type="paragraph" w:customStyle="1" w:styleId="Default">
    <w:name w:val="Default"/>
    <w:uiPriority w:val="99"/>
    <w:rsid w:val="00E92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C33D34"/>
  </w:style>
  <w:style w:type="paragraph" w:customStyle="1" w:styleId="ConsPlusCell">
    <w:name w:val="ConsPlusCell"/>
    <w:uiPriority w:val="99"/>
    <w:rsid w:val="00C33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C3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522973"/>
  </w:style>
  <w:style w:type="paragraph" w:styleId="23">
    <w:name w:val="Body Text 2"/>
    <w:basedOn w:val="a"/>
    <w:link w:val="24"/>
    <w:uiPriority w:val="99"/>
    <w:semiHidden/>
    <w:unhideWhenUsed/>
    <w:rsid w:val="00555F8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5F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15;fld=134;dst=3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3091D485AA2214C64B44DFC116D6255DCEBBEFC2A0DF73C0D4F2049438FD8671A205E07A0v4AB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E93091D485AA2214C64B44DFC116D6255DCEBBEFC2A0DF73C0D4F2049438FD8671A205C01A1v4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6D40-AE4B-4191-8BE7-1DD33AE0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49</Pages>
  <Words>9617</Words>
  <Characters>54819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32</cp:revision>
  <cp:lastPrinted>2016-01-19T13:52:00Z</cp:lastPrinted>
  <dcterms:created xsi:type="dcterms:W3CDTF">2015-12-22T10:17:00Z</dcterms:created>
  <dcterms:modified xsi:type="dcterms:W3CDTF">2016-01-19T14:14:00Z</dcterms:modified>
</cp:coreProperties>
</file>