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C3" w:rsidRPr="00051CC3" w:rsidRDefault="00051CC3" w:rsidP="00051CC3">
      <w:pPr>
        <w:spacing w:after="0" w:line="240" w:lineRule="auto"/>
        <w:ind w:left="-426"/>
        <w:jc w:val="center"/>
        <w:rPr>
          <w:rFonts w:ascii="Times New Roman" w:eastAsia="Times New Roman" w:hAnsi="Times New Roman" w:cs="Times New Roman"/>
          <w:b/>
          <w:sz w:val="28"/>
          <w:szCs w:val="20"/>
          <w:lang w:eastAsia="ru-RU"/>
        </w:rPr>
      </w:pPr>
      <w:r w:rsidRPr="00051CC3">
        <w:rPr>
          <w:rFonts w:ascii="Times New Roman" w:eastAsia="Times New Roman" w:hAnsi="Times New Roman" w:cs="Times New Roman"/>
          <w:b/>
          <w:sz w:val="28"/>
          <w:szCs w:val="20"/>
          <w:lang w:eastAsia="ru-RU"/>
        </w:rPr>
        <w:t>С О Д Е Р Ж А Н И Е</w:t>
      </w:r>
    </w:p>
    <w:p w:rsidR="00051CC3" w:rsidRPr="00051CC3" w:rsidRDefault="00051CC3" w:rsidP="00051CC3">
      <w:pPr>
        <w:spacing w:after="0" w:line="240" w:lineRule="auto"/>
        <w:ind w:left="-426"/>
        <w:jc w:val="center"/>
        <w:rPr>
          <w:rFonts w:ascii="Times New Roman" w:eastAsia="Times New Roman" w:hAnsi="Times New Roman" w:cs="Times New Roman"/>
          <w:b/>
          <w:sz w:val="32"/>
          <w:szCs w:val="32"/>
          <w:lang w:eastAsia="ru-RU"/>
        </w:rPr>
      </w:pPr>
    </w:p>
    <w:p w:rsidR="00051CC3" w:rsidRPr="00051CC3" w:rsidRDefault="00051CC3" w:rsidP="00051CC3">
      <w:pPr>
        <w:spacing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Решения Совета Тейковского муниципального района </w:t>
      </w:r>
    </w:p>
    <w:tbl>
      <w:tblPr>
        <w:tblW w:w="10064" w:type="dxa"/>
        <w:tblInd w:w="-567" w:type="dxa"/>
        <w:tblLook w:val="04A0" w:firstRow="1" w:lastRow="0" w:firstColumn="1" w:lastColumn="0" w:noHBand="0" w:noVBand="1"/>
      </w:tblPr>
      <w:tblGrid>
        <w:gridCol w:w="3708"/>
        <w:gridCol w:w="6356"/>
      </w:tblGrid>
      <w:tr w:rsidR="00051CC3" w:rsidRPr="00051CC3" w:rsidTr="00051CC3">
        <w:trPr>
          <w:trHeight w:val="359"/>
        </w:trPr>
        <w:tc>
          <w:tcPr>
            <w:tcW w:w="3708" w:type="dxa"/>
          </w:tcPr>
          <w:p w:rsidR="00051CC3" w:rsidRPr="007F4DB9" w:rsidRDefault="00051CC3" w:rsidP="00051CC3">
            <w:pPr>
              <w:spacing w:line="240" w:lineRule="auto"/>
              <w:jc w:val="both"/>
              <w:rPr>
                <w:rFonts w:ascii="Times New Roman" w:eastAsia="Calibri" w:hAnsi="Times New Roman" w:cs="Times New Roman"/>
                <w:bCs/>
                <w:sz w:val="24"/>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Calibri" w:eastAsia="Calibri" w:hAnsi="Calibri" w:cs="Times New Roman"/>
              </w:rPr>
              <w:t xml:space="preserve"> </w:t>
            </w:r>
            <w:r w:rsidRPr="00051CC3">
              <w:rPr>
                <w:rFonts w:ascii="Calibri" w:eastAsia="Calibri" w:hAnsi="Calibri" w:cs="Times New Roman"/>
                <w:bCs/>
              </w:rPr>
              <w:t xml:space="preserve">от   </w:t>
            </w:r>
            <w:r w:rsidRPr="007F4DB9">
              <w:rPr>
                <w:rFonts w:ascii="Times New Roman" w:eastAsia="Calibri" w:hAnsi="Times New Roman" w:cs="Times New Roman"/>
                <w:bCs/>
                <w:sz w:val="24"/>
              </w:rPr>
              <w:t>22.06.2017 г. № 193-р</w:t>
            </w:r>
          </w:p>
          <w:p w:rsidR="00051CC3" w:rsidRPr="00051CC3" w:rsidRDefault="00051CC3" w:rsidP="00051CC3">
            <w:pPr>
              <w:spacing w:line="240" w:lineRule="auto"/>
              <w:jc w:val="both"/>
              <w:rPr>
                <w:rFonts w:ascii="Calibri" w:eastAsia="Calibri" w:hAnsi="Calibri" w:cs="Times New Roman"/>
                <w:bCs/>
              </w:rPr>
            </w:pPr>
          </w:p>
        </w:tc>
        <w:tc>
          <w:tcPr>
            <w:tcW w:w="6356" w:type="dxa"/>
            <w:hideMark/>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Те</w:t>
            </w:r>
            <w:r>
              <w:rPr>
                <w:rFonts w:ascii="Times New Roman" w:eastAsia="Times New Roman" w:hAnsi="Times New Roman" w:cs="Times New Roman"/>
                <w:bCs/>
                <w:sz w:val="26"/>
                <w:szCs w:val="26"/>
                <w:lang w:eastAsia="ru-RU"/>
              </w:rPr>
              <w:t>йковского муниципального района.</w:t>
            </w:r>
          </w:p>
        </w:tc>
      </w:tr>
      <w:tr w:rsidR="00051CC3" w:rsidRPr="00051CC3" w:rsidTr="00051CC3">
        <w:trPr>
          <w:trHeight w:val="359"/>
        </w:trPr>
        <w:tc>
          <w:tcPr>
            <w:tcW w:w="3708" w:type="dxa"/>
            <w:hideMark/>
          </w:tcPr>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sz w:val="26"/>
                <w:szCs w:val="26"/>
                <w:lang w:eastAsia="ru-RU"/>
              </w:rPr>
              <w:t xml:space="preserve">Решение Совета Тейковского муниципального района </w:t>
            </w:r>
            <w:r w:rsidRPr="00051CC3">
              <w:rPr>
                <w:rFonts w:ascii="Times New Roman" w:eastAsia="Times New Roman" w:hAnsi="Times New Roman" w:cs="Times New Roman"/>
                <w:bCs/>
                <w:sz w:val="26"/>
                <w:szCs w:val="26"/>
                <w:lang w:eastAsia="ru-RU"/>
              </w:rPr>
              <w:t xml:space="preserve">от 22.06.2017 № 194-р </w:t>
            </w:r>
          </w:p>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p>
        </w:tc>
        <w:tc>
          <w:tcPr>
            <w:tcW w:w="6356" w:type="dxa"/>
            <w:hideMark/>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16.12.2011г. №143-р «Об утверждении Положения о муниципальной службе Тейковского муниципального района» (в действующей редакции)</w:t>
            </w:r>
            <w:r>
              <w:rPr>
                <w:rFonts w:ascii="Times New Roman" w:eastAsia="Times New Roman" w:hAnsi="Times New Roman" w:cs="Times New Roman"/>
                <w:bCs/>
                <w:sz w:val="26"/>
                <w:szCs w:val="26"/>
                <w:lang w:eastAsia="ru-RU"/>
              </w:rPr>
              <w:t>.</w:t>
            </w:r>
          </w:p>
        </w:tc>
      </w:tr>
      <w:tr w:rsidR="00051CC3" w:rsidRPr="00051CC3" w:rsidTr="00051CC3">
        <w:trPr>
          <w:trHeight w:val="359"/>
        </w:trPr>
        <w:tc>
          <w:tcPr>
            <w:tcW w:w="3708" w:type="dxa"/>
          </w:tcPr>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Times New Roman" w:eastAsia="Times New Roman" w:hAnsi="Times New Roman" w:cs="Times New Roman"/>
                <w:bCs/>
                <w:sz w:val="26"/>
                <w:szCs w:val="26"/>
                <w:lang w:eastAsia="ru-RU"/>
              </w:rPr>
              <w:t xml:space="preserve"> от 22.06.2017г. № 195-р </w:t>
            </w:r>
          </w:p>
          <w:p w:rsidR="00051CC3" w:rsidRPr="00051CC3" w:rsidRDefault="00051CC3" w:rsidP="00051CC3">
            <w:pPr>
              <w:spacing w:line="240" w:lineRule="auto"/>
              <w:jc w:val="both"/>
              <w:rPr>
                <w:rFonts w:ascii="Times New Roman" w:eastAsia="Times New Roman" w:hAnsi="Times New Roman" w:cs="Times New Roman"/>
                <w:sz w:val="26"/>
                <w:szCs w:val="26"/>
                <w:lang w:eastAsia="ru-RU"/>
              </w:rPr>
            </w:pPr>
          </w:p>
        </w:tc>
        <w:tc>
          <w:tcPr>
            <w:tcW w:w="6356" w:type="dxa"/>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27.01.2016г. № 50-р «Об условиях оплаты труда руководителей, их заместителей, главных бухгалтеров муниципальных унитарных предприятий Тейковского муниципального района»</w:t>
            </w:r>
            <w:r>
              <w:rPr>
                <w:rFonts w:ascii="Times New Roman" w:eastAsia="Times New Roman" w:hAnsi="Times New Roman" w:cs="Times New Roman"/>
                <w:bCs/>
                <w:sz w:val="26"/>
                <w:szCs w:val="26"/>
                <w:lang w:eastAsia="ru-RU"/>
              </w:rPr>
              <w:t>.</w:t>
            </w:r>
          </w:p>
        </w:tc>
      </w:tr>
      <w:tr w:rsidR="00051CC3" w:rsidRPr="00051CC3" w:rsidTr="00051CC3">
        <w:trPr>
          <w:trHeight w:val="359"/>
        </w:trPr>
        <w:tc>
          <w:tcPr>
            <w:tcW w:w="3708" w:type="dxa"/>
          </w:tcPr>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Times New Roman" w:eastAsia="Times New Roman" w:hAnsi="Times New Roman" w:cs="Times New Roman"/>
                <w:bCs/>
                <w:sz w:val="26"/>
                <w:szCs w:val="26"/>
                <w:lang w:eastAsia="ru-RU"/>
              </w:rPr>
              <w:t xml:space="preserve"> от  22.06.2017г.  № 198-р</w:t>
            </w:r>
          </w:p>
          <w:p w:rsidR="00051CC3" w:rsidRPr="00051CC3" w:rsidRDefault="00051CC3" w:rsidP="00051CC3">
            <w:pPr>
              <w:spacing w:line="240" w:lineRule="auto"/>
              <w:jc w:val="both"/>
              <w:rPr>
                <w:rFonts w:ascii="Times New Roman" w:eastAsia="Times New Roman" w:hAnsi="Times New Roman" w:cs="Times New Roman"/>
                <w:sz w:val="26"/>
                <w:szCs w:val="26"/>
                <w:lang w:eastAsia="ru-RU"/>
              </w:rPr>
            </w:pPr>
          </w:p>
        </w:tc>
        <w:tc>
          <w:tcPr>
            <w:tcW w:w="6356" w:type="dxa"/>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19.12.2013г.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указанного имущества в аренду».</w:t>
            </w:r>
          </w:p>
        </w:tc>
      </w:tr>
      <w:tr w:rsidR="00051CC3" w:rsidRPr="00051CC3" w:rsidTr="00051CC3">
        <w:trPr>
          <w:trHeight w:val="359"/>
        </w:trPr>
        <w:tc>
          <w:tcPr>
            <w:tcW w:w="3708" w:type="dxa"/>
          </w:tcPr>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Times New Roman" w:eastAsia="Times New Roman" w:hAnsi="Times New Roman" w:cs="Times New Roman"/>
                <w:bCs/>
                <w:sz w:val="26"/>
                <w:szCs w:val="26"/>
                <w:lang w:eastAsia="ru-RU"/>
              </w:rPr>
              <w:t xml:space="preserve"> от 22.06.2017 г. № 201-р   </w:t>
            </w:r>
          </w:p>
          <w:p w:rsidR="00051CC3" w:rsidRPr="00051CC3" w:rsidRDefault="00051CC3" w:rsidP="00051CC3">
            <w:pPr>
              <w:spacing w:line="240" w:lineRule="auto"/>
              <w:jc w:val="both"/>
              <w:rPr>
                <w:rFonts w:ascii="Times New Roman" w:eastAsia="Times New Roman" w:hAnsi="Times New Roman" w:cs="Times New Roman"/>
                <w:sz w:val="26"/>
                <w:szCs w:val="26"/>
                <w:lang w:eastAsia="ru-RU"/>
              </w:rPr>
            </w:pPr>
          </w:p>
        </w:tc>
        <w:tc>
          <w:tcPr>
            <w:tcW w:w="6356" w:type="dxa"/>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05.08.2015 г. № 24-р «Об утверждении Положения о бюджетном процессе Тейковского муниципального района».</w:t>
            </w:r>
          </w:p>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p>
        </w:tc>
      </w:tr>
      <w:tr w:rsidR="00051CC3" w:rsidRPr="00051CC3" w:rsidTr="00051CC3">
        <w:trPr>
          <w:trHeight w:val="359"/>
        </w:trPr>
        <w:tc>
          <w:tcPr>
            <w:tcW w:w="3708" w:type="dxa"/>
          </w:tcPr>
          <w:p w:rsidR="00051CC3" w:rsidRPr="00051CC3" w:rsidRDefault="00051CC3" w:rsidP="00051CC3">
            <w:pPr>
              <w:spacing w:line="240" w:lineRule="auto"/>
              <w:jc w:val="both"/>
              <w:rPr>
                <w:rFonts w:ascii="Times New Roman" w:eastAsia="Times New Roman" w:hAnsi="Times New Roman" w:cs="Times New Roman"/>
                <w:sz w:val="26"/>
                <w:szCs w:val="26"/>
                <w:lang w:eastAsia="ru-RU"/>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Times New Roman" w:eastAsia="Times New Roman" w:hAnsi="Times New Roman" w:cs="Times New Roman"/>
                <w:bCs/>
                <w:sz w:val="26"/>
                <w:szCs w:val="26"/>
                <w:lang w:eastAsia="ru-RU"/>
              </w:rPr>
              <w:t xml:space="preserve"> от  22.06.2017 г. № 203-р   </w:t>
            </w:r>
          </w:p>
        </w:tc>
        <w:tc>
          <w:tcPr>
            <w:tcW w:w="6356" w:type="dxa"/>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14.11.2013 г. № 291-р «О муниципальном дорожном фонде Тейковского муниципального района».</w:t>
            </w:r>
          </w:p>
        </w:tc>
      </w:tr>
      <w:tr w:rsidR="00051CC3" w:rsidRPr="00051CC3" w:rsidTr="00051CC3">
        <w:trPr>
          <w:trHeight w:val="359"/>
        </w:trPr>
        <w:tc>
          <w:tcPr>
            <w:tcW w:w="3708" w:type="dxa"/>
          </w:tcPr>
          <w:p w:rsidR="00051CC3" w:rsidRPr="00051CC3" w:rsidRDefault="00051CC3" w:rsidP="00051CC3">
            <w:pPr>
              <w:spacing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sz w:val="26"/>
                <w:szCs w:val="26"/>
                <w:lang w:eastAsia="ru-RU"/>
              </w:rPr>
              <w:t>Решение Совета Тейковского муниципального района</w:t>
            </w:r>
            <w:r w:rsidRPr="00051CC3">
              <w:rPr>
                <w:rFonts w:ascii="Times New Roman" w:eastAsia="Times New Roman" w:hAnsi="Times New Roman" w:cs="Times New Roman"/>
                <w:bCs/>
                <w:sz w:val="26"/>
                <w:szCs w:val="26"/>
                <w:lang w:eastAsia="ru-RU"/>
              </w:rPr>
              <w:t xml:space="preserve"> от 22.06.2017 г. № 204-р </w:t>
            </w:r>
          </w:p>
          <w:p w:rsidR="00051CC3" w:rsidRPr="00051CC3" w:rsidRDefault="00051CC3" w:rsidP="00051CC3">
            <w:pPr>
              <w:spacing w:line="240" w:lineRule="auto"/>
              <w:jc w:val="both"/>
              <w:rPr>
                <w:rFonts w:ascii="Times New Roman" w:eastAsia="Times New Roman" w:hAnsi="Times New Roman" w:cs="Times New Roman"/>
                <w:sz w:val="26"/>
                <w:szCs w:val="26"/>
                <w:lang w:eastAsia="ru-RU"/>
              </w:rPr>
            </w:pPr>
          </w:p>
        </w:tc>
        <w:tc>
          <w:tcPr>
            <w:tcW w:w="6356" w:type="dxa"/>
          </w:tcPr>
          <w:p w:rsidR="00051CC3" w:rsidRPr="00051CC3" w:rsidRDefault="00051CC3" w:rsidP="00051CC3">
            <w:pPr>
              <w:spacing w:after="0" w:line="240" w:lineRule="auto"/>
              <w:jc w:val="both"/>
              <w:rPr>
                <w:rFonts w:ascii="Times New Roman" w:eastAsia="Times New Roman" w:hAnsi="Times New Roman" w:cs="Times New Roman"/>
                <w:bCs/>
                <w:sz w:val="26"/>
                <w:szCs w:val="26"/>
                <w:lang w:eastAsia="ru-RU"/>
              </w:rPr>
            </w:pPr>
            <w:r w:rsidRPr="00051CC3">
              <w:rPr>
                <w:rFonts w:ascii="Times New Roman" w:eastAsia="Times New Roman" w:hAnsi="Times New Roman" w:cs="Times New Roman"/>
                <w:bCs/>
                <w:sz w:val="26"/>
                <w:szCs w:val="26"/>
                <w:lang w:eastAsia="ru-RU"/>
              </w:rPr>
              <w:t>О  внесении   изменений   и   дополнений в   решение Совета Тейковского муниципального района от 16.12.2016 г.  № 155-р «О бюджете Тейковского муниципального района</w:t>
            </w:r>
            <w:r>
              <w:rPr>
                <w:rFonts w:ascii="Times New Roman" w:eastAsia="Times New Roman" w:hAnsi="Times New Roman" w:cs="Times New Roman"/>
                <w:bCs/>
                <w:sz w:val="26"/>
                <w:szCs w:val="26"/>
                <w:lang w:eastAsia="ru-RU"/>
              </w:rPr>
              <w:t xml:space="preserve"> </w:t>
            </w:r>
            <w:r w:rsidRPr="00051CC3">
              <w:rPr>
                <w:rFonts w:ascii="Times New Roman" w:eastAsia="Times New Roman" w:hAnsi="Times New Roman" w:cs="Times New Roman"/>
                <w:bCs/>
                <w:sz w:val="26"/>
                <w:szCs w:val="26"/>
                <w:lang w:eastAsia="ru-RU"/>
              </w:rPr>
              <w:t>на  2017  год  и  плановый период 2018 – 2019 годов»</w:t>
            </w:r>
            <w:r>
              <w:rPr>
                <w:rFonts w:ascii="Times New Roman" w:eastAsia="Times New Roman" w:hAnsi="Times New Roman" w:cs="Times New Roman"/>
                <w:bCs/>
                <w:sz w:val="26"/>
                <w:szCs w:val="26"/>
                <w:lang w:eastAsia="ru-RU"/>
              </w:rPr>
              <w:t>.</w:t>
            </w:r>
          </w:p>
        </w:tc>
      </w:tr>
    </w:tbl>
    <w:p w:rsidR="00051CC3" w:rsidRPr="00051CC3" w:rsidRDefault="00051CC3" w:rsidP="00051CC3">
      <w:pPr>
        <w:spacing w:after="0" w:line="240" w:lineRule="auto"/>
        <w:jc w:val="center"/>
        <w:rPr>
          <w:rFonts w:ascii="Times New Roman" w:eastAsia="Calibri" w:hAnsi="Times New Roman" w:cs="Times New Roman"/>
          <w:b/>
          <w:caps/>
          <w:sz w:val="28"/>
          <w:szCs w:val="28"/>
        </w:rPr>
      </w:pPr>
      <w:r w:rsidRPr="00051CC3">
        <w:rPr>
          <w:rFonts w:ascii="Times New Roman" w:eastAsia="Calibri" w:hAnsi="Times New Roman" w:cs="Times New Roman"/>
          <w:noProof/>
          <w:sz w:val="28"/>
          <w:szCs w:val="28"/>
          <w:lang w:eastAsia="ru-RU"/>
        </w:rPr>
        <w:lastRenderedPageBreak/>
        <w:drawing>
          <wp:inline distT="0" distB="0" distL="0" distR="0" wp14:anchorId="670BF474" wp14:editId="50AE066B">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051CC3" w:rsidRPr="00051CC3" w:rsidRDefault="00051CC3" w:rsidP="00051CC3">
      <w:pPr>
        <w:spacing w:after="0" w:line="240" w:lineRule="auto"/>
        <w:jc w:val="center"/>
        <w:rPr>
          <w:rFonts w:ascii="Times New Roman" w:eastAsia="Calibri" w:hAnsi="Times New Roman" w:cs="Times New Roman"/>
          <w:b/>
          <w:caps/>
          <w:sz w:val="36"/>
          <w:szCs w:val="36"/>
        </w:rPr>
      </w:pPr>
      <w:r w:rsidRPr="00051CC3">
        <w:rPr>
          <w:rFonts w:ascii="Times New Roman" w:eastAsia="Calibri" w:hAnsi="Times New Roman" w:cs="Times New Roman"/>
          <w:b/>
          <w:caps/>
          <w:sz w:val="36"/>
          <w:szCs w:val="36"/>
        </w:rPr>
        <w:t>СОВЕТ</w:t>
      </w:r>
    </w:p>
    <w:p w:rsidR="00051CC3" w:rsidRPr="00051CC3" w:rsidRDefault="00051CC3" w:rsidP="00051CC3">
      <w:pPr>
        <w:spacing w:after="0" w:line="240" w:lineRule="auto"/>
        <w:jc w:val="center"/>
        <w:rPr>
          <w:rFonts w:ascii="Times New Roman" w:eastAsia="Calibri" w:hAnsi="Times New Roman" w:cs="Times New Roman"/>
          <w:b/>
          <w:caps/>
          <w:sz w:val="36"/>
          <w:szCs w:val="36"/>
        </w:rPr>
      </w:pPr>
      <w:r w:rsidRPr="00051CC3">
        <w:rPr>
          <w:rFonts w:ascii="Times New Roman" w:eastAsia="Calibri" w:hAnsi="Times New Roman" w:cs="Times New Roman"/>
          <w:b/>
          <w:caps/>
          <w:sz w:val="36"/>
          <w:szCs w:val="36"/>
        </w:rPr>
        <w:t>ТЕЙКОВСКОГО МУНИЦИПАЛЬНОГО РАЙОНА</w:t>
      </w:r>
    </w:p>
    <w:p w:rsidR="00051CC3" w:rsidRPr="00051CC3" w:rsidRDefault="00051CC3" w:rsidP="00051CC3">
      <w:pPr>
        <w:spacing w:after="0" w:line="240" w:lineRule="auto"/>
        <w:jc w:val="center"/>
        <w:rPr>
          <w:rFonts w:ascii="Times New Roman" w:eastAsia="Calibri" w:hAnsi="Times New Roman" w:cs="Times New Roman"/>
          <w:b/>
          <w:sz w:val="32"/>
          <w:szCs w:val="32"/>
        </w:rPr>
      </w:pPr>
      <w:r w:rsidRPr="00051CC3">
        <w:rPr>
          <w:rFonts w:ascii="Times New Roman" w:eastAsia="Calibri" w:hAnsi="Times New Roman" w:cs="Times New Roman"/>
          <w:b/>
          <w:sz w:val="32"/>
          <w:szCs w:val="32"/>
        </w:rPr>
        <w:t xml:space="preserve">шестого созыва </w:t>
      </w:r>
    </w:p>
    <w:p w:rsidR="00051CC3" w:rsidRPr="00051CC3" w:rsidRDefault="00051CC3" w:rsidP="00051CC3">
      <w:pPr>
        <w:spacing w:after="0" w:line="240" w:lineRule="auto"/>
        <w:jc w:val="center"/>
        <w:rPr>
          <w:rFonts w:ascii="Times New Roman" w:eastAsia="Calibri" w:hAnsi="Times New Roman" w:cs="Times New Roman"/>
          <w:b/>
          <w:sz w:val="28"/>
          <w:szCs w:val="28"/>
        </w:rPr>
      </w:pPr>
    </w:p>
    <w:p w:rsidR="00051CC3" w:rsidRPr="00051CC3" w:rsidRDefault="00051CC3" w:rsidP="00051CC3">
      <w:pPr>
        <w:spacing w:after="0" w:line="240" w:lineRule="auto"/>
        <w:jc w:val="center"/>
        <w:rPr>
          <w:rFonts w:ascii="Times New Roman" w:eastAsia="Calibri" w:hAnsi="Times New Roman" w:cs="Times New Roman"/>
          <w:b/>
          <w:caps/>
          <w:sz w:val="44"/>
          <w:szCs w:val="44"/>
        </w:rPr>
      </w:pPr>
      <w:r w:rsidRPr="00051CC3">
        <w:rPr>
          <w:rFonts w:ascii="Times New Roman" w:eastAsia="Calibri" w:hAnsi="Times New Roman" w:cs="Times New Roman"/>
          <w:b/>
          <w:caps/>
          <w:sz w:val="44"/>
          <w:szCs w:val="44"/>
        </w:rPr>
        <w:t>РЕШЕНИЕ</w:t>
      </w:r>
    </w:p>
    <w:p w:rsidR="00051CC3" w:rsidRPr="00051CC3" w:rsidRDefault="00051CC3" w:rsidP="00051CC3">
      <w:pPr>
        <w:spacing w:after="0" w:line="240" w:lineRule="auto"/>
        <w:jc w:val="center"/>
        <w:rPr>
          <w:rFonts w:ascii="Times New Roman" w:eastAsia="Calibri" w:hAnsi="Times New Roman" w:cs="Times New Roman"/>
          <w:b/>
          <w:sz w:val="44"/>
          <w:szCs w:val="44"/>
        </w:rPr>
      </w:pPr>
    </w:p>
    <w:p w:rsidR="00051CC3" w:rsidRPr="00051CC3" w:rsidRDefault="00051CC3" w:rsidP="007F4DB9">
      <w:pPr>
        <w:spacing w:after="0" w:line="240" w:lineRule="auto"/>
        <w:jc w:val="center"/>
        <w:rPr>
          <w:rFonts w:ascii="Times New Roman" w:eastAsia="Calibri" w:hAnsi="Times New Roman" w:cs="Times New Roman"/>
          <w:sz w:val="28"/>
          <w:szCs w:val="28"/>
        </w:rPr>
      </w:pPr>
      <w:r w:rsidRPr="00051CC3">
        <w:rPr>
          <w:rFonts w:ascii="Times New Roman" w:eastAsia="Calibri" w:hAnsi="Times New Roman" w:cs="Times New Roman"/>
          <w:sz w:val="28"/>
          <w:szCs w:val="28"/>
        </w:rPr>
        <w:t>от   22.06.2017</w:t>
      </w:r>
      <w:r>
        <w:rPr>
          <w:rFonts w:ascii="Times New Roman" w:eastAsia="Calibri" w:hAnsi="Times New Roman" w:cs="Times New Roman"/>
          <w:sz w:val="28"/>
          <w:szCs w:val="28"/>
        </w:rPr>
        <w:t xml:space="preserve"> </w:t>
      </w:r>
      <w:r w:rsidRPr="00051CC3">
        <w:rPr>
          <w:rFonts w:ascii="Times New Roman" w:eastAsia="Calibri" w:hAnsi="Times New Roman" w:cs="Times New Roman"/>
          <w:sz w:val="28"/>
          <w:szCs w:val="28"/>
        </w:rPr>
        <w:t>г. № 193-р</w:t>
      </w:r>
    </w:p>
    <w:p w:rsidR="00051CC3" w:rsidRPr="00051CC3" w:rsidRDefault="00051CC3" w:rsidP="00051CC3">
      <w:pPr>
        <w:spacing w:after="0" w:line="240" w:lineRule="auto"/>
        <w:jc w:val="center"/>
        <w:rPr>
          <w:rFonts w:ascii="Times New Roman" w:eastAsia="Calibri" w:hAnsi="Times New Roman" w:cs="Times New Roman"/>
          <w:sz w:val="28"/>
          <w:szCs w:val="28"/>
        </w:rPr>
      </w:pPr>
      <w:r w:rsidRPr="00051CC3">
        <w:rPr>
          <w:rFonts w:ascii="Times New Roman" w:eastAsia="Calibri" w:hAnsi="Times New Roman" w:cs="Times New Roman"/>
          <w:sz w:val="28"/>
          <w:szCs w:val="28"/>
        </w:rPr>
        <w:t>г. Тейково</w:t>
      </w:r>
    </w:p>
    <w:p w:rsidR="00051CC3" w:rsidRPr="00051CC3" w:rsidRDefault="00051CC3" w:rsidP="00051CC3">
      <w:pPr>
        <w:spacing w:after="0" w:line="240" w:lineRule="auto"/>
        <w:jc w:val="center"/>
        <w:rPr>
          <w:rFonts w:ascii="Times New Roman" w:eastAsia="Calibri" w:hAnsi="Times New Roman" w:cs="Times New Roman"/>
          <w:sz w:val="28"/>
          <w:szCs w:val="28"/>
        </w:rPr>
      </w:pPr>
    </w:p>
    <w:p w:rsidR="00051CC3" w:rsidRPr="00051CC3" w:rsidRDefault="00051CC3" w:rsidP="00051CC3">
      <w:pPr>
        <w:spacing w:after="0" w:line="240" w:lineRule="auto"/>
        <w:jc w:val="center"/>
        <w:rPr>
          <w:rFonts w:ascii="Times New Roman" w:eastAsia="Calibri" w:hAnsi="Times New Roman" w:cs="Times New Roman"/>
          <w:b/>
          <w:sz w:val="28"/>
          <w:szCs w:val="28"/>
        </w:rPr>
      </w:pPr>
      <w:r w:rsidRPr="00051CC3">
        <w:rPr>
          <w:rFonts w:ascii="Times New Roman" w:eastAsia="Calibri" w:hAnsi="Times New Roman" w:cs="Times New Roman"/>
          <w:b/>
          <w:sz w:val="28"/>
          <w:szCs w:val="28"/>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w:t>
      </w:r>
      <w:r w:rsidRPr="00051CC3">
        <w:rPr>
          <w:rFonts w:ascii="Arial" w:eastAsia="Calibri" w:hAnsi="Arial" w:cs="Arial"/>
          <w:sz w:val="20"/>
          <w:szCs w:val="20"/>
        </w:rPr>
        <w:t xml:space="preserve"> </w:t>
      </w:r>
      <w:r w:rsidRPr="00051CC3">
        <w:rPr>
          <w:rFonts w:ascii="Times New Roman" w:eastAsia="Calibri" w:hAnsi="Times New Roman" w:cs="Times New Roman"/>
          <w:b/>
          <w:sz w:val="28"/>
          <w:szCs w:val="28"/>
        </w:rPr>
        <w:t xml:space="preserve">Тейковского муниципального района </w:t>
      </w:r>
    </w:p>
    <w:p w:rsidR="00051CC3" w:rsidRPr="00051CC3" w:rsidRDefault="00051CC3" w:rsidP="00051CC3">
      <w:pPr>
        <w:spacing w:after="0" w:line="240" w:lineRule="auto"/>
        <w:jc w:val="center"/>
        <w:rPr>
          <w:rFonts w:ascii="Times New Roman" w:eastAsia="Calibri" w:hAnsi="Times New Roman" w:cs="Times New Roman"/>
          <w:b/>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В соответствии с федеральными законами от 06.10.2003 </w:t>
      </w:r>
      <w:hyperlink r:id="rId8" w:history="1">
        <w:r w:rsidRPr="00051CC3">
          <w:rPr>
            <w:rFonts w:ascii="Times New Roman" w:eastAsia="Times New Roman" w:hAnsi="Times New Roman" w:cs="Times New Roman"/>
            <w:sz w:val="28"/>
            <w:szCs w:val="28"/>
            <w:lang w:eastAsia="ru-RU"/>
          </w:rPr>
          <w:t>№131-ФЗ</w:t>
        </w:r>
      </w:hyperlink>
      <w:r w:rsidRPr="00051CC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26.12.2008 </w:t>
      </w:r>
      <w:hyperlink r:id="rId9" w:history="1">
        <w:r w:rsidRPr="00051CC3">
          <w:rPr>
            <w:rFonts w:ascii="Times New Roman" w:eastAsia="Times New Roman" w:hAnsi="Times New Roman" w:cs="Times New Roman"/>
            <w:sz w:val="28"/>
            <w:szCs w:val="28"/>
            <w:lang w:eastAsia="ru-RU"/>
          </w:rPr>
          <w:t>№294-ФЗ</w:t>
        </w:r>
      </w:hyperlink>
      <w:r w:rsidRPr="00051CC3">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Тейковского муниципального района (в действующей редакции)</w:t>
      </w:r>
    </w:p>
    <w:p w:rsidR="00051CC3" w:rsidRPr="00051CC3" w:rsidRDefault="00051CC3" w:rsidP="00051CC3">
      <w:pPr>
        <w:spacing w:after="0" w:line="240" w:lineRule="auto"/>
        <w:jc w:val="both"/>
        <w:rPr>
          <w:rFonts w:ascii="Times New Roman" w:eastAsia="Calibri" w:hAnsi="Times New Roman" w:cs="Times New Roman"/>
          <w:sz w:val="28"/>
          <w:szCs w:val="28"/>
        </w:rPr>
      </w:pPr>
    </w:p>
    <w:p w:rsidR="00051CC3" w:rsidRPr="00051CC3" w:rsidRDefault="00051CC3" w:rsidP="00051CC3">
      <w:pPr>
        <w:spacing w:after="0" w:line="240" w:lineRule="auto"/>
        <w:rPr>
          <w:rFonts w:ascii="Times New Roman" w:eastAsia="Calibri" w:hAnsi="Times New Roman" w:cs="Times New Roman"/>
          <w:b/>
          <w:sz w:val="28"/>
          <w:szCs w:val="28"/>
        </w:rPr>
      </w:pPr>
      <w:r w:rsidRPr="00051CC3">
        <w:rPr>
          <w:rFonts w:ascii="Times New Roman" w:eastAsia="Calibri" w:hAnsi="Times New Roman" w:cs="Times New Roman"/>
          <w:b/>
          <w:sz w:val="28"/>
          <w:szCs w:val="28"/>
        </w:rPr>
        <w:t xml:space="preserve">             Совет Тейковского муниципального района РЕШИЛ:</w:t>
      </w: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ind w:firstLine="708"/>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 Утвердить Порядок ведения перечня видов муниципального контроля и органов местного самоуправления, уполномоченных на их осуществление, на территории</w:t>
      </w:r>
      <w:r w:rsidRPr="00051CC3">
        <w:rPr>
          <w:rFonts w:ascii="Arial" w:eastAsia="Calibri" w:hAnsi="Arial" w:cs="Arial"/>
          <w:sz w:val="20"/>
          <w:szCs w:val="20"/>
        </w:rPr>
        <w:t xml:space="preserve"> </w:t>
      </w:r>
      <w:r w:rsidRPr="00051CC3">
        <w:rPr>
          <w:rFonts w:ascii="Times New Roman" w:eastAsia="Calibri" w:hAnsi="Times New Roman" w:cs="Times New Roman"/>
          <w:sz w:val="28"/>
          <w:szCs w:val="28"/>
        </w:rPr>
        <w:t>Тейковского муниципального района (прилагается).</w:t>
      </w: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p>
    <w:p w:rsidR="00051CC3" w:rsidRPr="00051CC3" w:rsidRDefault="00051CC3" w:rsidP="00051CC3">
      <w:pPr>
        <w:spacing w:after="0" w:line="240" w:lineRule="auto"/>
        <w:jc w:val="both"/>
        <w:rPr>
          <w:rFonts w:ascii="Times New Roman" w:eastAsia="Calibri" w:hAnsi="Times New Roman" w:cs="Times New Roman"/>
          <w:b/>
          <w:sz w:val="28"/>
          <w:szCs w:val="28"/>
        </w:rPr>
      </w:pPr>
      <w:r w:rsidRPr="00051CC3">
        <w:rPr>
          <w:rFonts w:ascii="Times New Roman" w:eastAsia="Calibri" w:hAnsi="Times New Roman" w:cs="Times New Roman"/>
          <w:b/>
          <w:sz w:val="28"/>
          <w:szCs w:val="28"/>
        </w:rPr>
        <w:t xml:space="preserve">Глава Тейковского </w:t>
      </w:r>
    </w:p>
    <w:p w:rsidR="00051CC3" w:rsidRPr="00051CC3" w:rsidRDefault="00051CC3" w:rsidP="00051CC3">
      <w:pPr>
        <w:spacing w:after="0" w:line="240" w:lineRule="auto"/>
        <w:jc w:val="both"/>
        <w:rPr>
          <w:rFonts w:ascii="Times New Roman" w:eastAsia="Calibri" w:hAnsi="Times New Roman" w:cs="Times New Roman"/>
          <w:b/>
          <w:sz w:val="28"/>
          <w:szCs w:val="28"/>
        </w:rPr>
      </w:pPr>
      <w:r w:rsidRPr="00051CC3">
        <w:rPr>
          <w:rFonts w:ascii="Times New Roman" w:eastAsia="Calibri" w:hAnsi="Times New Roman" w:cs="Times New Roman"/>
          <w:b/>
          <w:sz w:val="28"/>
          <w:szCs w:val="28"/>
        </w:rPr>
        <w:t>муниципал</w:t>
      </w:r>
      <w:r>
        <w:rPr>
          <w:rFonts w:ascii="Times New Roman" w:eastAsia="Calibri" w:hAnsi="Times New Roman" w:cs="Times New Roman"/>
          <w:b/>
          <w:sz w:val="28"/>
          <w:szCs w:val="28"/>
        </w:rPr>
        <w:t xml:space="preserve">ьного района              </w:t>
      </w:r>
      <w:r w:rsidRPr="00051CC3">
        <w:rPr>
          <w:rFonts w:ascii="Times New Roman" w:eastAsia="Calibri" w:hAnsi="Times New Roman" w:cs="Times New Roman"/>
          <w:b/>
          <w:sz w:val="28"/>
          <w:szCs w:val="28"/>
        </w:rPr>
        <w:t xml:space="preserve">                                               С.А. Семенова</w:t>
      </w:r>
    </w:p>
    <w:p w:rsidR="00051CC3" w:rsidRPr="00051CC3" w:rsidRDefault="00051CC3" w:rsidP="00051CC3">
      <w:pPr>
        <w:autoSpaceDE w:val="0"/>
        <w:autoSpaceDN w:val="0"/>
        <w:adjustRightInd w:val="0"/>
        <w:spacing w:after="0" w:line="240" w:lineRule="auto"/>
        <w:ind w:firstLine="540"/>
        <w:jc w:val="both"/>
        <w:outlineLvl w:val="0"/>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rPr>
          <w:rFonts w:ascii="Arial" w:eastAsia="Calibri" w:hAnsi="Arial" w:cs="Arial"/>
          <w:sz w:val="20"/>
          <w:szCs w:val="20"/>
        </w:rPr>
      </w:pPr>
    </w:p>
    <w:p w:rsid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Default="00051CC3" w:rsidP="00051CC3">
      <w:pPr>
        <w:autoSpaceDE w:val="0"/>
        <w:autoSpaceDN w:val="0"/>
        <w:adjustRightInd w:val="0"/>
        <w:spacing w:after="0" w:line="240" w:lineRule="auto"/>
        <w:jc w:val="right"/>
        <w:outlineLvl w:val="0"/>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outlineLvl w:val="0"/>
        <w:rPr>
          <w:rFonts w:ascii="Times New Roman" w:eastAsia="Calibri" w:hAnsi="Times New Roman" w:cs="Times New Roman"/>
          <w:sz w:val="28"/>
          <w:szCs w:val="28"/>
        </w:rPr>
      </w:pPr>
      <w:r w:rsidRPr="00051CC3">
        <w:rPr>
          <w:rFonts w:ascii="Times New Roman" w:eastAsia="Calibri" w:hAnsi="Times New Roman" w:cs="Times New Roman"/>
          <w:sz w:val="28"/>
          <w:szCs w:val="28"/>
        </w:rPr>
        <w:lastRenderedPageBreak/>
        <w:t>Приложение</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 решению </w:t>
      </w:r>
      <w:r w:rsidRPr="00051CC3">
        <w:rPr>
          <w:rFonts w:ascii="Times New Roman" w:eastAsia="Calibri" w:hAnsi="Times New Roman" w:cs="Times New Roman"/>
          <w:sz w:val="28"/>
          <w:szCs w:val="28"/>
        </w:rPr>
        <w:t>Совета</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Тейковского муниципального района</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                                                                                             от 22.06.2017 №193-р</w:t>
      </w:r>
    </w:p>
    <w:p w:rsidR="00051CC3" w:rsidRDefault="00051CC3" w:rsidP="00051CC3">
      <w:pPr>
        <w:autoSpaceDE w:val="0"/>
        <w:autoSpaceDN w:val="0"/>
        <w:adjustRightInd w:val="0"/>
        <w:spacing w:after="0" w:line="240" w:lineRule="auto"/>
        <w:jc w:val="right"/>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right"/>
        <w:rPr>
          <w:rFonts w:ascii="Arial" w:eastAsia="Calibri" w:hAnsi="Arial" w:cs="Arial"/>
          <w:sz w:val="20"/>
          <w:szCs w:val="20"/>
        </w:rPr>
      </w:pP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0" w:name="Par24"/>
      <w:bookmarkEnd w:id="0"/>
      <w:r w:rsidRPr="00051CC3">
        <w:rPr>
          <w:rFonts w:ascii="Times New Roman" w:eastAsia="Calibri" w:hAnsi="Times New Roman" w:cs="Times New Roman"/>
          <w:b/>
          <w:sz w:val="28"/>
          <w:szCs w:val="28"/>
        </w:rPr>
        <w:t>Порядок ведения перечня видов муниципального контроля и органов местного самоуправления, уполномоченных на их осуществление, на территории</w:t>
      </w:r>
      <w:r w:rsidRPr="00051CC3">
        <w:rPr>
          <w:rFonts w:ascii="Arial" w:eastAsia="Calibri" w:hAnsi="Arial" w:cs="Arial"/>
          <w:b/>
          <w:sz w:val="20"/>
          <w:szCs w:val="20"/>
        </w:rPr>
        <w:t xml:space="preserve"> </w:t>
      </w:r>
      <w:r w:rsidRPr="00051CC3">
        <w:rPr>
          <w:rFonts w:ascii="Times New Roman" w:eastAsia="Calibri" w:hAnsi="Times New Roman" w:cs="Times New Roman"/>
          <w:b/>
          <w:sz w:val="28"/>
          <w:szCs w:val="28"/>
        </w:rPr>
        <w:t xml:space="preserve">Тейковского муниципального района </w:t>
      </w: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051CC3">
        <w:rPr>
          <w:rFonts w:ascii="Times New Roman" w:eastAsia="Calibri" w:hAnsi="Times New Roman" w:cs="Times New Roman"/>
          <w:b/>
          <w:sz w:val="28"/>
          <w:szCs w:val="28"/>
        </w:rPr>
        <w:t>1. Общие положения</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1.1. Порядок ведения перечня видов муниципального контроля и органов местного самоуправления, уполномоченных на их осуществление, на территории Тейковского муниципального района (далее -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1.2. Порядок устанавливает процедуру ведения перечня видов муниципального контроля и органов местного самоуправления, уполномоченных на их осуществление, на территории Тейковского муниципального района (далее - Перечень).</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1.3. </w:t>
      </w:r>
      <w:hyperlink r:id="rId10" w:history="1">
        <w:r w:rsidRPr="00051CC3">
          <w:rPr>
            <w:rFonts w:ascii="Times New Roman" w:eastAsia="Calibri" w:hAnsi="Times New Roman" w:cs="Times New Roman"/>
            <w:color w:val="0000FF"/>
            <w:sz w:val="28"/>
            <w:szCs w:val="28"/>
          </w:rPr>
          <w:t>Перечень</w:t>
        </w:r>
      </w:hyperlink>
      <w:r w:rsidRPr="00051CC3">
        <w:rPr>
          <w:rFonts w:ascii="Times New Roman" w:eastAsia="Calibri" w:hAnsi="Times New Roman" w:cs="Times New Roman"/>
          <w:sz w:val="28"/>
          <w:szCs w:val="28"/>
        </w:rPr>
        <w:t xml:space="preserve"> видов муниципального контроля и органов местного самоуправления Тейковского муниципального района, уполномоченных на их осуществление (далее - Перечень), представляет собой систематизированный реестр сведений, форма которого приведена в приложении к настоящему Порядку.</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1.4. Ведение Перечня осуществляется администрацией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Структурное подразделение администрации Тейковского муниципального района и (или) должностное лицо, уполномоченное на ведение Перечня, определяется распоряжением администрации Тейковского муниципального района.</w:t>
      </w:r>
    </w:p>
    <w:p w:rsidR="00051CC3" w:rsidRPr="00051CC3" w:rsidRDefault="00051CC3" w:rsidP="00051CC3">
      <w:pPr>
        <w:autoSpaceDE w:val="0"/>
        <w:autoSpaceDN w:val="0"/>
        <w:adjustRightInd w:val="0"/>
        <w:spacing w:after="0" w:line="240" w:lineRule="auto"/>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051CC3">
        <w:rPr>
          <w:rFonts w:ascii="Times New Roman" w:eastAsia="Calibri" w:hAnsi="Times New Roman" w:cs="Times New Roman"/>
          <w:b/>
          <w:sz w:val="28"/>
          <w:szCs w:val="28"/>
        </w:rPr>
        <w:t>2. Ведение Перечня</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2.1. Перечень определяет виды муниципального контроля и органы местного самоуправления, уполномоченные на их осуществление, на территории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2.2. Утверждение Перечня, внесение в него изменений осуществляется постановлением администрации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39"/>
      <w:bookmarkEnd w:id="1"/>
      <w:r w:rsidRPr="00051CC3">
        <w:rPr>
          <w:rFonts w:ascii="Times New Roman" w:eastAsia="Calibri" w:hAnsi="Times New Roman" w:cs="Times New Roman"/>
          <w:sz w:val="28"/>
          <w:szCs w:val="28"/>
        </w:rPr>
        <w:t>2.3. В Перечень включается следующая информация:</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наименование вида муниципального контроля, осуществляемого на территории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lastRenderedPageBreak/>
        <w:t>- наименование органа местного самоуправления Тейковского муниципального района,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Тейковского муниципального района, наделенного соответствующими полномочиями);</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реквизиты нормативных правовых актов Российской Федерации, нормативных правовых актов Ивановской области, нормативных правовых актов Тейковского муниципального района, регулирующих соответствующий вид муниципального контроля.</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2.4. Внесение изменений в Перечень осуществляется в течение 10 дней со дня вступления в силу нормативного правового акта, предусмотренного </w:t>
      </w:r>
      <w:hyperlink w:anchor="Par39" w:history="1">
        <w:r w:rsidRPr="00051CC3">
          <w:rPr>
            <w:rFonts w:ascii="Times New Roman" w:eastAsia="Calibri" w:hAnsi="Times New Roman" w:cs="Times New Roman"/>
            <w:sz w:val="28"/>
            <w:szCs w:val="28"/>
          </w:rPr>
          <w:t>пунктом</w:t>
        </w:r>
      </w:hyperlink>
      <w:r w:rsidRPr="00051CC3">
        <w:rPr>
          <w:rFonts w:ascii="Times New Roman" w:eastAsia="Calibri" w:hAnsi="Times New Roman" w:cs="Times New Roman"/>
          <w:sz w:val="28"/>
          <w:szCs w:val="28"/>
        </w:rPr>
        <w:t xml:space="preserve"> 2.3 Порядка, или внесения в него изменений.</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2.5. Информация, включенная в Перечень видов контроля, является общедоступной.</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Актуальная версия Перечня подлежит размещению на официальном сайте администрации Тейковского муниципального района в информационно-телекоммуникационной сети "Интернет" http://тейково-район.рф/.</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right"/>
        <w:outlineLvl w:val="1"/>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right"/>
        <w:outlineLvl w:val="1"/>
        <w:rPr>
          <w:rFonts w:ascii="Times New Roman" w:eastAsia="Calibri" w:hAnsi="Times New Roman" w:cs="Times New Roman"/>
          <w:sz w:val="28"/>
          <w:szCs w:val="28"/>
        </w:rPr>
      </w:pPr>
      <w:r w:rsidRPr="00051CC3">
        <w:rPr>
          <w:rFonts w:ascii="Times New Roman" w:eastAsia="Calibri" w:hAnsi="Times New Roman" w:cs="Times New Roman"/>
          <w:sz w:val="28"/>
          <w:szCs w:val="28"/>
        </w:rPr>
        <w:lastRenderedPageBreak/>
        <w:t>Приложение к Порядку</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ведения перечня видов муниципального контроля</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и органов местного самоуправления,</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уполномоченных на их осуществление,</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r w:rsidRPr="00051CC3">
        <w:rPr>
          <w:rFonts w:ascii="Times New Roman" w:eastAsia="Calibri" w:hAnsi="Times New Roman" w:cs="Times New Roman"/>
          <w:sz w:val="28"/>
          <w:szCs w:val="28"/>
        </w:rPr>
        <w:t>на территории Тейковского муниципального района</w:t>
      </w: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right"/>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051CC3">
        <w:rPr>
          <w:rFonts w:ascii="Times New Roman" w:eastAsia="Calibri" w:hAnsi="Times New Roman" w:cs="Times New Roman"/>
          <w:b/>
          <w:sz w:val="28"/>
          <w:szCs w:val="28"/>
        </w:rPr>
        <w:t>Перечень видов муниципального контроля и органов местного самоуправления, уполномоченных на их осуществление, на территории</w:t>
      </w:r>
      <w:r w:rsidRPr="00051CC3">
        <w:rPr>
          <w:rFonts w:ascii="Arial" w:eastAsia="Calibri" w:hAnsi="Arial" w:cs="Arial"/>
          <w:b/>
          <w:sz w:val="20"/>
          <w:szCs w:val="20"/>
        </w:rPr>
        <w:t xml:space="preserve"> </w:t>
      </w:r>
      <w:r w:rsidRPr="00051CC3">
        <w:rPr>
          <w:rFonts w:ascii="Times New Roman" w:eastAsia="Calibri" w:hAnsi="Times New Roman" w:cs="Times New Roman"/>
          <w:b/>
          <w:sz w:val="28"/>
          <w:szCs w:val="28"/>
        </w:rPr>
        <w:t xml:space="preserve">Тейковского муниципального района </w:t>
      </w:r>
    </w:p>
    <w:p w:rsidR="00051CC3" w:rsidRPr="00051CC3" w:rsidRDefault="00051CC3" w:rsidP="00051CC3">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721"/>
        <w:gridCol w:w="3118"/>
        <w:gridCol w:w="2494"/>
      </w:tblGrid>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№п/п</w:t>
            </w: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Наименование вида муниципального контроля, осуществляемого на территории Тейковского муниципального района</w:t>
            </w: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Наименование органа местного самоуправления Тейковского муниципального района,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Тейковского муниципального района, наделенного соответствующими полномочиями)</w:t>
            </w: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Реквизиты нормативных правовых актов Российской Федерации, Ивановской области, муниципальных правовых актов администрации Тейковского муниципального района, регулирующих соответствующий вид муниципального контроля</w:t>
            </w:r>
          </w:p>
        </w:tc>
      </w:tr>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r w:rsidRPr="00051CC3">
              <w:rPr>
                <w:rFonts w:ascii="Times New Roman" w:eastAsia="Calibri" w:hAnsi="Times New Roman" w:cs="Times New Roman"/>
                <w:sz w:val="24"/>
                <w:szCs w:val="24"/>
              </w:rPr>
              <w:t>4</w:t>
            </w:r>
          </w:p>
        </w:tc>
      </w:tr>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Times New Roman" w:eastAsia="Calibri" w:hAnsi="Times New Roman" w:cs="Times New Roman"/>
                <w:sz w:val="24"/>
                <w:szCs w:val="24"/>
              </w:rPr>
            </w:pPr>
          </w:p>
        </w:tc>
      </w:tr>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r>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r>
      <w:tr w:rsidR="00051CC3" w:rsidRPr="00051CC3" w:rsidTr="00051CC3">
        <w:tc>
          <w:tcPr>
            <w:tcW w:w="737"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CC3" w:rsidRPr="00051CC3" w:rsidRDefault="00051CC3" w:rsidP="00051CC3">
            <w:pPr>
              <w:autoSpaceDE w:val="0"/>
              <w:autoSpaceDN w:val="0"/>
              <w:adjustRightInd w:val="0"/>
              <w:spacing w:after="0" w:line="240" w:lineRule="auto"/>
              <w:jc w:val="center"/>
              <w:rPr>
                <w:rFonts w:ascii="Arial" w:eastAsia="Calibri" w:hAnsi="Arial" w:cs="Arial"/>
                <w:sz w:val="20"/>
                <w:szCs w:val="20"/>
              </w:rPr>
            </w:pPr>
          </w:p>
        </w:tc>
      </w:tr>
    </w:tbl>
    <w:p w:rsidR="00051CC3" w:rsidRPr="00051CC3" w:rsidRDefault="00051CC3" w:rsidP="00051CC3">
      <w:pPr>
        <w:autoSpaceDE w:val="0"/>
        <w:autoSpaceDN w:val="0"/>
        <w:adjustRightInd w:val="0"/>
        <w:spacing w:after="0" w:line="240" w:lineRule="auto"/>
        <w:jc w:val="both"/>
        <w:rPr>
          <w:rFonts w:ascii="Arial" w:eastAsia="Calibri" w:hAnsi="Arial" w:cs="Arial"/>
          <w:sz w:val="20"/>
          <w:szCs w:val="20"/>
        </w:rPr>
      </w:pPr>
    </w:p>
    <w:p w:rsidR="00051CC3" w:rsidRPr="00051CC3" w:rsidRDefault="00051CC3" w:rsidP="00051CC3">
      <w:pPr>
        <w:spacing w:after="160" w:line="259" w:lineRule="auto"/>
        <w:rPr>
          <w:rFonts w:ascii="Calibri" w:eastAsia="Calibri" w:hAnsi="Calibri" w:cs="Times New Roman"/>
        </w:rPr>
      </w:pPr>
    </w:p>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051CC3">
      <w:pPr>
        <w:spacing w:after="0" w:line="240" w:lineRule="auto"/>
        <w:rPr>
          <w:rFonts w:ascii="Times New Roman" w:eastAsia="Times New Roman" w:hAnsi="Times New Roman" w:cs="Times New Roman"/>
          <w:sz w:val="24"/>
          <w:szCs w:val="24"/>
          <w:lang w:eastAsia="ru-RU"/>
        </w:rPr>
      </w:pPr>
      <w:r w:rsidRPr="00051CC3">
        <w:rPr>
          <w:rFonts w:ascii="Times New Roman" w:eastAsia="Times New Roman" w:hAnsi="Times New Roman" w:cs="Times New Roman"/>
          <w:noProof/>
          <w:sz w:val="24"/>
          <w:szCs w:val="24"/>
          <w:lang w:eastAsia="ru-RU"/>
        </w:rPr>
        <w:lastRenderedPageBreak/>
        <w:t xml:space="preserve">                                 </w:t>
      </w:r>
      <w:r w:rsidRPr="00051CC3">
        <w:rPr>
          <w:rFonts w:ascii="Times New Roman" w:eastAsia="Times New Roman" w:hAnsi="Times New Roman" w:cs="Times New Roman"/>
          <w:b/>
          <w:sz w:val="28"/>
          <w:szCs w:val="28"/>
          <w:lang w:eastAsia="ru-RU"/>
        </w:rPr>
        <w:t xml:space="preserve">                                                          </w:t>
      </w:r>
      <w:r w:rsidRPr="00051CC3">
        <w:rPr>
          <w:rFonts w:ascii="Times New Roman" w:eastAsia="Times New Roman" w:hAnsi="Times New Roman" w:cs="Times New Roman"/>
          <w:sz w:val="24"/>
          <w:szCs w:val="24"/>
          <w:lang w:eastAsia="ru-RU"/>
        </w:rPr>
        <w:t xml:space="preserve">                                        </w:t>
      </w:r>
      <w:r w:rsidRPr="00051CC3">
        <w:rPr>
          <w:rFonts w:ascii="Times New Roman" w:eastAsia="Times New Roman" w:hAnsi="Times New Roman" w:cs="Times New Roman"/>
          <w:color w:val="33CCCC"/>
          <w:sz w:val="24"/>
          <w:szCs w:val="24"/>
          <w:lang w:eastAsia="ru-RU"/>
        </w:rPr>
        <w:t xml:space="preserve">  </w:t>
      </w:r>
    </w:p>
    <w:p w:rsidR="00051CC3" w:rsidRPr="00051CC3" w:rsidRDefault="00051CC3" w:rsidP="00051CC3">
      <w:pPr>
        <w:spacing w:after="0" w:line="240" w:lineRule="auto"/>
        <w:rPr>
          <w:rFonts w:ascii="Times New Roman" w:eastAsia="Times New Roman" w:hAnsi="Times New Roman" w:cs="Times New Roman"/>
          <w:sz w:val="24"/>
          <w:szCs w:val="24"/>
          <w:lang w:eastAsia="ru-RU"/>
        </w:rPr>
      </w:pPr>
      <w:r w:rsidRPr="00051CC3">
        <w:rPr>
          <w:rFonts w:ascii="Times New Roman" w:eastAsia="Times New Roman" w:hAnsi="Times New Roman" w:cs="Times New Roman"/>
          <w:noProof/>
          <w:sz w:val="24"/>
          <w:szCs w:val="24"/>
          <w:lang w:eastAsia="ru-RU"/>
        </w:rPr>
        <w:t xml:space="preserve">                                                                    </w:t>
      </w:r>
      <w:r w:rsidRPr="00051CC3">
        <w:rPr>
          <w:rFonts w:ascii="Times New Roman" w:eastAsia="Times New Roman" w:hAnsi="Times New Roman" w:cs="Times New Roman"/>
          <w:noProof/>
          <w:sz w:val="24"/>
          <w:szCs w:val="24"/>
          <w:lang w:eastAsia="ru-RU"/>
        </w:rPr>
        <w:drawing>
          <wp:inline distT="0" distB="0" distL="0" distR="0" wp14:anchorId="0B3C17C9" wp14:editId="1B692315">
            <wp:extent cx="6381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051CC3" w:rsidRPr="00051CC3" w:rsidRDefault="00051CC3" w:rsidP="00051CC3">
      <w:pPr>
        <w:spacing w:after="0" w:line="240" w:lineRule="auto"/>
        <w:jc w:val="center"/>
        <w:rPr>
          <w:rFonts w:ascii="Times New Roman" w:eastAsia="Times New Roman" w:hAnsi="Times New Roman" w:cs="Times New Roman"/>
          <w:b/>
          <w:sz w:val="40"/>
          <w:szCs w:val="40"/>
          <w:lang w:eastAsia="ru-RU"/>
        </w:rPr>
      </w:pPr>
      <w:r w:rsidRPr="00051CC3">
        <w:rPr>
          <w:rFonts w:ascii="Times New Roman" w:eastAsia="Times New Roman" w:hAnsi="Times New Roman" w:cs="Times New Roman"/>
          <w:b/>
          <w:sz w:val="40"/>
          <w:szCs w:val="40"/>
          <w:lang w:eastAsia="ru-RU"/>
        </w:rPr>
        <w:t>СОВЕТ</w:t>
      </w:r>
    </w:p>
    <w:p w:rsidR="00051CC3" w:rsidRPr="00051CC3" w:rsidRDefault="00051CC3" w:rsidP="00051CC3">
      <w:pPr>
        <w:spacing w:after="0" w:line="240" w:lineRule="auto"/>
        <w:jc w:val="center"/>
        <w:rPr>
          <w:rFonts w:ascii="Times New Roman" w:eastAsia="Times New Roman" w:hAnsi="Times New Roman" w:cs="Times New Roman"/>
          <w:b/>
          <w:sz w:val="36"/>
          <w:szCs w:val="36"/>
          <w:lang w:eastAsia="ru-RU"/>
        </w:rPr>
      </w:pPr>
      <w:r w:rsidRPr="00051CC3">
        <w:rPr>
          <w:rFonts w:ascii="Times New Roman" w:eastAsia="Times New Roman" w:hAnsi="Times New Roman" w:cs="Times New Roman"/>
          <w:b/>
          <w:sz w:val="36"/>
          <w:szCs w:val="36"/>
          <w:lang w:eastAsia="ru-RU"/>
        </w:rPr>
        <w:t>ТЕЙКОВСКОГО МУНИЦИПАЛЬНОГО РАЙОНА</w:t>
      </w:r>
    </w:p>
    <w:p w:rsidR="00051CC3" w:rsidRPr="00051CC3" w:rsidRDefault="00051CC3" w:rsidP="00051CC3">
      <w:pPr>
        <w:spacing w:after="0" w:line="240" w:lineRule="auto"/>
        <w:jc w:val="center"/>
        <w:rPr>
          <w:rFonts w:ascii="Times New Roman" w:eastAsia="Times New Roman" w:hAnsi="Times New Roman" w:cs="Times New Roman"/>
          <w:b/>
          <w:sz w:val="31"/>
          <w:szCs w:val="31"/>
          <w:lang w:eastAsia="ru-RU"/>
        </w:rPr>
      </w:pPr>
      <w:r w:rsidRPr="00051CC3">
        <w:rPr>
          <w:rFonts w:ascii="Times New Roman" w:eastAsia="Times New Roman" w:hAnsi="Times New Roman" w:cs="Times New Roman"/>
          <w:b/>
          <w:sz w:val="32"/>
          <w:szCs w:val="32"/>
          <w:lang w:eastAsia="ru-RU"/>
        </w:rPr>
        <w:t>шестого созыва</w:t>
      </w: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jc w:val="center"/>
        <w:rPr>
          <w:rFonts w:ascii="Times New Roman" w:eastAsia="Times New Roman" w:hAnsi="Times New Roman" w:cs="Times New Roman"/>
          <w:b/>
          <w:sz w:val="44"/>
          <w:szCs w:val="44"/>
          <w:lang w:eastAsia="ru-RU"/>
        </w:rPr>
      </w:pPr>
      <w:r w:rsidRPr="00051CC3">
        <w:rPr>
          <w:rFonts w:ascii="Times New Roman" w:eastAsia="Times New Roman" w:hAnsi="Times New Roman" w:cs="Times New Roman"/>
          <w:b/>
          <w:sz w:val="44"/>
          <w:szCs w:val="44"/>
          <w:lang w:eastAsia="ru-RU"/>
        </w:rPr>
        <w:t>Р Е Ш Е Н И Е</w:t>
      </w:r>
    </w:p>
    <w:p w:rsidR="00051CC3" w:rsidRPr="00051CC3" w:rsidRDefault="00051CC3" w:rsidP="00051CC3">
      <w:pPr>
        <w:spacing w:after="0" w:line="240" w:lineRule="auto"/>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w:t>
      </w:r>
    </w:p>
    <w:p w:rsidR="00051CC3" w:rsidRPr="00051CC3" w:rsidRDefault="00051CC3" w:rsidP="00051CC3">
      <w:pPr>
        <w:spacing w:after="0" w:line="240" w:lineRule="auto"/>
        <w:jc w:val="both"/>
        <w:rPr>
          <w:rFonts w:ascii="Times New Roman" w:eastAsia="Times New Roman" w:hAnsi="Times New Roman" w:cs="Times New Roman"/>
          <w:sz w:val="24"/>
          <w:szCs w:val="24"/>
          <w:lang w:eastAsia="ru-RU"/>
        </w:rPr>
      </w:pPr>
      <w:r w:rsidRPr="00051CC3">
        <w:rPr>
          <w:rFonts w:ascii="Times New Roman" w:eastAsia="Times New Roman" w:hAnsi="Times New Roman" w:cs="Times New Roman"/>
          <w:b/>
          <w:sz w:val="28"/>
          <w:szCs w:val="28"/>
          <w:lang w:eastAsia="ru-RU"/>
        </w:rPr>
        <w:t xml:space="preserve">                                                </w:t>
      </w:r>
      <w:r w:rsidRPr="00051CC3">
        <w:rPr>
          <w:rFonts w:ascii="Times New Roman" w:eastAsia="Times New Roman" w:hAnsi="Times New Roman" w:cs="Times New Roman"/>
          <w:sz w:val="28"/>
          <w:szCs w:val="28"/>
          <w:lang w:eastAsia="ru-RU"/>
        </w:rPr>
        <w:t xml:space="preserve">от 22.06.2017 № 194-р </w:t>
      </w: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Тейково</w:t>
      </w: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 О внесении изменений в решение </w:t>
      </w: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Совета Тейковского муниципального района от 16.12.2011г.</w:t>
      </w: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 №143-р «Об утверждении Положения о муниципальной службе Тейковского муниципального района» (в действующей редакции)</w:t>
      </w: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p>
    <w:p w:rsidR="00051CC3" w:rsidRPr="00051CC3" w:rsidRDefault="00051CC3" w:rsidP="00051CC3">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Федеральным законом от 03.04.2017г.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051CC3">
        <w:rPr>
          <w:rFonts w:ascii="Times New Roman" w:eastAsia="Times New Roman" w:hAnsi="Times New Roman" w:cs="Times New Roman"/>
          <w:sz w:val="24"/>
          <w:szCs w:val="24"/>
          <w:lang w:eastAsia="ru-RU"/>
        </w:rPr>
        <w:t xml:space="preserve"> </w:t>
      </w:r>
      <w:r w:rsidRPr="00051CC3">
        <w:rPr>
          <w:rFonts w:ascii="Times New Roman" w:eastAsia="Times New Roman" w:hAnsi="Times New Roman" w:cs="Times New Roman"/>
          <w:sz w:val="28"/>
          <w:szCs w:val="28"/>
          <w:lang w:eastAsia="ru-RU"/>
        </w:rPr>
        <w:t xml:space="preserve">Уставом Тейковского муниципального района </w:t>
      </w:r>
    </w:p>
    <w:p w:rsidR="00051CC3" w:rsidRPr="00051CC3" w:rsidRDefault="00051CC3" w:rsidP="00051CC3">
      <w:pPr>
        <w:spacing w:after="0" w:line="240" w:lineRule="auto"/>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w:t>
      </w:r>
    </w:p>
    <w:p w:rsidR="00051CC3" w:rsidRPr="00051CC3" w:rsidRDefault="00051CC3" w:rsidP="00051CC3">
      <w:pPr>
        <w:spacing w:after="0" w:line="240" w:lineRule="auto"/>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                Совет Тейковского муниципального района РЕШИЛ:</w:t>
      </w:r>
    </w:p>
    <w:p w:rsidR="00051CC3" w:rsidRPr="00051CC3" w:rsidRDefault="00051CC3" w:rsidP="00051CC3">
      <w:pPr>
        <w:spacing w:after="0" w:line="240" w:lineRule="auto"/>
        <w:jc w:val="both"/>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firstLine="709"/>
        <w:jc w:val="both"/>
        <w:rPr>
          <w:rFonts w:ascii="Times New Roman" w:eastAsia="Times New Roman" w:hAnsi="Times New Roman" w:cs="Times New Roman"/>
          <w:bCs/>
          <w:sz w:val="28"/>
          <w:szCs w:val="28"/>
          <w:lang w:eastAsia="ru-RU"/>
        </w:rPr>
      </w:pPr>
      <w:r w:rsidRPr="00051CC3">
        <w:rPr>
          <w:rFonts w:ascii="Times New Roman" w:eastAsia="Times New Roman" w:hAnsi="Times New Roman" w:cs="Times New Roman"/>
          <w:bCs/>
          <w:sz w:val="28"/>
          <w:szCs w:val="28"/>
          <w:lang w:eastAsia="ru-RU"/>
        </w:rPr>
        <w:t xml:space="preserve">Внести </w:t>
      </w:r>
      <w:r w:rsidRPr="00051CC3">
        <w:rPr>
          <w:rFonts w:ascii="Times New Roman" w:eastAsia="Times New Roman" w:hAnsi="Times New Roman" w:cs="Times New Roman"/>
          <w:sz w:val="28"/>
          <w:szCs w:val="28"/>
          <w:lang w:eastAsia="ru-RU"/>
        </w:rPr>
        <w:t>в решение Совета Тейковского муниципального района от 6.12.2011г. №143-р «Об утверждении Положения о муниципальной службе Тейковского муниципального района»</w:t>
      </w:r>
      <w:r w:rsidRPr="00051CC3">
        <w:rPr>
          <w:rFonts w:ascii="Times New Roman" w:eastAsia="Times New Roman" w:hAnsi="Times New Roman" w:cs="Times New Roman"/>
          <w:b/>
          <w:sz w:val="28"/>
          <w:szCs w:val="28"/>
          <w:lang w:eastAsia="ru-RU"/>
        </w:rPr>
        <w:t xml:space="preserve"> </w:t>
      </w:r>
      <w:r w:rsidRPr="00051CC3">
        <w:rPr>
          <w:rFonts w:ascii="Times New Roman" w:eastAsia="Times New Roman" w:hAnsi="Times New Roman" w:cs="Times New Roman"/>
          <w:sz w:val="28"/>
          <w:szCs w:val="28"/>
          <w:lang w:eastAsia="ru-RU"/>
        </w:rPr>
        <w:t xml:space="preserve">(в действующей редакции) </w:t>
      </w:r>
      <w:r w:rsidRPr="00051CC3">
        <w:rPr>
          <w:rFonts w:ascii="Times New Roman" w:eastAsia="Times New Roman" w:hAnsi="Times New Roman" w:cs="Times New Roman"/>
          <w:bCs/>
          <w:sz w:val="28"/>
          <w:szCs w:val="28"/>
          <w:lang w:eastAsia="ru-RU"/>
        </w:rPr>
        <w:t>следующие изменения:</w:t>
      </w:r>
    </w:p>
    <w:p w:rsidR="00051CC3" w:rsidRPr="00051CC3" w:rsidRDefault="00051CC3" w:rsidP="00051CC3">
      <w:pPr>
        <w:spacing w:after="0" w:line="240" w:lineRule="auto"/>
        <w:ind w:firstLine="709"/>
        <w:jc w:val="both"/>
        <w:rPr>
          <w:rFonts w:ascii="Times New Roman" w:eastAsia="Times New Roman" w:hAnsi="Times New Roman" w:cs="Times New Roman"/>
          <w:bCs/>
          <w:sz w:val="28"/>
          <w:szCs w:val="28"/>
          <w:lang w:eastAsia="ru-RU"/>
        </w:rPr>
      </w:pPr>
      <w:r w:rsidRPr="00051CC3">
        <w:rPr>
          <w:rFonts w:ascii="Times New Roman" w:eastAsia="Times New Roman" w:hAnsi="Times New Roman" w:cs="Times New Roman"/>
          <w:bCs/>
          <w:sz w:val="28"/>
          <w:szCs w:val="28"/>
          <w:lang w:eastAsia="ru-RU"/>
        </w:rPr>
        <w:t>1. В приложении к решению:</w:t>
      </w:r>
    </w:p>
    <w:p w:rsidR="00051CC3" w:rsidRPr="00051CC3" w:rsidRDefault="00051CC3" w:rsidP="00051CC3">
      <w:pPr>
        <w:spacing w:after="0" w:line="240" w:lineRule="auto"/>
        <w:ind w:firstLine="709"/>
        <w:jc w:val="both"/>
        <w:rPr>
          <w:rFonts w:ascii="Times New Roman" w:eastAsia="Times New Roman" w:hAnsi="Times New Roman" w:cs="Times New Roman"/>
          <w:bCs/>
          <w:sz w:val="28"/>
          <w:szCs w:val="28"/>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51CC3">
        <w:rPr>
          <w:rFonts w:ascii="Times New Roman" w:eastAsia="Times New Roman" w:hAnsi="Times New Roman" w:cs="Times New Roman"/>
          <w:bCs/>
          <w:sz w:val="28"/>
          <w:szCs w:val="28"/>
          <w:lang w:eastAsia="ru-RU"/>
        </w:rPr>
        <w:t xml:space="preserve">1.1 пункт 3 </w:t>
      </w:r>
      <w:r w:rsidRPr="00051CC3">
        <w:rPr>
          <w:rFonts w:ascii="Times New Roman" w:eastAsia="Times New Roman" w:hAnsi="Times New Roman" w:cs="Times New Roman"/>
          <w:sz w:val="28"/>
          <w:szCs w:val="28"/>
          <w:lang w:eastAsia="ru-RU"/>
        </w:rPr>
        <w:t>части 1 статьи 15 Положения о муниципальной службе Тейковского муниципального района (далее –Положение)</w:t>
      </w:r>
      <w:r w:rsidRPr="00051CC3">
        <w:rPr>
          <w:rFonts w:ascii="Times New Roman" w:eastAsia="Times New Roman" w:hAnsi="Times New Roman" w:cs="Times New Roman"/>
          <w:bCs/>
          <w:sz w:val="28"/>
          <w:szCs w:val="28"/>
          <w:lang w:eastAsia="ru-RU"/>
        </w:rPr>
        <w:t xml:space="preserve"> изложить в следующей редакции:</w:t>
      </w: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Times New Roman" w:hAnsi="Times New Roman" w:cs="Times New Roman"/>
          <w:bCs/>
          <w:sz w:val="28"/>
          <w:szCs w:val="28"/>
          <w:lang w:eastAsia="ru-RU"/>
        </w:rPr>
        <w:t>«</w:t>
      </w:r>
      <w:r w:rsidRPr="00051CC3">
        <w:rPr>
          <w:rFonts w:ascii="Times New Roman" w:eastAsia="Calibri"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051CC3">
        <w:rPr>
          <w:rFonts w:ascii="Times New Roman" w:eastAsia="Calibri" w:hAnsi="Times New Roman" w:cs="Times New Roman"/>
          <w:sz w:val="28"/>
          <w:szCs w:val="28"/>
        </w:rPr>
        <w:lastRenderedPageBreak/>
        <w:t xml:space="preserve">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w:t>
      </w:r>
      <w:r w:rsidRPr="00051CC3">
        <w:rPr>
          <w:rFonts w:ascii="Times New Roman" w:eastAsia="Times New Roman" w:hAnsi="Times New Roman" w:cs="Times New Roman"/>
          <w:sz w:val="28"/>
          <w:szCs w:val="28"/>
          <w:lang w:eastAsia="ru-RU"/>
        </w:rPr>
        <w:t>правовым актом Тейковского муниципального района</w:t>
      </w:r>
      <w:r w:rsidRPr="00051CC3">
        <w:rPr>
          <w:rFonts w:ascii="Times New Roman" w:eastAsia="Calibri" w:hAnsi="Times New Roman" w:cs="Times New Roman"/>
          <w:sz w:val="28"/>
          <w:szCs w:val="28"/>
        </w:rPr>
        <w:t xml:space="preserve">), кроме случаев, предусмотренных федеральными </w:t>
      </w:r>
      <w:hyperlink r:id="rId12" w:history="1">
        <w:r w:rsidRPr="00051CC3">
          <w:rPr>
            <w:rFonts w:ascii="Times New Roman" w:eastAsia="Calibri" w:hAnsi="Times New Roman" w:cs="Times New Roman"/>
            <w:color w:val="0000FF"/>
            <w:sz w:val="28"/>
            <w:szCs w:val="28"/>
          </w:rPr>
          <w:t>законами</w:t>
        </w:r>
      </w:hyperlink>
      <w:r w:rsidRPr="00051CC3">
        <w:rPr>
          <w:rFonts w:ascii="Times New Roman" w:eastAsia="Calibri" w:hAnsi="Times New Roman" w:cs="Times New Roman"/>
          <w:sz w:val="28"/>
          <w:szCs w:val="28"/>
        </w:rPr>
        <w:t xml:space="preserve">, и случаев, если участие в управлении организацией осуществляется в соответствии с законодательством Российской Федерации от имени </w:t>
      </w:r>
      <w:r w:rsidRPr="00051CC3">
        <w:rPr>
          <w:rFonts w:ascii="Times New Roman" w:eastAsia="Times New Roman" w:hAnsi="Times New Roman" w:cs="Times New Roman"/>
          <w:sz w:val="28"/>
          <w:szCs w:val="28"/>
          <w:lang w:eastAsia="ru-RU"/>
        </w:rPr>
        <w:t>Тейковского муниципального района</w:t>
      </w:r>
      <w:r w:rsidRPr="00051CC3">
        <w:rPr>
          <w:rFonts w:ascii="Times New Roman" w:eastAsia="Calibri" w:hAnsi="Times New Roman" w:cs="Times New Roman"/>
          <w:sz w:val="28"/>
          <w:szCs w:val="28"/>
        </w:rPr>
        <w:t>;».</w:t>
      </w:r>
    </w:p>
    <w:p w:rsidR="00051CC3" w:rsidRPr="00051CC3" w:rsidRDefault="00051CC3" w:rsidP="00051CC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51CC3">
        <w:rPr>
          <w:rFonts w:ascii="Times New Roman" w:eastAsia="Times New Roman" w:hAnsi="Times New Roman" w:cs="Times New Roman"/>
          <w:bCs/>
          <w:sz w:val="28"/>
          <w:szCs w:val="28"/>
          <w:lang w:eastAsia="ru-RU"/>
        </w:rPr>
        <w:t xml:space="preserve">1.2. </w:t>
      </w:r>
      <w:r w:rsidRPr="00051CC3">
        <w:rPr>
          <w:rFonts w:ascii="Times New Roman" w:eastAsia="Times New Roman" w:hAnsi="Times New Roman" w:cs="Times New Roman"/>
          <w:sz w:val="28"/>
          <w:szCs w:val="28"/>
          <w:lang w:eastAsia="ru-RU"/>
        </w:rPr>
        <w:t>Пункты 1 и 2 статьи 8</w:t>
      </w:r>
      <w:r w:rsidRPr="00051CC3">
        <w:rPr>
          <w:rFonts w:ascii="Times New Roman" w:eastAsia="Times New Roman" w:hAnsi="Times New Roman" w:cs="Times New Roman"/>
          <w:sz w:val="24"/>
          <w:szCs w:val="24"/>
          <w:lang w:eastAsia="ru-RU"/>
        </w:rPr>
        <w:t xml:space="preserve"> </w:t>
      </w:r>
      <w:r w:rsidRPr="00051CC3">
        <w:rPr>
          <w:rFonts w:ascii="Times New Roman" w:eastAsia="Times New Roman" w:hAnsi="Times New Roman" w:cs="Times New Roman"/>
          <w:bCs/>
          <w:sz w:val="28"/>
          <w:szCs w:val="28"/>
          <w:lang w:eastAsia="ru-RU"/>
        </w:rPr>
        <w:t>Положения изложить в следующей редакции:</w:t>
      </w: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должностным регламентом. Должностным регламентом муниципального служащего могут также предусматриваться квалификационные требования к специальности, направлению подготовки».</w:t>
      </w: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1CC3" w:rsidRPr="00051CC3" w:rsidRDefault="00051CC3" w:rsidP="00051CC3">
      <w:pPr>
        <w:spacing w:after="0" w:line="240" w:lineRule="auto"/>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Глава Тейковского </w:t>
      </w:r>
    </w:p>
    <w:p w:rsidR="00051CC3" w:rsidRDefault="00051CC3" w:rsidP="00051CC3">
      <w:r w:rsidRPr="00051CC3">
        <w:rPr>
          <w:rFonts w:ascii="Times New Roman" w:eastAsia="Times New Roman" w:hAnsi="Times New Roman" w:cs="Times New Roman"/>
          <w:b/>
          <w:sz w:val="28"/>
          <w:szCs w:val="28"/>
          <w:lang w:eastAsia="ru-RU"/>
        </w:rPr>
        <w:t xml:space="preserve">муниципального района </w:t>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t xml:space="preserve">     С.А. Семенова</w:t>
      </w:r>
    </w:p>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051CC3">
      <w:pPr>
        <w:tabs>
          <w:tab w:val="left" w:pos="7371"/>
          <w:tab w:val="left" w:pos="9639"/>
        </w:tabs>
        <w:spacing w:after="0" w:line="240" w:lineRule="auto"/>
        <w:jc w:val="center"/>
        <w:rPr>
          <w:rFonts w:ascii="Times New Roman" w:eastAsia="Times New Roman" w:hAnsi="Times New Roman" w:cs="Times New Roman"/>
          <w:b/>
          <w:sz w:val="28"/>
          <w:szCs w:val="20"/>
          <w:lang w:eastAsia="ru-RU"/>
        </w:rPr>
      </w:pPr>
      <w:r w:rsidRPr="00051CC3">
        <w:rPr>
          <w:rFonts w:ascii="Arial" w:eastAsia="Times New Roman" w:hAnsi="Arial" w:cs="Times New Roman"/>
          <w:noProof/>
          <w:sz w:val="28"/>
          <w:szCs w:val="20"/>
          <w:lang w:eastAsia="ru-RU"/>
        </w:rPr>
        <w:lastRenderedPageBreak/>
        <w:drawing>
          <wp:inline distT="0" distB="0" distL="0" distR="0" wp14:anchorId="172EC504" wp14:editId="7848E3B2">
            <wp:extent cx="752475" cy="962025"/>
            <wp:effectExtent l="0" t="0" r="9525"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51CC3" w:rsidRPr="00051CC3" w:rsidRDefault="00051CC3" w:rsidP="00051CC3">
      <w:pPr>
        <w:tabs>
          <w:tab w:val="left" w:pos="9639"/>
        </w:tabs>
        <w:spacing w:after="0" w:line="240" w:lineRule="auto"/>
        <w:jc w:val="center"/>
        <w:rPr>
          <w:rFonts w:ascii="Times New Roman" w:eastAsia="Times New Roman" w:hAnsi="Times New Roman" w:cs="Times New Roman"/>
          <w:b/>
          <w:sz w:val="36"/>
          <w:szCs w:val="36"/>
          <w:lang w:eastAsia="ru-RU"/>
        </w:rPr>
      </w:pPr>
      <w:r w:rsidRPr="00051CC3">
        <w:rPr>
          <w:rFonts w:ascii="Times New Roman" w:eastAsia="Times New Roman" w:hAnsi="Times New Roman" w:cs="Times New Roman"/>
          <w:b/>
          <w:sz w:val="36"/>
          <w:szCs w:val="36"/>
          <w:lang w:eastAsia="ru-RU"/>
        </w:rPr>
        <w:t xml:space="preserve">СОВЕТ </w:t>
      </w:r>
    </w:p>
    <w:p w:rsidR="00051CC3" w:rsidRPr="00051CC3" w:rsidRDefault="00051CC3" w:rsidP="00051CC3">
      <w:pPr>
        <w:tabs>
          <w:tab w:val="left" w:pos="9639"/>
        </w:tabs>
        <w:spacing w:after="0" w:line="240" w:lineRule="auto"/>
        <w:jc w:val="center"/>
        <w:rPr>
          <w:rFonts w:ascii="Times New Roman" w:eastAsia="Times New Roman" w:hAnsi="Times New Roman" w:cs="Times New Roman"/>
          <w:b/>
          <w:sz w:val="36"/>
          <w:szCs w:val="36"/>
          <w:lang w:eastAsia="ru-RU"/>
        </w:rPr>
      </w:pPr>
      <w:r w:rsidRPr="00051CC3">
        <w:rPr>
          <w:rFonts w:ascii="Times New Roman" w:eastAsia="Times New Roman" w:hAnsi="Times New Roman" w:cs="Times New Roman"/>
          <w:b/>
          <w:sz w:val="36"/>
          <w:szCs w:val="36"/>
          <w:lang w:eastAsia="ru-RU"/>
        </w:rPr>
        <w:t>ТЕЙКОВСКОГО МУНИЦИПАЛЬНОГО РАЙОНА</w:t>
      </w:r>
    </w:p>
    <w:p w:rsidR="00051CC3" w:rsidRPr="00051CC3" w:rsidRDefault="00051CC3" w:rsidP="00051CC3">
      <w:pPr>
        <w:spacing w:after="0" w:line="240" w:lineRule="auto"/>
        <w:jc w:val="center"/>
        <w:rPr>
          <w:rFonts w:ascii="Times New Roman" w:eastAsia="Times New Roman" w:hAnsi="Times New Roman" w:cs="Times New Roman"/>
          <w:b/>
          <w:sz w:val="36"/>
          <w:szCs w:val="36"/>
          <w:lang w:eastAsia="ru-RU"/>
        </w:rPr>
      </w:pPr>
      <w:r w:rsidRPr="00051CC3">
        <w:rPr>
          <w:rFonts w:ascii="Times New Roman" w:eastAsia="Times New Roman" w:hAnsi="Times New Roman" w:cs="Times New Roman"/>
          <w:b/>
          <w:sz w:val="36"/>
          <w:szCs w:val="36"/>
          <w:lang w:eastAsia="ru-RU"/>
        </w:rPr>
        <w:t>шестого созыва</w:t>
      </w:r>
    </w:p>
    <w:p w:rsidR="00051CC3" w:rsidRPr="00051CC3" w:rsidRDefault="00051CC3" w:rsidP="00051CC3">
      <w:pPr>
        <w:spacing w:after="0" w:line="240" w:lineRule="auto"/>
        <w:jc w:val="center"/>
        <w:rPr>
          <w:rFonts w:ascii="Times New Roman" w:eastAsia="Times New Roman" w:hAnsi="Times New Roman" w:cs="Times New Roman"/>
          <w:sz w:val="28"/>
          <w:szCs w:val="20"/>
          <w:lang w:eastAsia="ru-RU"/>
        </w:rPr>
      </w:pPr>
    </w:p>
    <w:p w:rsidR="00051CC3" w:rsidRPr="00051CC3" w:rsidRDefault="00051CC3" w:rsidP="00051CC3">
      <w:pPr>
        <w:spacing w:after="0" w:line="240" w:lineRule="auto"/>
        <w:jc w:val="center"/>
        <w:rPr>
          <w:rFonts w:ascii="Times New Roman" w:eastAsia="Times New Roman" w:hAnsi="Times New Roman" w:cs="Times New Roman"/>
          <w:b/>
          <w:sz w:val="44"/>
          <w:szCs w:val="20"/>
          <w:lang w:eastAsia="ru-RU"/>
        </w:rPr>
      </w:pPr>
      <w:r w:rsidRPr="00051CC3">
        <w:rPr>
          <w:rFonts w:ascii="Times New Roman" w:eastAsia="Times New Roman" w:hAnsi="Times New Roman" w:cs="Times New Roman"/>
          <w:b/>
          <w:sz w:val="44"/>
          <w:szCs w:val="20"/>
          <w:lang w:eastAsia="ru-RU"/>
        </w:rPr>
        <w:t>Р Е Ш Е Н И Е</w:t>
      </w:r>
    </w:p>
    <w:p w:rsidR="00051CC3" w:rsidRPr="00051CC3" w:rsidRDefault="00051CC3" w:rsidP="00051CC3">
      <w:pPr>
        <w:spacing w:after="0" w:line="240" w:lineRule="auto"/>
        <w:jc w:val="both"/>
        <w:rPr>
          <w:rFonts w:ascii="Times New Roman" w:eastAsia="Times New Roman" w:hAnsi="Times New Roman" w:cs="Times New Roman"/>
          <w:b/>
          <w:sz w:val="28"/>
          <w:szCs w:val="20"/>
          <w:lang w:eastAsia="ru-RU"/>
        </w:rPr>
      </w:pPr>
    </w:p>
    <w:p w:rsidR="00051CC3" w:rsidRPr="00051CC3" w:rsidRDefault="00051CC3" w:rsidP="00051CC3">
      <w:pPr>
        <w:spacing w:after="0" w:line="240" w:lineRule="auto"/>
        <w:jc w:val="both"/>
        <w:rPr>
          <w:rFonts w:ascii="Times New Roman" w:eastAsia="Times New Roman" w:hAnsi="Times New Roman" w:cs="Times New Roman"/>
          <w:b/>
          <w:sz w:val="28"/>
          <w:szCs w:val="20"/>
          <w:lang w:eastAsia="ru-RU"/>
        </w:rPr>
      </w:pP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от 22.06.2017г. № 195-р </w:t>
      </w:r>
    </w:p>
    <w:p w:rsidR="00051CC3" w:rsidRPr="00051CC3" w:rsidRDefault="00051CC3" w:rsidP="00051CC3">
      <w:pPr>
        <w:spacing w:after="0" w:line="240" w:lineRule="auto"/>
        <w:ind w:right="851" w:firstLine="720"/>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Тейково</w:t>
      </w:r>
    </w:p>
    <w:p w:rsidR="00051CC3" w:rsidRPr="00051CC3" w:rsidRDefault="00051CC3" w:rsidP="00051CC3">
      <w:pPr>
        <w:spacing w:after="0" w:line="240" w:lineRule="auto"/>
        <w:ind w:right="851" w:firstLine="720"/>
        <w:jc w:val="both"/>
        <w:rPr>
          <w:rFonts w:ascii="Times New Roman" w:eastAsia="Times New Roman" w:hAnsi="Times New Roman" w:cs="Times New Roman"/>
          <w:sz w:val="24"/>
          <w:szCs w:val="24"/>
          <w:lang w:eastAsia="ru-RU"/>
        </w:rPr>
      </w:pPr>
      <w:r w:rsidRPr="00051CC3">
        <w:rPr>
          <w:rFonts w:ascii="Times New Roman" w:eastAsia="Times New Roman" w:hAnsi="Times New Roman" w:cs="Times New Roman"/>
          <w:sz w:val="24"/>
          <w:szCs w:val="24"/>
          <w:lang w:eastAsia="ru-RU"/>
        </w:rPr>
        <w:t xml:space="preserve">  </w:t>
      </w:r>
    </w:p>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О внесении изменений в решение Совета Тейковского муниципального района от 27.01.2016г. № 50-р «Об условиях оплаты труда руководителей, их заместителей, главных бухгалтеров муниципальных унитарных предприятий Тейковского муниципального района»</w:t>
      </w:r>
    </w:p>
    <w:p w:rsidR="00051CC3" w:rsidRPr="00051CC3" w:rsidRDefault="00051CC3" w:rsidP="00051CC3">
      <w:pPr>
        <w:spacing w:after="0" w:line="240" w:lineRule="auto"/>
        <w:ind w:left="680" w:right="851" w:hanging="709"/>
        <w:jc w:val="both"/>
        <w:rPr>
          <w:rFonts w:ascii="Times New Roman" w:eastAsia="Times New Roman" w:hAnsi="Times New Roman" w:cs="Times New Roman"/>
          <w:sz w:val="24"/>
          <w:szCs w:val="24"/>
          <w:lang w:eastAsia="ru-RU"/>
        </w:rPr>
      </w:pPr>
      <w:r w:rsidRPr="00051CC3">
        <w:rPr>
          <w:rFonts w:ascii="Times New Roman" w:eastAsia="Times New Roman" w:hAnsi="Times New Roman" w:cs="Times New Roman"/>
          <w:sz w:val="24"/>
          <w:szCs w:val="24"/>
          <w:lang w:eastAsia="ru-RU"/>
        </w:rPr>
        <w:t xml:space="preserve">  </w:t>
      </w:r>
    </w:p>
    <w:p w:rsidR="00051CC3" w:rsidRPr="00051CC3" w:rsidRDefault="00051CC3" w:rsidP="00051CC3">
      <w:pPr>
        <w:spacing w:after="0" w:line="240" w:lineRule="auto"/>
        <w:ind w:left="680" w:right="851" w:hanging="709"/>
        <w:jc w:val="both"/>
        <w:rPr>
          <w:rFonts w:ascii="Times New Roman" w:eastAsia="Times New Roman" w:hAnsi="Times New Roman" w:cs="Times New Roman"/>
          <w:sz w:val="24"/>
          <w:szCs w:val="24"/>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Рассмотрев протест Тейковской межрайонной прокуратуры от 28.04.2017г.,</w:t>
      </w:r>
      <w:r w:rsidRPr="00051CC3">
        <w:rPr>
          <w:rFonts w:ascii="Times New Roman" w:eastAsia="Times New Roman" w:hAnsi="Times New Roman" w:cs="Times New Roman"/>
          <w:b/>
          <w:sz w:val="28"/>
          <w:szCs w:val="28"/>
          <w:lang w:eastAsia="ru-RU"/>
        </w:rPr>
        <w:t xml:space="preserve">  </w:t>
      </w:r>
      <w:r w:rsidRPr="00051CC3">
        <w:rPr>
          <w:rFonts w:ascii="Times New Roman" w:eastAsia="Times New Roman" w:hAnsi="Times New Roman" w:cs="Times New Roman"/>
          <w:sz w:val="28"/>
          <w:szCs w:val="28"/>
          <w:lang w:eastAsia="ru-RU"/>
        </w:rPr>
        <w:t xml:space="preserve">в соответствии с Трудовым </w:t>
      </w:r>
      <w:hyperlink r:id="rId14" w:history="1">
        <w:r w:rsidRPr="00051CC3">
          <w:rPr>
            <w:rFonts w:ascii="Times New Roman" w:eastAsia="Times New Roman" w:hAnsi="Times New Roman" w:cs="Times New Roman"/>
            <w:sz w:val="28"/>
            <w:szCs w:val="28"/>
            <w:lang w:eastAsia="ru-RU"/>
          </w:rPr>
          <w:t>кодексом</w:t>
        </w:r>
      </w:hyperlink>
      <w:r w:rsidRPr="00051CC3">
        <w:rPr>
          <w:rFonts w:ascii="Times New Roman" w:eastAsia="Times New Roman" w:hAnsi="Times New Roman" w:cs="Times New Roman"/>
          <w:sz w:val="28"/>
          <w:szCs w:val="28"/>
          <w:lang w:eastAsia="ru-RU"/>
        </w:rPr>
        <w:t xml:space="preserve">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14.11.2002 </w:t>
      </w:r>
      <w:hyperlink r:id="rId15" w:history="1">
        <w:r w:rsidRPr="00051CC3">
          <w:rPr>
            <w:rFonts w:ascii="Times New Roman" w:eastAsia="Times New Roman" w:hAnsi="Times New Roman" w:cs="Times New Roman"/>
            <w:sz w:val="28"/>
            <w:szCs w:val="28"/>
            <w:lang w:eastAsia="ru-RU"/>
          </w:rPr>
          <w:t>№161-ФЗ</w:t>
        </w:r>
      </w:hyperlink>
      <w:r w:rsidRPr="00051CC3">
        <w:rPr>
          <w:rFonts w:ascii="Times New Roman" w:eastAsia="Times New Roman" w:hAnsi="Times New Roman" w:cs="Times New Roman"/>
          <w:sz w:val="28"/>
          <w:szCs w:val="28"/>
          <w:lang w:eastAsia="ru-RU"/>
        </w:rPr>
        <w:t xml:space="preserve"> "О государственных и муниципальных унитарных предприятиях" </w:t>
      </w: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Совет Тейковского муниципального района РЕШИЛ:</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firstLine="708"/>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Внести в решение Совета Тейковского муниципального района от 27.01.2016г. № 50-р «Об условиях оплаты труда руководителей, их заместителей, главных бухгалтеров муниципальных унитарных предприятий Тейковского муниципального района» следующие изменения: </w:t>
      </w:r>
    </w:p>
    <w:p w:rsidR="00051CC3" w:rsidRPr="00051CC3" w:rsidRDefault="00051CC3" w:rsidP="00051CC3">
      <w:pPr>
        <w:spacing w:after="0" w:line="240" w:lineRule="auto"/>
        <w:ind w:firstLine="708"/>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left="680" w:right="851" w:hanging="709"/>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4"/>
          <w:szCs w:val="24"/>
          <w:lang w:eastAsia="ru-RU"/>
        </w:rPr>
        <w:tab/>
      </w:r>
      <w:r w:rsidRPr="00051CC3">
        <w:rPr>
          <w:rFonts w:ascii="Times New Roman" w:eastAsia="Times New Roman" w:hAnsi="Times New Roman" w:cs="Times New Roman"/>
          <w:sz w:val="28"/>
          <w:szCs w:val="28"/>
          <w:lang w:eastAsia="ru-RU"/>
        </w:rPr>
        <w:t>в приложении к решению:</w:t>
      </w:r>
    </w:p>
    <w:p w:rsidR="00051CC3" w:rsidRPr="00051CC3" w:rsidRDefault="00051CC3" w:rsidP="00051CC3">
      <w:pPr>
        <w:spacing w:after="0" w:line="240" w:lineRule="auto"/>
        <w:ind w:left="680" w:right="851" w:hanging="709"/>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1. пункт 4.1 Положения изложить в следующей редакции:</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«4.1. Руководителю предприятия при предоставлении ежегодного оплачиваемого отпуска 1 раз в год выплачивается материальная помощь за счет средств предприятия, предусмотренная коллективным договором либо локальным нормативным актом, но не более 2 месячных должностных окладов.</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По распоряжению администрации Тейковского муниципального района материальная помощь руководителю может выплачиваться в связи с бракосочетанием, при рождении ребенка, к юбилейным датам (50, 55, 60 лет), </w:t>
      </w:r>
      <w:r w:rsidRPr="00051CC3">
        <w:rPr>
          <w:rFonts w:ascii="Times New Roman" w:eastAsia="Times New Roman" w:hAnsi="Times New Roman" w:cs="Times New Roman"/>
          <w:sz w:val="28"/>
          <w:szCs w:val="28"/>
          <w:lang w:eastAsia="ru-RU"/>
        </w:rPr>
        <w:lastRenderedPageBreak/>
        <w:t>в связи со смертью членов семьи (родителя, супруга, ребенка), и к профессиональным праздникам».</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Arial"/>
          <w:sz w:val="28"/>
          <w:szCs w:val="28"/>
          <w:lang w:eastAsia="ru-RU"/>
        </w:rPr>
        <w:t>2. пункт 4.3 Положения исключить</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right="51"/>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Глава Тейковского</w:t>
      </w:r>
    </w:p>
    <w:p w:rsidR="00051CC3" w:rsidRPr="00051CC3" w:rsidRDefault="00051CC3" w:rsidP="00051CC3">
      <w:pPr>
        <w:spacing w:after="0" w:line="240" w:lineRule="auto"/>
        <w:ind w:right="51"/>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Муниципального района                                                           С.А. Семенова</w:t>
      </w:r>
    </w:p>
    <w:p w:rsidR="00051CC3" w:rsidRPr="00051CC3" w:rsidRDefault="00051CC3" w:rsidP="00051CC3">
      <w:pPr>
        <w:tabs>
          <w:tab w:val="left" w:pos="5940"/>
        </w:tabs>
        <w:autoSpaceDE w:val="0"/>
        <w:autoSpaceDN w:val="0"/>
        <w:adjustRightInd w:val="0"/>
        <w:spacing w:after="0" w:line="240" w:lineRule="auto"/>
        <w:ind w:left="6120"/>
        <w:rPr>
          <w:rFonts w:ascii="Times New Roman" w:eastAsia="Times New Roman" w:hAnsi="Times New Roman" w:cs="Times New Roman"/>
          <w:sz w:val="24"/>
          <w:szCs w:val="24"/>
          <w:lang w:eastAsia="ru-RU"/>
        </w:rPr>
      </w:pPr>
    </w:p>
    <w:p w:rsidR="00051CC3" w:rsidRPr="00051CC3" w:rsidRDefault="00051CC3" w:rsidP="00051CC3">
      <w:pPr>
        <w:tabs>
          <w:tab w:val="left" w:pos="5940"/>
        </w:tabs>
        <w:autoSpaceDE w:val="0"/>
        <w:autoSpaceDN w:val="0"/>
        <w:adjustRightInd w:val="0"/>
        <w:spacing w:after="0" w:line="240" w:lineRule="auto"/>
        <w:ind w:left="6120"/>
        <w:rPr>
          <w:rFonts w:ascii="Times New Roman" w:eastAsia="Times New Roman" w:hAnsi="Times New Roman" w:cs="Times New Roman"/>
          <w:sz w:val="24"/>
          <w:szCs w:val="24"/>
          <w:lang w:eastAsia="ru-RU"/>
        </w:rPr>
      </w:pPr>
    </w:p>
    <w:p w:rsidR="00051CC3" w:rsidRPr="00051CC3" w:rsidRDefault="00051CC3" w:rsidP="00051CC3">
      <w:pPr>
        <w:tabs>
          <w:tab w:val="left" w:pos="5940"/>
        </w:tabs>
        <w:autoSpaceDE w:val="0"/>
        <w:autoSpaceDN w:val="0"/>
        <w:adjustRightInd w:val="0"/>
        <w:spacing w:after="0" w:line="240" w:lineRule="auto"/>
        <w:ind w:left="6120"/>
        <w:rPr>
          <w:rFonts w:ascii="Times New Roman" w:eastAsia="Times New Roman" w:hAnsi="Times New Roman" w:cs="Times New Roman"/>
          <w:sz w:val="24"/>
          <w:szCs w:val="24"/>
          <w:lang w:eastAsia="ru-RU"/>
        </w:rPr>
      </w:pPr>
    </w:p>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051CC3">
      <w:pPr>
        <w:spacing w:after="0" w:line="240" w:lineRule="auto"/>
        <w:jc w:val="center"/>
        <w:rPr>
          <w:rFonts w:ascii="Times New Roman" w:eastAsia="Calibri" w:hAnsi="Times New Roman" w:cs="Times New Roman"/>
        </w:rPr>
      </w:pPr>
      <w:r w:rsidRPr="00051CC3">
        <w:rPr>
          <w:rFonts w:ascii="Times New Roman" w:eastAsia="Calibri" w:hAnsi="Times New Roman" w:cs="Times New Roman"/>
          <w:noProof/>
          <w:lang w:eastAsia="ru-RU"/>
        </w:rPr>
        <w:lastRenderedPageBreak/>
        <w:drawing>
          <wp:inline distT="0" distB="0" distL="0" distR="0" wp14:anchorId="5921C754" wp14:editId="7FE8C2FE">
            <wp:extent cx="704850" cy="866775"/>
            <wp:effectExtent l="19050" t="0" r="0" b="0"/>
            <wp:docPr id="4"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16"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051CC3" w:rsidRPr="00051CC3" w:rsidRDefault="00051CC3" w:rsidP="00051CC3">
      <w:pPr>
        <w:spacing w:after="0" w:line="240" w:lineRule="auto"/>
        <w:jc w:val="center"/>
        <w:rPr>
          <w:rFonts w:ascii="Times New Roman" w:eastAsia="Calibri" w:hAnsi="Times New Roman" w:cs="Times New Roman"/>
          <w:b/>
          <w:sz w:val="36"/>
          <w:szCs w:val="36"/>
        </w:rPr>
      </w:pPr>
      <w:r w:rsidRPr="00051CC3">
        <w:rPr>
          <w:rFonts w:ascii="Times New Roman" w:eastAsia="Calibri" w:hAnsi="Times New Roman" w:cs="Times New Roman"/>
          <w:b/>
          <w:sz w:val="36"/>
          <w:szCs w:val="36"/>
        </w:rPr>
        <w:t>СОВЕТ</w:t>
      </w:r>
    </w:p>
    <w:p w:rsidR="00051CC3" w:rsidRPr="00051CC3" w:rsidRDefault="00051CC3" w:rsidP="00051CC3">
      <w:pPr>
        <w:spacing w:after="0" w:line="240" w:lineRule="auto"/>
        <w:jc w:val="center"/>
        <w:rPr>
          <w:rFonts w:ascii="Times New Roman" w:eastAsia="Calibri" w:hAnsi="Times New Roman" w:cs="Times New Roman"/>
          <w:b/>
          <w:sz w:val="36"/>
          <w:szCs w:val="36"/>
        </w:rPr>
      </w:pPr>
      <w:r w:rsidRPr="00051CC3">
        <w:rPr>
          <w:rFonts w:ascii="Times New Roman" w:eastAsia="Calibri" w:hAnsi="Times New Roman" w:cs="Times New Roman"/>
          <w:b/>
          <w:sz w:val="36"/>
          <w:szCs w:val="36"/>
        </w:rPr>
        <w:t>ТЕЙКОВСКОГО МУНИЦИПАЛЬНОГО РАЙОНА</w:t>
      </w:r>
    </w:p>
    <w:p w:rsidR="00051CC3" w:rsidRPr="00051CC3" w:rsidRDefault="00051CC3" w:rsidP="00051CC3">
      <w:pPr>
        <w:spacing w:after="0" w:line="240" w:lineRule="auto"/>
        <w:jc w:val="center"/>
        <w:rPr>
          <w:rFonts w:ascii="Times New Roman" w:eastAsia="Times New Roman" w:hAnsi="Times New Roman" w:cs="Times New Roman"/>
          <w:sz w:val="36"/>
          <w:szCs w:val="36"/>
          <w:lang w:eastAsia="ru-RU"/>
        </w:rPr>
      </w:pPr>
      <w:r w:rsidRPr="00051CC3">
        <w:rPr>
          <w:rFonts w:ascii="Times New Roman" w:eastAsia="Times New Roman" w:hAnsi="Times New Roman" w:cs="Times New Roman"/>
          <w:b/>
          <w:sz w:val="36"/>
          <w:szCs w:val="36"/>
          <w:lang w:eastAsia="ru-RU"/>
        </w:rPr>
        <w:t>шестого созыва</w:t>
      </w:r>
    </w:p>
    <w:p w:rsidR="00051CC3" w:rsidRPr="00051CC3" w:rsidRDefault="00051CC3" w:rsidP="00051CC3">
      <w:pPr>
        <w:spacing w:after="0" w:line="240" w:lineRule="auto"/>
        <w:jc w:val="center"/>
        <w:rPr>
          <w:rFonts w:ascii="Times New Roman" w:eastAsia="Calibri" w:hAnsi="Times New Roman" w:cs="Times New Roman"/>
          <w:sz w:val="28"/>
          <w:szCs w:val="28"/>
        </w:rPr>
      </w:pPr>
    </w:p>
    <w:p w:rsidR="00051CC3" w:rsidRPr="00051CC3" w:rsidRDefault="00051CC3" w:rsidP="00051CC3">
      <w:pPr>
        <w:spacing w:after="0" w:line="240" w:lineRule="auto"/>
        <w:jc w:val="center"/>
        <w:rPr>
          <w:rFonts w:ascii="Times New Roman" w:eastAsia="Calibri" w:hAnsi="Times New Roman" w:cs="Times New Roman"/>
          <w:sz w:val="28"/>
          <w:szCs w:val="28"/>
        </w:rPr>
      </w:pPr>
    </w:p>
    <w:p w:rsidR="00051CC3" w:rsidRPr="00051CC3" w:rsidRDefault="00051CC3" w:rsidP="00051CC3">
      <w:pPr>
        <w:spacing w:after="0" w:line="240" w:lineRule="auto"/>
        <w:jc w:val="center"/>
        <w:rPr>
          <w:rFonts w:ascii="Times New Roman" w:eastAsia="Times New Roman" w:hAnsi="Times New Roman" w:cs="Times New Roman"/>
          <w:b/>
          <w:bCs/>
          <w:sz w:val="44"/>
          <w:szCs w:val="44"/>
          <w:lang w:eastAsia="ru-RU"/>
        </w:rPr>
      </w:pPr>
      <w:r w:rsidRPr="00051CC3">
        <w:rPr>
          <w:rFonts w:ascii="Times New Roman" w:eastAsia="Times New Roman" w:hAnsi="Times New Roman" w:cs="Times New Roman"/>
          <w:b/>
          <w:bCs/>
          <w:sz w:val="44"/>
          <w:szCs w:val="44"/>
          <w:lang w:eastAsia="ru-RU"/>
        </w:rPr>
        <w:t>Р Е Ш Е Н И Е</w:t>
      </w:r>
    </w:p>
    <w:p w:rsidR="00051CC3" w:rsidRPr="00051CC3" w:rsidRDefault="00051CC3" w:rsidP="00051CC3">
      <w:pPr>
        <w:tabs>
          <w:tab w:val="left" w:pos="5955"/>
        </w:tabs>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tabs>
          <w:tab w:val="left" w:pos="5955"/>
        </w:tabs>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tabs>
          <w:tab w:val="left" w:pos="5955"/>
        </w:tabs>
        <w:spacing w:after="0" w:line="240" w:lineRule="auto"/>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от  22.06.2017г.  № 198-р</w:t>
      </w: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Тейково</w:t>
      </w: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Arial"/>
          <w:b/>
          <w:bCs/>
          <w:sz w:val="28"/>
          <w:szCs w:val="28"/>
          <w:lang w:eastAsia="ru-RU"/>
        </w:rPr>
        <w:t>О внесении изменений в решение Совета Тейковского муниципального района от 19.12.2013г. №298-р «</w:t>
      </w:r>
      <w:r w:rsidRPr="00051CC3">
        <w:rPr>
          <w:rFonts w:ascii="Times New Roman" w:eastAsia="Times New Roman" w:hAnsi="Times New Roman" w:cs="Times New Roman"/>
          <w:b/>
          <w:sz w:val="28"/>
          <w:szCs w:val="28"/>
          <w:lang w:eastAsia="ru-RU"/>
        </w:rPr>
        <w:t>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указанного имущества в аренду</w:t>
      </w:r>
      <w:r w:rsidRPr="00051CC3">
        <w:rPr>
          <w:rFonts w:ascii="Times New Roman" w:eastAsia="Times New Roman" w:hAnsi="Times New Roman" w:cs="Arial"/>
          <w:b/>
          <w:bCs/>
          <w:sz w:val="28"/>
          <w:szCs w:val="28"/>
          <w:lang w:eastAsia="ru-RU"/>
        </w:rPr>
        <w:t>»</w:t>
      </w:r>
    </w:p>
    <w:p w:rsidR="00051CC3" w:rsidRPr="00051CC3" w:rsidRDefault="00051CC3" w:rsidP="00051CC3">
      <w:pPr>
        <w:spacing w:after="0" w:line="240" w:lineRule="auto"/>
        <w:rPr>
          <w:rFonts w:ascii="Times New Roman" w:eastAsia="Calibri" w:hAnsi="Times New Roman" w:cs="Times New Roman"/>
          <w:b/>
          <w:bCs/>
          <w:sz w:val="28"/>
          <w:szCs w:val="28"/>
        </w:rPr>
      </w:pPr>
    </w:p>
    <w:p w:rsidR="00051CC3" w:rsidRPr="00051CC3" w:rsidRDefault="00051CC3" w:rsidP="00051CC3">
      <w:pPr>
        <w:spacing w:after="0" w:line="240" w:lineRule="auto"/>
        <w:rPr>
          <w:rFonts w:ascii="Times New Roman" w:eastAsia="Calibri" w:hAnsi="Times New Roman" w:cs="Times New Roman"/>
          <w:b/>
          <w:bCs/>
          <w:sz w:val="28"/>
          <w:szCs w:val="28"/>
        </w:rPr>
      </w:pPr>
    </w:p>
    <w:p w:rsidR="00051CC3" w:rsidRPr="00051CC3" w:rsidRDefault="00051CC3" w:rsidP="00051CC3">
      <w:pPr>
        <w:spacing w:after="0" w:line="240" w:lineRule="auto"/>
        <w:jc w:val="both"/>
        <w:rPr>
          <w:rFonts w:ascii="Times New Roman" w:eastAsia="Calibri" w:hAnsi="Times New Roman" w:cs="Times New Roman"/>
          <w:sz w:val="28"/>
          <w:szCs w:val="28"/>
        </w:rPr>
      </w:pPr>
    </w:p>
    <w:p w:rsidR="00051CC3" w:rsidRPr="00051CC3" w:rsidRDefault="00051CC3" w:rsidP="00051CC3">
      <w:pPr>
        <w:spacing w:after="0" w:line="240" w:lineRule="auto"/>
        <w:ind w:firstLine="709"/>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В соответствии с частью 4 статьи 18 Федерального закона от 24.07.2007г.  № 209-ФЗ «О развитии малого и среднего предпринимательства в Российской Федерации» (в действующей редакции),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(в действующей редакции),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Уставом Тейковского муниципального района,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 Тейковского муниципального района от 28.03.2012г. №174-р «Об утверждении Порядка </w:t>
      </w:r>
    </w:p>
    <w:p w:rsidR="00051CC3" w:rsidRPr="00051CC3" w:rsidRDefault="00051CC3" w:rsidP="00051CC3">
      <w:pPr>
        <w:spacing w:after="0" w:line="240" w:lineRule="auto"/>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lastRenderedPageBreak/>
        <w:t>управления и распоряжения имуществом, находящимся в муниципальной собственности Тейковского муниципального района» (в действующей редакции) и  в целях оказания имущественной поддержки субъектам малого и среднего предпринимательства,</w:t>
      </w:r>
    </w:p>
    <w:p w:rsidR="00051CC3" w:rsidRPr="00051CC3" w:rsidRDefault="00051CC3" w:rsidP="00051CC3">
      <w:pPr>
        <w:spacing w:after="0" w:line="240" w:lineRule="auto"/>
        <w:ind w:firstLine="720"/>
        <w:jc w:val="both"/>
        <w:rPr>
          <w:rFonts w:ascii="Times New Roman" w:eastAsia="Calibri" w:hAnsi="Times New Roman" w:cs="Times New Roman"/>
          <w:sz w:val="28"/>
          <w:szCs w:val="28"/>
        </w:rPr>
      </w:pPr>
    </w:p>
    <w:p w:rsidR="00051CC3" w:rsidRPr="00051CC3" w:rsidRDefault="00051CC3" w:rsidP="00051CC3">
      <w:pPr>
        <w:spacing w:after="0" w:line="240" w:lineRule="auto"/>
        <w:ind w:firstLine="720"/>
        <w:jc w:val="center"/>
        <w:rPr>
          <w:rFonts w:ascii="Times New Roman" w:eastAsia="Times New Roman" w:hAnsi="Times New Roman" w:cs="Times New Roman"/>
          <w:b/>
          <w:sz w:val="28"/>
          <w:szCs w:val="20"/>
          <w:lang w:eastAsia="ru-RU"/>
        </w:rPr>
      </w:pPr>
      <w:r w:rsidRPr="00051CC3">
        <w:rPr>
          <w:rFonts w:ascii="Times New Roman" w:eastAsia="Times New Roman" w:hAnsi="Times New Roman" w:cs="Times New Roman"/>
          <w:b/>
          <w:sz w:val="28"/>
          <w:szCs w:val="28"/>
          <w:lang w:eastAsia="ru-RU"/>
        </w:rPr>
        <w:t>Совет Тейковского муниципального района РЕШИЛ:</w:t>
      </w:r>
    </w:p>
    <w:p w:rsidR="00051CC3" w:rsidRPr="00051CC3" w:rsidRDefault="00051CC3" w:rsidP="00051CC3">
      <w:pPr>
        <w:tabs>
          <w:tab w:val="left" w:pos="720"/>
        </w:tabs>
        <w:spacing w:after="0" w:line="240" w:lineRule="auto"/>
        <w:ind w:firstLine="720"/>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r w:rsidRPr="00051CC3">
        <w:rPr>
          <w:rFonts w:ascii="Times New Roman" w:eastAsia="Calibri" w:hAnsi="Times New Roman" w:cs="Times New Roman"/>
          <w:sz w:val="28"/>
          <w:szCs w:val="28"/>
        </w:rPr>
        <w:t xml:space="preserve">Внести в решение Совета  Тейковского муниципального района </w:t>
      </w:r>
      <w:r w:rsidRPr="00051CC3">
        <w:rPr>
          <w:rFonts w:ascii="Times New Roman" w:eastAsia="Calibri" w:hAnsi="Times New Roman" w:cs="Times New Roman"/>
          <w:bCs/>
          <w:sz w:val="28"/>
          <w:szCs w:val="28"/>
        </w:rPr>
        <w:t>от 19.12.2013г. №298-р «</w:t>
      </w:r>
      <w:r w:rsidRPr="00051CC3">
        <w:rPr>
          <w:rFonts w:ascii="Times New Roman" w:eastAsia="Calibri" w:hAnsi="Times New Roman" w:cs="Times New Roman"/>
          <w:sz w:val="28"/>
          <w:szCs w:val="28"/>
        </w:rPr>
        <w:t>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указанного имущества в аренду</w:t>
      </w:r>
      <w:r w:rsidRPr="00051CC3">
        <w:rPr>
          <w:rFonts w:ascii="Times New Roman" w:eastAsia="Calibri" w:hAnsi="Times New Roman" w:cs="Times New Roman"/>
          <w:bCs/>
          <w:sz w:val="28"/>
          <w:szCs w:val="28"/>
        </w:rPr>
        <w:t>» (далее - решение) следующие изменения:</w:t>
      </w:r>
    </w:p>
    <w:p w:rsidR="00051CC3" w:rsidRPr="00051CC3" w:rsidRDefault="00051CC3" w:rsidP="00051CC3">
      <w:pPr>
        <w:spacing w:after="0" w:line="240" w:lineRule="auto"/>
        <w:ind w:firstLine="709"/>
        <w:jc w:val="both"/>
        <w:rPr>
          <w:rFonts w:ascii="Times New Roman" w:eastAsia="Calibri" w:hAnsi="Times New Roman" w:cs="Times New Roman"/>
          <w:sz w:val="28"/>
          <w:szCs w:val="28"/>
          <w:highlight w:val="yellow"/>
        </w:rPr>
      </w:pPr>
    </w:p>
    <w:p w:rsidR="00051CC3" w:rsidRPr="00051CC3" w:rsidRDefault="00051CC3" w:rsidP="00051CC3">
      <w:pPr>
        <w:spacing w:after="0" w:line="240" w:lineRule="auto"/>
        <w:ind w:firstLine="709"/>
        <w:jc w:val="both"/>
        <w:rPr>
          <w:rFonts w:ascii="Times New Roman" w:eastAsia="Calibri" w:hAnsi="Times New Roman" w:cs="Times New Roman"/>
          <w:sz w:val="28"/>
          <w:szCs w:val="28"/>
        </w:rPr>
      </w:pPr>
      <w:r w:rsidRPr="00051CC3">
        <w:rPr>
          <w:rFonts w:ascii="Times New Roman" w:eastAsia="Calibri" w:hAnsi="Times New Roman" w:cs="Times New Roman"/>
          <w:sz w:val="28"/>
          <w:szCs w:val="28"/>
        </w:rPr>
        <w:t xml:space="preserve">1. Наименование решения изложить в следующей редакции: </w:t>
      </w: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r w:rsidRPr="00051CC3">
        <w:rPr>
          <w:rFonts w:ascii="Times New Roman" w:eastAsia="Calibri" w:hAnsi="Times New Roman" w:cs="Times New Roman"/>
          <w:bCs/>
          <w:sz w:val="28"/>
          <w:szCs w:val="28"/>
        </w:rPr>
        <w:t>«</w:t>
      </w:r>
      <w:r w:rsidRPr="00051CC3">
        <w:rPr>
          <w:rFonts w:ascii="Times New Roman" w:eastAsia="Calibri" w:hAnsi="Times New Roman" w:cs="Times New Roman"/>
          <w:sz w:val="28"/>
          <w:szCs w:val="28"/>
        </w:rPr>
        <w:t>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r w:rsidRPr="00051CC3">
        <w:rPr>
          <w:rFonts w:ascii="Times New Roman" w:eastAsia="Calibri" w:hAnsi="Times New Roman" w:cs="Times New Roman"/>
          <w:bCs/>
          <w:sz w:val="28"/>
          <w:szCs w:val="28"/>
        </w:rPr>
        <w:t>».</w:t>
      </w: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r w:rsidRPr="00051CC3">
        <w:rPr>
          <w:rFonts w:ascii="Times New Roman" w:eastAsia="Calibri" w:hAnsi="Times New Roman" w:cs="Times New Roman"/>
          <w:bCs/>
          <w:sz w:val="28"/>
          <w:szCs w:val="28"/>
        </w:rPr>
        <w:t xml:space="preserve">2. Пункты 1, 2 решения изложить в следующей редакции: </w:t>
      </w: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r w:rsidRPr="00051CC3">
        <w:rPr>
          <w:rFonts w:ascii="Times New Roman" w:eastAsia="Calibri" w:hAnsi="Times New Roman" w:cs="Times New Roman"/>
          <w:bCs/>
          <w:sz w:val="28"/>
          <w:szCs w:val="28"/>
        </w:rPr>
        <w:t>«1. Утвердить Порядок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(приложение 1).</w:t>
      </w: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r w:rsidRPr="00051CC3">
        <w:rPr>
          <w:rFonts w:ascii="Times New Roman" w:eastAsia="Calibri" w:hAnsi="Times New Roman" w:cs="Times New Roman"/>
          <w:bCs/>
          <w:sz w:val="28"/>
          <w:szCs w:val="28"/>
        </w:rPr>
        <w:t xml:space="preserve">2. Утвердить Порядок </w:t>
      </w:r>
      <w:r w:rsidRPr="00051CC3">
        <w:rPr>
          <w:rFonts w:ascii="Times New Roman" w:eastAsia="Calibri" w:hAnsi="Times New Roman" w:cs="Times New Roman"/>
          <w:sz w:val="28"/>
          <w:szCs w:val="28"/>
        </w:rPr>
        <w:t xml:space="preserve">и условия предоставления в аренду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w:t>
      </w:r>
      <w:r w:rsidRPr="00051CC3">
        <w:rPr>
          <w:rFonts w:ascii="Times New Roman" w:eastAsia="Calibri" w:hAnsi="Times New Roman" w:cs="Times New Roman"/>
          <w:bCs/>
          <w:sz w:val="28"/>
          <w:szCs w:val="28"/>
        </w:rPr>
        <w:t>(приложение 2)».</w:t>
      </w:r>
    </w:p>
    <w:p w:rsidR="00051CC3" w:rsidRPr="00051CC3" w:rsidRDefault="00051CC3" w:rsidP="00051CC3">
      <w:pPr>
        <w:spacing w:after="0" w:line="240" w:lineRule="auto"/>
        <w:ind w:firstLine="709"/>
        <w:jc w:val="both"/>
        <w:rPr>
          <w:rFonts w:ascii="Times New Roman" w:eastAsia="Calibri" w:hAnsi="Times New Roman" w:cs="Times New Roman"/>
          <w:bCs/>
          <w:sz w:val="28"/>
          <w:szCs w:val="28"/>
        </w:rPr>
      </w:pPr>
    </w:p>
    <w:p w:rsidR="00051CC3" w:rsidRPr="00051CC3" w:rsidRDefault="00051CC3" w:rsidP="00051CC3">
      <w:pPr>
        <w:spacing w:after="0" w:line="240" w:lineRule="auto"/>
        <w:ind w:firstLine="709"/>
        <w:jc w:val="both"/>
        <w:rPr>
          <w:rFonts w:ascii="Times New Roman" w:eastAsia="Calibri" w:hAnsi="Times New Roman" w:cs="Times New Roman"/>
          <w:sz w:val="28"/>
          <w:szCs w:val="28"/>
          <w:highlight w:val="yellow"/>
        </w:rPr>
      </w:pPr>
      <w:r w:rsidRPr="00051CC3">
        <w:rPr>
          <w:rFonts w:ascii="Times New Roman" w:eastAsia="Calibri" w:hAnsi="Times New Roman" w:cs="Times New Roman"/>
          <w:bCs/>
          <w:sz w:val="28"/>
          <w:szCs w:val="28"/>
        </w:rPr>
        <w:t xml:space="preserve">3. </w:t>
      </w:r>
      <w:r w:rsidRPr="00051CC3">
        <w:rPr>
          <w:rFonts w:ascii="Times New Roman" w:eastAsia="Calibri" w:hAnsi="Times New Roman" w:cs="Times New Roman"/>
          <w:sz w:val="28"/>
          <w:szCs w:val="28"/>
        </w:rPr>
        <w:t>Приложения 1, 2 к решению изложить в новой редакции, согласно приложению 1.</w:t>
      </w:r>
    </w:p>
    <w:p w:rsidR="00051CC3" w:rsidRPr="00051CC3" w:rsidRDefault="00051CC3" w:rsidP="00051CC3">
      <w:pPr>
        <w:spacing w:after="0" w:line="240" w:lineRule="auto"/>
        <w:ind w:firstLine="709"/>
        <w:jc w:val="both"/>
        <w:rPr>
          <w:rFonts w:ascii="Times New Roman" w:eastAsia="Calibri" w:hAnsi="Times New Roman" w:cs="Times New Roman"/>
          <w:sz w:val="28"/>
          <w:szCs w:val="28"/>
        </w:rPr>
      </w:pPr>
    </w:p>
    <w:p w:rsidR="00051CC3" w:rsidRPr="00051CC3" w:rsidRDefault="00051CC3" w:rsidP="00051CC3">
      <w:pPr>
        <w:spacing w:after="0" w:line="240" w:lineRule="auto"/>
        <w:ind w:firstLine="709"/>
        <w:jc w:val="both"/>
        <w:rPr>
          <w:rFonts w:ascii="Times New Roman" w:eastAsia="Calibri" w:hAnsi="Times New Roman" w:cs="Times New Roman"/>
          <w:sz w:val="28"/>
          <w:szCs w:val="28"/>
        </w:rPr>
      </w:pPr>
    </w:p>
    <w:p w:rsidR="00051CC3" w:rsidRPr="00051CC3" w:rsidRDefault="00051CC3" w:rsidP="00051CC3">
      <w:pPr>
        <w:spacing w:after="0" w:line="240" w:lineRule="auto"/>
        <w:jc w:val="both"/>
        <w:rPr>
          <w:rFonts w:ascii="Times New Roman" w:eastAsia="Calibri" w:hAnsi="Times New Roman" w:cs="Times New Roman"/>
          <w:sz w:val="28"/>
          <w:szCs w:val="28"/>
        </w:rPr>
      </w:pPr>
    </w:p>
    <w:p w:rsidR="00051CC3" w:rsidRPr="00051CC3" w:rsidRDefault="00051CC3" w:rsidP="00051CC3">
      <w:pPr>
        <w:tabs>
          <w:tab w:val="left" w:pos="0"/>
          <w:tab w:val="left" w:pos="900"/>
        </w:tabs>
        <w:spacing w:after="0" w:line="240" w:lineRule="auto"/>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Глава Тейковского  </w:t>
      </w:r>
    </w:p>
    <w:p w:rsidR="00051CC3" w:rsidRPr="00051CC3" w:rsidRDefault="00051CC3" w:rsidP="00051CC3">
      <w:pPr>
        <w:tabs>
          <w:tab w:val="left" w:pos="0"/>
          <w:tab w:val="left" w:pos="900"/>
        </w:tabs>
        <w:spacing w:after="0" w:line="240" w:lineRule="auto"/>
        <w:jc w:val="both"/>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муниципального района                                                        С.А. Семенова</w:t>
      </w:r>
    </w:p>
    <w:p w:rsidR="00051CC3" w:rsidRPr="00051CC3" w:rsidRDefault="00051CC3" w:rsidP="00051CC3">
      <w:pPr>
        <w:spacing w:after="0" w:line="240" w:lineRule="auto"/>
        <w:ind w:firstLine="5387"/>
        <w:rPr>
          <w:rFonts w:ascii="Times New Roman" w:eastAsia="Times New Roman" w:hAnsi="Times New Roman" w:cs="Times New Roman"/>
          <w:sz w:val="28"/>
          <w:szCs w:val="28"/>
          <w:lang w:eastAsia="ru-RU"/>
        </w:rPr>
      </w:pPr>
    </w:p>
    <w:p w:rsidR="00051CC3" w:rsidRDefault="00051CC3" w:rsidP="00051CC3">
      <w:pPr>
        <w:spacing w:after="0" w:line="240" w:lineRule="auto"/>
        <w:ind w:firstLine="5387"/>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firstLine="5387"/>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firstLine="5387"/>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lastRenderedPageBreak/>
        <w:t xml:space="preserve">Приложение   1                                                                                       </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к  решению Совета Тейковского</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муниципального района</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от  22.06.2017г.  № 198-р</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firstLine="5387"/>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«Приложение   1                                                                                       </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к  решению Совета Тейковского</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муниципального района</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от 19.12.2013г. № 298-р</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left="-142" w:firstLine="720"/>
        <w:rPr>
          <w:rFonts w:ascii="Times New Roman" w:eastAsia="Times New Roman" w:hAnsi="Times New Roman" w:cs="Times New Roman"/>
          <w:sz w:val="28"/>
          <w:szCs w:val="28"/>
          <w:lang w:eastAsia="ru-RU"/>
        </w:rPr>
      </w:pPr>
    </w:p>
    <w:p w:rsidR="00051CC3" w:rsidRPr="00051CC3" w:rsidRDefault="00051CC3" w:rsidP="00051CC3">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8"/>
          <w:lang w:eastAsia="ru-RU"/>
        </w:rPr>
      </w:pPr>
      <w:r w:rsidRPr="00051CC3">
        <w:rPr>
          <w:rFonts w:ascii="Times New Roman" w:eastAsia="Times New Roman" w:hAnsi="Times New Roman" w:cs="Times New Roman"/>
          <w:b/>
          <w:bCs/>
          <w:sz w:val="24"/>
          <w:szCs w:val="28"/>
          <w:lang w:eastAsia="ru-RU"/>
        </w:rPr>
        <w:t xml:space="preserve">ПОРЯДОК </w:t>
      </w:r>
    </w:p>
    <w:p w:rsidR="00051CC3" w:rsidRPr="00051CC3" w:rsidRDefault="00051CC3" w:rsidP="00051CC3">
      <w:pPr>
        <w:widowControl w:val="0"/>
        <w:autoSpaceDE w:val="0"/>
        <w:autoSpaceDN w:val="0"/>
        <w:spacing w:after="0" w:line="240" w:lineRule="auto"/>
        <w:ind w:left="-142"/>
        <w:jc w:val="center"/>
        <w:rPr>
          <w:rFonts w:ascii="Times New Roman" w:eastAsia="Times New Roman" w:hAnsi="Times New Roman" w:cs="Times New Roman"/>
          <w:b/>
          <w:sz w:val="24"/>
          <w:szCs w:val="28"/>
          <w:lang w:eastAsia="ru-RU"/>
        </w:rPr>
      </w:pPr>
      <w:r w:rsidRPr="00051CC3">
        <w:rPr>
          <w:rFonts w:ascii="Times New Roman" w:eastAsia="Times New Roman" w:hAnsi="Times New Roman" w:cs="Times New Roman"/>
          <w:b/>
          <w:sz w:val="24"/>
          <w:szCs w:val="28"/>
          <w:lang w:eastAsia="ru-RU"/>
        </w:rPr>
        <w:t>ФОРМИРОВАНИЯ, ВЕДЕНИЯ И ОБЯЗАТЕЛЬНОГО</w:t>
      </w:r>
    </w:p>
    <w:p w:rsidR="00051CC3" w:rsidRPr="00051CC3" w:rsidRDefault="00051CC3" w:rsidP="00051CC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4"/>
          <w:szCs w:val="28"/>
          <w:lang w:eastAsia="ru-RU"/>
        </w:rPr>
        <w:t xml:space="preserve">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w:t>
      </w:r>
    </w:p>
    <w:p w:rsidR="00051CC3" w:rsidRPr="00051CC3" w:rsidRDefault="00051CC3" w:rsidP="00051CC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1. Настоящий Порядок определяет процедуру формирования, ведения (в том числе ежегодного дополнения) и обязательного опубликования перечня имущества Тейковского муниципального района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  Перечень), предусмотренного </w:t>
      </w:r>
      <w:hyperlink r:id="rId17" w:history="1">
        <w:r w:rsidRPr="00051CC3">
          <w:rPr>
            <w:rFonts w:ascii="Times New Roman" w:eastAsia="Times New Roman" w:hAnsi="Times New Roman" w:cs="Times New Roman"/>
            <w:color w:val="000000"/>
            <w:sz w:val="28"/>
            <w:szCs w:val="28"/>
            <w:lang w:eastAsia="ru-RU"/>
          </w:rPr>
          <w:t>частью 4 статьи 18</w:t>
        </w:r>
      </w:hyperlink>
      <w:r w:rsidRPr="00051CC3">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2. Включению в Перечень подлежит имущество Тейковского муниципального района, не закрепленное на праве хозяйственного ведения или оперативного управления за муниципальными унитарными предприятиями Тейковского муниципального района или на праве оперативного управления за муниципальными  учреждениями Тейковского муниципального района, а также свободное от иных прав третьих лиц (за исключением имущественных прав субъектов малого и среднего предпринимательства).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bookmarkStart w:id="2" w:name="P39"/>
      <w:bookmarkEnd w:id="2"/>
      <w:r w:rsidRPr="00051CC3">
        <w:rPr>
          <w:rFonts w:ascii="Times New Roman" w:eastAsia="Times New Roman" w:hAnsi="Times New Roman" w:cs="Times New Roman"/>
          <w:sz w:val="28"/>
          <w:szCs w:val="28"/>
          <w:lang w:eastAsia="ru-RU"/>
        </w:rPr>
        <w:t>3. В перечень вносятся сведения о муниципальном имуществе (далее - имущество), соответствующем следующим критериям:</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а) имущество свободно от прав третьих лиц (за исключением имущественных прав субъектов малого и среднего предпринимательства);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б) имущество не ограничено в обороте;</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имущество не является объектом религиозного назначения;</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имущество не является объектом незавершенного строительства;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д) имущество не включено в прогнозный план (программу) приватизации муниципального имущества Тейковского муниципального района;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е) имущество не признано аварийным и подлежащим сносу или </w:t>
      </w:r>
      <w:r w:rsidRPr="00051CC3">
        <w:rPr>
          <w:rFonts w:ascii="Times New Roman" w:eastAsia="Times New Roman" w:hAnsi="Times New Roman" w:cs="Times New Roman"/>
          <w:sz w:val="28"/>
          <w:szCs w:val="28"/>
          <w:lang w:eastAsia="ru-RU"/>
        </w:rPr>
        <w:lastRenderedPageBreak/>
        <w:t>реконструкции.</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bookmarkStart w:id="3" w:name="P46"/>
      <w:bookmarkEnd w:id="3"/>
      <w:r w:rsidRPr="00051CC3">
        <w:rPr>
          <w:rFonts w:ascii="Times New Roman" w:eastAsia="Times New Roman" w:hAnsi="Times New Roman" w:cs="Times New Roman"/>
          <w:sz w:val="28"/>
          <w:szCs w:val="28"/>
          <w:lang w:eastAsia="ru-RU"/>
        </w:rPr>
        <w:t>4. Перечень формируется администрацией Тейковского муниципального района (далее – Администрация) и утверждается Советом Тейковского муниципального района.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5. Изменения в Перечень, предусматривающие включение и (или) исключение имущества из Перечня, внесение изменений в сведения об имуществе, включенном в Перечень (далее - изменения), вносятся Администрацией и подлежат утверждению Советом Тейковского муниципального района.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6.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Порядка.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7.  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путем направления ему соответствующего предложения, содержащего, в том числе информацию о положениях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имущество.</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8. Не рекомендуется включать в Перечень:</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а) имущество, непригодное к использованию, в том числе объекты недвижимого имущества, находящиеся в аварийном и руинированном состоянии;</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б) движимое имущество, срок службы которого составляет заведомо менее пяти лет – минимального срока заключения договора с субъектом МСП;</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движимое имущество, не обладающее индивидуально-определенными признаками, позволяющими заключить в отношении него договор аренды или иной гражданско-правовой договор;</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недвижимое имущество, относящееся к жилищному фонду;</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д) имущество, арендуемое субъектом МСП, в отношении которого арендатор направил возражения на включение в Перечень в ответ на предложение Администрации.</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sz w:val="28"/>
          <w:szCs w:val="28"/>
          <w:lang w:eastAsia="ru-RU"/>
        </w:rPr>
        <w:t xml:space="preserve">9. </w:t>
      </w:r>
      <w:r w:rsidRPr="00051CC3">
        <w:rPr>
          <w:rFonts w:ascii="Times New Roman" w:eastAsia="Times New Roman" w:hAnsi="Times New Roman" w:cs="Times New Roman"/>
          <w:color w:val="000000"/>
          <w:sz w:val="28"/>
          <w:szCs w:val="28"/>
          <w:lang w:eastAsia="ru-RU"/>
        </w:rPr>
        <w:t>Ведение Перечня включает в себя ведение информационной базы, содержащей сведения о:</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а) имуществе, включенном в Перечень (наименование имущества, индивидуализирующие характеристики имущества, включенного в Перечень);</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б) проведении торгов на право заключения договоров аренды;</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lastRenderedPageBreak/>
        <w:t>в) результатах проведения торгов;</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г) заключенных договорах аренды;</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д) субъектах малого и среднего предпринимательства, организациях, образующих инфраструктуру поддержки субъектов малого и среднего предпринимательства, с которыми заключены договоры аренды.</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51CC3">
        <w:rPr>
          <w:rFonts w:ascii="Times New Roman" w:eastAsia="Times New Roman" w:hAnsi="Times New Roman" w:cs="Times New Roman"/>
          <w:color w:val="000000"/>
          <w:sz w:val="28"/>
          <w:szCs w:val="28"/>
          <w:lang w:eastAsia="ru-RU"/>
        </w:rPr>
        <w:t>10. Ведение Перечня осуществляется на бумажном и электронном носителях. Информационная база подлежит размещению на официальном сайте Тейковского муниципального района в сети Интернет.</w:t>
      </w:r>
    </w:p>
    <w:p w:rsidR="00051CC3" w:rsidRPr="00051CC3" w:rsidRDefault="00051CC3" w:rsidP="00051CC3">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color w:val="000000"/>
          <w:sz w:val="28"/>
          <w:szCs w:val="28"/>
          <w:lang w:eastAsia="ru-RU"/>
        </w:rPr>
        <w:t xml:space="preserve">        11. П</w:t>
      </w:r>
      <w:r w:rsidRPr="00051CC3">
        <w:rPr>
          <w:rFonts w:ascii="Times New Roman" w:eastAsia="Times New Roman" w:hAnsi="Times New Roman" w:cs="Times New Roman"/>
          <w:sz w:val="28"/>
          <w:szCs w:val="28"/>
          <w:lang w:eastAsia="ru-RU"/>
        </w:rPr>
        <w:t>редложения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для внесения изменений и дополнений в Перечень, рассматриваются Администрацией в течение 30 календарных дней с даты их поступления. По результатам рассмотрения предложений принимается одно из следующих решений:</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а) о включении сведений об имуществе, в отношении которого поступило предложение, в Перечень с учетом критериев, установленных </w:t>
      </w:r>
      <w:hyperlink w:anchor="P39" w:history="1">
        <w:r w:rsidRPr="00051CC3">
          <w:rPr>
            <w:rFonts w:ascii="Times New Roman" w:eastAsia="Times New Roman" w:hAnsi="Times New Roman" w:cs="Times New Roman"/>
            <w:color w:val="000000"/>
            <w:sz w:val="28"/>
            <w:szCs w:val="28"/>
            <w:lang w:eastAsia="ru-RU"/>
          </w:rPr>
          <w:t>пунктом 2</w:t>
        </w:r>
      </w:hyperlink>
      <w:r w:rsidRPr="00051CC3">
        <w:rPr>
          <w:rFonts w:ascii="Times New Roman" w:eastAsia="Times New Roman" w:hAnsi="Times New Roman" w:cs="Times New Roman"/>
          <w:sz w:val="28"/>
          <w:szCs w:val="28"/>
          <w:lang w:eastAsia="ru-RU"/>
        </w:rPr>
        <w:t xml:space="preserve"> настоящего Порядка;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б) об исключении сведений об имуществе, в отношении которого поступило предложение, из перечня с учетом положений </w:t>
      </w:r>
      <w:hyperlink w:anchor="P53" w:history="1">
        <w:r w:rsidRPr="00051CC3">
          <w:rPr>
            <w:rFonts w:ascii="Times New Roman" w:eastAsia="Times New Roman" w:hAnsi="Times New Roman" w:cs="Times New Roman"/>
            <w:color w:val="000000"/>
            <w:sz w:val="28"/>
            <w:szCs w:val="28"/>
            <w:lang w:eastAsia="ru-RU"/>
          </w:rPr>
          <w:t>пунктов 6</w:t>
        </w:r>
      </w:hyperlink>
      <w:r w:rsidRPr="00051CC3">
        <w:rPr>
          <w:rFonts w:ascii="Times New Roman" w:eastAsia="Times New Roman" w:hAnsi="Times New Roman" w:cs="Times New Roman"/>
          <w:sz w:val="28"/>
          <w:szCs w:val="28"/>
          <w:lang w:eastAsia="ru-RU"/>
        </w:rPr>
        <w:t xml:space="preserve"> </w:t>
      </w:r>
      <w:r w:rsidRPr="00051CC3">
        <w:rPr>
          <w:rFonts w:ascii="Times New Roman" w:eastAsia="Times New Roman" w:hAnsi="Times New Roman" w:cs="Times New Roman"/>
          <w:color w:val="000000"/>
          <w:sz w:val="28"/>
          <w:szCs w:val="28"/>
          <w:lang w:eastAsia="ru-RU"/>
        </w:rPr>
        <w:t xml:space="preserve">и </w:t>
      </w:r>
      <w:hyperlink w:anchor="P56" w:history="1">
        <w:r w:rsidRPr="00051CC3">
          <w:rPr>
            <w:rFonts w:ascii="Times New Roman" w:eastAsia="Times New Roman" w:hAnsi="Times New Roman" w:cs="Times New Roman"/>
            <w:color w:val="000000"/>
            <w:sz w:val="28"/>
            <w:szCs w:val="28"/>
            <w:lang w:eastAsia="ru-RU"/>
          </w:rPr>
          <w:t>7</w:t>
        </w:r>
      </w:hyperlink>
      <w:r w:rsidRPr="00051CC3">
        <w:rPr>
          <w:rFonts w:ascii="Times New Roman" w:eastAsia="Times New Roman" w:hAnsi="Times New Roman" w:cs="Times New Roman"/>
          <w:sz w:val="28"/>
          <w:szCs w:val="28"/>
          <w:lang w:eastAsia="ru-RU"/>
        </w:rPr>
        <w:t xml:space="preserve"> настоящего Порядка;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об отказе в учете предложения.</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В случае принятия решения об отказе в учете предложения, указанного в </w:t>
      </w:r>
      <w:hyperlink w:anchor="P46" w:history="1">
        <w:r w:rsidRPr="00051CC3">
          <w:rPr>
            <w:rFonts w:ascii="Times New Roman" w:eastAsia="Times New Roman" w:hAnsi="Times New Roman" w:cs="Times New Roman"/>
            <w:color w:val="000000"/>
            <w:sz w:val="28"/>
            <w:szCs w:val="28"/>
            <w:lang w:eastAsia="ru-RU"/>
          </w:rPr>
          <w:t xml:space="preserve">пункте </w:t>
        </w:r>
      </w:hyperlink>
      <w:r w:rsidRPr="00051CC3">
        <w:rPr>
          <w:rFonts w:ascii="Times New Roman" w:eastAsia="Times New Roman" w:hAnsi="Times New Roman" w:cs="Times New Roman"/>
          <w:sz w:val="28"/>
          <w:szCs w:val="28"/>
          <w:lang w:eastAsia="ru-RU"/>
        </w:rPr>
        <w:t>11 настоящего Порядка,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bookmarkStart w:id="4" w:name="P53"/>
      <w:bookmarkEnd w:id="4"/>
      <w:r w:rsidRPr="00051CC3">
        <w:rPr>
          <w:rFonts w:ascii="Times New Roman" w:eastAsia="Times New Roman" w:hAnsi="Times New Roman" w:cs="Times New Roman"/>
          <w:sz w:val="28"/>
          <w:szCs w:val="28"/>
          <w:lang w:eastAsia="ru-RU"/>
        </w:rPr>
        <w:t>12. Имущество подлежит исключению,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8" w:history="1">
        <w:r w:rsidRPr="00051CC3">
          <w:rPr>
            <w:rFonts w:ascii="Times New Roman" w:eastAsia="Times New Roman" w:hAnsi="Times New Roman" w:cs="Times New Roman"/>
            <w:color w:val="000000"/>
            <w:sz w:val="28"/>
            <w:szCs w:val="28"/>
            <w:lang w:eastAsia="ru-RU"/>
          </w:rPr>
          <w:t>законом</w:t>
        </w:r>
      </w:hyperlink>
      <w:r w:rsidRPr="00051CC3">
        <w:rPr>
          <w:rFonts w:ascii="Times New Roman" w:eastAsia="Times New Roman" w:hAnsi="Times New Roman" w:cs="Times New Roman"/>
          <w:sz w:val="28"/>
          <w:szCs w:val="28"/>
          <w:lang w:eastAsia="ru-RU"/>
        </w:rPr>
        <w:t xml:space="preserve"> "О защите конкуренции".</w:t>
      </w:r>
    </w:p>
    <w:p w:rsidR="00051CC3" w:rsidRPr="00051CC3" w:rsidRDefault="00051CC3" w:rsidP="00051CC3">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bookmarkStart w:id="5" w:name="P56"/>
      <w:bookmarkEnd w:id="5"/>
      <w:r w:rsidRPr="00051CC3">
        <w:rPr>
          <w:rFonts w:ascii="Times New Roman" w:eastAsia="Times New Roman" w:hAnsi="Times New Roman" w:cs="Times New Roman"/>
          <w:sz w:val="28"/>
          <w:szCs w:val="28"/>
          <w:lang w:eastAsia="ru-RU"/>
        </w:rPr>
        <w:t>13. Перечень и внесенные в него изменения подлежат:</w:t>
      </w:r>
    </w:p>
    <w:p w:rsidR="00051CC3" w:rsidRPr="00051CC3" w:rsidRDefault="00051CC3" w:rsidP="00051CC3">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а) обязательному опубликованию в Вестнике Совета Тейковского муниципального района – в течение 10 рабочих дней со дня утверждения;</w:t>
      </w:r>
    </w:p>
    <w:p w:rsidR="00051CC3" w:rsidRPr="00051CC3" w:rsidRDefault="00051CC3" w:rsidP="00051CC3">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б) размещению на официальном сайте администрации Тейковского муниципального района - в течение 3 рабочих дней со дня утверждения.</w:t>
      </w: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1CC3" w:rsidRPr="00051CC3" w:rsidRDefault="00417D4D" w:rsidP="00051CC3">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CC3" w:rsidRPr="00051CC3">
        <w:rPr>
          <w:rFonts w:ascii="Times New Roman" w:eastAsia="Times New Roman" w:hAnsi="Times New Roman" w:cs="Times New Roman"/>
          <w:sz w:val="28"/>
          <w:szCs w:val="28"/>
          <w:lang w:eastAsia="ru-RU"/>
        </w:rPr>
        <w:t xml:space="preserve">Приложение   2                                                                                       </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к  решению Совета Тейковского</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муниципального района</w:t>
      </w:r>
    </w:p>
    <w:p w:rsidR="00051CC3" w:rsidRPr="00051CC3" w:rsidRDefault="00051CC3" w:rsidP="00051CC3">
      <w:pPr>
        <w:spacing w:after="0" w:line="240" w:lineRule="auto"/>
        <w:ind w:firstLine="720"/>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от 19.12.2013г. № 298-р</w:t>
      </w:r>
    </w:p>
    <w:p w:rsidR="00051CC3" w:rsidRPr="00051CC3" w:rsidRDefault="00051CC3" w:rsidP="00051C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51CC3" w:rsidRPr="00051CC3" w:rsidRDefault="00051CC3" w:rsidP="00051C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51CC3" w:rsidRPr="00051CC3" w:rsidRDefault="00051CC3" w:rsidP="00051C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1CC3">
        <w:rPr>
          <w:rFonts w:ascii="Times New Roman" w:eastAsia="Times New Roman" w:hAnsi="Times New Roman" w:cs="Times New Roman"/>
          <w:b/>
          <w:bCs/>
          <w:sz w:val="28"/>
          <w:szCs w:val="28"/>
          <w:lang w:eastAsia="ru-RU"/>
        </w:rPr>
        <w:t>ПОРЯДОК</w:t>
      </w:r>
    </w:p>
    <w:p w:rsidR="00051CC3" w:rsidRPr="00051CC3" w:rsidRDefault="00051CC3" w:rsidP="00051C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1CC3">
        <w:rPr>
          <w:rFonts w:ascii="Times New Roman" w:eastAsia="Times New Roman" w:hAnsi="Times New Roman" w:cs="Times New Roman"/>
          <w:b/>
          <w:bCs/>
          <w:sz w:val="28"/>
          <w:szCs w:val="28"/>
          <w:lang w:eastAsia="ru-RU"/>
        </w:rPr>
        <w:t>И УСЛОВИЯ ПРЕДОСТАВЛЕНИЯ В АРЕНДУ ИМУЩЕСТВА</w:t>
      </w:r>
    </w:p>
    <w:p w:rsidR="00051CC3" w:rsidRPr="00051CC3" w:rsidRDefault="00051CC3" w:rsidP="00051C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1CC3">
        <w:rPr>
          <w:rFonts w:ascii="Times New Roman" w:eastAsia="Times New Roman" w:hAnsi="Times New Roman" w:cs="Times New Roman"/>
          <w:b/>
          <w:bCs/>
          <w:sz w:val="28"/>
          <w:szCs w:val="28"/>
          <w:lang w:eastAsia="ru-RU"/>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r w:rsidRPr="00051CC3">
        <w:rPr>
          <w:rFonts w:ascii="Times New Roman" w:eastAsia="Times New Roman" w:hAnsi="Times New Roman" w:cs="Times New Roman"/>
          <w:b/>
          <w:sz w:val="28"/>
          <w:szCs w:val="28"/>
          <w:lang w:eastAsia="ru-RU"/>
        </w:rPr>
        <w:t xml:space="preserve"> </w:t>
      </w:r>
    </w:p>
    <w:p w:rsidR="00051CC3" w:rsidRPr="00051CC3" w:rsidRDefault="00051CC3" w:rsidP="00051C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1. Имущество, включенное в перечень имущества Тейковского муниципального района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  Перечень), предусмотренного </w:t>
      </w:r>
      <w:hyperlink r:id="rId19" w:history="1">
        <w:r w:rsidRPr="00051CC3">
          <w:rPr>
            <w:rFonts w:ascii="Times New Roman" w:eastAsia="Times New Roman" w:hAnsi="Times New Roman" w:cs="Times New Roman"/>
            <w:color w:val="000000"/>
            <w:sz w:val="28"/>
            <w:szCs w:val="28"/>
            <w:lang w:eastAsia="ru-RU"/>
          </w:rPr>
          <w:t>частью 4 статьи 18</w:t>
        </w:r>
      </w:hyperlink>
      <w:r w:rsidRPr="00051CC3">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предоставляется на долгосрочной основе,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2. Арендаторами имущества могут быть:</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w:t>
      </w:r>
      <w:hyperlink r:id="rId20"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статьей 4</w:t>
        </w:r>
      </w:hyperlink>
      <w:r w:rsidRPr="00051CC3">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(далее - Федеральный закон);</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w:t>
      </w:r>
      <w:hyperlink r:id="rId21"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статьей 15</w:t>
        </w:r>
      </w:hyperlink>
      <w:r w:rsidRPr="00051CC3">
        <w:rPr>
          <w:rFonts w:ascii="Times New Roman" w:eastAsia="Times New Roman" w:hAnsi="Times New Roman" w:cs="Times New Roman"/>
          <w:sz w:val="28"/>
          <w:szCs w:val="28"/>
          <w:lang w:eastAsia="ru-RU"/>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3. Имущество, включенное в Перечень, не может быть предоставлено в аренду категориям субъектов малого и среднего предпринимательства, перечисленным в </w:t>
      </w:r>
      <w:hyperlink r:id="rId22"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пункте 3 ст. 14</w:t>
        </w:r>
      </w:hyperlink>
      <w:r w:rsidRPr="00051CC3">
        <w:rPr>
          <w:rFonts w:ascii="Times New Roman" w:eastAsia="Times New Roman" w:hAnsi="Times New Roman" w:cs="Times New Roman"/>
          <w:sz w:val="28"/>
          <w:szCs w:val="28"/>
          <w:lang w:eastAsia="ru-RU"/>
        </w:rPr>
        <w:t xml:space="preserve"> Федерального закона, и в случаях, установленных </w:t>
      </w:r>
      <w:hyperlink r:id="rId23"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пунктом 5 ст. 14</w:t>
        </w:r>
      </w:hyperlink>
      <w:r w:rsidRPr="00051CC3">
        <w:rPr>
          <w:rFonts w:ascii="Times New Roman" w:eastAsia="Times New Roman" w:hAnsi="Times New Roman" w:cs="Times New Roman"/>
          <w:sz w:val="28"/>
          <w:szCs w:val="28"/>
          <w:lang w:eastAsia="ru-RU"/>
        </w:rPr>
        <w:t xml:space="preserve"> Федерального закона.</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4. Имущество, включенное в Перечень, предоставляется в аренду по </w:t>
      </w:r>
      <w:r w:rsidRPr="00051CC3">
        <w:rPr>
          <w:rFonts w:ascii="Times New Roman" w:eastAsia="Times New Roman" w:hAnsi="Times New Roman" w:cs="Times New Roman"/>
          <w:sz w:val="28"/>
          <w:szCs w:val="28"/>
          <w:lang w:eastAsia="ru-RU"/>
        </w:rPr>
        <w:lastRenderedPageBreak/>
        <w:t>результатам торгов на право заключения договора аренды, за исключением случаев, установленных законодательством Российской Федерации. Торги проводятся в соответствии с порядком, установленным Федеральным законом от 26.07.2006г. №135-ФЗ «О защите конкуренции».</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w:t>
      </w:r>
      <w:hyperlink r:id="rId24" w:tooltip="Приказ ФАС России от 10.02.2010 N 67 (ред. от 30.03.2012)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051CC3">
          <w:rPr>
            <w:rFonts w:ascii="Times New Roman" w:eastAsia="Times New Roman" w:hAnsi="Times New Roman" w:cs="Times New Roman"/>
            <w:sz w:val="28"/>
            <w:szCs w:val="28"/>
            <w:lang w:eastAsia="ru-RU"/>
          </w:rPr>
          <w:t>приказом</w:t>
        </w:r>
      </w:hyperlink>
      <w:r w:rsidRPr="00051CC3">
        <w:rPr>
          <w:rFonts w:ascii="Times New Roman" w:eastAsia="Times New Roman" w:hAnsi="Times New Roman" w:cs="Times New Roman"/>
          <w:sz w:val="28"/>
          <w:szCs w:val="28"/>
          <w:lang w:eastAsia="ru-RU"/>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w:t>
      </w:r>
      <w:hyperlink r:id="rId25"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статьи 4</w:t>
        </w:r>
      </w:hyperlink>
      <w:r w:rsidRPr="00051CC3">
        <w:rPr>
          <w:rFonts w:ascii="Times New Roman" w:eastAsia="Times New Roman" w:hAnsi="Times New Roman" w:cs="Times New Roman"/>
          <w:sz w:val="28"/>
          <w:szCs w:val="28"/>
          <w:lang w:eastAsia="ru-RU"/>
        </w:rPr>
        <w:t xml:space="preserve"> и </w:t>
      </w:r>
      <w:hyperlink r:id="rId26"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статьи 15</w:t>
        </w:r>
      </w:hyperlink>
      <w:r w:rsidRPr="00051CC3">
        <w:rPr>
          <w:rFonts w:ascii="Times New Roman" w:eastAsia="Times New Roman" w:hAnsi="Times New Roman" w:cs="Times New Roman"/>
          <w:sz w:val="28"/>
          <w:szCs w:val="28"/>
          <w:lang w:eastAsia="ru-RU"/>
        </w:rPr>
        <w:t xml:space="preserve"> Федерального закона.</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5. Начальный размер арендной платы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Размер арендной платы определяется по результатам торгов  и ежегодно изменяется путем применения к установленной в договоре размеру арендной платы повышающего коэффициента инфляции, размер которого соответствует индексу потребительских цен (тарифов) на товары и платные услуги по Ивановской области.  </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6. Использование арендаторами имущества, включенного в Перечень, не по целевому назначению не допускается.</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Запрещаются продажа переданного субъектам малого и среднего предпринимательства и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051CC3">
          <w:rPr>
            <w:rFonts w:ascii="Times New Roman" w:eastAsia="Times New Roman" w:hAnsi="Times New Roman" w:cs="Times New Roman"/>
            <w:sz w:val="28"/>
            <w:szCs w:val="28"/>
            <w:lang w:eastAsia="ru-RU"/>
          </w:rPr>
          <w:t>частью 2.1 статьи 9</w:t>
        </w:r>
      </w:hyperlink>
      <w:r w:rsidRPr="00051CC3">
        <w:rPr>
          <w:rFonts w:ascii="Times New Roman" w:eastAsia="Times New Roman" w:hAnsi="Times New Roman" w:cs="Times New Roman"/>
          <w:sz w:val="28"/>
          <w:szCs w:val="28"/>
          <w:lang w:eastAsia="ru-RU"/>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7. Арендная плата за пользование имуществом, включенным в Перечень, вносится в следующем порядке:</w:t>
      </w: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первый год аренды - 40 процентов размера арендной платы;</w:t>
      </w: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во второй год аренды - 60 процентов размера арендной платы;</w:t>
      </w: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третий год аренды - 80 процентов размера арендной платы;</w:t>
      </w:r>
    </w:p>
    <w:p w:rsidR="00051CC3" w:rsidRPr="00051CC3" w:rsidRDefault="00051CC3" w:rsidP="00051C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 четвертый год аренды и далее - 100 процентов размера арендной платы.</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lastRenderedPageBreak/>
        <w:t>8.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051CC3" w:rsidRPr="00051CC3" w:rsidRDefault="00051CC3" w:rsidP="00051C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9. При установлении факта использования имущества не по целевому назначению и (или) с нарушением запретов, установленных </w:t>
      </w:r>
      <w:hyperlink r:id="rId28"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частью 2 статьи 18</w:t>
        </w:r>
      </w:hyperlink>
      <w:r w:rsidRPr="00051CC3">
        <w:rPr>
          <w:rFonts w:ascii="Times New Roman" w:eastAsia="Times New Roman" w:hAnsi="Times New Roman" w:cs="Times New Roman"/>
          <w:sz w:val="28"/>
          <w:szCs w:val="28"/>
          <w:lang w:eastAsia="ru-RU"/>
        </w:rPr>
        <w:t xml:space="preserve">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w:t>
      </w:r>
      <w:hyperlink r:id="rId29"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ст. 4</w:t>
        </w:r>
      </w:hyperlink>
      <w:r w:rsidRPr="00051CC3">
        <w:rPr>
          <w:rFonts w:ascii="Times New Roman" w:eastAsia="Times New Roman" w:hAnsi="Times New Roman" w:cs="Times New Roman"/>
          <w:sz w:val="28"/>
          <w:szCs w:val="28"/>
          <w:lang w:eastAsia="ru-RU"/>
        </w:rPr>
        <w:t xml:space="preserve">, </w:t>
      </w:r>
      <w:hyperlink r:id="rId30" w:tooltip="Федеральный закон от 24.07.2007 N 209-ФЗ (ред. от 23.07.2013) &quot;О развитии малого и среднего предпринимательства в Российской Федерации&quot;{КонсультантПлюс}" w:history="1">
        <w:r w:rsidRPr="00051CC3">
          <w:rPr>
            <w:rFonts w:ascii="Times New Roman" w:eastAsia="Times New Roman" w:hAnsi="Times New Roman" w:cs="Times New Roman"/>
            <w:sz w:val="28"/>
            <w:szCs w:val="28"/>
            <w:lang w:eastAsia="ru-RU"/>
          </w:rPr>
          <w:t>15</w:t>
        </w:r>
      </w:hyperlink>
      <w:r w:rsidRPr="00051CC3">
        <w:rPr>
          <w:rFonts w:ascii="Times New Roman" w:eastAsia="Times New Roman" w:hAnsi="Times New Roman" w:cs="Times New Roman"/>
          <w:sz w:val="28"/>
          <w:szCs w:val="28"/>
          <w:lang w:eastAsia="ru-RU"/>
        </w:rPr>
        <w:t xml:space="preserve"> Федерального закона, договор аренды подлежит расторжению.»</w:t>
      </w:r>
    </w:p>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051CC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8"/>
          <w:szCs w:val="28"/>
          <w:lang w:eastAsia="ru-RU"/>
        </w:rPr>
        <w:lastRenderedPageBreak/>
        <w:drawing>
          <wp:inline distT="0" distB="0" distL="0" distR="0">
            <wp:extent cx="704850" cy="866775"/>
            <wp:effectExtent l="0" t="0" r="0" b="952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СОВЕТ</w:t>
      </w: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ТЕЙКОВСКОГО МУНИЦИПАЛЬНОГО РАЙОНА</w:t>
      </w: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 xml:space="preserve">шестого созыва </w:t>
      </w: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Р Е Ш Е Н И Е</w:t>
      </w:r>
    </w:p>
    <w:p w:rsidR="00051CC3" w:rsidRPr="00051CC3" w:rsidRDefault="00051CC3" w:rsidP="00051CC3">
      <w:pPr>
        <w:spacing w:after="0" w:line="240" w:lineRule="auto"/>
        <w:jc w:val="center"/>
        <w:rPr>
          <w:rFonts w:ascii="Times New Roman" w:eastAsia="Times New Roman" w:hAnsi="Times New Roman" w:cs="Times New Roman"/>
          <w:b/>
          <w:sz w:val="36"/>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b/>
          <w:sz w:val="24"/>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от 22.06.2017 г. № 201-р   </w:t>
      </w:r>
    </w:p>
    <w:p w:rsidR="00051CC3" w:rsidRPr="00051CC3" w:rsidRDefault="00051CC3" w:rsidP="00051CC3">
      <w:pPr>
        <w:spacing w:after="0" w:line="240" w:lineRule="auto"/>
        <w:jc w:val="center"/>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г. Тейково</w:t>
      </w:r>
    </w:p>
    <w:p w:rsidR="00051CC3" w:rsidRPr="00051CC3" w:rsidRDefault="00051CC3" w:rsidP="00051CC3">
      <w:pPr>
        <w:spacing w:after="0" w:line="240" w:lineRule="auto"/>
        <w:jc w:val="center"/>
        <w:rPr>
          <w:rFonts w:ascii="Times New Roman" w:eastAsia="Times New Roman" w:hAnsi="Times New Roman" w:cs="Times New Roman"/>
          <w:sz w:val="28"/>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sz w:val="28"/>
          <w:szCs w:val="24"/>
          <w:lang w:eastAsia="ru-RU"/>
        </w:rPr>
      </w:pPr>
      <w:r w:rsidRPr="00051CC3">
        <w:rPr>
          <w:rFonts w:ascii="Times New Roman" w:eastAsia="Times New Roman" w:hAnsi="Times New Roman" w:cs="Times New Roman"/>
          <w:b/>
          <w:sz w:val="28"/>
          <w:szCs w:val="24"/>
          <w:lang w:eastAsia="ru-RU"/>
        </w:rPr>
        <w:t>О внесении изменений в решение Совета Тейковского муниципального района от 05.08.2015 г. № 24-р «Об утверждении Положения о бюджетном процессе Тейковского муниципального района»</w:t>
      </w:r>
    </w:p>
    <w:p w:rsidR="00051CC3" w:rsidRPr="00051CC3" w:rsidRDefault="00051CC3" w:rsidP="00051CC3">
      <w:pPr>
        <w:spacing w:after="0" w:line="240" w:lineRule="auto"/>
        <w:jc w:val="center"/>
        <w:rPr>
          <w:rFonts w:ascii="Times New Roman" w:eastAsia="Times New Roman" w:hAnsi="Times New Roman" w:cs="Times New Roman"/>
          <w:sz w:val="28"/>
          <w:szCs w:val="24"/>
          <w:lang w:eastAsia="ru-RU"/>
        </w:rPr>
      </w:pPr>
    </w:p>
    <w:p w:rsidR="00051CC3" w:rsidRPr="00051CC3" w:rsidRDefault="00051CC3" w:rsidP="00051CC3">
      <w:pPr>
        <w:spacing w:after="0" w:line="240" w:lineRule="auto"/>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В целях приведения правовых актов Совета Тейковского муниципального района в соответствии с действующим законодательством,</w:t>
      </w:r>
    </w:p>
    <w:p w:rsidR="00051CC3" w:rsidRPr="00051CC3" w:rsidRDefault="00051CC3" w:rsidP="00051CC3">
      <w:pPr>
        <w:spacing w:after="0" w:line="240" w:lineRule="auto"/>
        <w:ind w:firstLine="709"/>
        <w:jc w:val="both"/>
        <w:rPr>
          <w:rFonts w:ascii="Times New Roman" w:eastAsia="Times New Roman" w:hAnsi="Times New Roman" w:cs="Times New Roman"/>
          <w:b/>
          <w:sz w:val="28"/>
          <w:szCs w:val="24"/>
          <w:lang w:eastAsia="ru-RU"/>
        </w:rPr>
      </w:pPr>
    </w:p>
    <w:p w:rsidR="00051CC3" w:rsidRPr="00051CC3" w:rsidRDefault="00051CC3" w:rsidP="00051CC3">
      <w:pPr>
        <w:spacing w:after="0" w:line="240" w:lineRule="auto"/>
        <w:ind w:firstLine="709"/>
        <w:jc w:val="center"/>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Совет Тейковского муниципального района РЕШИЛ:</w:t>
      </w:r>
    </w:p>
    <w:p w:rsidR="00051CC3" w:rsidRPr="00051CC3" w:rsidRDefault="00051CC3" w:rsidP="00051CC3">
      <w:pPr>
        <w:spacing w:after="0" w:line="240" w:lineRule="auto"/>
        <w:ind w:right="22" w:firstLine="709"/>
        <w:jc w:val="both"/>
        <w:rPr>
          <w:rFonts w:ascii="Times New Roman" w:eastAsia="Times New Roman" w:hAnsi="Times New Roman" w:cs="Times New Roman"/>
          <w:sz w:val="28"/>
          <w:szCs w:val="24"/>
          <w:lang w:eastAsia="ru-RU"/>
        </w:rPr>
      </w:pPr>
    </w:p>
    <w:p w:rsidR="00051CC3" w:rsidRPr="00051CC3" w:rsidRDefault="00051CC3" w:rsidP="00051CC3">
      <w:pPr>
        <w:tabs>
          <w:tab w:val="left" w:pos="2268"/>
          <w:tab w:val="left" w:pos="6663"/>
        </w:tabs>
        <w:spacing w:after="0" w:line="240" w:lineRule="auto"/>
        <w:ind w:right="22"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1.  Внести в решение Совета Тейковского муниципального района от 05.08.2015 г. № 24-р «Об утверждении Положения о бюджетном процессе Тейковского муниципального района» следующие изменения: </w:t>
      </w:r>
    </w:p>
    <w:p w:rsidR="00051CC3" w:rsidRPr="00051CC3" w:rsidRDefault="00051CC3" w:rsidP="00051CC3">
      <w:pPr>
        <w:tabs>
          <w:tab w:val="left" w:pos="2268"/>
          <w:tab w:val="left" w:pos="6663"/>
        </w:tabs>
        <w:spacing w:after="0" w:line="240" w:lineRule="auto"/>
        <w:ind w:right="22"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1.1. В приложении к решению Положение о бюджетном процессе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а) абзац третий пункта 5.2. изложить в следующей редакции:</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 «- основных направлениях бюджетной и налоговой политики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б) абзац второй пункта 6.9. изложить в следующей редакции:</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основные направления бюджетной и налоговой политики Тейковского муниципального района на очередной финансовый год и плановый период»;</w:t>
      </w:r>
    </w:p>
    <w:p w:rsidR="00051CC3" w:rsidRPr="00051CC3" w:rsidRDefault="00051CC3" w:rsidP="00051CC3">
      <w:pPr>
        <w:tabs>
          <w:tab w:val="left" w:pos="2268"/>
          <w:tab w:val="left" w:pos="6663"/>
        </w:tabs>
        <w:spacing w:after="0" w:line="240" w:lineRule="auto"/>
        <w:ind w:right="22"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в) пункт 7.7 изложить в следующей редакции:</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«7.7. Годовой отчет об исполнении бюджета Тейковского муниципального района до его рассмотрения в Совете Тейковского муниципального района подлежит внешней проверке, которая включает проверку бюджетной отчетности главных администраторов бюджетных средств и подготовку заключения на годовой отчет об исполнении бюджета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lastRenderedPageBreak/>
        <w:t>Внешняя проверка годового отчета об исполнении бюджета Тейковского муниципального района осуществляется контрольно-счетной комиссией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Администрация Тейковского муниципального района представляет отчет об исполнении бюджета Тейковского муниципального района в контрольно-счетную комиссию Тейковского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Главные администраторы бюджетных средств представляют годовую бюджетную отчетность в контрольно-счетную комиссию Тейковского муниципального района для внешней проверки не позднее 1 марта текущего года.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Результаты внешней проверки годовой бюджетной отчетности главных администраторов средств бюджета Тейковского муниципального района оформляются заключением контрольно-счетной комиссии Тейковского муниципального района в срок до 1 апреля текущего финансового года.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Заключение на годовой отчет об исполнении бюджета Тейковского муниципального района представляется контрольно-счетной комиссией Тейковского муниципального района в Совет Тейковского муниципального района с одновременным направлением в администрацию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Годовой отчет об исполнении бюджета Тейковского муниципального района представляется администрацией Тейковского муниципального района в Совет Тейковского муниципального района не позднее 1 мая текущего года.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Одновременно с годовым отчетом об исполнении бюджета Тейковского муниципального района администрацией Тейковского муниципального района представляются:</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1) проект решения Совета Тейковского муниципального района об исполнении бюджета Тейковского муниципального района за отчетный финансовый год;</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2) баланс исполнения бюджета Тейковского муниципального района за отчетный финансовый год;</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3) отчет о финансовых результатах деятельности;</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4) отчет о движении денежных средств;</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5) пояснительная записка;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6) отчет об использовании резервного фонда администрации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7) сведения о состоянии муниципального долга Тейковского муниципального района на начало и конец отчетного финансового года;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8) отчетность об исполнении консолидированного бюджета Тейковского муниципального района за отчетный финансовый год;</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9) сводный годовой доклад о ходе реализации и об оценке эффективности муниципальных программ Тейковского муниципального района;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lastRenderedPageBreak/>
        <w:t>10) отчет о предоставлении и погашении бюджетных кредитов;</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11) отчет о расходовании средств муниципального дорожного фонда.</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Советом Тейковского муниципального района назначаются публичные слушания по проекту решения Совета Тейковского муниципального района об исполнении бюджета за отчетный финансовый год.</w:t>
      </w:r>
    </w:p>
    <w:p w:rsidR="00051CC3" w:rsidRPr="00051CC3" w:rsidRDefault="00051CC3" w:rsidP="00051CC3">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Проект решения об исполнении бюджета Тейковского муниципального района подлежит опубликованию в Вестнике Совета Тейковского муниципального района.»</w:t>
      </w:r>
    </w:p>
    <w:p w:rsidR="00051CC3" w:rsidRPr="00051CC3" w:rsidRDefault="00051CC3" w:rsidP="00051CC3">
      <w:pPr>
        <w:tabs>
          <w:tab w:val="left" w:pos="2268"/>
          <w:tab w:val="left" w:pos="6663"/>
        </w:tabs>
        <w:spacing w:after="0" w:line="240" w:lineRule="auto"/>
        <w:ind w:right="22" w:firstLine="709"/>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г) абзацы 4 и 8 пункта 7.9. исключить.</w:t>
      </w:r>
    </w:p>
    <w:p w:rsidR="00051CC3" w:rsidRPr="00051CC3" w:rsidRDefault="00051CC3" w:rsidP="00051CC3">
      <w:pPr>
        <w:tabs>
          <w:tab w:val="left" w:pos="2268"/>
          <w:tab w:val="left" w:pos="6663"/>
        </w:tabs>
        <w:spacing w:after="0" w:line="240" w:lineRule="auto"/>
        <w:ind w:right="22" w:firstLine="709"/>
        <w:jc w:val="both"/>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firstLine="709"/>
        <w:jc w:val="both"/>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firstLine="709"/>
        <w:jc w:val="both"/>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right="-6"/>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Глава Тейковского</w:t>
      </w:r>
    </w:p>
    <w:p w:rsidR="00051CC3" w:rsidRPr="00051CC3" w:rsidRDefault="00051CC3" w:rsidP="00051CC3">
      <w:pPr>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 xml:space="preserve">муниципального района </w:t>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r>
      <w:r>
        <w:rPr>
          <w:rFonts w:ascii="Times New Roman" w:eastAsia="Times New Roman" w:hAnsi="Times New Roman" w:cs="Times New Roman"/>
          <w:b/>
          <w:sz w:val="28"/>
          <w:szCs w:val="24"/>
          <w:lang w:eastAsia="ru-RU"/>
        </w:rPr>
        <w:t xml:space="preserve">                </w:t>
      </w:r>
      <w:r w:rsidRPr="00051CC3">
        <w:rPr>
          <w:rFonts w:ascii="Times New Roman" w:eastAsia="Times New Roman" w:hAnsi="Times New Roman" w:cs="Times New Roman"/>
          <w:b/>
          <w:sz w:val="28"/>
          <w:szCs w:val="24"/>
          <w:lang w:eastAsia="ru-RU"/>
        </w:rPr>
        <w:t xml:space="preserve">         С.А. Семенова</w:t>
      </w:r>
    </w:p>
    <w:p w:rsidR="00051CC3" w:rsidRPr="00051CC3" w:rsidRDefault="00051CC3" w:rsidP="00051CC3">
      <w:pPr>
        <w:rPr>
          <w:rFonts w:ascii="Times New Roman" w:eastAsia="Times New Roman" w:hAnsi="Times New Roman" w:cs="Times New Roman"/>
          <w:b/>
          <w:sz w:val="24"/>
          <w:szCs w:val="24"/>
          <w:lang w:eastAsia="ru-RU"/>
        </w:rPr>
      </w:pPr>
    </w:p>
    <w:p w:rsidR="00051CC3" w:rsidRPr="00051CC3" w:rsidRDefault="00051CC3" w:rsidP="00051CC3">
      <w:pPr>
        <w:rPr>
          <w:rFonts w:ascii="Times New Roman" w:eastAsia="Times New Roman" w:hAnsi="Times New Roman" w:cs="Times New Roman"/>
          <w:b/>
          <w:sz w:val="28"/>
          <w:szCs w:val="28"/>
          <w:lang w:eastAsia="ru-RU"/>
        </w:rPr>
      </w:pPr>
    </w:p>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417D4D">
      <w:pPr>
        <w:spacing w:after="0" w:line="240" w:lineRule="auto"/>
        <w:jc w:val="center"/>
        <w:rPr>
          <w:rFonts w:ascii="Times New Roman" w:eastAsia="Times New Roman" w:hAnsi="Times New Roman" w:cs="Times New Roman"/>
          <w:b/>
          <w:sz w:val="16"/>
          <w:szCs w:val="16"/>
          <w:lang w:eastAsia="ru-RU"/>
        </w:rPr>
      </w:pPr>
      <w:r>
        <w:rPr>
          <w:rFonts w:ascii="Times New Roman" w:eastAsia="Calibri" w:hAnsi="Times New Roman" w:cs="Times New Roman"/>
          <w:noProof/>
          <w:sz w:val="28"/>
          <w:szCs w:val="28"/>
          <w:lang w:eastAsia="ru-RU"/>
        </w:rPr>
        <w:lastRenderedPageBreak/>
        <w:drawing>
          <wp:inline distT="0" distB="0" distL="0" distR="0" wp14:anchorId="35D8F500" wp14:editId="5F3BD392">
            <wp:extent cx="704850" cy="866775"/>
            <wp:effectExtent l="0" t="0" r="0" b="9525"/>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051CC3" w:rsidRPr="00051CC3" w:rsidRDefault="00051CC3" w:rsidP="00051CC3">
      <w:pPr>
        <w:spacing w:after="0" w:line="240" w:lineRule="auto"/>
        <w:ind w:right="180"/>
        <w:jc w:val="center"/>
        <w:rPr>
          <w:rFonts w:ascii="Times New Roman" w:eastAsia="Times New Roman" w:hAnsi="Times New Roman" w:cs="Times New Roman"/>
          <w:b/>
          <w:sz w:val="16"/>
          <w:szCs w:val="16"/>
          <w:lang w:eastAsia="ru-RU"/>
        </w:rPr>
      </w:pPr>
    </w:p>
    <w:p w:rsidR="00051CC3" w:rsidRPr="00051CC3" w:rsidRDefault="00051CC3" w:rsidP="00051CC3">
      <w:pPr>
        <w:spacing w:after="0" w:line="240" w:lineRule="auto"/>
        <w:ind w:right="180"/>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СОВЕТ</w:t>
      </w:r>
    </w:p>
    <w:p w:rsidR="00051CC3" w:rsidRPr="00051CC3" w:rsidRDefault="00051CC3" w:rsidP="00051CC3">
      <w:pPr>
        <w:spacing w:after="0" w:line="240" w:lineRule="auto"/>
        <w:ind w:right="180"/>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ТЕЙКОВСКОГО МУНИЦИПАЛЬНОГО РАЙОНА</w:t>
      </w:r>
    </w:p>
    <w:p w:rsidR="00051CC3" w:rsidRPr="00051CC3" w:rsidRDefault="00051CC3" w:rsidP="00051CC3">
      <w:pPr>
        <w:spacing w:after="0" w:line="240" w:lineRule="auto"/>
        <w:ind w:right="180"/>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 xml:space="preserve">шестого созыва </w:t>
      </w:r>
    </w:p>
    <w:p w:rsidR="00051CC3" w:rsidRPr="00051CC3" w:rsidRDefault="00051CC3" w:rsidP="00051CC3">
      <w:pPr>
        <w:spacing w:after="0" w:line="240" w:lineRule="auto"/>
        <w:ind w:left="-426"/>
        <w:jc w:val="center"/>
        <w:rPr>
          <w:rFonts w:ascii="Times New Roman" w:eastAsia="Times New Roman" w:hAnsi="Times New Roman" w:cs="Times New Roman"/>
          <w:b/>
          <w:sz w:val="36"/>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b/>
          <w:sz w:val="36"/>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b/>
          <w:sz w:val="36"/>
          <w:szCs w:val="24"/>
          <w:lang w:eastAsia="ru-RU"/>
        </w:rPr>
      </w:pPr>
      <w:r w:rsidRPr="00051CC3">
        <w:rPr>
          <w:rFonts w:ascii="Times New Roman" w:eastAsia="Times New Roman" w:hAnsi="Times New Roman" w:cs="Times New Roman"/>
          <w:b/>
          <w:sz w:val="36"/>
          <w:szCs w:val="24"/>
          <w:lang w:eastAsia="ru-RU"/>
        </w:rPr>
        <w:t>Р Е Ш Е Н И Е</w:t>
      </w:r>
    </w:p>
    <w:p w:rsidR="00051CC3" w:rsidRPr="00051CC3" w:rsidRDefault="00051CC3" w:rsidP="00051CC3">
      <w:pPr>
        <w:spacing w:after="0" w:line="240" w:lineRule="auto"/>
        <w:ind w:left="-426"/>
        <w:jc w:val="center"/>
        <w:rPr>
          <w:rFonts w:ascii="Times New Roman" w:eastAsia="Times New Roman" w:hAnsi="Times New Roman" w:cs="Times New Roman"/>
          <w:b/>
          <w:sz w:val="24"/>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b/>
          <w:sz w:val="24"/>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от  22.06.2017 г. № 203-р   </w:t>
      </w:r>
    </w:p>
    <w:p w:rsidR="00051CC3" w:rsidRPr="00051CC3" w:rsidRDefault="00051CC3" w:rsidP="00051CC3">
      <w:pPr>
        <w:spacing w:after="0" w:line="240" w:lineRule="auto"/>
        <w:ind w:left="-426"/>
        <w:jc w:val="center"/>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г. Тейково</w:t>
      </w:r>
    </w:p>
    <w:p w:rsidR="00051CC3" w:rsidRPr="00051CC3" w:rsidRDefault="00051CC3" w:rsidP="00051CC3">
      <w:pPr>
        <w:spacing w:after="0" w:line="240" w:lineRule="auto"/>
        <w:ind w:left="-426"/>
        <w:jc w:val="center"/>
        <w:rPr>
          <w:rFonts w:ascii="Times New Roman" w:eastAsia="Times New Roman" w:hAnsi="Times New Roman" w:cs="Times New Roman"/>
          <w:b/>
          <w:sz w:val="28"/>
          <w:szCs w:val="24"/>
          <w:lang w:eastAsia="ru-RU"/>
        </w:rPr>
      </w:pPr>
    </w:p>
    <w:p w:rsidR="00051CC3" w:rsidRPr="00051CC3" w:rsidRDefault="00051CC3" w:rsidP="00051CC3">
      <w:pPr>
        <w:spacing w:after="0" w:line="240" w:lineRule="auto"/>
        <w:ind w:right="31"/>
        <w:jc w:val="center"/>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О внесении изменений  в решение Совета Тейковского муниципального района от 14.11.2013 г. № 291-р «О муниципальном дорожном фонде Тейковского муниципального района»</w:t>
      </w:r>
    </w:p>
    <w:p w:rsidR="00051CC3" w:rsidRPr="00051CC3" w:rsidRDefault="00051CC3" w:rsidP="00051CC3">
      <w:pPr>
        <w:spacing w:after="0" w:line="240" w:lineRule="auto"/>
        <w:ind w:left="-426"/>
        <w:jc w:val="center"/>
        <w:rPr>
          <w:rFonts w:ascii="Times New Roman" w:eastAsia="Times New Roman" w:hAnsi="Times New Roman" w:cs="Times New Roman"/>
          <w:b/>
          <w:sz w:val="28"/>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b/>
          <w:sz w:val="28"/>
          <w:szCs w:val="24"/>
          <w:lang w:eastAsia="ru-RU"/>
        </w:rPr>
      </w:pPr>
    </w:p>
    <w:p w:rsidR="00051CC3" w:rsidRPr="00051CC3" w:rsidRDefault="00051CC3" w:rsidP="00051CC3">
      <w:pPr>
        <w:spacing w:after="0" w:line="240" w:lineRule="auto"/>
        <w:ind w:left="-426"/>
        <w:jc w:val="center"/>
        <w:rPr>
          <w:rFonts w:ascii="Times New Roman" w:eastAsia="Times New Roman" w:hAnsi="Times New Roman" w:cs="Times New Roman"/>
          <w:b/>
          <w:sz w:val="28"/>
          <w:szCs w:val="24"/>
          <w:lang w:eastAsia="ru-RU"/>
        </w:rPr>
      </w:pP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051CC3">
        <w:rPr>
          <w:rFonts w:ascii="Times New Roman" w:eastAsia="Times New Roman" w:hAnsi="Times New Roman" w:cs="Times New Roman"/>
          <w:bCs/>
          <w:sz w:val="28"/>
          <w:szCs w:val="24"/>
          <w:lang w:eastAsia="ru-RU"/>
        </w:rPr>
        <w:t xml:space="preserve">В соответствии с </w:t>
      </w:r>
      <w:hyperlink r:id="rId31" w:history="1">
        <w:r w:rsidRPr="00051CC3">
          <w:rPr>
            <w:rFonts w:ascii="Times New Roman" w:eastAsia="Times New Roman" w:hAnsi="Times New Roman" w:cs="Times New Roman"/>
            <w:bCs/>
            <w:sz w:val="28"/>
            <w:szCs w:val="24"/>
            <w:lang w:eastAsia="ru-RU"/>
          </w:rPr>
          <w:t>частью 5 статьи 179.4</w:t>
        </w:r>
      </w:hyperlink>
      <w:r w:rsidRPr="00051CC3">
        <w:rPr>
          <w:rFonts w:ascii="Times New Roman" w:eastAsia="Times New Roman" w:hAnsi="Times New Roman" w:cs="Times New Roman"/>
          <w:bCs/>
          <w:sz w:val="28"/>
          <w:szCs w:val="24"/>
          <w:lang w:eastAsia="ru-RU"/>
        </w:rPr>
        <w:t xml:space="preserve"> Бюджетного кодекса Российской Федерации, </w:t>
      </w:r>
      <w:hyperlink r:id="rId32" w:history="1">
        <w:r w:rsidRPr="00051CC3">
          <w:rPr>
            <w:rFonts w:ascii="Times New Roman" w:eastAsia="Times New Roman" w:hAnsi="Times New Roman" w:cs="Times New Roman"/>
            <w:bCs/>
            <w:sz w:val="28"/>
            <w:szCs w:val="24"/>
            <w:lang w:eastAsia="ru-RU"/>
          </w:rPr>
          <w:t>Уставом</w:t>
        </w:r>
      </w:hyperlink>
      <w:r w:rsidRPr="00051CC3">
        <w:rPr>
          <w:rFonts w:ascii="Times New Roman" w:eastAsia="Times New Roman" w:hAnsi="Times New Roman" w:cs="Times New Roman"/>
          <w:bCs/>
          <w:sz w:val="28"/>
          <w:szCs w:val="24"/>
          <w:lang w:eastAsia="ru-RU"/>
        </w:rPr>
        <w:t xml:space="preserve"> Тейковского муниципального района,</w:t>
      </w:r>
      <w:r w:rsidRPr="00051CC3">
        <w:rPr>
          <w:rFonts w:ascii="Times New Roman" w:eastAsia="Times New Roman" w:hAnsi="Times New Roman" w:cs="Times New Roman"/>
          <w:sz w:val="28"/>
          <w:szCs w:val="24"/>
          <w:lang w:eastAsia="ru-RU"/>
        </w:rPr>
        <w:t xml:space="preserve"> в целях дополнения перечня  направлений финансового обеспечения дорожной деятельности,</w:t>
      </w:r>
      <w:r w:rsidRPr="00051CC3">
        <w:rPr>
          <w:rFonts w:ascii="Times New Roman" w:eastAsia="Times New Roman" w:hAnsi="Times New Roman" w:cs="Times New Roman"/>
          <w:bCs/>
          <w:sz w:val="28"/>
          <w:szCs w:val="24"/>
          <w:lang w:eastAsia="ru-RU"/>
        </w:rPr>
        <w:t xml:space="preserve"> </w:t>
      </w: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p>
    <w:p w:rsidR="00051CC3" w:rsidRPr="00051CC3" w:rsidRDefault="00051CC3" w:rsidP="00051CC3">
      <w:pPr>
        <w:spacing w:after="0" w:line="240" w:lineRule="auto"/>
        <w:jc w:val="center"/>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 xml:space="preserve">Совет Тейковского муниципального района РЕШИЛ:         </w:t>
      </w:r>
    </w:p>
    <w:p w:rsidR="00051CC3" w:rsidRPr="00051CC3" w:rsidRDefault="00051CC3" w:rsidP="00051CC3">
      <w:pPr>
        <w:spacing w:after="0" w:line="240" w:lineRule="auto"/>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right="31" w:firstLine="567"/>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Внести в решение Совета Тейковского муниципального района от 14.11.2013г. № 291-р «О муниципальном дорожном фонде Тейковского муниципального района»</w:t>
      </w:r>
      <w:r w:rsidRPr="00051CC3">
        <w:rPr>
          <w:rFonts w:ascii="Times New Roman" w:eastAsia="Times New Roman" w:hAnsi="Times New Roman" w:cs="Times New Roman"/>
          <w:b/>
          <w:sz w:val="28"/>
          <w:szCs w:val="24"/>
          <w:lang w:eastAsia="ru-RU"/>
        </w:rPr>
        <w:t xml:space="preserve"> </w:t>
      </w:r>
      <w:r w:rsidRPr="00051CC3">
        <w:rPr>
          <w:rFonts w:ascii="Times New Roman" w:eastAsia="Times New Roman" w:hAnsi="Times New Roman" w:cs="Times New Roman"/>
          <w:sz w:val="28"/>
          <w:szCs w:val="24"/>
          <w:lang w:eastAsia="ru-RU"/>
        </w:rPr>
        <w:t>следующие изменения и дополнения:</w:t>
      </w:r>
    </w:p>
    <w:p w:rsidR="00051CC3" w:rsidRPr="00051CC3" w:rsidRDefault="00051CC3" w:rsidP="00051CC3">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        1. в приложении к решению: </w:t>
      </w:r>
    </w:p>
    <w:p w:rsidR="00051CC3" w:rsidRPr="00051CC3" w:rsidRDefault="00051CC3" w:rsidP="00051CC3">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         1.1. абзац седьмой пункта 4 Порядка изложить в следующей редакции:</w:t>
      </w:r>
    </w:p>
    <w:p w:rsidR="00051CC3" w:rsidRPr="00051CC3" w:rsidRDefault="00051CC3" w:rsidP="00051CC3">
      <w:pPr>
        <w:widowControl w:val="0"/>
        <w:autoSpaceDE w:val="0"/>
        <w:autoSpaceDN w:val="0"/>
        <w:adjustRightInd w:val="0"/>
        <w:spacing w:after="0"/>
        <w:jc w:val="both"/>
        <w:rPr>
          <w:rFonts w:ascii="Calibri" w:eastAsia="Times New Roman" w:hAnsi="Calibri" w:cs="Times New Roman"/>
          <w:sz w:val="28"/>
          <w:szCs w:val="24"/>
          <w:lang w:eastAsia="ru-RU"/>
        </w:rPr>
      </w:pPr>
      <w:r w:rsidRPr="00051CC3">
        <w:rPr>
          <w:rFonts w:ascii="Times New Roman" w:eastAsia="Times New Roman" w:hAnsi="Times New Roman" w:cs="Times New Roman"/>
          <w:sz w:val="28"/>
          <w:szCs w:val="24"/>
          <w:lang w:eastAsia="ru-RU"/>
        </w:rPr>
        <w:t xml:space="preserve">        « - по реализации мероприятий в рамках муниципальных программ Тейковского муниципального района;»; </w:t>
      </w:r>
    </w:p>
    <w:p w:rsidR="00051CC3" w:rsidRPr="00051CC3" w:rsidRDefault="00051CC3" w:rsidP="00051CC3">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051CC3">
        <w:rPr>
          <w:rFonts w:ascii="Times New Roman" w:eastAsia="Times New Roman" w:hAnsi="Times New Roman" w:cs="Times New Roman"/>
          <w:sz w:val="28"/>
          <w:szCs w:val="24"/>
          <w:lang w:eastAsia="ru-RU"/>
        </w:rPr>
        <w:t xml:space="preserve">        1.2.  пункт 4 Порядка дополнить абзацем следующего содержания:</w:t>
      </w:r>
    </w:p>
    <w:p w:rsidR="00051CC3" w:rsidRPr="00051CC3" w:rsidRDefault="00051CC3" w:rsidP="00051CC3">
      <w:pPr>
        <w:autoSpaceDE w:val="0"/>
        <w:autoSpaceDN w:val="0"/>
        <w:adjustRightInd w:val="0"/>
        <w:spacing w:after="0" w:line="240" w:lineRule="auto"/>
        <w:ind w:firstLine="540"/>
        <w:jc w:val="both"/>
        <w:rPr>
          <w:rFonts w:ascii="Calibri" w:eastAsia="Times New Roman" w:hAnsi="Calibri" w:cs="Times New Roman"/>
          <w:sz w:val="28"/>
          <w:szCs w:val="24"/>
          <w:lang w:eastAsia="ru-RU"/>
        </w:rPr>
      </w:pPr>
      <w:r w:rsidRPr="00051CC3">
        <w:rPr>
          <w:rFonts w:ascii="Times New Roman" w:eastAsia="Times New Roman" w:hAnsi="Times New Roman" w:cs="Times New Roman"/>
          <w:sz w:val="28"/>
          <w:szCs w:val="24"/>
          <w:lang w:eastAsia="ru-RU"/>
        </w:rPr>
        <w:t xml:space="preserve">« -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w:t>
      </w:r>
      <w:r w:rsidRPr="00051CC3">
        <w:rPr>
          <w:rFonts w:ascii="Times New Roman" w:eastAsia="Times New Roman" w:hAnsi="Times New Roman" w:cs="Times New Roman"/>
          <w:sz w:val="28"/>
          <w:szCs w:val="24"/>
          <w:lang w:eastAsia="ru-RU"/>
        </w:rPr>
        <w:lastRenderedPageBreak/>
        <w:t xml:space="preserve">дорог и осуществления дорожной деятельности в соответствии с </w:t>
      </w:r>
      <w:hyperlink r:id="rId33" w:history="1">
        <w:r w:rsidRPr="00051CC3">
          <w:rPr>
            <w:rFonts w:ascii="Times New Roman" w:eastAsia="Times New Roman" w:hAnsi="Times New Roman" w:cs="Times New Roman"/>
            <w:color w:val="000000"/>
            <w:sz w:val="28"/>
            <w:szCs w:val="24"/>
            <w:lang w:eastAsia="ru-RU"/>
          </w:rPr>
          <w:t>законодательством</w:t>
        </w:r>
      </w:hyperlink>
      <w:r w:rsidRPr="00051CC3">
        <w:rPr>
          <w:rFonts w:ascii="Times New Roman" w:eastAsia="Times New Roman" w:hAnsi="Times New Roman" w:cs="Times New Roman"/>
          <w:color w:val="000000"/>
          <w:sz w:val="28"/>
          <w:szCs w:val="24"/>
          <w:lang w:eastAsia="ru-RU"/>
        </w:rPr>
        <w:t xml:space="preserve"> </w:t>
      </w:r>
      <w:r w:rsidRPr="00051CC3">
        <w:rPr>
          <w:rFonts w:ascii="Times New Roman" w:eastAsia="Times New Roman" w:hAnsi="Times New Roman" w:cs="Times New Roman"/>
          <w:sz w:val="28"/>
          <w:szCs w:val="24"/>
          <w:lang w:eastAsia="ru-RU"/>
        </w:rPr>
        <w:t>Российской Федерации (в том числе  предоставление иных межбюджетных трансфертов бюджетам сельских поселений Тейковского муниципального района)»</w:t>
      </w:r>
    </w:p>
    <w:p w:rsidR="00051CC3" w:rsidRPr="00051CC3" w:rsidRDefault="00051CC3" w:rsidP="00051CC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firstLine="708"/>
        <w:jc w:val="both"/>
        <w:rPr>
          <w:rFonts w:ascii="Times New Roman" w:eastAsia="Times New Roman" w:hAnsi="Times New Roman" w:cs="Times New Roman"/>
          <w:sz w:val="28"/>
          <w:szCs w:val="24"/>
          <w:lang w:eastAsia="ru-RU"/>
        </w:rPr>
      </w:pPr>
    </w:p>
    <w:p w:rsidR="00051CC3" w:rsidRPr="00051CC3" w:rsidRDefault="00051CC3" w:rsidP="00051CC3">
      <w:pPr>
        <w:spacing w:after="0" w:line="240" w:lineRule="auto"/>
        <w:ind w:right="-6"/>
        <w:jc w:val="both"/>
        <w:rPr>
          <w:rFonts w:ascii="Times New Roman" w:eastAsia="Times New Roman" w:hAnsi="Times New Roman" w:cs="Times New Roman"/>
          <w:b/>
          <w:sz w:val="28"/>
          <w:szCs w:val="24"/>
          <w:lang w:eastAsia="ru-RU"/>
        </w:rPr>
      </w:pPr>
    </w:p>
    <w:p w:rsidR="00051CC3" w:rsidRPr="00051CC3" w:rsidRDefault="00051CC3" w:rsidP="00051CC3">
      <w:pPr>
        <w:spacing w:after="0" w:line="240" w:lineRule="auto"/>
        <w:ind w:right="-6"/>
        <w:jc w:val="both"/>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 xml:space="preserve">Глава Тейковского </w:t>
      </w:r>
    </w:p>
    <w:p w:rsidR="00051CC3" w:rsidRPr="00051CC3" w:rsidRDefault="00051CC3" w:rsidP="00051CC3">
      <w:pPr>
        <w:rPr>
          <w:rFonts w:ascii="Times New Roman" w:eastAsia="Times New Roman" w:hAnsi="Times New Roman" w:cs="Times New Roman"/>
          <w:b/>
          <w:sz w:val="28"/>
          <w:szCs w:val="24"/>
          <w:lang w:eastAsia="ru-RU"/>
        </w:rPr>
      </w:pPr>
      <w:r w:rsidRPr="00051CC3">
        <w:rPr>
          <w:rFonts w:ascii="Times New Roman" w:eastAsia="Times New Roman" w:hAnsi="Times New Roman" w:cs="Times New Roman"/>
          <w:b/>
          <w:sz w:val="28"/>
          <w:szCs w:val="24"/>
          <w:lang w:eastAsia="ru-RU"/>
        </w:rPr>
        <w:t xml:space="preserve">муниципального района </w:t>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t xml:space="preserve">                 </w:t>
      </w:r>
      <w:r w:rsidRPr="00051CC3">
        <w:rPr>
          <w:rFonts w:ascii="Times New Roman" w:eastAsia="Times New Roman" w:hAnsi="Times New Roman" w:cs="Times New Roman"/>
          <w:b/>
          <w:sz w:val="28"/>
          <w:szCs w:val="24"/>
          <w:lang w:eastAsia="ru-RU"/>
        </w:rPr>
        <w:tab/>
      </w:r>
      <w:r w:rsidRPr="00051CC3">
        <w:rPr>
          <w:rFonts w:ascii="Times New Roman" w:eastAsia="Times New Roman" w:hAnsi="Times New Roman" w:cs="Times New Roman"/>
          <w:b/>
          <w:sz w:val="28"/>
          <w:szCs w:val="24"/>
          <w:lang w:eastAsia="ru-RU"/>
        </w:rPr>
        <w:tab/>
        <w:t xml:space="preserve">     С.А. Семенова</w:t>
      </w:r>
    </w:p>
    <w:p w:rsidR="00051CC3" w:rsidRPr="00051CC3" w:rsidRDefault="00051CC3" w:rsidP="00051CC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51CC3" w:rsidRPr="00051CC3" w:rsidRDefault="00051CC3" w:rsidP="00051CC3">
      <w:pPr>
        <w:spacing w:after="0" w:line="240" w:lineRule="auto"/>
        <w:ind w:left="5360"/>
        <w:jc w:val="right"/>
        <w:rPr>
          <w:rFonts w:ascii="Times New Roman" w:eastAsia="Times New Roman" w:hAnsi="Times New Roman" w:cs="Times New Roman"/>
          <w:sz w:val="24"/>
          <w:szCs w:val="24"/>
          <w:lang w:eastAsia="ru-RU"/>
        </w:rPr>
      </w:pPr>
    </w:p>
    <w:p w:rsidR="00051CC3" w:rsidRPr="00051CC3" w:rsidRDefault="00051CC3" w:rsidP="00051CC3">
      <w:pPr>
        <w:rPr>
          <w:rFonts w:ascii="Calibri" w:eastAsia="Times New Roman" w:hAnsi="Calibri" w:cs="Times New Roman"/>
          <w:sz w:val="24"/>
          <w:szCs w:val="24"/>
          <w:lang w:eastAsia="ru-RU"/>
        </w:rPr>
      </w:pPr>
    </w:p>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Default="00051CC3"/>
    <w:p w:rsidR="00051CC3" w:rsidRPr="00051CC3" w:rsidRDefault="00051CC3" w:rsidP="00051CC3">
      <w:pPr>
        <w:spacing w:after="0" w:line="240" w:lineRule="auto"/>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noProof/>
          <w:sz w:val="28"/>
          <w:szCs w:val="28"/>
          <w:lang w:eastAsia="ru-RU"/>
        </w:rPr>
        <w:lastRenderedPageBreak/>
        <w:drawing>
          <wp:inline distT="0" distB="0" distL="0" distR="0" wp14:anchorId="1DE50D5A" wp14:editId="773DE546">
            <wp:extent cx="691515" cy="826770"/>
            <wp:effectExtent l="0" t="0" r="0" b="0"/>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r w:rsidRPr="00051CC3">
        <w:rPr>
          <w:rFonts w:ascii="Times New Roman" w:eastAsia="Times New Roman" w:hAnsi="Times New Roman" w:cs="Times New Roman"/>
          <w:b/>
          <w:sz w:val="28"/>
          <w:szCs w:val="28"/>
          <w:lang w:eastAsia="ru-RU"/>
        </w:rPr>
        <w:t xml:space="preserve"> </w:t>
      </w:r>
    </w:p>
    <w:p w:rsidR="00051CC3" w:rsidRPr="00051CC3" w:rsidRDefault="00051CC3" w:rsidP="00051CC3">
      <w:pPr>
        <w:spacing w:after="0" w:line="240" w:lineRule="auto"/>
        <w:ind w:right="180"/>
        <w:jc w:val="center"/>
        <w:rPr>
          <w:rFonts w:ascii="Times New Roman" w:eastAsia="Times New Roman" w:hAnsi="Times New Roman" w:cs="Times New Roman"/>
          <w:b/>
          <w:sz w:val="16"/>
          <w:szCs w:val="16"/>
          <w:lang w:eastAsia="ru-RU"/>
        </w:rPr>
      </w:pPr>
    </w:p>
    <w:p w:rsidR="00051CC3" w:rsidRPr="00051CC3" w:rsidRDefault="00051CC3" w:rsidP="00051CC3">
      <w:pPr>
        <w:spacing w:after="0" w:line="240" w:lineRule="auto"/>
        <w:ind w:right="180"/>
        <w:jc w:val="center"/>
        <w:rPr>
          <w:rFonts w:ascii="Times New Roman" w:eastAsia="Times New Roman" w:hAnsi="Times New Roman" w:cs="Times New Roman"/>
          <w:b/>
          <w:sz w:val="40"/>
          <w:szCs w:val="40"/>
          <w:lang w:eastAsia="ru-RU"/>
        </w:rPr>
      </w:pPr>
      <w:r w:rsidRPr="00051CC3">
        <w:rPr>
          <w:rFonts w:ascii="Times New Roman" w:eastAsia="Times New Roman" w:hAnsi="Times New Roman" w:cs="Times New Roman"/>
          <w:b/>
          <w:sz w:val="40"/>
          <w:szCs w:val="40"/>
          <w:lang w:eastAsia="ru-RU"/>
        </w:rPr>
        <w:t>СОВЕТ</w:t>
      </w:r>
    </w:p>
    <w:p w:rsidR="00051CC3" w:rsidRPr="00051CC3" w:rsidRDefault="00051CC3" w:rsidP="00051CC3">
      <w:pPr>
        <w:spacing w:after="0" w:line="240" w:lineRule="auto"/>
        <w:ind w:right="180"/>
        <w:jc w:val="center"/>
        <w:rPr>
          <w:rFonts w:ascii="Times New Roman" w:eastAsia="Times New Roman" w:hAnsi="Times New Roman" w:cs="Times New Roman"/>
          <w:b/>
          <w:sz w:val="36"/>
          <w:szCs w:val="36"/>
          <w:lang w:eastAsia="ru-RU"/>
        </w:rPr>
      </w:pPr>
      <w:r w:rsidRPr="00051CC3">
        <w:rPr>
          <w:rFonts w:ascii="Times New Roman" w:eastAsia="Times New Roman" w:hAnsi="Times New Roman" w:cs="Times New Roman"/>
          <w:b/>
          <w:sz w:val="36"/>
          <w:szCs w:val="36"/>
          <w:lang w:eastAsia="ru-RU"/>
        </w:rPr>
        <w:t>ТЕЙКОВСКОГО МУНИЦИПАЛЬНОГО РАЙОНА</w:t>
      </w:r>
    </w:p>
    <w:p w:rsidR="00051CC3" w:rsidRPr="00051CC3" w:rsidRDefault="00051CC3" w:rsidP="00051CC3">
      <w:pPr>
        <w:spacing w:after="0" w:line="240" w:lineRule="auto"/>
        <w:ind w:right="180"/>
        <w:jc w:val="center"/>
        <w:rPr>
          <w:rFonts w:ascii="Times New Roman" w:eastAsia="Times New Roman" w:hAnsi="Times New Roman" w:cs="Times New Roman"/>
          <w:b/>
          <w:sz w:val="31"/>
          <w:szCs w:val="31"/>
          <w:lang w:eastAsia="ru-RU"/>
        </w:rPr>
      </w:pPr>
      <w:r w:rsidRPr="00051CC3">
        <w:rPr>
          <w:rFonts w:ascii="Times New Roman" w:eastAsia="Times New Roman" w:hAnsi="Times New Roman" w:cs="Times New Roman"/>
          <w:b/>
          <w:sz w:val="32"/>
          <w:szCs w:val="32"/>
          <w:lang w:eastAsia="ru-RU"/>
        </w:rPr>
        <w:t xml:space="preserve">шестого созыва </w:t>
      </w:r>
    </w:p>
    <w:p w:rsidR="00051CC3" w:rsidRPr="00051CC3" w:rsidRDefault="00051CC3" w:rsidP="00051CC3">
      <w:pPr>
        <w:spacing w:after="0" w:line="240" w:lineRule="auto"/>
        <w:ind w:right="180"/>
        <w:jc w:val="center"/>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right="180"/>
        <w:jc w:val="center"/>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right="180"/>
        <w:jc w:val="center"/>
        <w:rPr>
          <w:rFonts w:ascii="Times New Roman" w:eastAsia="Times New Roman" w:hAnsi="Times New Roman" w:cs="Times New Roman"/>
          <w:b/>
          <w:sz w:val="44"/>
          <w:szCs w:val="44"/>
          <w:lang w:eastAsia="ru-RU"/>
        </w:rPr>
      </w:pPr>
      <w:r w:rsidRPr="00051CC3">
        <w:rPr>
          <w:rFonts w:ascii="Times New Roman" w:eastAsia="Times New Roman" w:hAnsi="Times New Roman" w:cs="Times New Roman"/>
          <w:b/>
          <w:sz w:val="44"/>
          <w:szCs w:val="44"/>
          <w:lang w:eastAsia="ru-RU"/>
        </w:rPr>
        <w:t>Р Е Ш Е Н И Е</w:t>
      </w:r>
    </w:p>
    <w:p w:rsidR="00051CC3" w:rsidRPr="00051CC3" w:rsidRDefault="00051CC3" w:rsidP="00051CC3">
      <w:pPr>
        <w:spacing w:after="0" w:line="240" w:lineRule="auto"/>
        <w:ind w:right="180"/>
        <w:jc w:val="center"/>
        <w:rPr>
          <w:rFonts w:ascii="Times New Roman" w:eastAsia="Times New Roman" w:hAnsi="Times New Roman" w:cs="Times New Roman"/>
          <w:b/>
          <w:sz w:val="44"/>
          <w:szCs w:val="44"/>
          <w:lang w:eastAsia="ru-RU"/>
        </w:rPr>
      </w:pPr>
    </w:p>
    <w:p w:rsidR="00051CC3" w:rsidRPr="00051CC3" w:rsidRDefault="00051CC3" w:rsidP="00051CC3">
      <w:pPr>
        <w:spacing w:after="0" w:line="240" w:lineRule="auto"/>
        <w:ind w:right="180"/>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от 22.06.2017 г. № 204-р </w:t>
      </w:r>
    </w:p>
    <w:p w:rsidR="00051CC3" w:rsidRPr="00051CC3" w:rsidRDefault="00051CC3" w:rsidP="00051CC3">
      <w:pPr>
        <w:spacing w:after="0" w:line="240" w:lineRule="auto"/>
        <w:ind w:right="180"/>
        <w:jc w:val="center"/>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г. Тейково</w:t>
      </w:r>
    </w:p>
    <w:p w:rsidR="00051CC3" w:rsidRPr="00051CC3" w:rsidRDefault="00051CC3" w:rsidP="00051CC3">
      <w:pPr>
        <w:spacing w:after="0" w:line="240" w:lineRule="auto"/>
        <w:ind w:right="31"/>
        <w:jc w:val="center"/>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right="31"/>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 xml:space="preserve">О  внесении   изменений   и   дополнений в   решение Совета Тейковского муниципального района от 16.12.2016 г.  № 155-р </w:t>
      </w:r>
    </w:p>
    <w:p w:rsidR="00051CC3" w:rsidRPr="00051CC3" w:rsidRDefault="00051CC3" w:rsidP="00051CC3">
      <w:pPr>
        <w:spacing w:after="0" w:line="240" w:lineRule="auto"/>
        <w:ind w:right="-6"/>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«О бюджете Тейковского муниципального района</w:t>
      </w:r>
    </w:p>
    <w:p w:rsidR="00051CC3" w:rsidRPr="00051CC3" w:rsidRDefault="00051CC3" w:rsidP="00051CC3">
      <w:pPr>
        <w:spacing w:after="0" w:line="240" w:lineRule="auto"/>
        <w:ind w:right="-6"/>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на  2017  год  и  плановый период 2018 – 2019 годов»</w:t>
      </w:r>
    </w:p>
    <w:p w:rsidR="00051CC3" w:rsidRPr="00051CC3" w:rsidRDefault="00051CC3" w:rsidP="00051CC3">
      <w:pPr>
        <w:spacing w:after="0" w:line="240" w:lineRule="auto"/>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firstLine="57"/>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051CC3" w:rsidRPr="00051CC3" w:rsidRDefault="00051CC3" w:rsidP="00051CC3">
      <w:pPr>
        <w:spacing w:after="0" w:line="240" w:lineRule="auto"/>
        <w:ind w:firstLine="57"/>
        <w:jc w:val="both"/>
        <w:rPr>
          <w:rFonts w:ascii="Times New Roman" w:eastAsia="Times New Roman" w:hAnsi="Times New Roman" w:cs="Times New Roman"/>
          <w:b/>
          <w:sz w:val="28"/>
          <w:szCs w:val="28"/>
          <w:lang w:eastAsia="ru-RU"/>
        </w:rPr>
      </w:pPr>
    </w:p>
    <w:p w:rsidR="00051CC3" w:rsidRPr="00051CC3" w:rsidRDefault="00051CC3" w:rsidP="00051CC3">
      <w:pPr>
        <w:spacing w:after="0" w:line="240" w:lineRule="auto"/>
        <w:ind w:right="31" w:firstLine="57"/>
        <w:jc w:val="center"/>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Совет Тейковского муниципального района РЕШИЛ:</w:t>
      </w:r>
    </w:p>
    <w:p w:rsidR="00051CC3" w:rsidRPr="00051CC3" w:rsidRDefault="00051CC3" w:rsidP="00051CC3">
      <w:pPr>
        <w:spacing w:after="0" w:line="240" w:lineRule="auto"/>
        <w:ind w:right="31" w:firstLine="57"/>
        <w:jc w:val="center"/>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right="31" w:firstLine="708"/>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Внести в решение Совета Тейковского муниципального района от  16.12.2016 г. № 155-р «О бюджете Тейковского муниципального района на 2017 год и плановый период 2018 – 2019 годов» (в действующей редакции) следующие изменения и дополнения:</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1. В  пункте 1 решения:</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 в абзаце третьем цифры «181876,9» заменить цифрами «183081,6»;</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 в  абзаце четвертом цифры «185508,6» заменить цифрами «186734,8»;</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 в  абзаце пятом цифры «3631,7» заменить цифрами «3653,2».</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2. В пункте 4 решения цифры «133483,7» заменить цифрами «134360,7»</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3. В пункте 13 решения цифры «8424,6» заменить цифрами «8693,3».</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4. В пункте 18 решения цифры «12807,7» заменить цифрами «12826,5».</w:t>
      </w: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5. Приложение 2 к решению изложить в новой редакции согласно     приложению 1.</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lastRenderedPageBreak/>
        <w:t xml:space="preserve">        6. Приложение 4 к решению  изложить в новой редакции согласно приложению 2.</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709"/>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7. Приложение 5 к решению изложить в новой редакции согласно     приложению 3.</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8. Приложение 7 к решению  изложить в новой редакции согласно приложению 4.</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9. Приложение 9 к решению  изложить в новой редакции согласно приложению 5.</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10. Приложение 11 к решению  изложить в новой редакции согласно приложению 6.</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r w:rsidRPr="00051CC3">
        <w:rPr>
          <w:rFonts w:ascii="Times New Roman" w:eastAsia="Times New Roman" w:hAnsi="Times New Roman" w:cs="Times New Roman"/>
          <w:sz w:val="28"/>
          <w:szCs w:val="28"/>
          <w:lang w:eastAsia="ru-RU"/>
        </w:rPr>
        <w:t xml:space="preserve">         11. Приложение 15 к решению  изложить в новой редакции согласно приложению 7.</w:t>
      </w: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10"/>
          <w:szCs w:val="10"/>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ind w:right="28" w:firstLine="57"/>
        <w:contextualSpacing/>
        <w:jc w:val="both"/>
        <w:rPr>
          <w:rFonts w:ascii="Times New Roman" w:eastAsia="Times New Roman" w:hAnsi="Times New Roman" w:cs="Times New Roman"/>
          <w:sz w:val="28"/>
          <w:szCs w:val="28"/>
          <w:lang w:eastAsia="ru-RU"/>
        </w:rPr>
      </w:pPr>
    </w:p>
    <w:p w:rsidR="00051CC3" w:rsidRPr="00051CC3" w:rsidRDefault="00051CC3" w:rsidP="00051CC3">
      <w:pPr>
        <w:spacing w:after="0" w:line="240" w:lineRule="auto"/>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Глава Тейковского</w:t>
      </w:r>
    </w:p>
    <w:p w:rsidR="00051CC3" w:rsidRPr="00051CC3" w:rsidRDefault="00051CC3" w:rsidP="00051CC3">
      <w:pPr>
        <w:spacing w:after="0" w:line="240" w:lineRule="auto"/>
        <w:rPr>
          <w:rFonts w:ascii="Times New Roman" w:eastAsia="Times New Roman" w:hAnsi="Times New Roman" w:cs="Times New Roman"/>
          <w:b/>
          <w:sz w:val="28"/>
          <w:szCs w:val="28"/>
          <w:lang w:eastAsia="ru-RU"/>
        </w:rPr>
      </w:pPr>
      <w:r w:rsidRPr="00051CC3">
        <w:rPr>
          <w:rFonts w:ascii="Times New Roman" w:eastAsia="Times New Roman" w:hAnsi="Times New Roman" w:cs="Times New Roman"/>
          <w:b/>
          <w:sz w:val="28"/>
          <w:szCs w:val="28"/>
          <w:lang w:eastAsia="ru-RU"/>
        </w:rPr>
        <w:t>муниципального района</w:t>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r>
      <w:r w:rsidRPr="00051CC3">
        <w:rPr>
          <w:rFonts w:ascii="Times New Roman" w:eastAsia="Times New Roman" w:hAnsi="Times New Roman" w:cs="Times New Roman"/>
          <w:b/>
          <w:sz w:val="28"/>
          <w:szCs w:val="28"/>
          <w:lang w:eastAsia="ru-RU"/>
        </w:rPr>
        <w:tab/>
        <w:t xml:space="preserve">                          С.А. Семенова </w:t>
      </w: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tbl>
      <w:tblPr>
        <w:tblW w:w="10737" w:type="dxa"/>
        <w:tblInd w:w="-743" w:type="dxa"/>
        <w:tblLayout w:type="fixed"/>
        <w:tblLook w:val="04A0" w:firstRow="1" w:lastRow="0" w:firstColumn="1" w:lastColumn="0" w:noHBand="0" w:noVBand="1"/>
      </w:tblPr>
      <w:tblGrid>
        <w:gridCol w:w="1985"/>
        <w:gridCol w:w="5387"/>
        <w:gridCol w:w="1134"/>
        <w:gridCol w:w="851"/>
        <w:gridCol w:w="1380"/>
      </w:tblGrid>
      <w:tr w:rsidR="00051CC3" w:rsidRPr="00051CC3" w:rsidTr="00051CC3">
        <w:trPr>
          <w:trHeight w:val="20"/>
        </w:trPr>
        <w:tc>
          <w:tcPr>
            <w:tcW w:w="1985" w:type="dxa"/>
            <w:tcBorders>
              <w:top w:val="nil"/>
              <w:left w:val="nil"/>
              <w:bottom w:val="nil"/>
              <w:right w:val="nil"/>
            </w:tcBorders>
            <w:shd w:val="clear" w:color="auto" w:fill="auto"/>
            <w:noWrap/>
            <w:vAlign w:val="bottom"/>
          </w:tcPr>
          <w:p w:rsidR="00051CC3" w:rsidRPr="00051CC3" w:rsidRDefault="00051CC3" w:rsidP="00051CC3">
            <w:pPr>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Приложение 1</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к решению Совета</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xml:space="preserve">Тейковского </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муниципального района</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от 22.06.2017 г. №  204-р</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Приложение 2</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к решению Совета</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xml:space="preserve">Тейковского </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муниципального района</w:t>
            </w: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752"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xml:space="preserve">от 16.12.2016 г. № 155-р  </w:t>
            </w:r>
          </w:p>
        </w:tc>
      </w:tr>
      <w:tr w:rsidR="00051CC3" w:rsidRPr="00051CC3" w:rsidTr="00051CC3">
        <w:trPr>
          <w:trHeight w:val="20"/>
        </w:trPr>
        <w:tc>
          <w:tcPr>
            <w:tcW w:w="8506"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85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sz w:val="20"/>
                <w:szCs w:val="20"/>
                <w:lang w:eastAsia="ru-RU"/>
              </w:rPr>
            </w:pPr>
          </w:p>
        </w:tc>
      </w:tr>
      <w:tr w:rsidR="00051CC3" w:rsidRPr="00051CC3" w:rsidTr="00051CC3">
        <w:trPr>
          <w:trHeight w:val="20"/>
        </w:trPr>
        <w:tc>
          <w:tcPr>
            <w:tcW w:w="8506"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ДОХОДЫ</w:t>
            </w:r>
          </w:p>
        </w:tc>
        <w:tc>
          <w:tcPr>
            <w:tcW w:w="85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sz w:val="20"/>
                <w:szCs w:val="20"/>
                <w:lang w:eastAsia="ru-RU"/>
              </w:rPr>
            </w:pPr>
          </w:p>
        </w:tc>
      </w:tr>
      <w:tr w:rsidR="00051CC3" w:rsidRPr="00051CC3" w:rsidTr="00051CC3">
        <w:trPr>
          <w:trHeight w:val="20"/>
        </w:trPr>
        <w:tc>
          <w:tcPr>
            <w:tcW w:w="8506"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6"/>
                <w:lang w:eastAsia="ru-RU"/>
              </w:rPr>
            </w:pPr>
            <w:r w:rsidRPr="00051CC3">
              <w:rPr>
                <w:rFonts w:ascii="Times New Roman" w:eastAsia="Times New Roman" w:hAnsi="Times New Roman" w:cs="Times New Roman"/>
                <w:b/>
                <w:bCs/>
                <w:color w:val="000000"/>
                <w:sz w:val="20"/>
                <w:szCs w:val="26"/>
                <w:lang w:eastAsia="ru-RU"/>
              </w:rPr>
              <w:t xml:space="preserve">   бюджета Тейковского муниципального района по кодам классификации доходов бюджетов на 2017 год</w:t>
            </w:r>
          </w:p>
        </w:tc>
        <w:tc>
          <w:tcPr>
            <w:tcW w:w="85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6"/>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sz w:val="20"/>
                <w:szCs w:val="20"/>
                <w:lang w:eastAsia="ru-RU"/>
              </w:rPr>
            </w:pP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387"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051CC3">
        <w:trPr>
          <w:trHeight w:val="20"/>
        </w:trPr>
        <w:tc>
          <w:tcPr>
            <w:tcW w:w="198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6521"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(тыс. руб.)</w:t>
            </w:r>
          </w:p>
        </w:tc>
        <w:tc>
          <w:tcPr>
            <w:tcW w:w="85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0"/>
                <w:szCs w:val="24"/>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r>
      <w:tr w:rsidR="00051CC3" w:rsidRPr="00051CC3" w:rsidTr="00051CC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Утверждено по бюджету на 2017г.</w:t>
            </w:r>
          </w:p>
        </w:tc>
        <w:tc>
          <w:tcPr>
            <w:tcW w:w="851"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Внесенные изменения</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Уточненный бюджет на 2017 год</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000 1000000000 0000 000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48321,6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327,7</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48649,3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000 1010000000 0000 000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34078,4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34078,4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000 1010200001 0000 110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34078,4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34078,4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182 1010201001 0000 110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33870,0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33870,0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182 1010202001 0000 110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21,6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21,6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182 1010203001 0000 110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54,3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54,3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182 1010204001 0000 110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132,5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132,5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000 1030000000 0000 000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4731,5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268,7</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5000,2</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000 1030200001 0000 110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4731,5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268,7</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5000,2</w:t>
            </w:r>
          </w:p>
        </w:tc>
      </w:tr>
      <w:tr w:rsidR="00051CC3" w:rsidRPr="00051CC3" w:rsidTr="00051CC3">
        <w:trPr>
          <w:trHeight w:val="184"/>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100 1030223001 0000 110</w:t>
            </w:r>
          </w:p>
        </w:tc>
        <w:tc>
          <w:tcPr>
            <w:tcW w:w="5387" w:type="dxa"/>
            <w:vMerge w:val="restart"/>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1615,8</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235,8</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1851,6</w:t>
            </w:r>
          </w:p>
        </w:tc>
      </w:tr>
      <w:tr w:rsidR="00051CC3" w:rsidRPr="00051CC3" w:rsidTr="00051CC3">
        <w:trPr>
          <w:trHeight w:val="184"/>
        </w:trPr>
        <w:tc>
          <w:tcPr>
            <w:tcW w:w="1985"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6"/>
                <w:szCs w:val="20"/>
                <w:lang w:eastAsia="ru-RU"/>
              </w:rPr>
            </w:pPr>
          </w:p>
        </w:tc>
        <w:tc>
          <w:tcPr>
            <w:tcW w:w="5387"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r w:rsidR="00051CC3" w:rsidRPr="00051CC3" w:rsidTr="00051CC3">
        <w:trPr>
          <w:trHeight w:val="20"/>
        </w:trPr>
        <w:tc>
          <w:tcPr>
            <w:tcW w:w="1985"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100 1030224001 0000 110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w:t>
            </w:r>
          </w:p>
        </w:tc>
        <w:tc>
          <w:tcPr>
            <w:tcW w:w="1380"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100 1030225001 0000 110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051CC3">
              <w:rPr>
                <w:rFonts w:ascii="Times New Roman" w:eastAsia="Times New Roman" w:hAnsi="Times New Roman" w:cs="Times New Roman"/>
                <w:color w:val="000000"/>
                <w:sz w:val="20"/>
                <w:szCs w:val="20"/>
                <w:lang w:eastAsia="ru-RU"/>
              </w:rPr>
              <w:lastRenderedPageBreak/>
              <w:t>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lastRenderedPageBreak/>
              <w:t>3422,8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22,3</w:t>
            </w:r>
          </w:p>
        </w:tc>
        <w:tc>
          <w:tcPr>
            <w:tcW w:w="1380"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3445,1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lastRenderedPageBreak/>
              <w:t>100 1030226001 0000 110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-323,2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9,4</w:t>
            </w:r>
          </w:p>
        </w:tc>
        <w:tc>
          <w:tcPr>
            <w:tcW w:w="1380"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-313,8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000 1050000000 0000 000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НАЛОГИ НА СОВОКУПНЫЙ ДОХОД</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2194,8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2194,8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000 1050200002 0000 110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1703,0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1703,0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182 1050201002 0000 110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1700,0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1700,0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182 1050202002 0000 110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000 1050300001 0000 110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421,8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421,8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182 1050301001 0000 110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421,8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421,8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000 1050400002 0000 110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182 1050402002 0000 110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000 1070000000 0000 000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000 1070100001 0000 110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182 1070102001 0000 110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000 1110000000 0000 000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2537,6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2537,6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000 1110500000 0000 120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2537,6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2537,6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000 1110501000 0000 120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2375,7</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2375,7</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040 1110501310 0000 120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2054,9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2054,9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040 1110501313 0000 120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320,8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320,8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000 1110503000 0000 120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040 1110503505 0000 120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lastRenderedPageBreak/>
              <w:t>000 1110700000 0000 120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000 1110701000 0000 120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040 1110701505 0000 120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000 1120000000 0000 000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364,6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364,6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000 1120100001 0000 120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364,6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364,6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048 1120101001 0000 120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75,5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75,5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048 1120102001 0000 120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048 1120103001 0000 120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49,7</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49,7</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048 1120104001 0000 120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239,4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239,4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000 1130000000 0000 000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000 1130100000 0000 130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000 1130199000 0000 130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2419,0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040 1130199505 0000 130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042 1130199505 0000 130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2374,0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2374,0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000 1140000000 0000 000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1479,3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1479,3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000 1140200000 0000 000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000 1140205005 0000 440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040 1140205305 0000 440 </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422,5</w:t>
            </w:r>
          </w:p>
        </w:tc>
      </w:tr>
      <w:tr w:rsidR="00051CC3" w:rsidRPr="00051CC3" w:rsidTr="00051CC3">
        <w:trPr>
          <w:trHeight w:val="20"/>
        </w:trPr>
        <w:tc>
          <w:tcPr>
            <w:tcW w:w="1985"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000 1140600000 0000 430</w:t>
            </w:r>
          </w:p>
        </w:tc>
        <w:tc>
          <w:tcPr>
            <w:tcW w:w="5387"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134"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1056,8</w:t>
            </w:r>
          </w:p>
        </w:tc>
        <w:tc>
          <w:tcPr>
            <w:tcW w:w="851"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1056,8</w:t>
            </w:r>
          </w:p>
        </w:tc>
      </w:tr>
      <w:tr w:rsidR="00051CC3" w:rsidRPr="00051CC3" w:rsidTr="00051CC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000 1140601000 0000 430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1056,8</w:t>
            </w:r>
          </w:p>
        </w:tc>
        <w:tc>
          <w:tcPr>
            <w:tcW w:w="851"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1056,8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040 1140601310 0000 430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885,4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885,4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040 1140601313 0000 430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171,4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171,4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000 1160000000 0000 000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104,3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104,3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000 1160300000 0000 140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182 1160301001 0000 140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051CC3">
              <w:rPr>
                <w:rFonts w:ascii="Times New Roman" w:eastAsia="Times New Roman" w:hAnsi="Times New Roman" w:cs="Times New Roman"/>
                <w:sz w:val="20"/>
                <w:szCs w:val="20"/>
                <w:lang w:eastAsia="ru-RU"/>
              </w:rPr>
              <w:t>статьями 116</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118</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статьей 119.1</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пунктами 1</w:t>
            </w:r>
            <w:r w:rsidRPr="00051CC3">
              <w:rPr>
                <w:rFonts w:ascii="Times New Roman" w:eastAsia="Times New Roman" w:hAnsi="Times New Roman" w:cs="Times New Roman"/>
                <w:color w:val="000000"/>
                <w:sz w:val="20"/>
                <w:szCs w:val="20"/>
                <w:lang w:eastAsia="ru-RU"/>
              </w:rPr>
              <w:t xml:space="preserve"> и </w:t>
            </w:r>
            <w:r w:rsidRPr="00051CC3">
              <w:rPr>
                <w:rFonts w:ascii="Times New Roman" w:eastAsia="Times New Roman" w:hAnsi="Times New Roman" w:cs="Times New Roman"/>
                <w:sz w:val="20"/>
                <w:szCs w:val="20"/>
                <w:lang w:eastAsia="ru-RU"/>
              </w:rPr>
              <w:t>2 статьи 120</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lastRenderedPageBreak/>
              <w:t>статьями 125</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126</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128</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129</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129.1</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132</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133</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134</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135</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135.1</w:t>
            </w:r>
            <w:r w:rsidRPr="00051CC3">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lastRenderedPageBreak/>
              <w:t>40,0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lastRenderedPageBreak/>
              <w:t>000 1162500000 0000 140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321 1162506001 0000 140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000 1163300000 0000 140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161 1163305005 0000 140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000 1169000000 0000 140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010 1169005005 0000 140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040 1169005005 0000 140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22,8</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22,8</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000 1170000000 0000 000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287,1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59,0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346,1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000 1170500000 0000 180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287,1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59,0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346,1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040 1170505005 0000 180</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287,1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59,0</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346,1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6"/>
                <w:szCs w:val="20"/>
                <w:lang w:eastAsia="ru-RU"/>
              </w:rPr>
            </w:pPr>
            <w:r w:rsidRPr="00051CC3">
              <w:rPr>
                <w:rFonts w:ascii="Times New Roman" w:eastAsia="Times New Roman" w:hAnsi="Times New Roman" w:cs="Times New Roman"/>
                <w:b/>
                <w:bCs/>
                <w:color w:val="000000"/>
                <w:sz w:val="16"/>
                <w:szCs w:val="20"/>
                <w:lang w:eastAsia="ru-RU"/>
              </w:rPr>
              <w:t xml:space="preserve"> 000 2000000000 0000 000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133555,3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877,0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134432,3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133533,6</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877,0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134410,6</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000 2021500000 0000 151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69075,4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69075,4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000 2021500100 0000 151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68330,1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68330,1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040 2021500105 0000 151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68330,1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68330,1</w:t>
            </w:r>
          </w:p>
        </w:tc>
      </w:tr>
      <w:tr w:rsidR="00051CC3" w:rsidRPr="00051CC3" w:rsidTr="00051CC3">
        <w:trPr>
          <w:trHeight w:val="20"/>
        </w:trPr>
        <w:tc>
          <w:tcPr>
            <w:tcW w:w="1985"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000 2021500200 0000 151</w:t>
            </w:r>
          </w:p>
        </w:tc>
        <w:tc>
          <w:tcPr>
            <w:tcW w:w="5387"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745,3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745,3</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040 2021500205 0000 151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745,3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745,3</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000 2022000000 0000 151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6897,3</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877,0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7774,3</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000 2022005100 0000 151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483,2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483,2</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040 2022005105 0000 151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муниципальных районов 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483,2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483,2</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000 2022021600 0000 151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3000,0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3000,0</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040 2022021605 0000 151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3000,0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3000,0</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lastRenderedPageBreak/>
              <w:t>000 2022509700 0000 151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1507,4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1507,4</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040 2022509705 0000 151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1507,4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1507,4</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000 2022551900 0000 151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Субсидия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4,4</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4,4</w:t>
            </w:r>
          </w:p>
        </w:tc>
      </w:tr>
      <w:tr w:rsidR="00051CC3" w:rsidRPr="00051CC3" w:rsidTr="00051CC3">
        <w:trPr>
          <w:trHeight w:val="20"/>
        </w:trPr>
        <w:tc>
          <w:tcPr>
            <w:tcW w:w="1985" w:type="dxa"/>
            <w:tcBorders>
              <w:top w:val="single" w:sz="4" w:space="0" w:color="auto"/>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040 2022551905 0000 151</w:t>
            </w:r>
          </w:p>
        </w:tc>
        <w:tc>
          <w:tcPr>
            <w:tcW w:w="5387" w:type="dxa"/>
            <w:tcBorders>
              <w:top w:val="single" w:sz="4" w:space="0" w:color="auto"/>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4,4</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4,4</w:t>
            </w:r>
          </w:p>
        </w:tc>
      </w:tr>
      <w:tr w:rsidR="00051CC3" w:rsidRPr="00051CC3" w:rsidTr="00051CC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000 2022999900 0000 151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субсидии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1906,7</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872,6</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2779,3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040 2022999905 0000 151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1906,7</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872,6</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2779,3</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000 2023000000 0000 151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57511,0</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57511,0</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000 2023002400 0000 151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1587,9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1587,9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040 2023002405 0000 151</w:t>
            </w:r>
          </w:p>
        </w:tc>
        <w:tc>
          <w:tcPr>
            <w:tcW w:w="5387"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1587,9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1587,9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000 2023999900 0000 151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субвенции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55923,1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55923,1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040 2023999905 0000 151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55923,1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55923,1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000 2024000000 0000 151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20"/>
                <w:lang w:eastAsia="ru-RU"/>
              </w:rPr>
            </w:pPr>
            <w:r w:rsidRPr="00051CC3">
              <w:rPr>
                <w:rFonts w:ascii="Times New Roman" w:eastAsia="Times New Roman" w:hAnsi="Times New Roman" w:cs="Times New Roman"/>
                <w:color w:val="000000"/>
                <w:sz w:val="16"/>
                <w:szCs w:val="20"/>
                <w:lang w:eastAsia="ru-RU"/>
              </w:rPr>
              <w:t xml:space="preserve"> 000 2024001400 0000 151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040 2024001405 0000 151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49,9</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000 2180000000 0000 000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000 2180000005 0000 151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040 2186001005 0000 151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55,2</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000 2190000000 0000 000</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000 2190000005 0000 151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-33,5</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-33,5</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040 2192502005 0000 151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-1,4</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6"/>
                <w:szCs w:val="18"/>
                <w:lang w:eastAsia="ru-RU"/>
              </w:rPr>
            </w:pPr>
            <w:r w:rsidRPr="00051CC3">
              <w:rPr>
                <w:rFonts w:ascii="Times New Roman" w:eastAsia="Times New Roman" w:hAnsi="Times New Roman" w:cs="Times New Roman"/>
                <w:color w:val="000000"/>
                <w:sz w:val="16"/>
                <w:szCs w:val="18"/>
                <w:lang w:eastAsia="ru-RU"/>
              </w:rPr>
              <w:t>040 2196001005 0000 151</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-32,1</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380"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-32,1</w:t>
            </w:r>
          </w:p>
        </w:tc>
      </w:tr>
      <w:tr w:rsidR="00051CC3" w:rsidRPr="00051CC3" w:rsidTr="00051CC3">
        <w:trPr>
          <w:trHeight w:val="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5387"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  Итого доходов</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181876,9</w:t>
            </w:r>
          </w:p>
        </w:tc>
        <w:tc>
          <w:tcPr>
            <w:tcW w:w="85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1204,7</w:t>
            </w:r>
          </w:p>
        </w:tc>
        <w:tc>
          <w:tcPr>
            <w:tcW w:w="138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183081,6</w:t>
            </w:r>
          </w:p>
        </w:tc>
      </w:tr>
    </w:tbl>
    <w:p w:rsidR="00051CC3" w:rsidRPr="00051CC3" w:rsidRDefault="00051CC3" w:rsidP="00051CC3">
      <w:pPr>
        <w:spacing w:after="160" w:line="259" w:lineRule="auto"/>
        <w:rPr>
          <w:rFonts w:ascii="Calibri" w:eastAsia="Calibri" w:hAnsi="Calibri" w:cs="Times New Roman"/>
        </w:rPr>
      </w:pPr>
    </w:p>
    <w:tbl>
      <w:tblPr>
        <w:tblW w:w="10348" w:type="dxa"/>
        <w:tblInd w:w="-459" w:type="dxa"/>
        <w:tblLook w:val="04A0" w:firstRow="1" w:lastRow="0" w:firstColumn="1" w:lastColumn="0" w:noHBand="0" w:noVBand="1"/>
      </w:tblPr>
      <w:tblGrid>
        <w:gridCol w:w="680"/>
        <w:gridCol w:w="1860"/>
        <w:gridCol w:w="7808"/>
      </w:tblGrid>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2</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22.06.2017 г. № 204-р</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4</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16.12.2016 г. № 155-р</w:t>
            </w:r>
          </w:p>
        </w:tc>
      </w:tr>
      <w:tr w:rsidR="00417D4D" w:rsidRPr="00051CC3" w:rsidTr="00051CC3">
        <w:trPr>
          <w:trHeight w:val="20"/>
        </w:trPr>
        <w:tc>
          <w:tcPr>
            <w:tcW w:w="680" w:type="dxa"/>
            <w:tcBorders>
              <w:top w:val="nil"/>
              <w:left w:val="nil"/>
              <w:bottom w:val="nil"/>
              <w:right w:val="nil"/>
            </w:tcBorders>
            <w:shd w:val="clear" w:color="auto" w:fill="auto"/>
            <w:noWrap/>
            <w:vAlign w:val="bottom"/>
          </w:tcPr>
          <w:p w:rsidR="00417D4D" w:rsidRPr="00051CC3" w:rsidRDefault="00417D4D"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tcPr>
          <w:p w:rsidR="00417D4D" w:rsidRPr="00051CC3" w:rsidRDefault="00417D4D"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tcPr>
          <w:p w:rsidR="00417D4D" w:rsidRPr="00051CC3" w:rsidRDefault="00417D4D" w:rsidP="00051CC3">
            <w:pPr>
              <w:spacing w:after="0" w:line="240" w:lineRule="auto"/>
              <w:jc w:val="right"/>
              <w:rPr>
                <w:rFonts w:ascii="Times New Roman" w:eastAsia="Times New Roman" w:hAnsi="Times New Roman" w:cs="Times New Roman"/>
                <w:color w:val="000000"/>
                <w:sz w:val="24"/>
                <w:szCs w:val="24"/>
                <w:lang w:eastAsia="ru-RU"/>
              </w:rPr>
            </w:pP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051CC3">
        <w:trPr>
          <w:trHeight w:val="20"/>
        </w:trPr>
        <w:tc>
          <w:tcPr>
            <w:tcW w:w="10348"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6"/>
                <w:szCs w:val="26"/>
                <w:lang w:eastAsia="ru-RU"/>
              </w:rPr>
            </w:pPr>
            <w:r w:rsidRPr="00051CC3">
              <w:rPr>
                <w:rFonts w:ascii="Times New Roman" w:eastAsia="Times New Roman" w:hAnsi="Times New Roman" w:cs="Times New Roman"/>
                <w:b/>
                <w:bCs/>
                <w:color w:val="000000"/>
                <w:sz w:val="26"/>
                <w:szCs w:val="26"/>
                <w:lang w:eastAsia="ru-RU"/>
              </w:rPr>
              <w:t>Перечень   главных администраторов доходов бюджета Тейковского муниципального района и  закрепляемые  за ними виды (подвиды) доходов бюджета  Тейковского муниципального района  на 2017 год и плановый период 2018 - 2019 г.г.</w:t>
            </w: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6"/>
                <w:szCs w:val="26"/>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051CC3">
        <w:trPr>
          <w:trHeight w:val="20"/>
        </w:trPr>
        <w:tc>
          <w:tcPr>
            <w:tcW w:w="6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808"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7808"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040 1 11 03050 05 0000 120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040 1 11 05013 10 0000 120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040 1 11 05013 13 0000 120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040 1 11 05035 05 0000 120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040 1 11 07015 05 0000 120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040 1 13 0199505 0000 130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040 1 14 02052 05 0000 410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040 1 14 02052 05 0000 440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040 1 14 02053 05 0000 410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040 1 14 02053 05 0000 440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040 1 14 06013 10 0000 430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040 1 14 06013 13 0000 430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lastRenderedPageBreak/>
              <w:t>040 1 16 90050 05 0000 140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040 1 17 01050 05 0000 180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040 1 17 05050 05 0000 180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040 2 02 15001 05 0000 151</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Дотации бюджетам муниципальных районов на выравнивание бюджетной обеспеченности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040 2 02 15002 05 0000 151</w:t>
            </w:r>
          </w:p>
        </w:tc>
        <w:tc>
          <w:tcPr>
            <w:tcW w:w="7808"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040 2 02 20051 05 0000 151</w:t>
            </w:r>
          </w:p>
        </w:tc>
        <w:tc>
          <w:tcPr>
            <w:tcW w:w="7808"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Субсидии бюджетам муниципальных районов на реализацию федеральных целевых программ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040 2 02 20216 05 0000 151</w:t>
            </w:r>
          </w:p>
        </w:tc>
        <w:tc>
          <w:tcPr>
            <w:tcW w:w="7808"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040 2 02 25097 05 0000 151</w:t>
            </w:r>
          </w:p>
        </w:tc>
        <w:tc>
          <w:tcPr>
            <w:tcW w:w="7808"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040 2 02 25519 05 0000 151</w:t>
            </w:r>
          </w:p>
        </w:tc>
        <w:tc>
          <w:tcPr>
            <w:tcW w:w="7808"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Субсидия бюджетам муниципальных районов на поддержку отрасли культуры</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040 2 02 29999 05 0000 151</w:t>
            </w:r>
          </w:p>
        </w:tc>
        <w:tc>
          <w:tcPr>
            <w:tcW w:w="7808"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040 2 02 30024 05 0000 151</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040 2 02 39999 05 0000 151</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Прочие субвенции бюджетам муниципальных районов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040 2 02 40014 05 0000 151</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18"/>
                <w:lang w:eastAsia="ru-RU"/>
              </w:rPr>
            </w:pPr>
            <w:r w:rsidRPr="00051CC3">
              <w:rPr>
                <w:rFonts w:ascii="Times New Roman" w:eastAsia="Times New Roman" w:hAnsi="Times New Roman" w:cs="Times New Roman"/>
                <w:color w:val="000000"/>
                <w:sz w:val="18"/>
                <w:szCs w:val="18"/>
                <w:lang w:eastAsia="ru-RU"/>
              </w:rPr>
              <w:t>040 2 18 60010 05 0000 151</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18"/>
                <w:lang w:eastAsia="ru-RU"/>
              </w:rPr>
            </w:pPr>
            <w:r w:rsidRPr="00051CC3">
              <w:rPr>
                <w:rFonts w:ascii="Times New Roman" w:eastAsia="Times New Roman" w:hAnsi="Times New Roman" w:cs="Times New Roman"/>
                <w:color w:val="000000"/>
                <w:sz w:val="18"/>
                <w:szCs w:val="18"/>
                <w:lang w:eastAsia="ru-RU"/>
              </w:rPr>
              <w:t>040 2 19 25020 05 0000 151</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040 2 19 60010 05 0000 151</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042</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Отдел образования Тейковского муниципального района</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042 1 13 01995 05 0000 130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042 1 17 01050 05 0000 180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Департамент сельского хозяйства и продовольствия  Ивановской области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010 1 16 90050 05 0000 140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182</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Управление Федеральной налоговой службы по Ивановской области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182 1 06 01030 05 0000 110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182 1 01 02010 01 0000 100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182 1 01 02020 01 0000 100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182 1 01 02030 01 0000 100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182 1 01 02040 01 0000 100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182 1 05 02010 02 0000 110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182 1 05 02020 02 0000 110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Единый налог на вмененный доход для отдельных видов деятельности (за налоговые периоды истекшие до 1 января 2011 г.)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182 1 05 04020 02 0000 110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lastRenderedPageBreak/>
              <w:t>182 1 09 04053 05 0000 110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 мобилизируемый на межселенных территориях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182 1 09 07013 05 0000 110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Налог на рекламу, мобилизуемый на территориях муниципального района</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182 1 09 07033 05 0000 110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182 1 09 07053 05 0000 110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182 1 16 03010 01 0000 140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051CC3">
              <w:rPr>
                <w:rFonts w:ascii="Times New Roman" w:eastAsia="Times New Roman" w:hAnsi="Times New Roman" w:cs="Times New Roman"/>
                <w:sz w:val="20"/>
                <w:szCs w:val="20"/>
                <w:lang w:eastAsia="ru-RU"/>
              </w:rPr>
              <w:t>статьями 116</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118</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статьей 119.1</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пунктами 1</w:t>
            </w:r>
            <w:r w:rsidRPr="00051CC3">
              <w:rPr>
                <w:rFonts w:ascii="Times New Roman" w:eastAsia="Times New Roman" w:hAnsi="Times New Roman" w:cs="Times New Roman"/>
                <w:color w:val="000000"/>
                <w:sz w:val="20"/>
                <w:szCs w:val="20"/>
                <w:lang w:eastAsia="ru-RU"/>
              </w:rPr>
              <w:t xml:space="preserve"> и </w:t>
            </w:r>
            <w:r w:rsidRPr="00051CC3">
              <w:rPr>
                <w:rFonts w:ascii="Times New Roman" w:eastAsia="Times New Roman" w:hAnsi="Times New Roman" w:cs="Times New Roman"/>
                <w:sz w:val="20"/>
                <w:szCs w:val="20"/>
                <w:lang w:eastAsia="ru-RU"/>
              </w:rPr>
              <w:t>2 статьи 120</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статьями 125</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126</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128</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129</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129.1</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132</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133</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134</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135</w:t>
            </w:r>
            <w:r w:rsidRPr="00051CC3">
              <w:rPr>
                <w:rFonts w:ascii="Times New Roman" w:eastAsia="Times New Roman" w:hAnsi="Times New Roman" w:cs="Times New Roman"/>
                <w:color w:val="000000"/>
                <w:sz w:val="20"/>
                <w:szCs w:val="20"/>
                <w:lang w:eastAsia="ru-RU"/>
              </w:rPr>
              <w:t xml:space="preserve">, </w:t>
            </w:r>
            <w:r w:rsidRPr="00051CC3">
              <w:rPr>
                <w:rFonts w:ascii="Times New Roman" w:eastAsia="Times New Roman" w:hAnsi="Times New Roman" w:cs="Times New Roman"/>
                <w:sz w:val="20"/>
                <w:szCs w:val="20"/>
                <w:lang w:eastAsia="ru-RU"/>
              </w:rPr>
              <w:t>135.1</w:t>
            </w:r>
            <w:r w:rsidRPr="00051CC3">
              <w:rPr>
                <w:rFonts w:ascii="Times New Roman" w:eastAsia="Times New Roman" w:hAnsi="Times New Roman" w:cs="Times New Roman"/>
                <w:color w:val="000000"/>
                <w:sz w:val="20"/>
                <w:szCs w:val="20"/>
                <w:lang w:eastAsia="ru-RU"/>
              </w:rPr>
              <w:t xml:space="preserve"> Налогового кодекса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182 1 16 06 000 01 0000 100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182 1 07 01020 01 0000 110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Налог на добычу общераспространенных полезных ископаемых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182 1 08 03010 01 0000 110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182 1 16 03030 01 0000 140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182 1 05 03010 01 0000 110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Единый сельскохозяйственный налог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048</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048 1 12 01010 01 0000 120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048 1 12 01020 01 0000 120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передвижными объектами</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048 1 12 01030 01 0000 120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048 1 12 01040 01 0000 120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161</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Управление Федеральной антимонопольной службы по Ивановской области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161 1 16 33050 05 0000 140</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321</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Управление Федеральной службы государственной регистрации, кадастра и картографии по Ивановской области </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321 1 16 25060 01 0000 140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r>
      <w:tr w:rsidR="00051CC3" w:rsidRPr="00051CC3" w:rsidTr="00051CC3">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100</w:t>
            </w:r>
          </w:p>
        </w:tc>
        <w:tc>
          <w:tcPr>
            <w:tcW w:w="780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Управление Федерального казначейства по Ивановской области</w:t>
            </w:r>
          </w:p>
        </w:tc>
      </w:tr>
      <w:tr w:rsidR="00051CC3" w:rsidRPr="00051CC3" w:rsidTr="00051CC3">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100 1 03 02230 01 0000 110 </w:t>
            </w:r>
          </w:p>
        </w:tc>
        <w:tc>
          <w:tcPr>
            <w:tcW w:w="7808"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1CC3" w:rsidRPr="00051CC3" w:rsidTr="00051CC3">
        <w:trPr>
          <w:trHeight w:val="408"/>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7808"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r w:rsidR="00051CC3" w:rsidRPr="00051CC3" w:rsidTr="00051CC3">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100 1 03 02240 01 0000 110 </w:t>
            </w:r>
          </w:p>
        </w:tc>
        <w:tc>
          <w:tcPr>
            <w:tcW w:w="7808" w:type="dxa"/>
            <w:vMerge w:val="restart"/>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1CC3" w:rsidRPr="00051CC3" w:rsidTr="00051CC3">
        <w:trPr>
          <w:trHeight w:val="408"/>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7808"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r w:rsidR="00051CC3" w:rsidRPr="00051CC3" w:rsidTr="00051CC3">
        <w:trPr>
          <w:trHeight w:val="20"/>
        </w:trPr>
        <w:tc>
          <w:tcPr>
            <w:tcW w:w="2540" w:type="dxa"/>
            <w:gridSpan w:val="2"/>
            <w:tcBorders>
              <w:top w:val="single" w:sz="4" w:space="0" w:color="auto"/>
              <w:left w:val="single" w:sz="4" w:space="0" w:color="auto"/>
              <w:bottom w:val="nil"/>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100 1 03 02250 01 0000 110 </w:t>
            </w:r>
          </w:p>
        </w:tc>
        <w:tc>
          <w:tcPr>
            <w:tcW w:w="7808" w:type="dxa"/>
            <w:tcBorders>
              <w:top w:val="nil"/>
              <w:left w:val="nil"/>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1CC3" w:rsidRPr="00051CC3" w:rsidTr="00051CC3">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100 1 03 02260 01 0000 110</w:t>
            </w:r>
          </w:p>
        </w:tc>
        <w:tc>
          <w:tcPr>
            <w:tcW w:w="7808"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1CC3" w:rsidRPr="00051CC3" w:rsidTr="00051CC3">
        <w:trPr>
          <w:trHeight w:val="408"/>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7808"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bl>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tbl>
      <w:tblPr>
        <w:tblW w:w="10623" w:type="dxa"/>
        <w:tblInd w:w="-885" w:type="dxa"/>
        <w:tblLook w:val="04A0" w:firstRow="1" w:lastRow="0" w:firstColumn="1" w:lastColumn="0" w:noHBand="0" w:noVBand="1"/>
      </w:tblPr>
      <w:tblGrid>
        <w:gridCol w:w="2694"/>
        <w:gridCol w:w="4488"/>
        <w:gridCol w:w="1211"/>
        <w:gridCol w:w="1096"/>
        <w:gridCol w:w="1134"/>
      </w:tblGrid>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lastRenderedPageBreak/>
              <w:t>Приложение 3</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 xml:space="preserve">к решению Совета </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22.06.2017 г. № 204-р</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5</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 xml:space="preserve">к решению Совета </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929" w:type="dxa"/>
            <w:gridSpan w:val="4"/>
            <w:tcBorders>
              <w:top w:val="nil"/>
              <w:left w:val="nil"/>
              <w:bottom w:val="nil"/>
              <w:right w:val="nil"/>
            </w:tcBorders>
            <w:shd w:val="clear" w:color="auto" w:fill="auto"/>
            <w:vAlign w:val="bottom"/>
            <w:hideMark/>
          </w:tcPr>
          <w:p w:rsid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16.12.2016 г. № 155-р</w:t>
            </w:r>
          </w:p>
          <w:p w:rsidR="00417D4D" w:rsidRPr="00051CC3" w:rsidRDefault="00417D4D" w:rsidP="00051CC3">
            <w:pPr>
              <w:spacing w:after="0" w:line="240" w:lineRule="auto"/>
              <w:jc w:val="right"/>
              <w:rPr>
                <w:rFonts w:ascii="Times New Roman" w:eastAsia="Times New Roman" w:hAnsi="Times New Roman" w:cs="Times New Roman"/>
                <w:color w:val="000000"/>
                <w:sz w:val="24"/>
                <w:szCs w:val="24"/>
                <w:lang w:eastAsia="ru-RU"/>
              </w:rPr>
            </w:pPr>
          </w:p>
        </w:tc>
      </w:tr>
      <w:tr w:rsidR="00051CC3" w:rsidRPr="00051CC3" w:rsidTr="00417D4D">
        <w:trPr>
          <w:trHeight w:val="20"/>
        </w:trPr>
        <w:tc>
          <w:tcPr>
            <w:tcW w:w="269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448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c>
          <w:tcPr>
            <w:tcW w:w="121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2017 год                                             </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и плановый период 2018 - 2019 г.г.</w:t>
            </w:r>
          </w:p>
        </w:tc>
      </w:tr>
      <w:tr w:rsidR="00051CC3" w:rsidRPr="00051CC3" w:rsidTr="00417D4D">
        <w:trPr>
          <w:trHeight w:val="20"/>
        </w:trPr>
        <w:tc>
          <w:tcPr>
            <w:tcW w:w="10623" w:type="dxa"/>
            <w:gridSpan w:val="5"/>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 xml:space="preserve">           (тыс. руб.)</w:t>
            </w:r>
          </w:p>
        </w:tc>
      </w:tr>
      <w:tr w:rsidR="00051CC3" w:rsidRPr="00051CC3" w:rsidTr="00417D4D">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4488"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1211" w:type="dxa"/>
            <w:tcBorders>
              <w:top w:val="single" w:sz="4" w:space="0" w:color="auto"/>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2017 год</w:t>
            </w:r>
          </w:p>
        </w:tc>
        <w:tc>
          <w:tcPr>
            <w:tcW w:w="1096" w:type="dxa"/>
            <w:tcBorders>
              <w:top w:val="single" w:sz="4" w:space="0" w:color="auto"/>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2018 год</w:t>
            </w:r>
          </w:p>
        </w:tc>
        <w:tc>
          <w:tcPr>
            <w:tcW w:w="1134" w:type="dxa"/>
            <w:tcBorders>
              <w:top w:val="single" w:sz="4" w:space="0" w:color="auto"/>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2019 год</w:t>
            </w:r>
          </w:p>
        </w:tc>
      </w:tr>
      <w:tr w:rsidR="00051CC3" w:rsidRPr="00051CC3" w:rsidTr="00417D4D">
        <w:trPr>
          <w:trHeight w:val="230"/>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000 01 00 00 00 00 0000 000</w:t>
            </w:r>
          </w:p>
        </w:tc>
        <w:tc>
          <w:tcPr>
            <w:tcW w:w="4488" w:type="dxa"/>
            <w:vMerge w:val="restart"/>
            <w:tcBorders>
              <w:top w:val="nil"/>
              <w:left w:val="single" w:sz="4" w:space="0" w:color="auto"/>
              <w:bottom w:val="single" w:sz="4" w:space="0" w:color="auto"/>
              <w:right w:val="nil"/>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3653,2</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w:t>
            </w:r>
          </w:p>
        </w:tc>
      </w:tr>
      <w:tr w:rsidR="00051CC3" w:rsidRPr="00051CC3" w:rsidTr="00417D4D">
        <w:trPr>
          <w:trHeight w:val="230"/>
        </w:trPr>
        <w:tc>
          <w:tcPr>
            <w:tcW w:w="269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4488" w:type="dxa"/>
            <w:vMerge/>
            <w:tcBorders>
              <w:top w:val="nil"/>
              <w:left w:val="single" w:sz="4" w:space="0" w:color="auto"/>
              <w:bottom w:val="single" w:sz="4" w:space="0" w:color="auto"/>
              <w:right w:val="nil"/>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r>
      <w:tr w:rsidR="00051CC3" w:rsidRPr="00051CC3" w:rsidTr="00417D4D">
        <w:trPr>
          <w:trHeight w:val="230"/>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000 01 05 00 00 00 0000 000</w:t>
            </w:r>
          </w:p>
        </w:tc>
        <w:tc>
          <w:tcPr>
            <w:tcW w:w="4488" w:type="dxa"/>
            <w:vMerge w:val="restart"/>
            <w:tcBorders>
              <w:top w:val="nil"/>
              <w:left w:val="single" w:sz="4" w:space="0" w:color="auto"/>
              <w:bottom w:val="single" w:sz="4" w:space="0" w:color="auto"/>
              <w:right w:val="nil"/>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3653,2</w:t>
            </w:r>
          </w:p>
        </w:tc>
        <w:tc>
          <w:tcPr>
            <w:tcW w:w="1096"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w:t>
            </w:r>
          </w:p>
        </w:tc>
      </w:tr>
      <w:tr w:rsidR="00051CC3" w:rsidRPr="00051CC3" w:rsidTr="00417D4D">
        <w:trPr>
          <w:trHeight w:val="230"/>
        </w:trPr>
        <w:tc>
          <w:tcPr>
            <w:tcW w:w="269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4488" w:type="dxa"/>
            <w:vMerge/>
            <w:tcBorders>
              <w:top w:val="nil"/>
              <w:left w:val="single" w:sz="4" w:space="0" w:color="auto"/>
              <w:bottom w:val="single" w:sz="4" w:space="0" w:color="auto"/>
              <w:right w:val="nil"/>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096"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000 01 05 00 00 00 0000 500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Увеличение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-183852,5</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000 01 05 02 00 00 0000 500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-183852,5</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000 01 05 02 01 00 0000 510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-183852,5</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30"/>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040 01 05 02 01 05 0000 510</w:t>
            </w:r>
          </w:p>
        </w:tc>
        <w:tc>
          <w:tcPr>
            <w:tcW w:w="4488" w:type="dxa"/>
            <w:vMerge w:val="restart"/>
            <w:tcBorders>
              <w:top w:val="nil"/>
              <w:left w:val="single" w:sz="4" w:space="0" w:color="auto"/>
              <w:bottom w:val="single" w:sz="4" w:space="0" w:color="auto"/>
              <w:right w:val="nil"/>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-183852,5</w:t>
            </w:r>
          </w:p>
        </w:tc>
        <w:tc>
          <w:tcPr>
            <w:tcW w:w="1096"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30"/>
        </w:trPr>
        <w:tc>
          <w:tcPr>
            <w:tcW w:w="269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4488" w:type="dxa"/>
            <w:vMerge/>
            <w:tcBorders>
              <w:top w:val="nil"/>
              <w:left w:val="single" w:sz="4" w:space="0" w:color="auto"/>
              <w:bottom w:val="single" w:sz="4" w:space="0" w:color="auto"/>
              <w:right w:val="nil"/>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096"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000 01 05 00 00 00 0000 600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Уменьшение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187505,7</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000 01 05 02 00 00 0000 600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187505,7</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000 01 05 02 01 00 0000 610</w:t>
            </w:r>
          </w:p>
        </w:tc>
        <w:tc>
          <w:tcPr>
            <w:tcW w:w="4488" w:type="dxa"/>
            <w:tcBorders>
              <w:top w:val="nil"/>
              <w:left w:val="nil"/>
              <w:bottom w:val="single" w:sz="4" w:space="0" w:color="auto"/>
              <w:right w:val="nil"/>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187505,7</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30"/>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040 01 05 02 01 05 0000 610</w:t>
            </w:r>
          </w:p>
        </w:tc>
        <w:tc>
          <w:tcPr>
            <w:tcW w:w="4488" w:type="dxa"/>
            <w:vMerge w:val="restart"/>
            <w:tcBorders>
              <w:top w:val="nil"/>
              <w:left w:val="single" w:sz="4" w:space="0" w:color="auto"/>
              <w:bottom w:val="single" w:sz="4" w:space="0" w:color="000000"/>
              <w:right w:val="nil"/>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187505,7</w:t>
            </w:r>
          </w:p>
        </w:tc>
        <w:tc>
          <w:tcPr>
            <w:tcW w:w="1096"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177342,3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181740,4</w:t>
            </w:r>
          </w:p>
        </w:tc>
      </w:tr>
      <w:tr w:rsidR="00051CC3" w:rsidRPr="00051CC3" w:rsidTr="00417D4D">
        <w:trPr>
          <w:trHeight w:val="230"/>
        </w:trPr>
        <w:tc>
          <w:tcPr>
            <w:tcW w:w="2694"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4488" w:type="dxa"/>
            <w:vMerge/>
            <w:tcBorders>
              <w:top w:val="nil"/>
              <w:left w:val="single" w:sz="4" w:space="0" w:color="auto"/>
              <w:bottom w:val="single" w:sz="4" w:space="0" w:color="000000"/>
              <w:right w:val="nil"/>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096"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000 01 06 05 00 00 0000 000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000 01 06 05 00 00 0000 000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Предоставление бюджетных кредитов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000 01 06 05 02 00 0000 500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000 01 06 05 02 05 0000 540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040 01 06 05 02 05 0000 540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000 01 06 05 00 00 0000 600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бюджетных кредитов, предоставленных внутри страны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000 01 06 05 02 00 0000 640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417D4D">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040 01 06 05 02 05 0000 640</w:t>
            </w:r>
          </w:p>
        </w:tc>
        <w:tc>
          <w:tcPr>
            <w:tcW w:w="448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21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770,9</w:t>
            </w:r>
          </w:p>
        </w:tc>
        <w:tc>
          <w:tcPr>
            <w:tcW w:w="109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bl>
    <w:p w:rsidR="00051CC3" w:rsidRPr="00051CC3" w:rsidRDefault="00051CC3" w:rsidP="00051CC3">
      <w:pPr>
        <w:spacing w:after="0" w:line="240" w:lineRule="auto"/>
        <w:jc w:val="right"/>
        <w:rPr>
          <w:rFonts w:ascii="Times New Roman" w:eastAsia="Calibri" w:hAnsi="Times New Roman" w:cs="Times New Roman"/>
          <w:sz w:val="24"/>
        </w:rPr>
      </w:pP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Приложение 4</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к решению Совета</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ab/>
        <w:t>Тейковского</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ab/>
        <w:t>муниципального района</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от 22.06.2017 г. № 204-р</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Приложение 7</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к решению Совета</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ab/>
        <w:t>Тейковского</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ab/>
        <w:t>муниципального района</w:t>
      </w:r>
    </w:p>
    <w:p w:rsidR="00051CC3" w:rsidRPr="00051CC3" w:rsidRDefault="00051CC3" w:rsidP="00051CC3">
      <w:pPr>
        <w:spacing w:after="0" w:line="240" w:lineRule="auto"/>
        <w:jc w:val="right"/>
        <w:rPr>
          <w:rFonts w:ascii="Times New Roman" w:eastAsia="Calibri" w:hAnsi="Times New Roman" w:cs="Times New Roman"/>
          <w:sz w:val="24"/>
        </w:rPr>
      </w:pPr>
      <w:r w:rsidRPr="00051CC3">
        <w:rPr>
          <w:rFonts w:ascii="Times New Roman" w:eastAsia="Calibri" w:hAnsi="Times New Roman" w:cs="Times New Roman"/>
          <w:sz w:val="24"/>
        </w:rPr>
        <w:t>от 16.12.2016 г. № 155-р</w:t>
      </w:r>
    </w:p>
    <w:p w:rsidR="00051CC3" w:rsidRPr="00051CC3" w:rsidRDefault="00051CC3" w:rsidP="00051CC3">
      <w:pPr>
        <w:spacing w:after="0" w:line="240" w:lineRule="auto"/>
        <w:jc w:val="right"/>
        <w:rPr>
          <w:rFonts w:ascii="Times New Roman" w:eastAsia="Calibri" w:hAnsi="Times New Roman" w:cs="Times New Roman"/>
          <w:sz w:val="24"/>
        </w:rPr>
      </w:pPr>
    </w:p>
    <w:p w:rsidR="00051CC3" w:rsidRPr="00051CC3" w:rsidRDefault="00051CC3" w:rsidP="00051CC3">
      <w:pPr>
        <w:spacing w:after="0" w:line="240" w:lineRule="auto"/>
        <w:jc w:val="right"/>
        <w:rPr>
          <w:rFonts w:ascii="Times New Roman" w:eastAsia="Calibri" w:hAnsi="Times New Roman" w:cs="Times New Roman"/>
          <w:sz w:val="24"/>
        </w:rPr>
      </w:pPr>
    </w:p>
    <w:p w:rsidR="00051CC3" w:rsidRPr="00051CC3" w:rsidRDefault="00051CC3" w:rsidP="00051CC3">
      <w:pPr>
        <w:spacing w:after="0" w:line="240" w:lineRule="auto"/>
        <w:jc w:val="right"/>
        <w:rPr>
          <w:rFonts w:ascii="Times New Roman" w:eastAsia="Calibri" w:hAnsi="Times New Roman" w:cs="Times New Roman"/>
          <w:sz w:val="24"/>
        </w:rPr>
      </w:pP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Распределение бюджетных ассигнований по целевым статьям</w:t>
      </w: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(муниципальным программам Тейковского муниципального района и</w:t>
      </w: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не включенным в муниципальные программы Тейковского муниципального</w:t>
      </w: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2017 год</w:t>
      </w:r>
    </w:p>
    <w:p w:rsidR="00051CC3" w:rsidRPr="00051CC3" w:rsidRDefault="00051CC3" w:rsidP="00051CC3">
      <w:pPr>
        <w:spacing w:after="0" w:line="240" w:lineRule="auto"/>
        <w:jc w:val="center"/>
        <w:rPr>
          <w:rFonts w:ascii="Times New Roman" w:eastAsia="Calibri" w:hAnsi="Times New Roman" w:cs="Times New Roman"/>
          <w:b/>
          <w:sz w:val="24"/>
        </w:rPr>
      </w:pPr>
    </w:p>
    <w:tbl>
      <w:tblPr>
        <w:tblW w:w="10761" w:type="dxa"/>
        <w:tblInd w:w="-885" w:type="dxa"/>
        <w:tblLayout w:type="fixed"/>
        <w:tblLook w:val="04A0" w:firstRow="1" w:lastRow="0" w:firstColumn="1" w:lastColumn="0" w:noHBand="0" w:noVBand="1"/>
      </w:tblPr>
      <w:tblGrid>
        <w:gridCol w:w="5388"/>
        <w:gridCol w:w="1250"/>
        <w:gridCol w:w="803"/>
        <w:gridCol w:w="1320"/>
        <w:gridCol w:w="866"/>
        <w:gridCol w:w="1134"/>
      </w:tblGrid>
      <w:tr w:rsidR="00051CC3" w:rsidRPr="00051CC3" w:rsidTr="00051CC3">
        <w:trPr>
          <w:trHeight w:val="315"/>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Наименование</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Целевая статья</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Утверждено по бюджету на 2017г.</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Внесенные изменения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Уточненный бюджет на 2017 год</w:t>
            </w:r>
          </w:p>
        </w:tc>
      </w:tr>
      <w:tr w:rsidR="00051CC3" w:rsidRPr="00051CC3" w:rsidTr="00051CC3">
        <w:trPr>
          <w:trHeight w:val="690"/>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116231,2</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116231,2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7297,3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7297,3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7202,2</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7202,2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786,2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163,6</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949,8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2183,6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-383,6</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895,0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0110181950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0110181950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01101S1950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Укрепление материально-технической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общеобразовательных организациях, расположенных в сельской местности, условий для занятий физической культурой и спортом в 2017 году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01101R0970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1507,4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1507,4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w:t>
            </w:r>
            <w:r w:rsidRPr="00051CC3">
              <w:rPr>
                <w:rFonts w:ascii="Times New Roman" w:eastAsia="Times New Roman" w:hAnsi="Times New Roman" w:cs="Times New Roman"/>
                <w:color w:val="000000"/>
                <w:sz w:val="18"/>
                <w:szCs w:val="20"/>
                <w:lang w:eastAsia="ru-RU"/>
              </w:rPr>
              <w:lastRenderedPageBreak/>
              <w:t xml:space="preserve">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01101L0970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0110200000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0110200050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0110200050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0120000000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2084,7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2084,7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2084,7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2084,7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0120100140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307,5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307,5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0120100140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821,6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821,6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67,6</w:t>
            </w:r>
          </w:p>
        </w:tc>
      </w:tr>
      <w:tr w:rsidR="00051CC3" w:rsidRPr="00051CC3" w:rsidTr="00051CC3">
        <w:trPr>
          <w:trHeight w:val="207"/>
        </w:trPr>
        <w:tc>
          <w:tcPr>
            <w:tcW w:w="5388" w:type="dxa"/>
            <w:vMerge w:val="restart"/>
            <w:tcBorders>
              <w:top w:val="nil"/>
              <w:left w:val="single" w:sz="4" w:space="0" w:color="auto"/>
              <w:bottom w:val="single" w:sz="4" w:space="0" w:color="000000"/>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0120180100</w:t>
            </w:r>
          </w:p>
        </w:tc>
        <w:tc>
          <w:tcPr>
            <w:tcW w:w="803" w:type="dxa"/>
            <w:vMerge w:val="restart"/>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199,5</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199,5</w:t>
            </w:r>
          </w:p>
        </w:tc>
      </w:tr>
      <w:tr w:rsidR="00051CC3" w:rsidRPr="00051CC3" w:rsidTr="00051CC3">
        <w:trPr>
          <w:trHeight w:val="408"/>
        </w:trPr>
        <w:tc>
          <w:tcPr>
            <w:tcW w:w="5388"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803" w:type="dxa"/>
            <w:vMerge/>
            <w:tcBorders>
              <w:top w:val="nil"/>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866"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0120180110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654,7</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654,7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0130000000</w:t>
            </w:r>
          </w:p>
        </w:tc>
        <w:tc>
          <w:tcPr>
            <w:tcW w:w="803"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476,4</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476,4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0130100000</w:t>
            </w:r>
          </w:p>
        </w:tc>
        <w:tc>
          <w:tcPr>
            <w:tcW w:w="803"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476,4</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476,4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430,5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430,5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0140000000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45671,3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45671,3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9723,4</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9723,4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3228,5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3228,5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w:t>
            </w:r>
            <w:r w:rsidRPr="00051CC3">
              <w:rPr>
                <w:rFonts w:ascii="Times New Roman" w:eastAsia="Times New Roman" w:hAnsi="Times New Roman" w:cs="Times New Roman"/>
                <w:color w:val="000000"/>
                <w:sz w:val="18"/>
                <w:szCs w:val="20"/>
                <w:lang w:eastAsia="ru-RU"/>
              </w:rPr>
              <w:lastRenderedPageBreak/>
              <w:t xml:space="preserve">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0140100080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3462,5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3462,5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0140100110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1574,4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1574,4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0140182180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35947,9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35947,9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567,6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8893,3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8893,3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17058,1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17058,1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111,5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111,5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6451,1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6473,9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1149,9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1127,1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799,6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799,6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644,1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644,1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0140282180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270,8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270,8</w:t>
            </w:r>
          </w:p>
        </w:tc>
      </w:tr>
      <w:tr w:rsidR="00051CC3" w:rsidRPr="00051CC3" w:rsidTr="00051CC3">
        <w:trPr>
          <w:trHeight w:val="20"/>
        </w:trPr>
        <w:tc>
          <w:tcPr>
            <w:tcW w:w="5388"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0150000000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55923,2</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55923,2</w:t>
            </w:r>
          </w:p>
        </w:tc>
      </w:tr>
      <w:tr w:rsidR="00051CC3" w:rsidRPr="00051CC3" w:rsidTr="00051CC3">
        <w:trPr>
          <w:trHeight w:val="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4739,8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4739,8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0150180170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4715,0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4715,0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0150180170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51183,4</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51183,4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13935,4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13935,4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37199,0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37199,0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0160000000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3745,6</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3745,6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3745,6</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3745,6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2961,0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2961,0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614,8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614,8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124,6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124,6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0160182180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0170000000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665,7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665,7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665,7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665,7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w:t>
            </w:r>
            <w:r w:rsidRPr="00051CC3">
              <w:rPr>
                <w:rFonts w:ascii="Times New Roman" w:eastAsia="Times New Roman" w:hAnsi="Times New Roman" w:cs="Times New Roman"/>
                <w:color w:val="000000"/>
                <w:sz w:val="18"/>
                <w:szCs w:val="20"/>
                <w:lang w:eastAsia="ru-RU"/>
              </w:rPr>
              <w:lastRenderedPageBreak/>
              <w:t xml:space="preserve">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0170180190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0170180190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184,8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184,8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0170180200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01701S0190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122,9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122,9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01701S0190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265,6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265,6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0190000000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80,0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80,0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01Б000000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287,0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257,0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287,0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257,0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48,0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144,0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01Г0100430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01Г0100440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w:t>
            </w:r>
            <w:r w:rsidRPr="00051CC3">
              <w:rPr>
                <w:rFonts w:ascii="Times New Roman" w:eastAsia="Times New Roman" w:hAnsi="Times New Roman" w:cs="Times New Roman"/>
                <w:b/>
                <w:bCs/>
                <w:color w:val="000000"/>
                <w:sz w:val="18"/>
                <w:szCs w:val="20"/>
                <w:lang w:eastAsia="ru-RU"/>
              </w:rPr>
              <w:t>Муниципальная программа «Культура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0200000000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9034,9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408,0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9442,9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sz w:val="18"/>
                <w:szCs w:val="20"/>
                <w:lang w:eastAsia="ru-RU"/>
              </w:rPr>
            </w:pPr>
            <w:r w:rsidRPr="00051CC3">
              <w:rPr>
                <w:rFonts w:ascii="Times New Roman" w:eastAsia="Times New Roman" w:hAnsi="Times New Roman" w:cs="Times New Roman"/>
                <w:sz w:val="18"/>
                <w:szCs w:val="20"/>
                <w:lang w:eastAsia="ru-RU"/>
              </w:rPr>
              <w:t xml:space="preserve">Подпрограмма «Развитие культуры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7469,1</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408,0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7877,1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4309,1</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59,0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4368,1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51CC3">
              <w:rPr>
                <w:rFonts w:ascii="Times New Roman" w:eastAsia="Times New Roman" w:hAnsi="Times New Roman" w:cs="Times New Roman"/>
                <w:color w:val="000000"/>
                <w:sz w:val="18"/>
                <w:szCs w:val="20"/>
                <w:lang w:eastAsia="ru-RU"/>
              </w:rPr>
              <w:lastRenderedPageBreak/>
              <w:t>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0210100170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2142,5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2142,5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2032,6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2032,6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r>
      <w:tr w:rsidR="00051CC3" w:rsidRPr="00051CC3" w:rsidTr="00051CC3">
        <w:trPr>
          <w:trHeight w:val="20"/>
        </w:trPr>
        <w:tc>
          <w:tcPr>
            <w:tcW w:w="5388"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59,0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164,0</w:t>
            </w:r>
          </w:p>
        </w:tc>
      </w:tr>
      <w:tr w:rsidR="00051CC3" w:rsidRPr="00051CC3" w:rsidTr="00051CC3">
        <w:trPr>
          <w:trHeight w:val="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культуры»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0210200000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0210200190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977,7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340,3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1318,0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0210380340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442,7</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250,1</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692,8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0210380340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73,1</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02103S0340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444,6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461,7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0210382180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0210400000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0210408030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"Комплектование книжных фондов библиотек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0210500000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Комплектование книжных фондов библиотек муниципальных образований в 2017 году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02105R5191</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02105L5191</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sz w:val="18"/>
                <w:szCs w:val="20"/>
                <w:lang w:eastAsia="ru-RU"/>
              </w:rPr>
            </w:pPr>
            <w:r w:rsidRPr="00051CC3">
              <w:rPr>
                <w:rFonts w:ascii="Times New Roman" w:eastAsia="Times New Roman" w:hAnsi="Times New Roman" w:cs="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0220000000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1565,8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1565,8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1565,8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1565,8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1304,2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1304,2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74,1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74,1</w:t>
            </w:r>
          </w:p>
        </w:tc>
      </w:tr>
      <w:tr w:rsidR="00051CC3" w:rsidRPr="00051CC3" w:rsidTr="00051CC3">
        <w:trPr>
          <w:trHeight w:val="20"/>
        </w:trPr>
        <w:tc>
          <w:tcPr>
            <w:tcW w:w="5388"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w:t>
            </w:r>
          </w:p>
        </w:tc>
      </w:tr>
      <w:tr w:rsidR="00051CC3" w:rsidRPr="00051CC3" w:rsidTr="00051CC3">
        <w:trPr>
          <w:trHeight w:val="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повышение заработной платы педагогических </w:t>
            </w:r>
            <w:r w:rsidRPr="00051CC3">
              <w:rPr>
                <w:rFonts w:ascii="Times New Roman" w:eastAsia="Times New Roman" w:hAnsi="Times New Roman" w:cs="Times New Roman"/>
                <w:color w:val="000000"/>
                <w:sz w:val="18"/>
                <w:szCs w:val="20"/>
                <w:lang w:eastAsia="ru-RU"/>
              </w:rPr>
              <w:lastRenderedPageBreak/>
              <w:t>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02201S1430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137,0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137,0</w:t>
            </w:r>
          </w:p>
        </w:tc>
      </w:tr>
      <w:tr w:rsidR="00051CC3" w:rsidRPr="00051CC3" w:rsidTr="00051CC3">
        <w:trPr>
          <w:trHeight w:val="20"/>
        </w:trPr>
        <w:tc>
          <w:tcPr>
            <w:tcW w:w="5388" w:type="dxa"/>
            <w:tcBorders>
              <w:top w:val="nil"/>
              <w:left w:val="nil"/>
              <w:bottom w:val="nil"/>
              <w:right w:val="nil"/>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0220181430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27,4</w:t>
            </w:r>
          </w:p>
        </w:tc>
      </w:tr>
      <w:tr w:rsidR="00051CC3" w:rsidRPr="00051CC3" w:rsidTr="00051CC3">
        <w:trPr>
          <w:trHeight w:val="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0220182180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0300000000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177,8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177,8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sz w:val="18"/>
                <w:szCs w:val="20"/>
                <w:lang w:eastAsia="ru-RU"/>
              </w:rPr>
            </w:pPr>
            <w:r w:rsidRPr="00051CC3">
              <w:rPr>
                <w:rFonts w:ascii="Times New Roman" w:eastAsia="Times New Roman" w:hAnsi="Times New Roman" w:cs="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0310100240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177,8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«Поддержка населения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170,0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170,0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sz w:val="18"/>
                <w:szCs w:val="20"/>
                <w:lang w:eastAsia="ru-RU"/>
              </w:rPr>
            </w:pPr>
            <w:r w:rsidRPr="00051CC3">
              <w:rPr>
                <w:rFonts w:ascii="Times New Roman" w:eastAsia="Times New Roman" w:hAnsi="Times New Roman" w:cs="Times New Roman"/>
                <w:sz w:val="18"/>
                <w:szCs w:val="20"/>
                <w:lang w:eastAsia="ru-RU"/>
              </w:rPr>
              <w:t xml:space="preserve">Подпрограмма «Повышение качества жизни граждан пожилого возраста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0410100320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0410100810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w:t>
            </w:r>
            <w:r w:rsidRPr="00051CC3">
              <w:rPr>
                <w:rFonts w:ascii="Times New Roman" w:eastAsia="Times New Roman" w:hAnsi="Times New Roman" w:cs="Times New Roman"/>
                <w:b/>
                <w:bCs/>
                <w:color w:val="000000"/>
                <w:sz w:val="18"/>
                <w:szCs w:val="20"/>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0600000000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10433,4</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10982,9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1004,9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1004,9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1004,9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1004,9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Реализация мероприятий подпрограммы "Обеспечение жильем молодых семей" ФЦП "Жилище" на 2015 - 2020 годы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0610150200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06101R0200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565,7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565,7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0610107040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0640000000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0640100000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Разработка проектно - сметной документации для газификации Тейковского муниципального района (строительство магистральных газопроводов)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0640140020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Разработка проектно - сметной документации для газификации Тейковского муниципального района (строительство магистральных газопроводов) (Капитальные вложения в объекты </w:t>
            </w:r>
            <w:r w:rsidRPr="00051CC3">
              <w:rPr>
                <w:rFonts w:ascii="Times New Roman" w:eastAsia="Times New Roman" w:hAnsi="Times New Roman" w:cs="Times New Roman"/>
                <w:color w:val="000000"/>
                <w:sz w:val="18"/>
                <w:szCs w:val="20"/>
                <w:lang w:eastAsia="ru-RU"/>
              </w:rPr>
              <w:lastRenderedPageBreak/>
              <w:t>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0640140020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1023,1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1023,1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1023,1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1023,1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0660120200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879,9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879,9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0660120210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143,2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143,2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«Обеспечение водоснабжением  жителей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0670000000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0670100000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0670108040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6524,3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6524,3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6524,3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6524,3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0680160050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0680108120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5024,3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5024,3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0680120240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0690000000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0690100000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0690108060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06Б0000000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06Б0100000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06Б0108110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649,5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649,5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06В0120410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на подготовку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06В0182500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lastRenderedPageBreak/>
              <w:t>Муниципальная программа «Улучшение кормовой базы в общественном животноводстве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0700000000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«Улучшение кормовой базы в общественном животноводстве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«Содействие муниципальным унитарным предприятиям района в улучшении кормовой базы»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0710160030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w:t>
            </w:r>
            <w:r w:rsidRPr="00051CC3">
              <w:rPr>
                <w:rFonts w:ascii="Times New Roman" w:eastAsia="Times New Roman" w:hAnsi="Times New Roman" w:cs="Times New Roman"/>
                <w:b/>
                <w:bCs/>
                <w:color w:val="000000"/>
                <w:sz w:val="18"/>
                <w:szCs w:val="20"/>
                <w:lang w:eastAsia="ru-RU"/>
              </w:rPr>
              <w:t>Муниципальная программа «Экономическое развитие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0800000000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0810160020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«Развитие информационного общества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1000000000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1330,0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1330,0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«Обслуживание информационной системы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1010120080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830,0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1020120190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550,0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1210120390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1210120400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1400000000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513,6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513,6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513,6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513,6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«Обеспечение общественного порядка и профилактика правонарушений»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513,6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513,6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1410100310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1410100310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w:t>
            </w:r>
            <w:r w:rsidRPr="00051CC3">
              <w:rPr>
                <w:rFonts w:ascii="Times New Roman" w:eastAsia="Times New Roman" w:hAnsi="Times New Roman" w:cs="Times New Roman"/>
                <w:color w:val="000000"/>
                <w:sz w:val="18"/>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1410180360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1410180360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1500000000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«Реализация государственной молодежной политики»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1700000000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129,0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1900000000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1920000000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1920100000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1920120300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2000000000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8174,6</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268,7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8443,3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2891,9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3160,6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Основное мероприятие «Содержание автомобильных дорог </w:t>
            </w:r>
            <w:r w:rsidRPr="00051CC3">
              <w:rPr>
                <w:rFonts w:ascii="Times New Roman" w:eastAsia="Times New Roman" w:hAnsi="Times New Roman" w:cs="Times New Roman"/>
                <w:color w:val="000000"/>
                <w:sz w:val="18"/>
                <w:szCs w:val="20"/>
                <w:lang w:eastAsia="ru-RU"/>
              </w:rPr>
              <w:lastRenderedPageBreak/>
              <w:t>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2010100000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2891,9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3160,6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2010120400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588,9</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123,7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712,6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2010108010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2303,0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2448,0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5282,7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5282,7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5282,7</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5282,7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2252,2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1427,2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2020108020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"Нерль - Суново"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участка а/дороги "Оболсуново - Алферьево"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2020180510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2100000000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Муниципальная программа «Создание условий для развития туризма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2200000000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77,6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77,6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2210000000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2210100000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w:t>
            </w:r>
            <w:r w:rsidRPr="00051CC3">
              <w:rPr>
                <w:rFonts w:ascii="Times New Roman" w:eastAsia="Times New Roman" w:hAnsi="Times New Roman" w:cs="Times New Roman"/>
                <w:color w:val="000000"/>
                <w:sz w:val="18"/>
                <w:szCs w:val="20"/>
                <w:lang w:eastAsia="ru-RU"/>
              </w:rPr>
              <w:lastRenderedPageBreak/>
              <w:t xml:space="preserve">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2210100550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lastRenderedPageBreak/>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4000000000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977,9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977,9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4090000270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817,5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817,5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4090000270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4100000000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23087,8</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23087,8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1313,5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1313,5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13098,2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13098,2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2966,5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2966,5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1098,7</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1098,7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156,7</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156,7</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3202,8</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3202,8</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277,2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277,2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826,6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826,6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4290000000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12875,3</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12875,3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4290020090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3726,6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3726,6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w:t>
            </w:r>
            <w:r w:rsidRPr="00051CC3">
              <w:rPr>
                <w:rFonts w:ascii="Times New Roman" w:eastAsia="Times New Roman" w:hAnsi="Times New Roman" w:cs="Times New Roman"/>
                <w:color w:val="000000"/>
                <w:sz w:val="18"/>
                <w:szCs w:val="20"/>
                <w:lang w:eastAsia="ru-RU"/>
              </w:rPr>
              <w:lastRenderedPageBreak/>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4290020110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53,6</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53,6</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4290020120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4290020140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236,4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236,4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328,0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328,0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4290008100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966,3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966,3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2674,3</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2674,3</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919,5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919,5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26,4</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4290020160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1301,2</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1301,2</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4290020180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w:t>
            </w:r>
          </w:p>
        </w:tc>
      </w:tr>
      <w:tr w:rsidR="00051CC3" w:rsidRPr="00051CC3" w:rsidTr="00051CC3">
        <w:trPr>
          <w:trHeight w:val="20"/>
        </w:trPr>
        <w:tc>
          <w:tcPr>
            <w:tcW w:w="5388"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4290020270</w:t>
            </w:r>
          </w:p>
        </w:tc>
        <w:tc>
          <w:tcPr>
            <w:tcW w:w="803"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559,4</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559,4</w:t>
            </w:r>
          </w:p>
        </w:tc>
      </w:tr>
      <w:tr w:rsidR="00051CC3" w:rsidRPr="00051CC3" w:rsidTr="00051CC3">
        <w:trPr>
          <w:trHeight w:val="2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4290007010</w:t>
            </w:r>
          </w:p>
        </w:tc>
        <w:tc>
          <w:tcPr>
            <w:tcW w:w="803"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1316,1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1316,1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4290007030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4300000000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245,5</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245,5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4390000000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245,5</w:t>
            </w:r>
          </w:p>
        </w:tc>
        <w:tc>
          <w:tcPr>
            <w:tcW w:w="86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245,5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4390080350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4390080370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w:t>
            </w:r>
            <w:r w:rsidRPr="00051CC3">
              <w:rPr>
                <w:rFonts w:ascii="Times New Roman" w:eastAsia="Times New Roman" w:hAnsi="Times New Roman" w:cs="Times New Roman"/>
                <w:color w:val="000000"/>
                <w:sz w:val="18"/>
                <w:szCs w:val="20"/>
                <w:lang w:eastAsia="ru-RU"/>
              </w:rPr>
              <w:lastRenderedPageBreak/>
              <w:t xml:space="preserve">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4390082400</w:t>
            </w:r>
          </w:p>
        </w:tc>
        <w:tc>
          <w:tcPr>
            <w:tcW w:w="80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228,1</w:t>
            </w:r>
          </w:p>
        </w:tc>
        <w:tc>
          <w:tcPr>
            <w:tcW w:w="86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228,1</w:t>
            </w:r>
          </w:p>
        </w:tc>
      </w:tr>
      <w:tr w:rsidR="00051CC3" w:rsidRPr="00051CC3" w:rsidTr="00051CC3">
        <w:trPr>
          <w:trHeight w:val="20"/>
        </w:trPr>
        <w:tc>
          <w:tcPr>
            <w:tcW w:w="5388" w:type="dxa"/>
            <w:tcBorders>
              <w:top w:val="nil"/>
              <w:left w:val="single" w:sz="4" w:space="0" w:color="auto"/>
              <w:bottom w:val="single" w:sz="4" w:space="0" w:color="auto"/>
              <w:right w:val="single" w:sz="4" w:space="0" w:color="auto"/>
            </w:tcBorders>
            <w:shd w:val="clear" w:color="000000" w:fill="FFFFFF"/>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lastRenderedPageBreak/>
              <w:t>ВСЕГО</w:t>
            </w:r>
          </w:p>
        </w:tc>
        <w:tc>
          <w:tcPr>
            <w:tcW w:w="1250" w:type="dxa"/>
            <w:tcBorders>
              <w:top w:val="nil"/>
              <w:left w:val="nil"/>
              <w:bottom w:val="single" w:sz="4" w:space="0" w:color="auto"/>
              <w:right w:val="single" w:sz="4" w:space="0" w:color="auto"/>
            </w:tcBorders>
            <w:shd w:val="clear" w:color="000000" w:fill="FFFFFF"/>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803" w:type="dxa"/>
            <w:tcBorders>
              <w:top w:val="nil"/>
              <w:left w:val="nil"/>
              <w:bottom w:val="single" w:sz="4" w:space="0" w:color="auto"/>
              <w:right w:val="single" w:sz="4" w:space="0" w:color="auto"/>
            </w:tcBorders>
            <w:shd w:val="clear" w:color="000000" w:fill="FFFFFF"/>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000000" w:fill="FFFFFF"/>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185508,6</w:t>
            </w:r>
          </w:p>
        </w:tc>
        <w:tc>
          <w:tcPr>
            <w:tcW w:w="866" w:type="dxa"/>
            <w:tcBorders>
              <w:top w:val="nil"/>
              <w:left w:val="nil"/>
              <w:bottom w:val="single" w:sz="4" w:space="0" w:color="auto"/>
              <w:right w:val="single" w:sz="4" w:space="0" w:color="auto"/>
            </w:tcBorders>
            <w:shd w:val="clear" w:color="000000" w:fill="FFFFFF"/>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1226,2</w:t>
            </w:r>
          </w:p>
        </w:tc>
        <w:tc>
          <w:tcPr>
            <w:tcW w:w="1134" w:type="dxa"/>
            <w:tcBorders>
              <w:top w:val="nil"/>
              <w:left w:val="nil"/>
              <w:bottom w:val="single" w:sz="4" w:space="0" w:color="auto"/>
              <w:right w:val="single" w:sz="4" w:space="0" w:color="auto"/>
            </w:tcBorders>
            <w:shd w:val="clear" w:color="000000" w:fill="FFFFFF"/>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186734,8</w:t>
            </w:r>
          </w:p>
        </w:tc>
      </w:tr>
    </w:tbl>
    <w:p w:rsidR="00051CC3" w:rsidRP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tbl>
      <w:tblPr>
        <w:tblW w:w="12904" w:type="dxa"/>
        <w:tblInd w:w="-743" w:type="dxa"/>
        <w:tblLayout w:type="fixed"/>
        <w:tblLook w:val="04A0" w:firstRow="1" w:lastRow="0" w:firstColumn="1" w:lastColumn="0" w:noHBand="0" w:noVBand="1"/>
      </w:tblPr>
      <w:tblGrid>
        <w:gridCol w:w="851"/>
        <w:gridCol w:w="6379"/>
        <w:gridCol w:w="1276"/>
        <w:gridCol w:w="862"/>
        <w:gridCol w:w="1134"/>
        <w:gridCol w:w="61"/>
        <w:gridCol w:w="961"/>
        <w:gridCol w:w="1380"/>
      </w:tblGrid>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5</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22.06.2017 г. № 204-р</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9</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9651"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16.12.2016 г. № 155-р</w:t>
            </w:r>
          </w:p>
        </w:tc>
      </w:tr>
      <w:tr w:rsidR="00051CC3" w:rsidRPr="00051CC3" w:rsidTr="007F4DB9">
        <w:trPr>
          <w:gridAfter w:val="3"/>
          <w:wAfter w:w="2402" w:type="dxa"/>
          <w:trHeight w:val="20"/>
        </w:trPr>
        <w:tc>
          <w:tcPr>
            <w:tcW w:w="85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7655"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ind w:firstLineChars="1500" w:firstLine="3000"/>
              <w:jc w:val="right"/>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7F4DB9">
        <w:trPr>
          <w:trHeight w:val="20"/>
        </w:trPr>
        <w:tc>
          <w:tcPr>
            <w:tcW w:w="10563" w:type="dxa"/>
            <w:gridSpan w:val="6"/>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РАСПРЕДЕЛЕНИЕ РАСХОДОВ</w:t>
            </w:r>
          </w:p>
        </w:tc>
        <w:tc>
          <w:tcPr>
            <w:tcW w:w="96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7F4DB9">
        <w:trPr>
          <w:trHeight w:val="20"/>
        </w:trPr>
        <w:tc>
          <w:tcPr>
            <w:tcW w:w="10563" w:type="dxa"/>
            <w:gridSpan w:val="6"/>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бюджета Тейковского муниципального района на 2017 год по разделам и подразделам функциональной классификации расходов Российской Федерации</w:t>
            </w:r>
          </w:p>
        </w:tc>
        <w:tc>
          <w:tcPr>
            <w:tcW w:w="96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7F4DB9">
        <w:trPr>
          <w:gridAfter w:val="3"/>
          <w:wAfter w:w="2402" w:type="dxa"/>
          <w:trHeight w:val="20"/>
        </w:trPr>
        <w:tc>
          <w:tcPr>
            <w:tcW w:w="10502" w:type="dxa"/>
            <w:gridSpan w:val="5"/>
            <w:tcBorders>
              <w:top w:val="nil"/>
              <w:left w:val="nil"/>
              <w:bottom w:val="single" w:sz="4" w:space="0" w:color="auto"/>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(тыс. руб.)</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 </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Наименование показателя</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Утверждено по бюджету на 2017г </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Внесенные изменения</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Уточненный бюджет на 2017 год</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0100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28403,6</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649,5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29053,1</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0102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1313,5</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1313,5</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0103</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977,9</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7F4DB9">
            <w:pPr>
              <w:spacing w:after="0" w:line="240" w:lineRule="auto"/>
              <w:ind w:left="-250" w:firstLine="250"/>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977,9</w:t>
            </w:r>
          </w:p>
        </w:tc>
      </w:tr>
      <w:tr w:rsidR="00051CC3" w:rsidRPr="00051CC3" w:rsidTr="007F4DB9">
        <w:trPr>
          <w:gridAfter w:val="3"/>
          <w:wAfter w:w="2402" w:type="dxa"/>
          <w:trHeight w:val="20"/>
        </w:trPr>
        <w:tc>
          <w:tcPr>
            <w:tcW w:w="851" w:type="dxa"/>
            <w:tcBorders>
              <w:top w:val="nil"/>
              <w:left w:val="single" w:sz="4" w:space="0" w:color="auto"/>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0104</w:t>
            </w:r>
          </w:p>
        </w:tc>
        <w:tc>
          <w:tcPr>
            <w:tcW w:w="6379"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16462,6</w:t>
            </w:r>
          </w:p>
        </w:tc>
        <w:tc>
          <w:tcPr>
            <w:tcW w:w="862" w:type="dxa"/>
            <w:tcBorders>
              <w:top w:val="nil"/>
              <w:left w:val="nil"/>
              <w:bottom w:val="nil"/>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16462,6</w:t>
            </w:r>
          </w:p>
        </w:tc>
      </w:tr>
      <w:tr w:rsidR="00051CC3" w:rsidRPr="00051CC3" w:rsidTr="007F4DB9">
        <w:trPr>
          <w:gridAfter w:val="3"/>
          <w:wAfter w:w="2402"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0105</w:t>
            </w:r>
          </w:p>
        </w:tc>
        <w:tc>
          <w:tcPr>
            <w:tcW w:w="6379"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Судебная система</w:t>
            </w:r>
          </w:p>
        </w:tc>
        <w:tc>
          <w:tcPr>
            <w:tcW w:w="1276"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0106</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3481,0</w:t>
            </w:r>
          </w:p>
        </w:tc>
        <w:tc>
          <w:tcPr>
            <w:tcW w:w="86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3481,0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0111</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3726,6</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3726,6</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0113</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2442,0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649,5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3091,5</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0300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4943,5</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4943,5</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0309</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4943,5</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4943,5</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0400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Национальная экономика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11664,4</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168,7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11833,1</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0405</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588,6</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588,6</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0409</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8424,6</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8693,3</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0412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2651,2</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2551,2</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0500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9887,9</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9887,9</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0501</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1023,1</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1023,1</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0502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7776,9</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7776,9</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0503</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1087,9</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1087,9</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0700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Образование</w:t>
            </w:r>
            <w:r w:rsidRPr="00051CC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118328,9</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118328,9</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0701</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15337,7</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15557,7</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0702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86786,1</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86566,1</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0703</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5811,4</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5811,4</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0707</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845,7</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845,7</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0709</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9548,0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9548,0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0800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8726,7</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408,0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9134,7</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0801</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7469,0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408,0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7877,0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0804</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1257,7</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1257,7</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0900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Здравоохранение</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400,0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400,0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0902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Амбулаторная помощь</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400,0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400,0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1000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2975,8</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2975,8</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1001</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Пенсионное обеспечение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1316,1</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1316,1</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1003</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1005,0</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1005,0</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lastRenderedPageBreak/>
              <w:t>1004</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xml:space="preserve">Охрана семьи и детства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654,7</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654,7</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1100</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177,8</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177,8</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1102</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177,8</w:t>
            </w:r>
          </w:p>
        </w:tc>
        <w:tc>
          <w:tcPr>
            <w:tcW w:w="86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177,8</w:t>
            </w:r>
          </w:p>
        </w:tc>
      </w:tr>
      <w:tr w:rsidR="00051CC3" w:rsidRPr="00051CC3" w:rsidTr="007F4DB9">
        <w:trPr>
          <w:gridAfter w:val="3"/>
          <w:wAfter w:w="2402" w:type="dxa"/>
          <w:trHeight w:val="20"/>
        </w:trPr>
        <w:tc>
          <w:tcPr>
            <w:tcW w:w="851"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lang w:eastAsia="ru-RU"/>
              </w:rPr>
            </w:pPr>
            <w:r w:rsidRPr="00051CC3">
              <w:rPr>
                <w:rFonts w:ascii="Times New Roman" w:eastAsia="Times New Roman" w:hAnsi="Times New Roman" w:cs="Times New Roman"/>
                <w:b/>
                <w:bCs/>
                <w:color w:val="000000"/>
                <w:lang w:eastAsia="ru-RU"/>
              </w:rPr>
              <w:t> </w:t>
            </w:r>
          </w:p>
        </w:tc>
        <w:tc>
          <w:tcPr>
            <w:tcW w:w="637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 xml:space="preserve">Итого расходов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185508,6</w:t>
            </w:r>
          </w:p>
        </w:tc>
        <w:tc>
          <w:tcPr>
            <w:tcW w:w="86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1226,2</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szCs w:val="20"/>
                <w:lang w:eastAsia="ru-RU"/>
              </w:rPr>
            </w:pPr>
            <w:r w:rsidRPr="00051CC3">
              <w:rPr>
                <w:rFonts w:ascii="Times New Roman" w:eastAsia="Times New Roman" w:hAnsi="Times New Roman" w:cs="Times New Roman"/>
                <w:b/>
                <w:bCs/>
                <w:color w:val="000000"/>
                <w:sz w:val="20"/>
                <w:szCs w:val="20"/>
                <w:lang w:eastAsia="ru-RU"/>
              </w:rPr>
              <w:t>186734,8</w:t>
            </w:r>
          </w:p>
        </w:tc>
      </w:tr>
    </w:tbl>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7F4DB9" w:rsidRPr="00051CC3" w:rsidRDefault="007F4DB9"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tbl>
      <w:tblPr>
        <w:tblW w:w="10062" w:type="dxa"/>
        <w:tblLook w:val="04A0" w:firstRow="1" w:lastRow="0" w:firstColumn="1" w:lastColumn="0" w:noHBand="0" w:noVBand="1"/>
      </w:tblPr>
      <w:tblGrid>
        <w:gridCol w:w="2266"/>
        <w:gridCol w:w="1156"/>
        <w:gridCol w:w="1434"/>
        <w:gridCol w:w="5206"/>
      </w:tblGrid>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6</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6640"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22.06.2017 г. № 204-р</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11</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Тейковского</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520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226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5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ind w:firstLineChars="1500" w:firstLine="3000"/>
              <w:jc w:val="right"/>
              <w:rPr>
                <w:rFonts w:ascii="Times New Roman" w:eastAsia="Times New Roman" w:hAnsi="Times New Roman" w:cs="Times New Roman"/>
                <w:sz w:val="20"/>
                <w:szCs w:val="20"/>
                <w:lang w:eastAsia="ru-RU"/>
              </w:rPr>
            </w:pPr>
          </w:p>
        </w:tc>
        <w:tc>
          <w:tcPr>
            <w:tcW w:w="6640"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16.12.2016 г. № 155-р</w:t>
            </w:r>
          </w:p>
        </w:tc>
      </w:tr>
    </w:tbl>
    <w:p w:rsidR="00051CC3" w:rsidRPr="00051CC3" w:rsidRDefault="00051CC3" w:rsidP="00051CC3">
      <w:pPr>
        <w:spacing w:after="0" w:line="240" w:lineRule="auto"/>
        <w:jc w:val="center"/>
        <w:rPr>
          <w:rFonts w:ascii="Times New Roman" w:eastAsia="Calibri" w:hAnsi="Times New Roman" w:cs="Times New Roman"/>
          <w:b/>
          <w:sz w:val="24"/>
        </w:rPr>
      </w:pP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Ведомственная структура расходов бюджета Тейковского муниципального</w:t>
      </w:r>
    </w:p>
    <w:p w:rsidR="00051CC3" w:rsidRPr="00051CC3" w:rsidRDefault="00051CC3" w:rsidP="00051CC3">
      <w:pPr>
        <w:spacing w:after="0" w:line="240" w:lineRule="auto"/>
        <w:jc w:val="center"/>
        <w:rPr>
          <w:rFonts w:ascii="Times New Roman" w:eastAsia="Calibri" w:hAnsi="Times New Roman" w:cs="Times New Roman"/>
          <w:b/>
          <w:sz w:val="24"/>
        </w:rPr>
      </w:pPr>
      <w:r w:rsidRPr="00051CC3">
        <w:rPr>
          <w:rFonts w:ascii="Times New Roman" w:eastAsia="Calibri" w:hAnsi="Times New Roman" w:cs="Times New Roman"/>
          <w:b/>
          <w:sz w:val="24"/>
        </w:rPr>
        <w:t>района на 2017 год</w:t>
      </w:r>
    </w:p>
    <w:tbl>
      <w:tblPr>
        <w:tblW w:w="10774" w:type="dxa"/>
        <w:tblInd w:w="-743" w:type="dxa"/>
        <w:tblLayout w:type="fixed"/>
        <w:tblLook w:val="04A0" w:firstRow="1" w:lastRow="0" w:firstColumn="1" w:lastColumn="0" w:noHBand="0" w:noVBand="1"/>
      </w:tblPr>
      <w:tblGrid>
        <w:gridCol w:w="4395"/>
        <w:gridCol w:w="709"/>
        <w:gridCol w:w="850"/>
        <w:gridCol w:w="1116"/>
        <w:gridCol w:w="691"/>
        <w:gridCol w:w="1028"/>
        <w:gridCol w:w="993"/>
        <w:gridCol w:w="992"/>
      </w:tblGrid>
      <w:tr w:rsidR="00051CC3" w:rsidRPr="00051CC3" w:rsidTr="007F4DB9">
        <w:trPr>
          <w:trHeight w:val="20"/>
        </w:trPr>
        <w:tc>
          <w:tcPr>
            <w:tcW w:w="4395"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1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04" w:type="dxa"/>
            <w:gridSpan w:val="4"/>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lang w:eastAsia="ru-RU"/>
              </w:rPr>
            </w:pPr>
            <w:r w:rsidRPr="00051CC3">
              <w:rPr>
                <w:rFonts w:ascii="Times New Roman" w:eastAsia="Times New Roman" w:hAnsi="Times New Roman" w:cs="Times New Roman"/>
                <w:color w:val="000000"/>
                <w:lang w:eastAsia="ru-RU"/>
              </w:rPr>
              <w:t>(тыс. руб.)</w:t>
            </w:r>
          </w:p>
        </w:tc>
      </w:tr>
      <w:tr w:rsidR="00051CC3" w:rsidRPr="00051CC3" w:rsidTr="007F4DB9">
        <w:trPr>
          <w:trHeight w:val="253"/>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Код адми-нистратора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Раздел, подразделений</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Целевая статья</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Вид рас-ходов</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lang w:eastAsia="ru-RU"/>
              </w:rPr>
            </w:pPr>
            <w:r w:rsidRPr="00051CC3">
              <w:rPr>
                <w:rFonts w:ascii="Times New Roman" w:eastAsia="Times New Roman" w:hAnsi="Times New Roman" w:cs="Times New Roman"/>
                <w:color w:val="000000"/>
                <w:sz w:val="18"/>
                <w:lang w:eastAsia="ru-RU"/>
              </w:rPr>
              <w:t>Утверждено по бюджету на 2017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Внесенные изменения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Уточненный бюджет на 2017 год</w:t>
            </w:r>
          </w:p>
        </w:tc>
      </w:tr>
      <w:tr w:rsidR="00051CC3" w:rsidRPr="00051CC3" w:rsidTr="007F4DB9">
        <w:trPr>
          <w:trHeight w:val="40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r>
      <w:tr w:rsidR="00051CC3" w:rsidRPr="00051CC3" w:rsidTr="007F4DB9">
        <w:trPr>
          <w:trHeight w:val="40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Администрация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34670,6</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-1151,8</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33518,8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right"/>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1313,5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1313,5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13098,2</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13098,2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2966,5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2966,5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1410180360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1410180360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0410100810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на подготовку проектов внесения изменений в документы территориального планирования, правила землепользования и </w:t>
            </w:r>
            <w:r w:rsidRPr="00051CC3">
              <w:rPr>
                <w:rFonts w:ascii="Times New Roman" w:eastAsia="Times New Roman" w:hAnsi="Times New Roman" w:cs="Times New Roman"/>
                <w:color w:val="000000"/>
                <w:sz w:val="18"/>
                <w:szCs w:val="20"/>
                <w:lang w:eastAsia="ru-RU"/>
              </w:rPr>
              <w:lastRenderedPageBreak/>
              <w:t xml:space="preserve">застройки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06В0182500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549,5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06В0120410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1010120080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630,0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630,0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1020120190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53,6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53,6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28,5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4290007030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4390080350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328,0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0405</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4390080370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0405</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4390082400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228,1</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1920120300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2010120400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588,9</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123,7</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712,6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2252,2</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1427,2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"Нерль - Суново"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11,5</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"подъезд к д. Терентьево"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участка а/дороги "Оболсуново - Алферьево"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2020120440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2020180510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06В0120410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1210120390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1301,2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1301,2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w:t>
            </w:r>
            <w:r w:rsidRPr="00051CC3">
              <w:rPr>
                <w:rFonts w:ascii="Times New Roman" w:eastAsia="Times New Roman" w:hAnsi="Times New Roman" w:cs="Times New Roman"/>
                <w:color w:val="000000"/>
                <w:sz w:val="18"/>
                <w:szCs w:val="20"/>
                <w:lang w:eastAsia="ru-RU"/>
              </w:rPr>
              <w:lastRenderedPageBreak/>
              <w:t xml:space="preserve">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0660120200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879,9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879,9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0660120210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143,2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143,2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Разработка проектно - сметной документации для газификации Тейковского муниципального района (строительство магистральных газопроводов)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0640140020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Разработка проектно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0640140020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332,6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-5,1</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327,5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0680160050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0680120240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4290020270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559,4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559,4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0902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0902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0902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0902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0902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2110120490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4290007010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1316,1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1316,1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Реализация мероприятий подпрограммы "Обеспечение жильем молодых семей" ФЦП "Жилище" на 2015 - 2020 годы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0610150200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06101R0200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565,7</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565,7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0610107040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439,2</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439,2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Совет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983,9</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983,9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51CC3">
              <w:rPr>
                <w:rFonts w:ascii="Times New Roman" w:eastAsia="Times New Roman" w:hAnsi="Times New Roman" w:cs="Times New Roman"/>
                <w:color w:val="000000"/>
                <w:sz w:val="18"/>
                <w:szCs w:val="20"/>
                <w:lang w:eastAsia="ru-RU"/>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046</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4090000270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817,5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817,5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4090000270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30604,8</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2378,0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32982,8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0106</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3202,8</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3202,8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0106</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277,2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277,2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0106</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3726,6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3726,6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1010120080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4290008100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966,3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966,3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2674,3</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2674,3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919,5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919,5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4290000300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0405</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0710160030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2010108010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2303,0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145,0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2448,0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2020108020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0810160020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0690108060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360,6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0680108120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5024,3</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5024,3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0680160050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0670108040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887,9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06Б0108110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1304,2</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1304,2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74,1</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74,1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0220100210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0,5</w:t>
            </w:r>
          </w:p>
        </w:tc>
      </w:tr>
      <w:tr w:rsidR="00051CC3" w:rsidRPr="00051CC3" w:rsidTr="007F4DB9">
        <w:trPr>
          <w:trHeight w:val="20"/>
        </w:trPr>
        <w:tc>
          <w:tcPr>
            <w:tcW w:w="4395" w:type="dxa"/>
            <w:tcBorders>
              <w:top w:val="nil"/>
              <w:left w:val="nil"/>
              <w:bottom w:val="nil"/>
              <w:right w:val="nil"/>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0220181430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27,4</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27,4</w:t>
            </w:r>
          </w:p>
        </w:tc>
      </w:tr>
      <w:tr w:rsidR="00051CC3" w:rsidRPr="00051CC3" w:rsidTr="007F4DB9">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02201S1430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137,0</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137,0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0220182180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22,6</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2142,5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2142,5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2032,6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2032,6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0210100180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105,0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59,0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164,0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0210200190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0210380340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442,7</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250,1</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692,8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0210380340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73,1</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0210382180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90,4</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02103S0340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444,6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461,7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0210408030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2041,3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Комплектование книжных фондов библиотек муниципальных образований в 2017 году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02105R5191</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02105L5191</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Отдел образования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117205,6</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117205,6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w:t>
            </w:r>
            <w:r w:rsidRPr="00051CC3">
              <w:rPr>
                <w:rFonts w:ascii="Times New Roman" w:eastAsia="Times New Roman" w:hAnsi="Times New Roman" w:cs="Times New Roman"/>
                <w:color w:val="000000"/>
                <w:sz w:val="18"/>
                <w:szCs w:val="20"/>
                <w:lang w:eastAsia="ru-RU"/>
              </w:rPr>
              <w:lastRenderedPageBreak/>
              <w:t xml:space="preserve">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675,0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895,0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199,5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199,5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3228,5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3228,5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3462,5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3462,5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140,9</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0140100110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1574,4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1574,4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0140100060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0140182180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316,3</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316,3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0150180170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4715,0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4715,0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0701</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0150180170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24,8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укреплению материально-</w:t>
            </w:r>
            <w:r w:rsidRPr="00051CC3">
              <w:rPr>
                <w:rFonts w:ascii="Times New Roman" w:eastAsia="Times New Roman" w:hAnsi="Times New Roman" w:cs="Times New Roman"/>
                <w:color w:val="000000"/>
                <w:sz w:val="18"/>
                <w:szCs w:val="20"/>
                <w:lang w:eastAsia="ru-RU"/>
              </w:rPr>
              <w:lastRenderedPageBreak/>
              <w:t xml:space="preserve">технической базы 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786,2</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163,6</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949,8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0110100020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2183,6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-383,6</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0110181950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0110181950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01101S1950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730,0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Укрепление материально-технической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 расположенных в сельской местности, условий для занятий физической культурой и спортом в 2017 году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01101R0970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1507,4</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1507,4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01101L0970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0120100140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307,5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307,5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0120100140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821,6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821,6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33,8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67,6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51CC3">
              <w:rPr>
                <w:rFonts w:ascii="Times New Roman" w:eastAsia="Times New Roman" w:hAnsi="Times New Roman" w:cs="Times New Roman"/>
                <w:color w:val="000000"/>
                <w:sz w:val="18"/>
                <w:szCs w:val="20"/>
                <w:lang w:eastAsia="ru-RU"/>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567,6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567,6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8893,3</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8893,3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17058,1</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17058,1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111,5</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111,5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799,6</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799,6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0140200060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644,1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644,1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0140282180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270,8</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270,8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13935,4</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13935,4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49,0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49,0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0150280150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37199,0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37199,0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0110181950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2961,0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2961,0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614,8</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614,8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0160100120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124,6</w:t>
            </w:r>
          </w:p>
        </w:tc>
        <w:tc>
          <w:tcPr>
            <w:tcW w:w="993"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124,6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0160182180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45,2</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45,2</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0170180190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69,3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0170180190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184,8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184,8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0170180200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01701S0190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122,9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122,9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w:t>
            </w:r>
            <w:r w:rsidRPr="00051CC3">
              <w:rPr>
                <w:rFonts w:ascii="Times New Roman" w:eastAsia="Times New Roman" w:hAnsi="Times New Roman" w:cs="Times New Roman"/>
                <w:color w:val="000000"/>
                <w:sz w:val="18"/>
                <w:szCs w:val="20"/>
                <w:lang w:eastAsia="ru-RU"/>
              </w:rPr>
              <w:lastRenderedPageBreak/>
              <w:t>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01701S0190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265,6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265,6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0110200050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0110200050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340,5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340,5</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45,9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6451,1</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6473,9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1149,9</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-22,8</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1127,1</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0140200100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1,9</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01Б0100400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48,0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-16,0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32,0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144,0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01Б0100420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95,0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w:t>
            </w:r>
            <w:r w:rsidRPr="00051CC3">
              <w:rPr>
                <w:rFonts w:ascii="Times New Roman" w:eastAsia="Times New Roman" w:hAnsi="Times New Roman" w:cs="Times New Roman"/>
                <w:color w:val="000000"/>
                <w:sz w:val="18"/>
                <w:szCs w:val="20"/>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01Г0100430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26,0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01Г0100440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1410100310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1410100310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826,6</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826,6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110,0</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0120180110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300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654,7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654,7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0310100240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27,8</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2043,7</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2043,7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0410100320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0410100810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c>
          <w:tcPr>
            <w:tcW w:w="993"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2210100550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77,6</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4290020140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136,4</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136,4</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0113</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1710100710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12,0</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12,0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w:t>
            </w:r>
            <w:r w:rsidRPr="00051CC3">
              <w:rPr>
                <w:rFonts w:ascii="Times New Roman" w:eastAsia="Times New Roman" w:hAnsi="Times New Roman" w:cs="Times New Roman"/>
                <w:color w:val="000000"/>
                <w:sz w:val="18"/>
                <w:szCs w:val="20"/>
                <w:lang w:eastAsia="ru-RU"/>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1098,7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1098,7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lastRenderedPageBreak/>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156,7</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156,7</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0804</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4190000260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800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w:t>
            </w:r>
          </w:p>
        </w:tc>
        <w:tc>
          <w:tcPr>
            <w:tcW w:w="993" w:type="dxa"/>
            <w:tcBorders>
              <w:top w:val="nil"/>
              <w:left w:val="single" w:sz="4" w:space="0" w:color="auto"/>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2,3</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0190100150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0707</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1510100510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1410100310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0709</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0130100070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90,0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both"/>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1102</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0310100240</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200</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18"/>
                <w:szCs w:val="20"/>
                <w:lang w:eastAsia="ru-RU"/>
              </w:rPr>
            </w:pPr>
            <w:r w:rsidRPr="00051CC3">
              <w:rPr>
                <w:rFonts w:ascii="Times New Roman" w:eastAsia="Times New Roman" w:hAnsi="Times New Roman" w:cs="Times New Roman"/>
                <w:color w:val="000000"/>
                <w:sz w:val="18"/>
                <w:szCs w:val="20"/>
                <w:lang w:eastAsia="ru-RU"/>
              </w:rPr>
              <w:t>150,0</w:t>
            </w:r>
          </w:p>
        </w:tc>
      </w:tr>
      <w:tr w:rsidR="00051CC3" w:rsidRPr="00051CC3" w:rsidTr="007F4DB9">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b/>
                <w:bCs/>
                <w:color w:val="000000"/>
                <w:sz w:val="18"/>
                <w:szCs w:val="24"/>
                <w:lang w:eastAsia="ru-RU"/>
              </w:rPr>
            </w:pPr>
            <w:r w:rsidRPr="00051CC3">
              <w:rPr>
                <w:rFonts w:ascii="Times New Roman" w:eastAsia="Times New Roman" w:hAnsi="Times New Roman" w:cs="Times New Roman"/>
                <w:b/>
                <w:bCs/>
                <w:color w:val="000000"/>
                <w:sz w:val="18"/>
                <w:szCs w:val="24"/>
                <w:lang w:eastAsia="ru-RU"/>
              </w:rPr>
              <w:t>ВСЕГО</w:t>
            </w:r>
          </w:p>
        </w:tc>
        <w:tc>
          <w:tcPr>
            <w:tcW w:w="709"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111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69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18"/>
                <w:szCs w:val="24"/>
                <w:lang w:eastAsia="ru-RU"/>
              </w:rPr>
            </w:pPr>
            <w:r w:rsidRPr="00051CC3">
              <w:rPr>
                <w:rFonts w:ascii="Times New Roman" w:eastAsia="Times New Roman" w:hAnsi="Times New Roman" w:cs="Times New Roman"/>
                <w:color w:val="000000"/>
                <w:sz w:val="18"/>
                <w:szCs w:val="24"/>
                <w:lang w:eastAsia="ru-RU"/>
              </w:rPr>
              <w:t> </w:t>
            </w:r>
          </w:p>
        </w:tc>
        <w:tc>
          <w:tcPr>
            <w:tcW w:w="1028"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185508,6</w:t>
            </w:r>
          </w:p>
        </w:tc>
        <w:tc>
          <w:tcPr>
            <w:tcW w:w="993"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1226,2</w:t>
            </w:r>
          </w:p>
        </w:tc>
        <w:tc>
          <w:tcPr>
            <w:tcW w:w="992"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18"/>
                <w:szCs w:val="20"/>
                <w:lang w:eastAsia="ru-RU"/>
              </w:rPr>
            </w:pPr>
            <w:r w:rsidRPr="00051CC3">
              <w:rPr>
                <w:rFonts w:ascii="Times New Roman" w:eastAsia="Times New Roman" w:hAnsi="Times New Roman" w:cs="Times New Roman"/>
                <w:b/>
                <w:bCs/>
                <w:color w:val="000000"/>
                <w:sz w:val="18"/>
                <w:szCs w:val="20"/>
                <w:lang w:eastAsia="ru-RU"/>
              </w:rPr>
              <w:t>186734,8</w:t>
            </w:r>
          </w:p>
        </w:tc>
      </w:tr>
    </w:tbl>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bookmarkStart w:id="6" w:name="_GoBack"/>
      <w:bookmarkEnd w:id="6"/>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tbl>
      <w:tblPr>
        <w:tblW w:w="10632" w:type="dxa"/>
        <w:tblInd w:w="-601" w:type="dxa"/>
        <w:tblLayout w:type="fixed"/>
        <w:tblLook w:val="04A0" w:firstRow="1" w:lastRow="0" w:firstColumn="1" w:lastColumn="0" w:noHBand="0" w:noVBand="1"/>
      </w:tblPr>
      <w:tblGrid>
        <w:gridCol w:w="2079"/>
        <w:gridCol w:w="1182"/>
        <w:gridCol w:w="1134"/>
        <w:gridCol w:w="1134"/>
        <w:gridCol w:w="1320"/>
        <w:gridCol w:w="1231"/>
        <w:gridCol w:w="1276"/>
        <w:gridCol w:w="1276"/>
      </w:tblGrid>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2552"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7</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 Тейковского</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от 22.06.2017 г. № 204-р</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2552" w:type="dxa"/>
            <w:gridSpan w:val="2"/>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Приложение 15</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к решению Совета Тейковского</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муниципального района</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3783" w:type="dxa"/>
            <w:gridSpan w:val="3"/>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r w:rsidRPr="00051CC3">
              <w:rPr>
                <w:rFonts w:ascii="Times New Roman" w:eastAsia="Times New Roman" w:hAnsi="Times New Roman" w:cs="Times New Roman"/>
                <w:color w:val="000000"/>
                <w:sz w:val="24"/>
                <w:szCs w:val="24"/>
                <w:lang w:eastAsia="ru-RU"/>
              </w:rPr>
              <w:t xml:space="preserve">от 16.12.2016 г. № 155-р          </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right"/>
              <w:rPr>
                <w:rFonts w:ascii="Times New Roman" w:eastAsia="Times New Roman" w:hAnsi="Times New Roman" w:cs="Times New Roman"/>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051CC3" w:rsidRPr="00051CC3" w:rsidRDefault="00051CC3" w:rsidP="00051CC3">
            <w:pPr>
              <w:spacing w:after="0" w:line="240" w:lineRule="auto"/>
              <w:jc w:val="right"/>
              <w:rPr>
                <w:rFonts w:ascii="Times New Roman" w:eastAsia="Times New Roman" w:hAnsi="Times New Roman" w:cs="Times New Roman"/>
                <w:sz w:val="20"/>
                <w:szCs w:val="20"/>
                <w:lang w:eastAsia="ru-RU"/>
              </w:rPr>
            </w:pPr>
          </w:p>
        </w:tc>
      </w:tr>
      <w:tr w:rsidR="00051CC3" w:rsidRPr="00051CC3" w:rsidTr="00051CC3">
        <w:trPr>
          <w:trHeight w:val="20"/>
        </w:trPr>
        <w:tc>
          <w:tcPr>
            <w:tcW w:w="10632" w:type="dxa"/>
            <w:gridSpan w:val="8"/>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Распределение межбюджетных трансфертов</w:t>
            </w:r>
          </w:p>
        </w:tc>
      </w:tr>
      <w:tr w:rsidR="00051CC3" w:rsidRPr="00051CC3" w:rsidTr="00051CC3">
        <w:trPr>
          <w:trHeight w:val="20"/>
        </w:trPr>
        <w:tc>
          <w:tcPr>
            <w:tcW w:w="10632" w:type="dxa"/>
            <w:gridSpan w:val="8"/>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r>
      <w:tr w:rsidR="00051CC3" w:rsidRPr="00051CC3" w:rsidTr="00051CC3">
        <w:trPr>
          <w:trHeight w:val="20"/>
        </w:trPr>
        <w:tc>
          <w:tcPr>
            <w:tcW w:w="10632" w:type="dxa"/>
            <w:gridSpan w:val="8"/>
            <w:tcBorders>
              <w:top w:val="nil"/>
              <w:left w:val="nil"/>
              <w:bottom w:val="nil"/>
              <w:right w:val="nil"/>
            </w:tcBorders>
            <w:shd w:val="clear" w:color="auto" w:fill="auto"/>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Тейковским муниципальным районом на 2017 год</w:t>
            </w: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4"/>
                <w:szCs w:val="24"/>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r>
      <w:tr w:rsidR="00051CC3" w:rsidRPr="00051CC3" w:rsidTr="00051CC3">
        <w:trPr>
          <w:trHeight w:val="20"/>
        </w:trPr>
        <w:tc>
          <w:tcPr>
            <w:tcW w:w="2079"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82"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51CC3" w:rsidRPr="00051CC3" w:rsidRDefault="00051CC3" w:rsidP="00051CC3">
            <w:pPr>
              <w:spacing w:after="0" w:line="240" w:lineRule="auto"/>
              <w:rPr>
                <w:rFonts w:ascii="Times New Roman" w:eastAsia="Times New Roman" w:hAnsi="Times New Roman" w:cs="Times New Roman"/>
                <w:b/>
                <w:bCs/>
                <w:color w:val="000000"/>
                <w:sz w:val="24"/>
                <w:szCs w:val="24"/>
                <w:lang w:eastAsia="ru-RU"/>
              </w:rPr>
            </w:pPr>
            <w:r w:rsidRPr="00051CC3">
              <w:rPr>
                <w:rFonts w:ascii="Times New Roman" w:eastAsia="Times New Roman" w:hAnsi="Times New Roman" w:cs="Times New Roman"/>
                <w:b/>
                <w:bCs/>
                <w:color w:val="000000"/>
                <w:sz w:val="24"/>
                <w:szCs w:val="24"/>
                <w:lang w:eastAsia="ru-RU"/>
              </w:rPr>
              <w:t>(тыс. руб.)</w:t>
            </w:r>
          </w:p>
        </w:tc>
      </w:tr>
      <w:tr w:rsidR="00051CC3" w:rsidRPr="00051CC3" w:rsidTr="00051CC3">
        <w:trPr>
          <w:trHeight w:val="20"/>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Наименование поселений</w:t>
            </w:r>
          </w:p>
        </w:tc>
        <w:tc>
          <w:tcPr>
            <w:tcW w:w="855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2017 год</w:t>
            </w:r>
          </w:p>
        </w:tc>
      </w:tr>
      <w:tr w:rsidR="00051CC3" w:rsidRPr="00051CC3" w:rsidTr="00051CC3">
        <w:trPr>
          <w:trHeight w:val="20"/>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p>
        </w:tc>
        <w:tc>
          <w:tcPr>
            <w:tcW w:w="1182"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1134"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 границах населенных пунктов сельских поселений</w:t>
            </w:r>
          </w:p>
        </w:tc>
        <w:tc>
          <w:tcPr>
            <w:tcW w:w="1134"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вне границ населенных пунктов в границах поселений</w:t>
            </w:r>
          </w:p>
        </w:tc>
        <w:tc>
          <w:tcPr>
            <w:tcW w:w="1320"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Организация ритуальных услуг и содержание мест захоронения сельских поселений</w:t>
            </w:r>
          </w:p>
        </w:tc>
        <w:tc>
          <w:tcPr>
            <w:tcW w:w="1231"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276"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сельских поселений</w:t>
            </w:r>
          </w:p>
        </w:tc>
        <w:tc>
          <w:tcPr>
            <w:tcW w:w="1276" w:type="dxa"/>
            <w:tcBorders>
              <w:top w:val="nil"/>
              <w:left w:val="nil"/>
              <w:bottom w:val="nil"/>
              <w:right w:val="single" w:sz="4" w:space="0" w:color="auto"/>
            </w:tcBorders>
            <w:shd w:val="clear" w:color="auto" w:fill="auto"/>
            <w:vAlign w:val="bottom"/>
            <w:hideMark/>
          </w:tcPr>
          <w:p w:rsidR="00051CC3" w:rsidRPr="00051CC3" w:rsidRDefault="00051CC3" w:rsidP="00051CC3">
            <w:pPr>
              <w:spacing w:after="0" w:line="240" w:lineRule="auto"/>
              <w:rPr>
                <w:rFonts w:ascii="Times New Roman" w:eastAsia="Times New Roman" w:hAnsi="Times New Roman" w:cs="Times New Roman"/>
                <w:color w:val="000000"/>
                <w:sz w:val="20"/>
                <w:szCs w:val="20"/>
                <w:lang w:eastAsia="ru-RU"/>
              </w:rPr>
            </w:pPr>
            <w:r w:rsidRPr="00051CC3">
              <w:rPr>
                <w:rFonts w:ascii="Times New Roman" w:eastAsia="Times New Roman" w:hAnsi="Times New Roman" w:cs="Times New Roman"/>
                <w:color w:val="000000"/>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xml:space="preserve">1.Большеклочковское сельское поселение </w:t>
            </w:r>
          </w:p>
        </w:tc>
        <w:tc>
          <w:tcPr>
            <w:tcW w:w="1182" w:type="dxa"/>
            <w:tcBorders>
              <w:top w:val="single" w:sz="4" w:space="0" w:color="auto"/>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209</w:t>
            </w:r>
          </w:p>
        </w:tc>
        <w:tc>
          <w:tcPr>
            <w:tcW w:w="1134"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413,7</w:t>
            </w:r>
          </w:p>
        </w:tc>
        <w:tc>
          <w:tcPr>
            <w:tcW w:w="1134"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327,3</w:t>
            </w:r>
          </w:p>
        </w:tc>
        <w:tc>
          <w:tcPr>
            <w:tcW w:w="1320"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42,1</w:t>
            </w:r>
          </w:p>
        </w:tc>
        <w:tc>
          <w:tcPr>
            <w:tcW w:w="1231"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604,2</w:t>
            </w:r>
          </w:p>
        </w:tc>
        <w:tc>
          <w:tcPr>
            <w:tcW w:w="1276"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229,1</w:t>
            </w:r>
          </w:p>
        </w:tc>
        <w:tc>
          <w:tcPr>
            <w:tcW w:w="1276" w:type="dxa"/>
            <w:tcBorders>
              <w:top w:val="single" w:sz="4" w:space="0" w:color="auto"/>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179,6</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xml:space="preserve">2.Крапивновское сельское поселение </w:t>
            </w:r>
          </w:p>
        </w:tc>
        <w:tc>
          <w:tcPr>
            <w:tcW w:w="118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577,3</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313,9</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107,4</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42,1</w:t>
            </w:r>
          </w:p>
        </w:tc>
        <w:tc>
          <w:tcPr>
            <w:tcW w:w="123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489,4</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242,7</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xml:space="preserve">3. Морозов-ское сельское поселение </w:t>
            </w:r>
          </w:p>
        </w:tc>
        <w:tc>
          <w:tcPr>
            <w:tcW w:w="118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487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620,5</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306,9</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73,7</w:t>
            </w:r>
          </w:p>
        </w:tc>
        <w:tc>
          <w:tcPr>
            <w:tcW w:w="123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711,0</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243,3</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4. Новогорянов-ское сельское поселение</w:t>
            </w:r>
          </w:p>
        </w:tc>
        <w:tc>
          <w:tcPr>
            <w:tcW w:w="118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488,4</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147,8</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23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3083,3</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50</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181</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xml:space="preserve">5. Новолеушин-ское сельское поселение </w:t>
            </w:r>
          </w:p>
        </w:tc>
        <w:tc>
          <w:tcPr>
            <w:tcW w:w="118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352,7</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558,6</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216,1</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42,1</w:t>
            </w:r>
          </w:p>
        </w:tc>
        <w:tc>
          <w:tcPr>
            <w:tcW w:w="123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1024,3</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201,2</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hideMark/>
          </w:tcPr>
          <w:p w:rsidR="00051CC3" w:rsidRPr="00051CC3" w:rsidRDefault="00051CC3" w:rsidP="00051CC3">
            <w:pPr>
              <w:spacing w:after="0" w:line="240" w:lineRule="auto"/>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xml:space="preserve">6. Нерльское городское поселение </w:t>
            </w:r>
          </w:p>
        </w:tc>
        <w:tc>
          <w:tcPr>
            <w:tcW w:w="1182" w:type="dxa"/>
            <w:tcBorders>
              <w:top w:val="nil"/>
              <w:left w:val="nil"/>
              <w:bottom w:val="single" w:sz="4" w:space="0" w:color="auto"/>
              <w:right w:val="single" w:sz="4" w:space="0" w:color="auto"/>
            </w:tcBorders>
            <w:shd w:val="clear" w:color="auto" w:fill="auto"/>
            <w:noWrap/>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lang w:eastAsia="ru-RU"/>
              </w:rPr>
            </w:pPr>
            <w:r w:rsidRPr="00051CC3">
              <w:rPr>
                <w:rFonts w:ascii="Times New Roman" w:eastAsia="Times New Roman" w:hAnsi="Times New Roman" w:cs="Times New Roman"/>
                <w:color w:val="000000"/>
                <w:sz w:val="20"/>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260,8</w:t>
            </w:r>
          </w:p>
        </w:tc>
        <w:tc>
          <w:tcPr>
            <w:tcW w:w="1320"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231"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051CC3" w:rsidRPr="00051CC3" w:rsidRDefault="00051CC3" w:rsidP="00051CC3">
            <w:pPr>
              <w:spacing w:after="0" w:line="240" w:lineRule="auto"/>
              <w:jc w:val="center"/>
              <w:rPr>
                <w:rFonts w:ascii="Times New Roman" w:eastAsia="Times New Roman" w:hAnsi="Times New Roman" w:cs="Times New Roman"/>
                <w:color w:val="000000"/>
                <w:sz w:val="20"/>
                <w:szCs w:val="24"/>
                <w:lang w:eastAsia="ru-RU"/>
              </w:rPr>
            </w:pPr>
            <w:r w:rsidRPr="00051CC3">
              <w:rPr>
                <w:rFonts w:ascii="Times New Roman" w:eastAsia="Times New Roman" w:hAnsi="Times New Roman" w:cs="Times New Roman"/>
                <w:color w:val="000000"/>
                <w:sz w:val="20"/>
                <w:szCs w:val="24"/>
                <w:lang w:eastAsia="ru-RU"/>
              </w:rPr>
              <w:t> </w:t>
            </w:r>
          </w:p>
        </w:tc>
      </w:tr>
      <w:tr w:rsidR="00051CC3" w:rsidRPr="00051CC3" w:rsidTr="00051CC3">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rPr>
                <w:rFonts w:ascii="Calibri" w:eastAsia="Times New Roman" w:hAnsi="Calibri" w:cs="Times New Roman"/>
                <w:b/>
                <w:bCs/>
                <w:color w:val="000000"/>
                <w:sz w:val="20"/>
                <w:lang w:eastAsia="ru-RU"/>
              </w:rPr>
            </w:pPr>
            <w:r w:rsidRPr="00051CC3">
              <w:rPr>
                <w:rFonts w:ascii="Calibri" w:eastAsia="Times New Roman" w:hAnsi="Calibri" w:cs="Times New Roman"/>
                <w:b/>
                <w:bCs/>
                <w:color w:val="000000"/>
                <w:sz w:val="20"/>
                <w:lang w:eastAsia="ru-RU"/>
              </w:rPr>
              <w:t>Итого</w:t>
            </w:r>
          </w:p>
        </w:tc>
        <w:tc>
          <w:tcPr>
            <w:tcW w:w="1182"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2114,4</w:t>
            </w:r>
          </w:p>
        </w:tc>
        <w:tc>
          <w:tcPr>
            <w:tcW w:w="1134"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2054,5</w:t>
            </w:r>
          </w:p>
        </w:tc>
        <w:tc>
          <w:tcPr>
            <w:tcW w:w="1134"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1218,5</w:t>
            </w:r>
          </w:p>
        </w:tc>
        <w:tc>
          <w:tcPr>
            <w:tcW w:w="1320"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200,0</w:t>
            </w:r>
          </w:p>
        </w:tc>
        <w:tc>
          <w:tcPr>
            <w:tcW w:w="1231"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5912,2</w:t>
            </w:r>
          </w:p>
        </w:tc>
        <w:tc>
          <w:tcPr>
            <w:tcW w:w="1276"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966,3</w:t>
            </w:r>
          </w:p>
        </w:tc>
        <w:tc>
          <w:tcPr>
            <w:tcW w:w="1276" w:type="dxa"/>
            <w:tcBorders>
              <w:top w:val="nil"/>
              <w:left w:val="nil"/>
              <w:bottom w:val="single" w:sz="4" w:space="0" w:color="auto"/>
              <w:right w:val="single" w:sz="4" w:space="0" w:color="auto"/>
            </w:tcBorders>
            <w:shd w:val="clear" w:color="auto" w:fill="auto"/>
            <w:noWrap/>
            <w:vAlign w:val="bottom"/>
            <w:hideMark/>
          </w:tcPr>
          <w:p w:rsidR="00051CC3" w:rsidRPr="00051CC3" w:rsidRDefault="00051CC3" w:rsidP="00051CC3">
            <w:pPr>
              <w:spacing w:after="0" w:line="240" w:lineRule="auto"/>
              <w:jc w:val="center"/>
              <w:rPr>
                <w:rFonts w:ascii="Times New Roman" w:eastAsia="Times New Roman" w:hAnsi="Times New Roman" w:cs="Times New Roman"/>
                <w:b/>
                <w:bCs/>
                <w:color w:val="000000"/>
                <w:sz w:val="20"/>
                <w:lang w:eastAsia="ru-RU"/>
              </w:rPr>
            </w:pPr>
            <w:r w:rsidRPr="00051CC3">
              <w:rPr>
                <w:rFonts w:ascii="Times New Roman" w:eastAsia="Times New Roman" w:hAnsi="Times New Roman" w:cs="Times New Roman"/>
                <w:b/>
                <w:bCs/>
                <w:color w:val="000000"/>
                <w:sz w:val="20"/>
                <w:lang w:eastAsia="ru-RU"/>
              </w:rPr>
              <w:t>360,6</w:t>
            </w:r>
          </w:p>
        </w:tc>
      </w:tr>
    </w:tbl>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Pr="00051CC3" w:rsidRDefault="00051CC3" w:rsidP="00051CC3">
      <w:pPr>
        <w:spacing w:after="160" w:line="259" w:lineRule="auto"/>
        <w:rPr>
          <w:rFonts w:ascii="Calibri" w:eastAsia="Calibri" w:hAnsi="Calibri" w:cs="Times New Roman"/>
        </w:rPr>
      </w:pPr>
    </w:p>
    <w:p w:rsidR="00051CC3" w:rsidRDefault="00051CC3"/>
    <w:p w:rsidR="00051CC3" w:rsidRDefault="00051CC3"/>
    <w:p w:rsidR="00051CC3" w:rsidRDefault="00051CC3"/>
    <w:sectPr w:rsidR="00051CC3" w:rsidSect="00051CC3">
      <w:footerReference w:type="default" r:id="rId3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B9" w:rsidRDefault="007F4DB9" w:rsidP="00051CC3">
      <w:pPr>
        <w:spacing w:after="0" w:line="240" w:lineRule="auto"/>
      </w:pPr>
      <w:r>
        <w:separator/>
      </w:r>
    </w:p>
  </w:endnote>
  <w:endnote w:type="continuationSeparator" w:id="0">
    <w:p w:rsidR="007F4DB9" w:rsidRDefault="007F4DB9" w:rsidP="0005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18482"/>
      <w:docPartObj>
        <w:docPartGallery w:val="Page Numbers (Bottom of Page)"/>
        <w:docPartUnique/>
      </w:docPartObj>
    </w:sdtPr>
    <w:sdtContent>
      <w:p w:rsidR="007F4DB9" w:rsidRDefault="007F4DB9">
        <w:pPr>
          <w:pStyle w:val="a5"/>
          <w:jc w:val="center"/>
        </w:pPr>
        <w:r>
          <w:fldChar w:fldCharType="begin"/>
        </w:r>
        <w:r>
          <w:instrText>PAGE   \* MERGEFORMAT</w:instrText>
        </w:r>
        <w:r>
          <w:fldChar w:fldCharType="separate"/>
        </w:r>
        <w:r w:rsidR="00E00C56">
          <w:rPr>
            <w:noProof/>
          </w:rPr>
          <w:t>64</w:t>
        </w:r>
        <w:r>
          <w:fldChar w:fldCharType="end"/>
        </w:r>
      </w:p>
    </w:sdtContent>
  </w:sdt>
  <w:p w:rsidR="007F4DB9" w:rsidRDefault="007F4D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B9" w:rsidRDefault="007F4DB9" w:rsidP="00051CC3">
      <w:pPr>
        <w:spacing w:after="0" w:line="240" w:lineRule="auto"/>
      </w:pPr>
      <w:r>
        <w:separator/>
      </w:r>
    </w:p>
  </w:footnote>
  <w:footnote w:type="continuationSeparator" w:id="0">
    <w:p w:rsidR="007F4DB9" w:rsidRDefault="007F4DB9" w:rsidP="00051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3E"/>
    <w:rsid w:val="00051CC3"/>
    <w:rsid w:val="00344A00"/>
    <w:rsid w:val="00417D4D"/>
    <w:rsid w:val="007F4DB9"/>
    <w:rsid w:val="00BC59C2"/>
    <w:rsid w:val="00C0633E"/>
    <w:rsid w:val="00E0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C3"/>
  </w:style>
  <w:style w:type="paragraph" w:styleId="a5">
    <w:name w:val="footer"/>
    <w:basedOn w:val="a"/>
    <w:link w:val="a6"/>
    <w:uiPriority w:val="99"/>
    <w:unhideWhenUsed/>
    <w:rsid w:val="00051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C3"/>
  </w:style>
  <w:style w:type="paragraph" w:styleId="a7">
    <w:name w:val="Balloon Text"/>
    <w:basedOn w:val="a"/>
    <w:link w:val="a8"/>
    <w:uiPriority w:val="99"/>
    <w:semiHidden/>
    <w:unhideWhenUsed/>
    <w:rsid w:val="00051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CC3"/>
    <w:rPr>
      <w:rFonts w:ascii="Tahoma" w:hAnsi="Tahoma" w:cs="Tahoma"/>
      <w:sz w:val="16"/>
      <w:szCs w:val="16"/>
    </w:rPr>
  </w:style>
  <w:style w:type="numbering" w:customStyle="1" w:styleId="1">
    <w:name w:val="Нет списка1"/>
    <w:next w:val="a2"/>
    <w:uiPriority w:val="99"/>
    <w:semiHidden/>
    <w:unhideWhenUsed/>
    <w:rsid w:val="00051CC3"/>
  </w:style>
  <w:style w:type="character" w:styleId="a9">
    <w:name w:val="page number"/>
    <w:basedOn w:val="a0"/>
    <w:uiPriority w:val="99"/>
    <w:rsid w:val="00051CC3"/>
    <w:rPr>
      <w:rFonts w:cs="Times New Roman"/>
    </w:rPr>
  </w:style>
  <w:style w:type="character" w:styleId="aa">
    <w:name w:val="Hyperlink"/>
    <w:basedOn w:val="a0"/>
    <w:uiPriority w:val="99"/>
    <w:semiHidden/>
    <w:unhideWhenUsed/>
    <w:rsid w:val="00051CC3"/>
    <w:rPr>
      <w:color w:val="0000FF"/>
      <w:u w:val="single"/>
    </w:rPr>
  </w:style>
  <w:style w:type="character" w:styleId="ab">
    <w:name w:val="FollowedHyperlink"/>
    <w:basedOn w:val="a0"/>
    <w:uiPriority w:val="99"/>
    <w:semiHidden/>
    <w:unhideWhenUsed/>
    <w:rsid w:val="00051CC3"/>
    <w:rPr>
      <w:color w:val="800080"/>
      <w:u w:val="single"/>
    </w:rPr>
  </w:style>
  <w:style w:type="paragraph" w:customStyle="1" w:styleId="font5">
    <w:name w:val="font5"/>
    <w:basedOn w:val="a"/>
    <w:rsid w:val="00051CC3"/>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051CC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05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0">
    <w:name w:val="xl7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6">
    <w:name w:val="xl7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051CC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051CC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051CC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8">
    <w:name w:val="xl9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8">
    <w:name w:val="xl108"/>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9">
    <w:name w:val="xl109"/>
    <w:basedOn w:val="a"/>
    <w:rsid w:val="00051CC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1">
    <w:name w:val="xl11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051CC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051CC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051CC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05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051CC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rsid w:val="00051CC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5">
    <w:name w:val="xl125"/>
    <w:basedOn w:val="a"/>
    <w:rsid w:val="00051CC3"/>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051C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7">
    <w:name w:val="xl127"/>
    <w:basedOn w:val="a"/>
    <w:rsid w:val="00051C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8">
    <w:name w:val="xl128"/>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
    <w:name w:val="xl129"/>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0">
    <w:name w:val="xl130"/>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3">
    <w:name w:val="xl133"/>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C3"/>
  </w:style>
  <w:style w:type="paragraph" w:styleId="a5">
    <w:name w:val="footer"/>
    <w:basedOn w:val="a"/>
    <w:link w:val="a6"/>
    <w:uiPriority w:val="99"/>
    <w:unhideWhenUsed/>
    <w:rsid w:val="00051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C3"/>
  </w:style>
  <w:style w:type="paragraph" w:styleId="a7">
    <w:name w:val="Balloon Text"/>
    <w:basedOn w:val="a"/>
    <w:link w:val="a8"/>
    <w:uiPriority w:val="99"/>
    <w:semiHidden/>
    <w:unhideWhenUsed/>
    <w:rsid w:val="00051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CC3"/>
    <w:rPr>
      <w:rFonts w:ascii="Tahoma" w:hAnsi="Tahoma" w:cs="Tahoma"/>
      <w:sz w:val="16"/>
      <w:szCs w:val="16"/>
    </w:rPr>
  </w:style>
  <w:style w:type="numbering" w:customStyle="1" w:styleId="1">
    <w:name w:val="Нет списка1"/>
    <w:next w:val="a2"/>
    <w:uiPriority w:val="99"/>
    <w:semiHidden/>
    <w:unhideWhenUsed/>
    <w:rsid w:val="00051CC3"/>
  </w:style>
  <w:style w:type="character" w:styleId="a9">
    <w:name w:val="page number"/>
    <w:basedOn w:val="a0"/>
    <w:uiPriority w:val="99"/>
    <w:rsid w:val="00051CC3"/>
    <w:rPr>
      <w:rFonts w:cs="Times New Roman"/>
    </w:rPr>
  </w:style>
  <w:style w:type="character" w:styleId="aa">
    <w:name w:val="Hyperlink"/>
    <w:basedOn w:val="a0"/>
    <w:uiPriority w:val="99"/>
    <w:semiHidden/>
    <w:unhideWhenUsed/>
    <w:rsid w:val="00051CC3"/>
    <w:rPr>
      <w:color w:val="0000FF"/>
      <w:u w:val="single"/>
    </w:rPr>
  </w:style>
  <w:style w:type="character" w:styleId="ab">
    <w:name w:val="FollowedHyperlink"/>
    <w:basedOn w:val="a0"/>
    <w:uiPriority w:val="99"/>
    <w:semiHidden/>
    <w:unhideWhenUsed/>
    <w:rsid w:val="00051CC3"/>
    <w:rPr>
      <w:color w:val="800080"/>
      <w:u w:val="single"/>
    </w:rPr>
  </w:style>
  <w:style w:type="paragraph" w:customStyle="1" w:styleId="font5">
    <w:name w:val="font5"/>
    <w:basedOn w:val="a"/>
    <w:rsid w:val="00051CC3"/>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051CC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05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0">
    <w:name w:val="xl7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6">
    <w:name w:val="xl7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051CC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051CC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051CC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8">
    <w:name w:val="xl98"/>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051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051CC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8">
    <w:name w:val="xl108"/>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9">
    <w:name w:val="xl109"/>
    <w:basedOn w:val="a"/>
    <w:rsid w:val="00051CC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1">
    <w:name w:val="xl111"/>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051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051CC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051CC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051CC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051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05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051CC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rsid w:val="00051CC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5">
    <w:name w:val="xl125"/>
    <w:basedOn w:val="a"/>
    <w:rsid w:val="00051CC3"/>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051C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7">
    <w:name w:val="xl127"/>
    <w:basedOn w:val="a"/>
    <w:rsid w:val="00051C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8">
    <w:name w:val="xl128"/>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
    <w:name w:val="xl129"/>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0">
    <w:name w:val="xl130"/>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051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3">
    <w:name w:val="xl133"/>
    <w:basedOn w:val="a"/>
    <w:rsid w:val="00051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025F9EBEBDC7B261CB05F37B3255D31AD51ACA45BBC1BD54E0223912DDCC4E7ED40D35CBB3AL" TargetMode="External"/><Relationship Id="rId13" Type="http://schemas.openxmlformats.org/officeDocument/2006/relationships/image" Target="media/image3.jpeg"/><Relationship Id="rId18" Type="http://schemas.openxmlformats.org/officeDocument/2006/relationships/hyperlink" Target="consultantplus://offline/ref=CB272F0E393FF70547E89CE2BCDBC3714617C3A1A44ED65574495FBCECdDeES" TargetMode="External"/><Relationship Id="rId26" Type="http://schemas.openxmlformats.org/officeDocument/2006/relationships/hyperlink" Target="consultantplus://offline/ref=E77A83E5023331EE9C79F0BAF5394D7FD30C2A4C758869AE00E383A8558FB4097B993AC51D867B90O2kCE" TargetMode="External"/><Relationship Id="rId3" Type="http://schemas.openxmlformats.org/officeDocument/2006/relationships/settings" Target="settings.xml"/><Relationship Id="rId21" Type="http://schemas.openxmlformats.org/officeDocument/2006/relationships/hyperlink" Target="consultantplus://offline/ref=E77A83E5023331EE9C79F0BAF5394D7FD30C2A4C758869AE00E383A8558FB4097B993AC51D867B90O2kCE" TargetMode="External"/><Relationship Id="rId34"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consultantplus://offline/ref=53D1BA33B305F772F855AC14D169D72576B12B3ED39B6E7841CC502DFF4C54BB5C783573B02386C9Y8k2K" TargetMode="External"/><Relationship Id="rId17" Type="http://schemas.openxmlformats.org/officeDocument/2006/relationships/hyperlink" Target="consultantplus://offline/ref=CB272F0E393FF70547E89CE2BCDBC371451EC0A9A145D65574495FBCECDE6EE1407EC718C6F3E2B2d7e7S" TargetMode="External"/><Relationship Id="rId25" Type="http://schemas.openxmlformats.org/officeDocument/2006/relationships/hyperlink" Target="consultantplus://offline/ref=E77A83E5023331EE9C79F0BAF5394D7FD30C2A4C758869AE00E383A8558FB4097B993AC51D867A94O2k5E" TargetMode="External"/><Relationship Id="rId33" Type="http://schemas.openxmlformats.org/officeDocument/2006/relationships/hyperlink" Target="consultantplus://offline/ref=04B2FE57311483C1FC14F950A470332D7D112319D4E317F9F76C739868A6926DF3024F9FB4CED914S9l8N"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consultantplus://offline/ref=E77A83E5023331EE9C79F0BAF5394D7FD30C2A4C758869AE00E383A8558FB4097B993AC51D867A94O2k5E" TargetMode="External"/><Relationship Id="rId29" Type="http://schemas.openxmlformats.org/officeDocument/2006/relationships/hyperlink" Target="consultantplus://offline/ref=E77A83E5023331EE9C79F0BAF5394D7FD30C2A4C758869AE00E383A8558FB4097B993AC51D867A94O2k5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consultantplus://offline/ref=E77A83E5023331EE9C79F0BAF5394D7FD30B234B768B69AE00E383A855O8kFE" TargetMode="External"/><Relationship Id="rId32" Type="http://schemas.openxmlformats.org/officeDocument/2006/relationships/hyperlink" Target="consultantplus://offline/ref=4F73589CA9071D36819632B19F0842AE6CDFB64F440776D8890EE5B5D7ADC96Eh2xF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750B8C3D01C0BC9140F1008E7EDDD64A5B30E960CD034CD6CD0DA36C1D3MAG" TargetMode="External"/><Relationship Id="rId23" Type="http://schemas.openxmlformats.org/officeDocument/2006/relationships/hyperlink" Target="consultantplus://offline/ref=E77A83E5023331EE9C79F0BAF5394D7FD30C2A4C758869AE00E383A8558FB4097B993AC51D867B91O2k8E" TargetMode="External"/><Relationship Id="rId28" Type="http://schemas.openxmlformats.org/officeDocument/2006/relationships/hyperlink" Target="consultantplus://offline/ref=E77A83E5023331EE9C79F0BAF5394D7FD30C2A4C758869AE00E383A8558FB4097B993AC51D867B93O2k8E" TargetMode="External"/><Relationship Id="rId36" Type="http://schemas.openxmlformats.org/officeDocument/2006/relationships/fontTable" Target="fontTable.xml"/><Relationship Id="rId10" Type="http://schemas.openxmlformats.org/officeDocument/2006/relationships/hyperlink" Target="consultantplus://offline/ref=DE80FE671D49302B287EE76A1DF98E0C440065F21AE956DE67B7631AB95259CE6D536C48846E5BBE2A9405D1eB18G" TargetMode="External"/><Relationship Id="rId19" Type="http://schemas.openxmlformats.org/officeDocument/2006/relationships/hyperlink" Target="consultantplus://offline/ref=CB272F0E393FF70547E89CE2BCDBC371451EC0A9A145D65574495FBCECDE6EE1407EC718C6F3E2B2d7e7S" TargetMode="External"/><Relationship Id="rId31" Type="http://schemas.openxmlformats.org/officeDocument/2006/relationships/hyperlink" Target="consultantplus://offline/ref=4F73589CA9071D3681962CBC89641EA169D1E84642017488D451BEE880A4C339687AFD008CF42E69h2x6N" TargetMode="External"/><Relationship Id="rId4" Type="http://schemas.openxmlformats.org/officeDocument/2006/relationships/webSettings" Target="webSettings.xml"/><Relationship Id="rId9" Type="http://schemas.openxmlformats.org/officeDocument/2006/relationships/hyperlink" Target="consultantplus://offline/ref=4CF025F9EBEBDC7B261CB05F37B3255D31AD53A5A25DBC1BD54E0223912DDCC4E7ED40D35DBB35L" TargetMode="External"/><Relationship Id="rId14" Type="http://schemas.openxmlformats.org/officeDocument/2006/relationships/hyperlink" Target="consultantplus://offline/ref=E750B8C3D01C0BC9140F1008E7EDDD64A5B300940ED334CD6CD0DA36C13A86186590A47E776CEA4DDAMAG" TargetMode="External"/><Relationship Id="rId22" Type="http://schemas.openxmlformats.org/officeDocument/2006/relationships/hyperlink" Target="consultantplus://offline/ref=E77A83E5023331EE9C79F0BAF5394D7FD30C2A4C758869AE00E383A8558FB4097B993AC51D867B96O2k4E" TargetMode="External"/><Relationship Id="rId27" Type="http://schemas.openxmlformats.org/officeDocument/2006/relationships/hyperlink" Target="consultantplus://offline/ref=E77A83E5023331EE9C79F0BAF5394D7FD30C234E748D69AE00E383A8558FB4097B993AC51D867B95O2k4E" TargetMode="External"/><Relationship Id="rId30" Type="http://schemas.openxmlformats.org/officeDocument/2006/relationships/hyperlink" Target="consultantplus://offline/ref=E77A83E5023331EE9C79F0BAF5394D7FD30C2A4C758869AE00E383A8558FB4097B993AC51D867B90O2kCE"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64</Pages>
  <Words>26972</Words>
  <Characters>153744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2017-07-20T08:43:00Z</cp:lastPrinted>
  <dcterms:created xsi:type="dcterms:W3CDTF">2017-07-18T10:23:00Z</dcterms:created>
  <dcterms:modified xsi:type="dcterms:W3CDTF">2017-07-20T11:39:00Z</dcterms:modified>
</cp:coreProperties>
</file>