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B" w:rsidRDefault="00830BFB" w:rsidP="00F4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515" cy="8191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45F61" w:rsidRPr="00F45F61" w:rsidRDefault="00F45F61" w:rsidP="00F45F6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5F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F45F61" w:rsidRPr="00F45F61" w:rsidRDefault="00F45F61" w:rsidP="00F45F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5F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F45F61" w:rsidRPr="00F45F61" w:rsidRDefault="00F45F61" w:rsidP="00F45F61">
      <w:pPr>
        <w:spacing w:after="0" w:line="240" w:lineRule="auto"/>
        <w:ind w:left="709" w:right="-2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F45F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F45F61" w:rsidRPr="00F45F61" w:rsidRDefault="00F45F61" w:rsidP="00F45F6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45F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F45F61" w:rsidRPr="00F45F61" w:rsidRDefault="00F45F61" w:rsidP="00F45F6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28.12.2016 г. № 161-р</w:t>
      </w:r>
    </w:p>
    <w:p w:rsidR="00F45F61" w:rsidRPr="00F45F61" w:rsidRDefault="00F45F61" w:rsidP="00F45F6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F45F61" w:rsidRPr="00F45F61" w:rsidRDefault="00F45F61" w:rsidP="00F45F61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F4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изменений   и   дополнений в   решение Совета Тейковского муниципального района от  16.12.2015 г. № 45-р  «О бюджете Тейковского муниципального  района на  2016  год»  </w:t>
      </w:r>
    </w:p>
    <w:p w:rsidR="00F45F61" w:rsidRPr="00F45F61" w:rsidRDefault="00F45F61" w:rsidP="00F45F61">
      <w:pPr>
        <w:spacing w:after="0" w:line="240" w:lineRule="auto"/>
        <w:ind w:right="31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31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31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F45F61" w:rsidRPr="00F45F61" w:rsidRDefault="00F45F61" w:rsidP="00F45F61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F45F61" w:rsidRPr="00F45F61" w:rsidRDefault="00F45F61" w:rsidP="00F45F61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Тейковского муниципального района от 16.12.2015 г. № 45-р «О бюджете Тейковского муниципального района на 2016 год» следующие изменения и дополнения: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решения: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абзаце</w:t>
      </w:r>
      <w:proofErr w:type="gramEnd"/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цифры «153896,1» заменить цифрами «153725,6»;</w:t>
      </w:r>
    </w:p>
    <w:p w:rsidR="00F45F61" w:rsidRPr="00F45F61" w:rsidRDefault="00F45F61" w:rsidP="00F4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абзаце третьем цифры «156147,4» заменить цифрами «</w:t>
      </w:r>
      <w:r w:rsidRPr="00F45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154475,2</w:t>
      </w: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четвертом цифры «2251,3» заменить цифрами «749,6».</w:t>
      </w:r>
    </w:p>
    <w:p w:rsidR="00F45F61" w:rsidRPr="00F45F61" w:rsidRDefault="00F45F61" w:rsidP="00F45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45F61" w:rsidRPr="00F45F61" w:rsidRDefault="00F45F61" w:rsidP="00F4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пункте 4 решения: </w:t>
      </w:r>
    </w:p>
    <w:p w:rsidR="00F45F61" w:rsidRPr="00F45F61" w:rsidRDefault="00F45F61" w:rsidP="00F4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 абзаце втором цифры «127022,1» заменить цифрами «126851,6».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1 к решению изложить в новой редакции согласно приложению 1.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2 к решению изложить в новой редакции согласно приложению 2.</w:t>
      </w:r>
    </w:p>
    <w:p w:rsidR="00F45F61" w:rsidRPr="00F45F61" w:rsidRDefault="00F45F61" w:rsidP="00F45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F61" w:rsidRPr="00F45F61" w:rsidRDefault="00F45F61" w:rsidP="00F4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4 к решению изложить в новой редакции согласно приложению 3.</w:t>
      </w:r>
    </w:p>
    <w:p w:rsidR="00F45F61" w:rsidRPr="00F45F61" w:rsidRDefault="00F45F61" w:rsidP="00F4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Приложение 6 к решению изложить в новой редакции согласно приложению 4.  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7 к решению изложить в новой редакции согласно приложению 5.     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8 к решению изложить в новой редакции согласно приложению 6.</w:t>
      </w: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61" w:rsidRPr="00F45F61" w:rsidRDefault="00F45F61" w:rsidP="00F45F61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45F61" w:rsidRPr="00F45F61" w:rsidRDefault="00F45F61" w:rsidP="00F45F61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F61" w:rsidRP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F61">
        <w:rPr>
          <w:rFonts w:ascii="Times New Roman" w:eastAsia="Times New Roman" w:hAnsi="Times New Roman" w:cs="Times New Roman"/>
          <w:b/>
          <w:sz w:val="28"/>
          <w:szCs w:val="28"/>
        </w:rPr>
        <w:t>Глава Тейковского</w:t>
      </w: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F6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F45F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F45F6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С.А. Семенова </w:t>
      </w: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C34" w:rsidRDefault="00F12C34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BFB" w:rsidRDefault="00830BFB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60"/>
        <w:gridCol w:w="1540"/>
        <w:gridCol w:w="4930"/>
        <w:gridCol w:w="1320"/>
        <w:gridCol w:w="1515"/>
      </w:tblGrid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830BFB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45F61"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161-р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16.12.2015 г.  № 45-р</w:t>
            </w: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82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F45F61" w:rsidRPr="00F45F61" w:rsidTr="00830BFB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2016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5F61" w:rsidRPr="00F45F61" w:rsidTr="00830BF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F45F61" w:rsidRPr="00F45F61" w:rsidTr="00830BFB">
        <w:trPr>
          <w:trHeight w:val="810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муниципа-льного</w:t>
            </w:r>
            <w:proofErr w:type="spellEnd"/>
            <w:proofErr w:type="gramEnd"/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F45F61" w:rsidRPr="00F45F61" w:rsidTr="00830BFB">
        <w:trPr>
          <w:trHeight w:val="90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5F61" w:rsidRPr="00F45F61" w:rsidTr="00830BFB">
        <w:trPr>
          <w:trHeight w:val="54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000 1 09 07013 05 0000 110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F61" w:rsidRPr="00F45F61" w:rsidTr="00830BFB">
        <w:trPr>
          <w:trHeight w:val="132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000 1 09 07033 05 0000 110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F61" w:rsidRPr="00F45F61" w:rsidTr="00830BFB">
        <w:trPr>
          <w:trHeight w:val="58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000 1 09 07053 05 0000 110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F61" w:rsidRPr="00F45F61" w:rsidTr="00830BFB">
        <w:trPr>
          <w:trHeight w:val="82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F61" w:rsidRPr="00F45F61" w:rsidTr="00830BFB">
        <w:trPr>
          <w:trHeight w:val="55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F61" w:rsidRPr="00F45F61" w:rsidTr="00830BFB">
        <w:trPr>
          <w:trHeight w:val="57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Default="00F45F61" w:rsidP="00F45F61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F61" w:rsidRPr="00F45F61" w:rsidRDefault="00F45F61" w:rsidP="00F45F61">
      <w:pPr>
        <w:tabs>
          <w:tab w:val="left" w:pos="3458"/>
        </w:tabs>
        <w:spacing w:after="0" w:line="240" w:lineRule="auto"/>
        <w:rPr>
          <w:rFonts w:ascii="Calibri" w:eastAsia="Times New Roman" w:hAnsi="Calibri" w:cs="Times New Roman"/>
          <w:sz w:val="24"/>
          <w:szCs w:val="32"/>
        </w:rPr>
      </w:pPr>
    </w:p>
    <w:p w:rsidR="001C3E23" w:rsidRDefault="001C3E23" w:rsidP="00F45F61"/>
    <w:p w:rsidR="00F45F61" w:rsidRDefault="00F45F61" w:rsidP="00F45F61"/>
    <w:p w:rsidR="00830BFB" w:rsidRDefault="00830BFB" w:rsidP="00F45F61"/>
    <w:p w:rsidR="00830BFB" w:rsidRDefault="00830BFB" w:rsidP="00F45F61"/>
    <w:p w:rsidR="00830BFB" w:rsidRDefault="00830BFB" w:rsidP="00F45F61"/>
    <w:p w:rsidR="00F45F61" w:rsidRDefault="00F45F61" w:rsidP="00F45F61"/>
    <w:tbl>
      <w:tblPr>
        <w:tblW w:w="1102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992"/>
        <w:gridCol w:w="775"/>
        <w:gridCol w:w="942"/>
        <w:gridCol w:w="236"/>
      </w:tblGrid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Приложение 2</w:t>
            </w: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 решению Совета</w:t>
            </w: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Тейковского </w:t>
            </w: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муниципального района</w:t>
            </w: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от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28.12.2016  г.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№ 161-р</w:t>
            </w: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Тейковского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от 16.12.2015 г. № 45-р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10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10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ДОХОДЫ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10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  бюджета Тейковского муниципального района по кодам классификации доходов бюджетов на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2016г.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Внесенные изменения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бюджет на 2016г.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000 1010000000 0000 000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000 1010200001 0000 110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182 1010201001 0000 110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182 1010202001 0000 110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182 1010203001 0000 110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доходов,  полученных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182 1010204001 0000 110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  со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000 1030000000 0000 000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100 1030223001 0000 110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1194,7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5D33D7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100 1030224001 0000 110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5D33D7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100 1030225001 0000 110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100 1030226001 0000 110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000 1050000000 0000 000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000 1050200002 0000 110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182 1050201002 0000 110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182 10502020 02 0000 110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налоговые периоды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истекшие до 1 января 2011 г.)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000 1050300001 0000 110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182 1050301001 0000 110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000 1070000000 0000 000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000 1070100001 0000 110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182 1070102001 0000 110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000 1090000000 0000 000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000 1090100000 0000 110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182 1090103005 0000 110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000 1110000000 0000 000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3975,9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000 1110300000 0000 120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040 1110305005 0000 120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000 1110500000 0000 120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000 1110501000 0000 120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040 1110501310 0000 120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040 1110501313 0000 120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000 1110503000 0000 120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040 1110503505 0000 120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000 1110700000 0000 120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000 1110701000 0000 120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040 1110701505 0000 120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000 1120000000 0000 000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000 1120100001 0000 120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048 1120101001 0000 120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048 1120102001 0000 120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048 1120103001 0000 120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048 1120104001 0000 120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000 1130000000 0000 000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000 1130100000 0000 130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000 1130199000 0000 130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040 1130199505 0000 130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042 1130199505 0000 130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000 1140000000 0000 000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000 1140200000 0000 000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000 1140205005 0000 440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040 1140205305 0000 440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000 1140600000 0000 430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000 1140601000 0000 430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040 1140601310 0000 430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040 1140601313 0000 430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000 1160000000 0000 000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000 1160300000 0000 140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182 1160301001 0000 140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116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статьей 119.1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пунктами 1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статьи 120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125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129.1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135.1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000 1162500000 0000 140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321 1162506001 0000 140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000 1169000000 0000 140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010 1169005005 0000 140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040 1169005005 0000 140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000 1170000000 0000 000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000 1170500000 0000 180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040 1170505005 0000 180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000 2000000000 0000 000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126678,0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126507,5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000 2020000000 0000 000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127321,4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127150,9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000 2020100000 0000 151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64861,8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64861,8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000 2020100100 0000 151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040 2020100105 0000 151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 бюджетной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000 2020100300 0000 151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040 2020100305 0000 151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000 2020200000 0000 151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000 2020205105 0000 151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  на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реализацию федеральных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040 2020205105 0000 151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000 2020221500 0000 151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040 2020221505 0000 151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000 2020200800 0000 151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040 2020200805 0000 151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000 2020299900 0000 151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040 2020299905 0000 151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000 2020300000 0000 151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58826,5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000 2020302400 0000 151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040 2020302405 0000 151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000 2020300700 0000 151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040 2020300705 0000 151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000 2020312100 0000 151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на проведение Всероссийской сельскохозяйственной переписи в 2016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040 2020312105 0000 151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000 2020399900 0000 151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56440,5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56440,5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040 2020399905 0000 151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56440,5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56440,5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000 2020400000 0000 151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000 2020401400 0000 151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040 2020401405 0000 151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000 2180000000 0000 151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040 2180500005 0000 151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бюджетов муниципальных районов от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возврата  остатков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000 2190000000 0000 000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040 2190500005 0000 151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153896,1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153725,6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5F61" w:rsidRDefault="00F45F61" w:rsidP="00F45F61"/>
    <w:p w:rsidR="00F45F61" w:rsidRDefault="00F45F61" w:rsidP="00F45F61"/>
    <w:p w:rsidR="00F45F61" w:rsidRDefault="00F45F61" w:rsidP="00F45F61"/>
    <w:p w:rsidR="00F45F61" w:rsidRDefault="00F45F61" w:rsidP="00F45F61"/>
    <w:p w:rsidR="005D33D7" w:rsidRDefault="005D33D7" w:rsidP="00F45F61"/>
    <w:p w:rsidR="005D33D7" w:rsidRDefault="005D33D7" w:rsidP="00F45F61"/>
    <w:p w:rsidR="005D33D7" w:rsidRDefault="005D33D7" w:rsidP="00F45F61"/>
    <w:p w:rsidR="005D33D7" w:rsidRDefault="005D33D7" w:rsidP="00F45F61"/>
    <w:p w:rsidR="005D33D7" w:rsidRDefault="005D33D7" w:rsidP="00F45F61"/>
    <w:p w:rsidR="005D33D7" w:rsidRDefault="005D33D7" w:rsidP="00F45F61"/>
    <w:p w:rsidR="005D33D7" w:rsidRDefault="005D33D7" w:rsidP="00F45F61"/>
    <w:p w:rsidR="005D33D7" w:rsidRDefault="005D33D7" w:rsidP="00F45F61"/>
    <w:p w:rsidR="005D33D7" w:rsidRDefault="005D33D7" w:rsidP="00F45F61"/>
    <w:p w:rsidR="005D33D7" w:rsidRDefault="005D33D7" w:rsidP="00F45F61"/>
    <w:p w:rsidR="005D33D7" w:rsidRDefault="005D33D7" w:rsidP="00F45F61"/>
    <w:p w:rsidR="005D33D7" w:rsidRDefault="005D33D7" w:rsidP="00F45F61"/>
    <w:p w:rsidR="00F45F61" w:rsidRDefault="00F45F61" w:rsidP="00F45F61"/>
    <w:tbl>
      <w:tblPr>
        <w:tblW w:w="10271" w:type="dxa"/>
        <w:tblLook w:val="04A0" w:firstRow="1" w:lastRow="0" w:firstColumn="1" w:lastColumn="0" w:noHBand="0" w:noVBand="1"/>
      </w:tblPr>
      <w:tblGrid>
        <w:gridCol w:w="2740"/>
        <w:gridCol w:w="6191"/>
        <w:gridCol w:w="1340"/>
      </w:tblGrid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от 28.12.2016 г. № 161-р</w:t>
            </w:r>
          </w:p>
        </w:tc>
      </w:tr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2016 год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20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F45F61" w:rsidRPr="00F45F61" w:rsidTr="00830BFB">
        <w:trPr>
          <w:trHeight w:val="2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45F61" w:rsidRPr="00F45F61" w:rsidTr="00830BFB">
        <w:trPr>
          <w:trHeight w:val="45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749,6</w:t>
            </w:r>
          </w:p>
        </w:tc>
      </w:tr>
      <w:tr w:rsidR="00F45F61" w:rsidRPr="00F45F61" w:rsidTr="00830BFB">
        <w:trPr>
          <w:trHeight w:val="45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3693,6</w:t>
            </w:r>
          </w:p>
        </w:tc>
      </w:tr>
      <w:tr w:rsidR="00F45F61" w:rsidRPr="00F45F61" w:rsidTr="00830BFB">
        <w:trPr>
          <w:trHeight w:val="45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-155175,6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-155175,6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-155175,6</w:t>
            </w:r>
          </w:p>
        </w:tc>
      </w:tr>
      <w:tr w:rsidR="00F45F61" w:rsidRPr="00F45F61" w:rsidTr="00830BFB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-155175,6</w:t>
            </w:r>
          </w:p>
        </w:tc>
      </w:tr>
      <w:tr w:rsidR="00F45F61" w:rsidRPr="00F45F61" w:rsidTr="00830BFB">
        <w:trPr>
          <w:trHeight w:val="45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158869,2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158869,2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158869,2</w:t>
            </w:r>
          </w:p>
        </w:tc>
      </w:tr>
      <w:tr w:rsidR="00F45F61" w:rsidRPr="00F45F61" w:rsidTr="00830BFB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6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158869,2</w:t>
            </w:r>
          </w:p>
        </w:tc>
      </w:tr>
      <w:tr w:rsidR="00F45F61" w:rsidRPr="00F45F61" w:rsidTr="00830BFB">
        <w:trPr>
          <w:trHeight w:val="45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-2944,0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-4394,0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-4394,0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-4394,0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-4394,0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F45F61" w:rsidRPr="00F45F61" w:rsidTr="00830BFB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</w:tbl>
    <w:p w:rsidR="00F45F61" w:rsidRDefault="00F45F61" w:rsidP="00F45F61"/>
    <w:p w:rsidR="00F45F61" w:rsidRDefault="00F45F61" w:rsidP="00F45F61"/>
    <w:p w:rsidR="005D33D7" w:rsidRDefault="005D33D7" w:rsidP="00F45F61"/>
    <w:p w:rsidR="00F45F61" w:rsidRDefault="00F45F61" w:rsidP="00F45F61"/>
    <w:p w:rsidR="008470F7" w:rsidRDefault="008470F7" w:rsidP="00F45F61"/>
    <w:tbl>
      <w:tblPr>
        <w:tblW w:w="1113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805"/>
        <w:gridCol w:w="1133"/>
        <w:gridCol w:w="710"/>
        <w:gridCol w:w="826"/>
        <w:gridCol w:w="798"/>
        <w:gridCol w:w="867"/>
      </w:tblGrid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Приложение 4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 решению Совета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Тейковского 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муниципального района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от 28.12.2016 г. № 161-р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Приложение 6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 решению Совета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Тейковского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муниципального района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от 16.12.2015 г. № 45-р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Распределение бюджетных ассигнований по целевым статьям 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не включенным в муниципальные программы Тейковского муниципального</w:t>
            </w:r>
          </w:p>
        </w:tc>
      </w:tr>
      <w:tr w:rsidR="00F45F61" w:rsidRPr="00F45F61" w:rsidTr="00250900">
        <w:trPr>
          <w:trHeight w:val="20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2016 год</w:t>
            </w:r>
          </w:p>
        </w:tc>
      </w:tr>
      <w:tr w:rsidR="00F45F61" w:rsidRPr="00F45F61" w:rsidTr="00250900">
        <w:trPr>
          <w:trHeight w:val="25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5F61" w:rsidRPr="00F45F61" w:rsidTr="00250900">
        <w:trPr>
          <w:trHeight w:val="207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25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25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25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25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2016г.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25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Внесенные изменения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25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бюджет на 2016г.</w:t>
            </w:r>
          </w:p>
        </w:tc>
      </w:tr>
      <w:tr w:rsidR="00F45F61" w:rsidRPr="00F45F61" w:rsidTr="00250900">
        <w:trPr>
          <w:trHeight w:val="45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112903,1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-267,1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112636,0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4789,3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4789,3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4694,2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4694,2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339,9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797,9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0110181950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01101S1950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0110150970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1451,4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01101L0970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0110200050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0110200050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2206,3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-170,5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2035,8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2206,3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-170,5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2035,8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0120100310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341,9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 »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0120100310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751,5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0120180090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0120180090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34,8</w:t>
            </w:r>
          </w:p>
        </w:tc>
      </w:tr>
      <w:tr w:rsidR="00F45F61" w:rsidRPr="00F45F61" w:rsidTr="00250900">
        <w:trPr>
          <w:trHeight w:val="207"/>
        </w:trPr>
        <w:tc>
          <w:tcPr>
            <w:tcW w:w="6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0120180100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196,9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196,9</w:t>
            </w:r>
          </w:p>
        </w:tc>
      </w:tr>
      <w:tr w:rsidR="00F45F61" w:rsidRPr="00F45F61" w:rsidTr="00250900">
        <w:trPr>
          <w:trHeight w:val="450"/>
        </w:trPr>
        <w:tc>
          <w:tcPr>
            <w:tcW w:w="6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выплате  компенсации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-170,5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680,0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476,4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476,4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0130100000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476,4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0130100070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421,4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0130100070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44487,4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-96,6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44390,8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8221,1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8141,6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2879,4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2879,4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2747,7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2747,7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35,2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1085,8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1107,9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0140182180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285,6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36266,3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-17,1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36249,2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477,6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11355,2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11435,8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14935,0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14935,0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153,0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6314,5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6314,5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1440,4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-17,1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747,6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-80,6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741,2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образования  в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муниципальных образовательных учреждениях»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0150000000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56440,5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56440,5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4424,5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4424,5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0150180170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4397,4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4397,4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0150180170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52016,0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52016,0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0150280150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17969,2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17969,2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0150280150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182,2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0150280150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0150280150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33845,1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33845,1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0160000000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3603,5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3603,5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0160100000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3603,5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3603,5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0160100120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2767,9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2767,9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0160100120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704,9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0160100120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120,6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0160182180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«Организация отдыха и оздоровления детей»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0170000000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665,7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665,7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665,7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0170180190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0170180190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0170180200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01701S0190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01701S0190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212,5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0190100000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0190100150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0190100150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01Б000000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129,0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01Б0100000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01Б0100400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01Б0100410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01Б0100420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 Тейковского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6629,4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6629,4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  Тейковского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5136,9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5136,9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4154,8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4154,8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2314,7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1715,8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1715,8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13,2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589,0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0210200190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589,0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393,1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0210380340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02103S0340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252,9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0210382180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28,2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0220000000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1492,5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1492,5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1492,5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0220100210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1260,9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0220100210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0220100210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0220182180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02201S1430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69,6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0220181430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69,6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177,8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соревнованиях»  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0310100240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 Тейковского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0410100260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значения  Тейковского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4135,5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4135,5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«Содержание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Тейковского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2135,5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2135,5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0510120010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366,2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0510108010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1769,3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Тейковского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2366,2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-366,2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сети муниципальных автомобильных дорог общего пользования местного значения»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0520100000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2366,2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-366,2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0520120020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-366,2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0520108020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 доступным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946,7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946,7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946,7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946,7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0610150200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474,7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06101R0200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472,0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0700000000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0710160030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1130,0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1010120080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1020120190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514,1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514,1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514,1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514,1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1410180360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294,7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1410180360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молодежи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1,3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труда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1710100700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977,9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985,7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4090000270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865,8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4090000270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119,9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самоуправления  Тейковского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21978,2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-1349,8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20628,4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1297,8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12776,7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-352,3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12424,4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-779,1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2224,9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-10,6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967,7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-14,6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275,4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3288,6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-69,6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3219,0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-105,9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4290000000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5298,8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-63,1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5235,7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33,4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2809,5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-9,3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789,0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29,6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-26,9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1093,1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2,6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4390080350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878,9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878,9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878,9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4490051200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4,9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4490053910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874,0</w:t>
            </w:r>
          </w:p>
        </w:tc>
      </w:tr>
      <w:tr w:rsidR="00F45F61" w:rsidRPr="00F45F61" w:rsidTr="0025090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156147,4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-1672,2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154475,2</w:t>
            </w:r>
          </w:p>
        </w:tc>
      </w:tr>
    </w:tbl>
    <w:p w:rsidR="00F45F61" w:rsidRDefault="00F45F61" w:rsidP="00F45F61"/>
    <w:p w:rsidR="00F45F61" w:rsidRDefault="00F45F61" w:rsidP="00F45F61"/>
    <w:p w:rsidR="00F45F61" w:rsidRDefault="00F45F61" w:rsidP="00F45F61"/>
    <w:p w:rsidR="00F45F61" w:rsidRDefault="00F45F61" w:rsidP="00F45F61"/>
    <w:p w:rsidR="00F45F61" w:rsidRDefault="00F45F61" w:rsidP="00F45F61"/>
    <w:p w:rsidR="00F45F61" w:rsidRDefault="00F45F61" w:rsidP="00F45F61"/>
    <w:p w:rsidR="00F45F61" w:rsidRDefault="00F45F61" w:rsidP="00F45F61"/>
    <w:p w:rsidR="00F45F61" w:rsidRDefault="00F45F61" w:rsidP="00F45F61"/>
    <w:p w:rsidR="00250900" w:rsidRDefault="00250900" w:rsidP="00F45F61"/>
    <w:p w:rsidR="00250900" w:rsidRDefault="00250900" w:rsidP="00F45F61"/>
    <w:p w:rsidR="00250900" w:rsidRDefault="00250900" w:rsidP="00F45F61"/>
    <w:p w:rsidR="00250900" w:rsidRDefault="00250900" w:rsidP="00F45F61"/>
    <w:p w:rsidR="00250900" w:rsidRDefault="00250900" w:rsidP="00F45F61"/>
    <w:p w:rsidR="00250900" w:rsidRDefault="00250900" w:rsidP="00F45F61"/>
    <w:p w:rsidR="00250900" w:rsidRDefault="00250900" w:rsidP="00F45F61"/>
    <w:p w:rsidR="00830BFB" w:rsidRDefault="00830BFB" w:rsidP="00F45F61"/>
    <w:p w:rsidR="00F45F61" w:rsidRDefault="00F45F61" w:rsidP="00F45F61"/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23"/>
        <w:gridCol w:w="851"/>
        <w:gridCol w:w="1134"/>
      </w:tblGrid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28.12.2016 г. № 161-р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830BFB">
        <w:trPr>
          <w:trHeight w:val="20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F45F61" w:rsidRPr="00F45F61" w:rsidTr="00830BFB">
        <w:trPr>
          <w:trHeight w:val="20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2016 год по разделам и подразделам функциональной классификации расходов Российской Федерации</w:t>
            </w:r>
          </w:p>
        </w:tc>
      </w:tr>
      <w:tr w:rsidR="00F45F61" w:rsidRPr="00F45F61" w:rsidTr="00830BFB">
        <w:trPr>
          <w:trHeight w:val="20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2016г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 бюджет</w:t>
            </w:r>
            <w:proofErr w:type="gramEnd"/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2016г 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23355,5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1297,8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985,7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15074,5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3377,1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2300,5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3658,2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3658,2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4485,5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4135,5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113795,1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113698,4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12756,9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91461,2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870,7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8609,6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6380,0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5136,9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1243,1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2719,8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1093,1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946,7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F45F61" w:rsidRPr="00F45F61" w:rsidTr="00830BFB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156147,4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154475,2</w:t>
            </w:r>
          </w:p>
        </w:tc>
      </w:tr>
    </w:tbl>
    <w:p w:rsidR="00F45F61" w:rsidRDefault="00F45F61" w:rsidP="00F45F61"/>
    <w:p w:rsidR="00F45F61" w:rsidRDefault="00F45F61" w:rsidP="00F45F61"/>
    <w:p w:rsidR="00F45F61" w:rsidRDefault="00F45F61" w:rsidP="00F45F61"/>
    <w:tbl>
      <w:tblPr>
        <w:tblW w:w="1116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668"/>
        <w:gridCol w:w="750"/>
        <w:gridCol w:w="551"/>
        <w:gridCol w:w="582"/>
        <w:gridCol w:w="285"/>
        <w:gridCol w:w="564"/>
        <w:gridCol w:w="285"/>
        <w:gridCol w:w="528"/>
        <w:gridCol w:w="285"/>
      </w:tblGrid>
      <w:tr w:rsidR="00F45F61" w:rsidRPr="00F45F61" w:rsidTr="005D33D7">
        <w:trPr>
          <w:trHeight w:val="20"/>
        </w:trPr>
        <w:tc>
          <w:tcPr>
            <w:tcW w:w="11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H151"/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  <w:bookmarkEnd w:id="1"/>
          </w:p>
        </w:tc>
      </w:tr>
      <w:tr w:rsidR="00F45F61" w:rsidRPr="00F45F61" w:rsidTr="005D33D7">
        <w:trPr>
          <w:trHeight w:val="20"/>
        </w:trPr>
        <w:tc>
          <w:tcPr>
            <w:tcW w:w="11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45F61" w:rsidRPr="00F45F61" w:rsidTr="005D33D7">
        <w:trPr>
          <w:trHeight w:val="20"/>
        </w:trPr>
        <w:tc>
          <w:tcPr>
            <w:tcW w:w="11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F45F61" w:rsidRPr="00F45F61" w:rsidTr="005D33D7">
        <w:trPr>
          <w:trHeight w:val="20"/>
        </w:trPr>
        <w:tc>
          <w:tcPr>
            <w:tcW w:w="11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45F61" w:rsidRPr="00F45F61" w:rsidTr="005D33D7">
        <w:trPr>
          <w:trHeight w:val="20"/>
        </w:trPr>
        <w:tc>
          <w:tcPr>
            <w:tcW w:w="11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28.12.2016 г. № 161-р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11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F45F61" w:rsidRPr="00F45F61" w:rsidTr="005D33D7">
        <w:trPr>
          <w:trHeight w:val="20"/>
        </w:trPr>
        <w:tc>
          <w:tcPr>
            <w:tcW w:w="11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района на 2016 год 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F45F61" w:rsidRPr="00F45F61" w:rsidTr="005D33D7">
        <w:trPr>
          <w:trHeight w:val="4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83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83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адми-нистратора</w:t>
            </w:r>
            <w:proofErr w:type="spellEnd"/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83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83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83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рас-ходов</w:t>
            </w:r>
            <w:proofErr w:type="gramEnd"/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83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2016 год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83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Внесенные изменения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83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бюджет на 2016 год</w:t>
            </w:r>
          </w:p>
        </w:tc>
      </w:tr>
      <w:tr w:rsidR="00F45F61" w:rsidRPr="00F45F61" w:rsidTr="005D33D7">
        <w:trPr>
          <w:trHeight w:val="45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F61" w:rsidRPr="00F45F61" w:rsidTr="005D33D7">
        <w:trPr>
          <w:trHeight w:val="48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22048,2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-1207,0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20841,2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830BFB">
            <w:pPr>
              <w:spacing w:after="0" w:line="240" w:lineRule="auto"/>
              <w:ind w:left="-149" w:firstLine="149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1313,5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-15,7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1297,8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12776,7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-352,3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12424,4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3004,0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-779,1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2224,9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33,4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27,7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1410180360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294,7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1410180360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69,4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4490051200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1010120080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1020120190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труда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1710100700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обследований)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1710100710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-9,9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28,5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4290007030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2,6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4390080350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4490053910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874,0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874,0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510120010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366,2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0520120020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366,2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-366,2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4290007010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-26,9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1093,1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0610150200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474,7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06101R0200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472,0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472,0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977,9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985,7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4090000270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851,7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865,8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4090000270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119,9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18460,2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-191,3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18268,9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3288,6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3219,0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257,0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-105,9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315,0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1010120080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2814,0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2809,5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798,3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-9,3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789,0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4290000300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29,6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0710160030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0510180010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0510108010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1769,3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1769,3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0520108020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0220100210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1262,9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1260,9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0220100210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81,8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0220100210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0220182180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02201S1430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69,6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0220181430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69,6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2314,7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1715,8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1715,8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13,2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0210100180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0210200190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589,0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589,0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0210380340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112,0</w:t>
            </w:r>
          </w:p>
        </w:tc>
      </w:tr>
      <w:tr w:rsidR="00F45F61" w:rsidRPr="00F45F61" w:rsidTr="005D33D7">
        <w:trPr>
          <w:gridAfter w:val="1"/>
          <w:wAfter w:w="285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02103S0340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252,9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252,9</w:t>
            </w:r>
          </w:p>
        </w:tc>
      </w:tr>
      <w:tr w:rsidR="00F45F61" w:rsidRPr="00F45F61" w:rsidTr="005D33D7">
        <w:trPr>
          <w:gridAfter w:val="1"/>
          <w:wAfter w:w="285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0210382180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28,2</w:t>
            </w:r>
          </w:p>
        </w:tc>
      </w:tr>
      <w:tr w:rsidR="00F45F61" w:rsidRPr="00F45F61" w:rsidTr="005D33D7">
        <w:trPr>
          <w:gridAfter w:val="1"/>
          <w:wAfter w:w="285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112938,4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-267,1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112671,3</w:t>
            </w:r>
          </w:p>
        </w:tc>
      </w:tr>
      <w:tr w:rsidR="00F45F61" w:rsidRPr="00F45F61" w:rsidTr="005D33D7">
        <w:trPr>
          <w:gridAfter w:val="1"/>
          <w:wAfter w:w="285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4290020100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2,5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115,0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0120180100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196,9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196,9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2879,4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2879,4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2747,7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2747,7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35,2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1165,3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-79,5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1085,8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0140100060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1107,9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1107,9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0140182180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164,6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0150180170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4397,4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4397,4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0150180170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339,9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339,9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0110100020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797,9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797,9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0110181950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01101S1950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0110150970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1451,4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1451,4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01101L0970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0120100310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342,0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341,9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 »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0120100310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751,4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751,5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0120180090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30,7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0120180090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34,8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477,6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477,6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11355,2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11435,8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14935,0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14935,0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153,0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153,0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747,6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821,8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741,2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0140182180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0150280150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17969,2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17969,2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0150280150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182,2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</w:t>
            </w: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пособий, средств обучения, игр и игрушек (за исключением расходов на содержание зданий и оплату коммунальных услуг)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0150280150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19,5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0150280150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33845,1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33845,1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0160100120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2767,9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2767,9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0160100120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704,8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704,9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0160100120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120,6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0160182180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0170180190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0170180190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0170180200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01701S0190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01701S0190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212,5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212,5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0190100150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0190100150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молодежи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1,3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 (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8,7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0110200050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0110200050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0130100070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331,4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331,4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0130100070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6314,5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6314,5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1440,4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1440,4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0140200100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01Б0100400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01Б0100410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01Б0100420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1410100300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1410100300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выплате  компенсации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0120180110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850,5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-170,5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680,0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0310100240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27,8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1722,7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1708,1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0410100260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967,7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967,7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4190000260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275,4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0190100150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1510100510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1410100300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0130100070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0310100240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</w:tr>
      <w:tr w:rsidR="00F45F61" w:rsidRPr="00F45F61" w:rsidTr="005D33D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830BFB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156147,4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5D33D7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-1672,2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250900" w:rsidRDefault="00F45F61" w:rsidP="00F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154475,2</w:t>
            </w:r>
          </w:p>
        </w:tc>
      </w:tr>
    </w:tbl>
    <w:p w:rsidR="00F45F61" w:rsidRDefault="00F45F61" w:rsidP="00F45F61"/>
    <w:p w:rsidR="00F45F61" w:rsidRPr="00F45F61" w:rsidRDefault="00F45F61" w:rsidP="00F45F61"/>
    <w:sectPr w:rsidR="00F45F61" w:rsidRPr="00F45F61" w:rsidSect="00F12C34">
      <w:footerReference w:type="even" r:id="rId7"/>
      <w:footerReference w:type="default" r:id="rId8"/>
      <w:pgSz w:w="11906" w:h="16838"/>
      <w:pgMar w:top="28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92" w:rsidRDefault="00145692">
      <w:pPr>
        <w:spacing w:after="0" w:line="240" w:lineRule="auto"/>
      </w:pPr>
      <w:r>
        <w:separator/>
      </w:r>
    </w:p>
  </w:endnote>
  <w:endnote w:type="continuationSeparator" w:id="0">
    <w:p w:rsidR="00145692" w:rsidRDefault="0014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B" w:rsidRDefault="00830BFB" w:rsidP="00830B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F12C34">
      <w:rPr>
        <w:rStyle w:val="a7"/>
      </w:rPr>
      <w:fldChar w:fldCharType="separate"/>
    </w:r>
    <w:r w:rsidR="00F12C34">
      <w:rPr>
        <w:rStyle w:val="a7"/>
        <w:noProof/>
      </w:rPr>
      <w:t>21</w:t>
    </w:r>
    <w:r>
      <w:rPr>
        <w:rStyle w:val="a7"/>
      </w:rPr>
      <w:fldChar w:fldCharType="end"/>
    </w:r>
  </w:p>
  <w:p w:rsidR="00830BFB" w:rsidRDefault="00830BFB" w:rsidP="00830B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B" w:rsidRDefault="00830BFB" w:rsidP="00830B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C34">
      <w:rPr>
        <w:rStyle w:val="a7"/>
        <w:noProof/>
      </w:rPr>
      <w:t>20</w:t>
    </w:r>
    <w:r>
      <w:rPr>
        <w:rStyle w:val="a7"/>
      </w:rPr>
      <w:fldChar w:fldCharType="end"/>
    </w:r>
  </w:p>
  <w:p w:rsidR="00830BFB" w:rsidRDefault="00830BFB" w:rsidP="00830B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92" w:rsidRDefault="00145692">
      <w:pPr>
        <w:spacing w:after="0" w:line="240" w:lineRule="auto"/>
      </w:pPr>
      <w:r>
        <w:separator/>
      </w:r>
    </w:p>
  </w:footnote>
  <w:footnote w:type="continuationSeparator" w:id="0">
    <w:p w:rsidR="00145692" w:rsidRDefault="0014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FF"/>
    <w:rsid w:val="00145692"/>
    <w:rsid w:val="001C3E23"/>
    <w:rsid w:val="00250900"/>
    <w:rsid w:val="005D33D7"/>
    <w:rsid w:val="00830BFB"/>
    <w:rsid w:val="008470F7"/>
    <w:rsid w:val="00AD3BFF"/>
    <w:rsid w:val="00F12C34"/>
    <w:rsid w:val="00F45F61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9AE0-09F9-415B-A03B-1D80659A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E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3E23"/>
    <w:rPr>
      <w:color w:val="800080"/>
      <w:u w:val="single"/>
    </w:rPr>
  </w:style>
  <w:style w:type="paragraph" w:customStyle="1" w:styleId="font5">
    <w:name w:val="font5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C3E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C3E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C3E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C3E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C3E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C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C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C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C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C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C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C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C3E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C3E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45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45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45F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14420</Words>
  <Characters>82198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2017-01-09T10:43:00Z</dcterms:created>
  <dcterms:modified xsi:type="dcterms:W3CDTF">2017-01-09T12:10:00Z</dcterms:modified>
</cp:coreProperties>
</file>