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9A6051" w:rsidP="0097637A">
      <w:pPr>
        <w:pStyle w:val="a6"/>
        <w:ind w:left="0"/>
        <w:rPr>
          <w:rFonts w:ascii="Times New Roman" w:hAnsi="Times New Roman"/>
          <w:szCs w:val="28"/>
        </w:rPr>
      </w:pPr>
      <w:r w:rsidRPr="009A605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F12E03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7892">
        <w:rPr>
          <w:sz w:val="28"/>
          <w:szCs w:val="28"/>
        </w:rPr>
        <w:t>06.12.2016 г.</w:t>
      </w:r>
      <w:r w:rsidR="00F12E03">
        <w:rPr>
          <w:sz w:val="28"/>
          <w:szCs w:val="28"/>
        </w:rPr>
        <w:t xml:space="preserve"> 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263E03">
        <w:rPr>
          <w:sz w:val="28"/>
          <w:szCs w:val="28"/>
        </w:rPr>
        <w:t>113-р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</w:t>
      </w:r>
      <w:r w:rsidR="00E57892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решения:</w:t>
      </w:r>
    </w:p>
    <w:p w:rsidR="00110FB1" w:rsidRPr="00FF441D" w:rsidRDefault="00F86505" w:rsidP="00CB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22A" w:rsidRPr="00FF441D">
        <w:rPr>
          <w:sz w:val="28"/>
          <w:szCs w:val="28"/>
        </w:rPr>
        <w:t>-</w:t>
      </w:r>
      <w:r w:rsidR="00110FB1" w:rsidRPr="00FF441D">
        <w:rPr>
          <w:sz w:val="28"/>
          <w:szCs w:val="28"/>
        </w:rPr>
        <w:t xml:space="preserve"> в  абзаце </w:t>
      </w:r>
      <w:r w:rsidR="00E57892">
        <w:rPr>
          <w:sz w:val="28"/>
          <w:szCs w:val="28"/>
        </w:rPr>
        <w:t>восьм</w:t>
      </w:r>
      <w:r w:rsidR="00CC02F5">
        <w:rPr>
          <w:sz w:val="28"/>
          <w:szCs w:val="28"/>
        </w:rPr>
        <w:t>ом</w:t>
      </w:r>
      <w:r w:rsidR="00110FB1" w:rsidRPr="00FF441D">
        <w:rPr>
          <w:sz w:val="28"/>
          <w:szCs w:val="28"/>
        </w:rPr>
        <w:t xml:space="preserve"> цифры «</w:t>
      </w:r>
      <w:r w:rsidR="00E57892">
        <w:rPr>
          <w:sz w:val="28"/>
          <w:szCs w:val="28"/>
        </w:rPr>
        <w:t>2000</w:t>
      </w:r>
      <w:r w:rsidR="00110FB1" w:rsidRPr="00FF441D">
        <w:rPr>
          <w:sz w:val="28"/>
          <w:szCs w:val="28"/>
        </w:rPr>
        <w:t>» заменить цифрами «</w:t>
      </w:r>
      <w:r w:rsidR="00E57892">
        <w:rPr>
          <w:sz w:val="28"/>
          <w:szCs w:val="28"/>
        </w:rPr>
        <w:t>2894</w:t>
      </w:r>
      <w:r w:rsidR="00110FB1" w:rsidRPr="00FF441D">
        <w:rPr>
          <w:sz w:val="28"/>
          <w:szCs w:val="28"/>
        </w:rPr>
        <w:t>»;</w:t>
      </w:r>
    </w:p>
    <w:p w:rsidR="000336B5" w:rsidRPr="001F222A" w:rsidRDefault="00784EF6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- в абзаце </w:t>
      </w:r>
      <w:r w:rsidR="00E57892">
        <w:rPr>
          <w:rFonts w:ascii="Times New Roman" w:hAnsi="Times New Roman"/>
          <w:szCs w:val="28"/>
        </w:rPr>
        <w:t>девято</w:t>
      </w:r>
      <w:r w:rsidRPr="001F222A">
        <w:rPr>
          <w:rFonts w:ascii="Times New Roman" w:hAnsi="Times New Roman"/>
          <w:szCs w:val="28"/>
        </w:rPr>
        <w:t>м цифры «</w:t>
      </w:r>
      <w:r w:rsidR="00E57892">
        <w:rPr>
          <w:rFonts w:ascii="Times New Roman" w:hAnsi="Times New Roman"/>
          <w:szCs w:val="28"/>
        </w:rPr>
        <w:t>300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E57892">
        <w:rPr>
          <w:rFonts w:ascii="Times New Roman" w:hAnsi="Times New Roman"/>
          <w:szCs w:val="28"/>
        </w:rPr>
        <w:t>0</w:t>
      </w:r>
      <w:r w:rsidRPr="001F222A">
        <w:rPr>
          <w:rFonts w:ascii="Times New Roman" w:hAnsi="Times New Roman"/>
          <w:szCs w:val="28"/>
        </w:rPr>
        <w:t>».</w:t>
      </w:r>
    </w:p>
    <w:p w:rsidR="000149A7" w:rsidRPr="007D273C" w:rsidRDefault="000149A7" w:rsidP="000149A7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0149A7">
        <w:rPr>
          <w:sz w:val="28"/>
          <w:szCs w:val="28"/>
        </w:rPr>
        <w:t xml:space="preserve"> </w:t>
      </w:r>
    </w:p>
    <w:p w:rsidR="00DB6D48" w:rsidRPr="007D273C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7D273C" w:rsidRDefault="00E57892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>.</w:t>
      </w:r>
      <w:r w:rsidR="000149A7">
        <w:rPr>
          <w:rFonts w:ascii="Times New Roman" w:hAnsi="Times New Roman"/>
          <w:szCs w:val="28"/>
        </w:rPr>
        <w:t xml:space="preserve"> </w:t>
      </w:r>
      <w:r w:rsidR="000149A7" w:rsidRPr="009F6C14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4</w:t>
      </w:r>
      <w:r w:rsidR="000149A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1</w:t>
      </w:r>
      <w:r w:rsidR="000149A7" w:rsidRPr="009F6C14">
        <w:rPr>
          <w:rFonts w:ascii="Times New Roman" w:hAnsi="Times New Roman"/>
          <w:szCs w:val="28"/>
        </w:rPr>
        <w:t>.</w:t>
      </w:r>
    </w:p>
    <w:p w:rsidR="000149A7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53" w:rsidRDefault="009F6D53">
      <w:r>
        <w:separator/>
      </w:r>
    </w:p>
  </w:endnote>
  <w:endnote w:type="continuationSeparator" w:id="1">
    <w:p w:rsidR="009F6D53" w:rsidRDefault="009F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9A605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9A605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7892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53" w:rsidRDefault="009F6D53">
      <w:r>
        <w:separator/>
      </w:r>
    </w:p>
  </w:footnote>
  <w:footnote w:type="continuationSeparator" w:id="1">
    <w:p w:rsidR="009F6D53" w:rsidRDefault="009F6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37D9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5F82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4E65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A74E2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2B3F"/>
    <w:rsid w:val="002533F6"/>
    <w:rsid w:val="00254885"/>
    <w:rsid w:val="002554DC"/>
    <w:rsid w:val="002557F7"/>
    <w:rsid w:val="002559DA"/>
    <w:rsid w:val="00256C65"/>
    <w:rsid w:val="00262E4B"/>
    <w:rsid w:val="00263E03"/>
    <w:rsid w:val="00265D15"/>
    <w:rsid w:val="002705BD"/>
    <w:rsid w:val="002727DF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77502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67C02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1F15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73B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6234"/>
    <w:rsid w:val="00636783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73C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1276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19B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A6051"/>
    <w:rsid w:val="009B0BB1"/>
    <w:rsid w:val="009B27B0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9F6D53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62C4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91583"/>
    <w:rsid w:val="00C9610E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1DDA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CB1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6D48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27907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57892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2E03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359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4E6B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198</cp:revision>
  <cp:lastPrinted>2016-12-13T07:22:00Z</cp:lastPrinted>
  <dcterms:created xsi:type="dcterms:W3CDTF">2014-08-01T10:36:00Z</dcterms:created>
  <dcterms:modified xsi:type="dcterms:W3CDTF">2016-12-13T07:22:00Z</dcterms:modified>
</cp:coreProperties>
</file>