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35"/>
        <w:gridCol w:w="1376"/>
        <w:gridCol w:w="1524"/>
        <w:gridCol w:w="1536"/>
        <w:gridCol w:w="1376"/>
        <w:gridCol w:w="1524"/>
        <w:gridCol w:w="1521"/>
        <w:gridCol w:w="1773"/>
        <w:gridCol w:w="1452"/>
      </w:tblGrid>
      <w:tr w:rsidR="00290FCC" w:rsidTr="001D311F">
        <w:tc>
          <w:tcPr>
            <w:tcW w:w="207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52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1D311F">
        <w:tc>
          <w:tcPr>
            <w:tcW w:w="207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1D311F">
        <w:tc>
          <w:tcPr>
            <w:tcW w:w="2077" w:type="dxa"/>
          </w:tcPr>
          <w:p w:rsidR="007D35F9" w:rsidRDefault="001D311F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1D311F" w:rsidRDefault="001D311F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  <w:p w:rsidR="001D311F" w:rsidRDefault="001D311F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Васильевна,</w:t>
            </w:r>
          </w:p>
          <w:p w:rsidR="001D311F" w:rsidRPr="00290FCC" w:rsidRDefault="001A2F73" w:rsidP="001A2F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д</w:t>
            </w:r>
            <w:bookmarkStart w:id="0" w:name="_GoBack"/>
            <w:bookmarkEnd w:id="0"/>
            <w:r w:rsidR="001D311F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1D311F">
              <w:rPr>
                <w:sz w:val="20"/>
                <w:szCs w:val="20"/>
              </w:rPr>
              <w:t xml:space="preserve"> Муниципального казенного учреждения Тейковского муниципального района «</w:t>
            </w:r>
            <w:proofErr w:type="spellStart"/>
            <w:r w:rsidR="001D311F">
              <w:rPr>
                <w:sz w:val="20"/>
                <w:szCs w:val="20"/>
              </w:rPr>
              <w:t>Межпоселенческое</w:t>
            </w:r>
            <w:proofErr w:type="spellEnd"/>
            <w:r w:rsidR="001D311F">
              <w:rPr>
                <w:sz w:val="20"/>
                <w:szCs w:val="20"/>
              </w:rPr>
              <w:t xml:space="preserve"> социально-культурное объединение»</w:t>
            </w:r>
          </w:p>
        </w:tc>
        <w:tc>
          <w:tcPr>
            <w:tcW w:w="1535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7D35F9" w:rsidRPr="001D311F" w:rsidRDefault="001D311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7D35F9" w:rsidRPr="00670B81" w:rsidRDefault="001D311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7D35F9" w:rsidRPr="00670B81" w:rsidRDefault="001D311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7D35F9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1D3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1773" w:type="dxa"/>
          </w:tcPr>
          <w:p w:rsidR="007D35F9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176226,53</w:t>
            </w:r>
          </w:p>
        </w:tc>
        <w:tc>
          <w:tcPr>
            <w:tcW w:w="1452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1D311F" w:rsidTr="001D311F">
        <w:tc>
          <w:tcPr>
            <w:tcW w:w="2077" w:type="dxa"/>
          </w:tcPr>
          <w:p w:rsidR="001D311F" w:rsidRPr="00290FCC" w:rsidRDefault="001D311F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557247,56</w:t>
            </w:r>
          </w:p>
        </w:tc>
        <w:tc>
          <w:tcPr>
            <w:tcW w:w="1452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</w:tr>
      <w:tr w:rsidR="001D311F" w:rsidTr="001D311F">
        <w:tc>
          <w:tcPr>
            <w:tcW w:w="2077" w:type="dxa"/>
          </w:tcPr>
          <w:p w:rsidR="001D311F" w:rsidRPr="00290FCC" w:rsidRDefault="001D311F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</w:tr>
      <w:tr w:rsidR="001D311F" w:rsidTr="001D311F">
        <w:tc>
          <w:tcPr>
            <w:tcW w:w="2077" w:type="dxa"/>
          </w:tcPr>
          <w:p w:rsidR="001D311F" w:rsidRPr="00290FCC" w:rsidRDefault="001D311F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A2F73"/>
    <w:rsid w:val="001D311F"/>
    <w:rsid w:val="001D3B09"/>
    <w:rsid w:val="00290FCC"/>
    <w:rsid w:val="00315023"/>
    <w:rsid w:val="003159A5"/>
    <w:rsid w:val="00411736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87D6C"/>
    <w:rsid w:val="008A1032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9FF8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5</cp:revision>
  <cp:lastPrinted>2017-05-22T10:44:00Z</cp:lastPrinted>
  <dcterms:created xsi:type="dcterms:W3CDTF">2017-05-22T10:36:00Z</dcterms:created>
  <dcterms:modified xsi:type="dcterms:W3CDTF">2017-05-22T11:32:00Z</dcterms:modified>
</cp:coreProperties>
</file>