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2A" w:rsidRDefault="000F1C2A" w:rsidP="000F1C2A">
      <w:pPr>
        <w:pStyle w:val="4"/>
        <w:rPr>
          <w:sz w:val="32"/>
        </w:rPr>
      </w:pPr>
      <w:r>
        <w:rPr>
          <w:noProof/>
        </w:rPr>
        <w:drawing>
          <wp:inline distT="0" distB="0" distL="0" distR="0">
            <wp:extent cx="70485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C2A" w:rsidRDefault="000F1C2A" w:rsidP="000F1C2A">
      <w:pPr>
        <w:pStyle w:val="4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0F1C2A" w:rsidRDefault="000F1C2A" w:rsidP="000F1C2A">
      <w:pPr>
        <w:pStyle w:val="4"/>
        <w:rPr>
          <w:sz w:val="36"/>
          <w:szCs w:val="36"/>
        </w:rPr>
      </w:pPr>
      <w:r>
        <w:rPr>
          <w:sz w:val="36"/>
          <w:szCs w:val="36"/>
        </w:rPr>
        <w:t xml:space="preserve">ТЕЙКОВСКОГО МУНИЦИПАЛЬНОГО РАЙОНА </w:t>
      </w:r>
    </w:p>
    <w:p w:rsidR="000F1C2A" w:rsidRDefault="000F1C2A" w:rsidP="000F1C2A">
      <w:pPr>
        <w:pStyle w:val="4"/>
        <w:spacing w:line="240" w:lineRule="atLeast"/>
        <w:rPr>
          <w:sz w:val="32"/>
        </w:rPr>
      </w:pPr>
      <w:r>
        <w:rPr>
          <w:sz w:val="36"/>
          <w:szCs w:val="36"/>
        </w:rPr>
        <w:t>ИВАНОВСКОЙ ОБЛАСТИ</w:t>
      </w:r>
    </w:p>
    <w:p w:rsidR="000F1C2A" w:rsidRDefault="000F1C2A" w:rsidP="000F1C2A">
      <w:pPr>
        <w:pStyle w:val="1"/>
        <w:spacing w:line="240" w:lineRule="atLeast"/>
        <w:jc w:val="left"/>
      </w:pPr>
      <w:r>
        <w:t>_________________________________________________________</w:t>
      </w:r>
    </w:p>
    <w:p w:rsidR="000F1C2A" w:rsidRDefault="000F1C2A" w:rsidP="000F1C2A"/>
    <w:p w:rsidR="000F1C2A" w:rsidRDefault="000F1C2A" w:rsidP="000F1C2A"/>
    <w:p w:rsidR="000F1C2A" w:rsidRDefault="000F1C2A" w:rsidP="000F1C2A">
      <w:pPr>
        <w:pStyle w:val="1"/>
        <w:rPr>
          <w:sz w:val="44"/>
          <w:szCs w:val="44"/>
        </w:rPr>
      </w:pPr>
      <w:r>
        <w:rPr>
          <w:sz w:val="44"/>
          <w:szCs w:val="44"/>
        </w:rPr>
        <w:t>П О С Т А Н О В Л Е Н И Е</w:t>
      </w:r>
    </w:p>
    <w:p w:rsidR="000F1C2A" w:rsidRDefault="000F1C2A" w:rsidP="000F1C2A">
      <w:pPr>
        <w:pStyle w:val="1"/>
        <w:rPr>
          <w:rFonts w:ascii="Arial" w:hAnsi="Arial" w:cs="Arial"/>
          <w:b w:val="0"/>
          <w:sz w:val="28"/>
          <w:szCs w:val="28"/>
        </w:rPr>
      </w:pPr>
    </w:p>
    <w:p w:rsidR="000F1C2A" w:rsidRDefault="000F1C2A" w:rsidP="000F1C2A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  </w:t>
      </w:r>
      <w:r w:rsidR="00E7404F">
        <w:rPr>
          <w:b w:val="0"/>
          <w:sz w:val="28"/>
          <w:szCs w:val="28"/>
        </w:rPr>
        <w:t>26.04.2016</w:t>
      </w:r>
      <w:r>
        <w:rPr>
          <w:b w:val="0"/>
          <w:sz w:val="28"/>
          <w:szCs w:val="28"/>
        </w:rPr>
        <w:t xml:space="preserve">    №</w:t>
      </w:r>
      <w:r w:rsidR="00E7404F">
        <w:rPr>
          <w:b w:val="0"/>
          <w:sz w:val="28"/>
          <w:szCs w:val="28"/>
        </w:rPr>
        <w:t xml:space="preserve"> 69</w:t>
      </w:r>
    </w:p>
    <w:p w:rsidR="000F1C2A" w:rsidRDefault="000F1C2A" w:rsidP="000F1C2A">
      <w:pPr>
        <w:jc w:val="center"/>
        <w:rPr>
          <w:szCs w:val="28"/>
        </w:rPr>
      </w:pPr>
      <w:r>
        <w:rPr>
          <w:szCs w:val="28"/>
        </w:rPr>
        <w:t>г. Тейково</w:t>
      </w:r>
    </w:p>
    <w:p w:rsidR="000F1C2A" w:rsidRDefault="000F1C2A" w:rsidP="000F1C2A">
      <w:pPr>
        <w:pStyle w:val="ConsPlusTitle"/>
        <w:jc w:val="center"/>
        <w:outlineLvl w:val="0"/>
      </w:pPr>
    </w:p>
    <w:p w:rsidR="000F1C2A" w:rsidRDefault="000F1C2A" w:rsidP="000F1C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35945">
        <w:rPr>
          <w:rFonts w:ascii="Times New Roman" w:hAnsi="Times New Roman" w:cs="Times New Roman"/>
          <w:sz w:val="28"/>
          <w:szCs w:val="28"/>
        </w:rPr>
        <w:t>О</w:t>
      </w:r>
      <w:r w:rsidR="00735945" w:rsidRPr="00735945">
        <w:rPr>
          <w:rFonts w:ascii="Times New Roman" w:hAnsi="Times New Roman" w:cs="Times New Roman"/>
          <w:sz w:val="28"/>
          <w:szCs w:val="28"/>
        </w:rPr>
        <w:t>б утверждении перечня должностей муниципальной службы, при назначении на которые граждане и при замещении которых муниципальные служащие администрации Тейковского муниципального района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735945" w:rsidRPr="00735945" w:rsidRDefault="00735945" w:rsidP="000F1C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5945" w:rsidRPr="00735945" w:rsidRDefault="00735945" w:rsidP="000F1C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1C2A" w:rsidRPr="000F1C2A" w:rsidRDefault="000F1C2A" w:rsidP="000F1C2A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соответствии с Федеральным</w:t>
      </w:r>
      <w:r w:rsidRPr="000F1C2A">
        <w:rPr>
          <w:rFonts w:eastAsiaTheme="minorHAnsi"/>
          <w:szCs w:val="28"/>
          <w:lang w:eastAsia="en-US"/>
        </w:rPr>
        <w:t xml:space="preserve"> з</w:t>
      </w:r>
      <w:r>
        <w:rPr>
          <w:rFonts w:eastAsiaTheme="minorHAnsi"/>
          <w:szCs w:val="28"/>
          <w:lang w:eastAsia="en-US"/>
        </w:rPr>
        <w:t>аконом от 25.12.2008 №</w:t>
      </w:r>
      <w:r w:rsidRPr="000F1C2A">
        <w:rPr>
          <w:rFonts w:eastAsiaTheme="minorHAnsi"/>
          <w:szCs w:val="28"/>
          <w:lang w:eastAsia="en-US"/>
        </w:rPr>
        <w:t>273-ФЗ</w:t>
      </w:r>
      <w:r>
        <w:rPr>
          <w:rFonts w:eastAsiaTheme="minorHAnsi"/>
          <w:szCs w:val="28"/>
          <w:lang w:eastAsia="en-US"/>
        </w:rPr>
        <w:t xml:space="preserve"> "О противодействии коррупции" (в действующей редакции), Федеральным законом</w:t>
      </w:r>
      <w:r w:rsidRPr="000F1C2A">
        <w:rPr>
          <w:rFonts w:eastAsiaTheme="minorHAnsi"/>
          <w:szCs w:val="28"/>
          <w:lang w:eastAsia="en-US"/>
        </w:rPr>
        <w:t xml:space="preserve"> от </w:t>
      </w:r>
      <w:r>
        <w:rPr>
          <w:rFonts w:eastAsiaTheme="minorHAnsi"/>
          <w:szCs w:val="28"/>
          <w:lang w:eastAsia="en-US"/>
        </w:rPr>
        <w:t>02.03.2007 №</w:t>
      </w:r>
      <w:r w:rsidRPr="000F1C2A">
        <w:rPr>
          <w:rFonts w:eastAsiaTheme="minorHAnsi"/>
          <w:szCs w:val="28"/>
          <w:lang w:eastAsia="en-US"/>
        </w:rPr>
        <w:t>25-ФЗ "О муниципальной службе в Российской Федерации"</w:t>
      </w:r>
      <w:r>
        <w:rPr>
          <w:rFonts w:eastAsiaTheme="minorHAnsi"/>
          <w:szCs w:val="28"/>
          <w:lang w:eastAsia="en-US"/>
        </w:rPr>
        <w:t xml:space="preserve"> (в действующей редакции)</w:t>
      </w:r>
      <w:r w:rsidRPr="000F1C2A">
        <w:rPr>
          <w:rFonts w:eastAsiaTheme="minorHAnsi"/>
          <w:szCs w:val="28"/>
          <w:lang w:eastAsia="en-US"/>
        </w:rPr>
        <w:t xml:space="preserve">, Федеральным </w:t>
      </w:r>
      <w:hyperlink r:id="rId5" w:history="1">
        <w:r w:rsidRPr="000F1C2A">
          <w:rPr>
            <w:rFonts w:eastAsiaTheme="minorHAnsi"/>
            <w:szCs w:val="28"/>
            <w:lang w:eastAsia="en-US"/>
          </w:rPr>
          <w:t>законом</w:t>
        </w:r>
      </w:hyperlink>
      <w:r w:rsidRPr="000F1C2A">
        <w:rPr>
          <w:rFonts w:eastAsiaTheme="minorHAnsi"/>
          <w:szCs w:val="28"/>
          <w:lang w:eastAsia="en-US"/>
        </w:rPr>
        <w:t xml:space="preserve"> от </w:t>
      </w:r>
      <w:r>
        <w:rPr>
          <w:rFonts w:eastAsiaTheme="minorHAnsi"/>
          <w:szCs w:val="28"/>
          <w:lang w:eastAsia="en-US"/>
        </w:rPr>
        <w:t>03.12.2012 №</w:t>
      </w:r>
      <w:r w:rsidRPr="000F1C2A">
        <w:rPr>
          <w:rFonts w:eastAsiaTheme="minorHAnsi"/>
          <w:szCs w:val="28"/>
          <w:lang w:eastAsia="en-US"/>
        </w:rPr>
        <w:t xml:space="preserve">230-ФЗ "О контроле за соответствием расходов лиц, замещающих государственные должности, и иных лиц их доходам" </w:t>
      </w:r>
      <w:r>
        <w:rPr>
          <w:rFonts w:eastAsiaTheme="minorHAnsi"/>
          <w:szCs w:val="28"/>
          <w:lang w:eastAsia="en-US"/>
        </w:rPr>
        <w:t xml:space="preserve">(в действующей редакции), </w:t>
      </w:r>
      <w:r>
        <w:rPr>
          <w:szCs w:val="28"/>
        </w:rPr>
        <w:t xml:space="preserve">Уставом Тейковского муниципального района, администрация Тейковского муниципального района                               </w:t>
      </w:r>
    </w:p>
    <w:p w:rsidR="000F1C2A" w:rsidRDefault="000F1C2A" w:rsidP="000F1C2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0F1C2A" w:rsidRDefault="000F1C2A" w:rsidP="000F1C2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F1C2A" w:rsidRDefault="000F1C2A" w:rsidP="000F1C2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F1C2A" w:rsidRDefault="00735945" w:rsidP="000F1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1C2A" w:rsidRPr="000F1C2A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r:id="rId6" w:history="1">
        <w:r w:rsidR="000F1C2A" w:rsidRPr="000F1C2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0F1C2A" w:rsidRPr="000F1C2A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 при назначении на которые граждане и при замещении которых муниципальные служащие администрации Тейковского муниципального района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</w:t>
      </w:r>
      <w:r w:rsidR="000F1C2A" w:rsidRPr="000F1C2A">
        <w:rPr>
          <w:rFonts w:ascii="Times New Roman" w:hAnsi="Times New Roman" w:cs="Times New Roman"/>
          <w:sz w:val="28"/>
          <w:szCs w:val="28"/>
        </w:rPr>
        <w:lastRenderedPageBreak/>
        <w:t>характера своих супруги (супруга) и несовершеннолетних детей. (прилагается).</w:t>
      </w:r>
    </w:p>
    <w:p w:rsidR="00735945" w:rsidRPr="00735945" w:rsidRDefault="00735945" w:rsidP="0073594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35945">
        <w:rPr>
          <w:rFonts w:ascii="Times New Roman" w:hAnsi="Times New Roman" w:cs="Times New Roman"/>
          <w:b w:val="0"/>
          <w:sz w:val="28"/>
          <w:szCs w:val="28"/>
        </w:rPr>
        <w:t>2. Постановление главы администрации Тейковского муниципального района от 30.07.2009 №325 «Об утверждении перечня должностей муниципальной службы, при назначении на которые граждане и при замещении которых муниципальные служащие администрации Тейковского муниципального района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b w:val="0"/>
          <w:sz w:val="28"/>
          <w:szCs w:val="28"/>
        </w:rPr>
        <w:t>» отменить.</w:t>
      </w:r>
    </w:p>
    <w:p w:rsidR="00735945" w:rsidRPr="00735945" w:rsidRDefault="00735945" w:rsidP="00735945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35945" w:rsidRPr="00735945" w:rsidRDefault="00735945" w:rsidP="0073594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5945" w:rsidRPr="000F1C2A" w:rsidRDefault="00735945" w:rsidP="000F1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1C2A" w:rsidRPr="000F1C2A" w:rsidRDefault="000F1C2A" w:rsidP="000F1C2A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F1C2A" w:rsidRPr="000F1C2A" w:rsidRDefault="000F1C2A" w:rsidP="000F1C2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1C2A" w:rsidRPr="000F1C2A" w:rsidRDefault="000F1C2A" w:rsidP="000F1C2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1C2A" w:rsidRDefault="000F1C2A" w:rsidP="000F1C2A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Тейковского  </w:t>
      </w:r>
    </w:p>
    <w:p w:rsidR="000F1C2A" w:rsidRDefault="000F1C2A" w:rsidP="000F1C2A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                                                          С. А. Семенова</w:t>
      </w:r>
    </w:p>
    <w:p w:rsidR="000F1C2A" w:rsidRDefault="000F1C2A" w:rsidP="000F1C2A">
      <w:pPr>
        <w:pStyle w:val="ConsPlusNormal"/>
        <w:ind w:firstLine="540"/>
        <w:jc w:val="both"/>
        <w:outlineLvl w:val="0"/>
      </w:pPr>
    </w:p>
    <w:p w:rsidR="000F1C2A" w:rsidRDefault="000F1C2A" w:rsidP="000F1C2A">
      <w:pPr>
        <w:pStyle w:val="ConsPlusNormal"/>
        <w:ind w:firstLine="0"/>
        <w:jc w:val="right"/>
        <w:outlineLvl w:val="0"/>
      </w:pPr>
    </w:p>
    <w:p w:rsidR="000F1C2A" w:rsidRDefault="000F1C2A" w:rsidP="000F1C2A">
      <w:pPr>
        <w:pStyle w:val="ConsPlusNormal"/>
        <w:ind w:firstLine="0"/>
        <w:jc w:val="right"/>
        <w:outlineLvl w:val="0"/>
      </w:pPr>
    </w:p>
    <w:p w:rsidR="000F1C2A" w:rsidRDefault="000F1C2A" w:rsidP="000F1C2A">
      <w:pPr>
        <w:pStyle w:val="ConsPlusNormal"/>
        <w:ind w:firstLine="0"/>
        <w:jc w:val="right"/>
        <w:outlineLvl w:val="0"/>
      </w:pPr>
    </w:p>
    <w:p w:rsidR="000F1C2A" w:rsidRDefault="000F1C2A" w:rsidP="000F1C2A">
      <w:pPr>
        <w:pStyle w:val="ConsPlusNormal"/>
        <w:ind w:firstLine="0"/>
        <w:jc w:val="right"/>
        <w:outlineLvl w:val="0"/>
      </w:pPr>
    </w:p>
    <w:p w:rsidR="000F1C2A" w:rsidRDefault="000F1C2A" w:rsidP="000F1C2A">
      <w:pPr>
        <w:pStyle w:val="ConsPlusNormal"/>
        <w:ind w:firstLine="0"/>
        <w:jc w:val="right"/>
        <w:outlineLvl w:val="0"/>
      </w:pPr>
    </w:p>
    <w:p w:rsidR="000F1C2A" w:rsidRDefault="000F1C2A" w:rsidP="000F1C2A">
      <w:pPr>
        <w:pStyle w:val="ConsPlusNormal"/>
        <w:ind w:firstLine="0"/>
        <w:jc w:val="right"/>
        <w:outlineLvl w:val="0"/>
      </w:pPr>
    </w:p>
    <w:p w:rsidR="000F1C2A" w:rsidRDefault="000F1C2A" w:rsidP="000F1C2A">
      <w:pPr>
        <w:pStyle w:val="ConsPlusNormal"/>
        <w:ind w:firstLine="0"/>
        <w:jc w:val="right"/>
        <w:outlineLvl w:val="0"/>
      </w:pPr>
    </w:p>
    <w:p w:rsidR="00735945" w:rsidRDefault="00735945" w:rsidP="000F1C2A">
      <w:pPr>
        <w:pStyle w:val="ConsPlusNormal"/>
        <w:ind w:firstLine="0"/>
        <w:jc w:val="right"/>
        <w:outlineLvl w:val="0"/>
      </w:pPr>
    </w:p>
    <w:p w:rsidR="00735945" w:rsidRDefault="00735945" w:rsidP="000F1C2A">
      <w:pPr>
        <w:pStyle w:val="ConsPlusNormal"/>
        <w:ind w:firstLine="0"/>
        <w:jc w:val="right"/>
        <w:outlineLvl w:val="0"/>
      </w:pPr>
    </w:p>
    <w:p w:rsidR="00735945" w:rsidRDefault="00735945" w:rsidP="000F1C2A">
      <w:pPr>
        <w:pStyle w:val="ConsPlusNormal"/>
        <w:ind w:firstLine="0"/>
        <w:jc w:val="right"/>
        <w:outlineLvl w:val="0"/>
      </w:pPr>
    </w:p>
    <w:p w:rsidR="00735945" w:rsidRDefault="00735945" w:rsidP="000F1C2A">
      <w:pPr>
        <w:pStyle w:val="ConsPlusNormal"/>
        <w:ind w:firstLine="0"/>
        <w:jc w:val="right"/>
        <w:outlineLvl w:val="0"/>
      </w:pPr>
    </w:p>
    <w:p w:rsidR="00735945" w:rsidRDefault="00735945" w:rsidP="000F1C2A">
      <w:pPr>
        <w:pStyle w:val="ConsPlusNormal"/>
        <w:ind w:firstLine="0"/>
        <w:jc w:val="right"/>
        <w:outlineLvl w:val="0"/>
      </w:pPr>
    </w:p>
    <w:p w:rsidR="00735945" w:rsidRDefault="00735945" w:rsidP="000F1C2A">
      <w:pPr>
        <w:pStyle w:val="ConsPlusNormal"/>
        <w:ind w:firstLine="0"/>
        <w:jc w:val="right"/>
        <w:outlineLvl w:val="0"/>
      </w:pPr>
    </w:p>
    <w:p w:rsidR="00735945" w:rsidRDefault="00735945" w:rsidP="000F1C2A">
      <w:pPr>
        <w:pStyle w:val="ConsPlusNormal"/>
        <w:ind w:firstLine="0"/>
        <w:jc w:val="right"/>
        <w:outlineLvl w:val="0"/>
      </w:pPr>
    </w:p>
    <w:p w:rsidR="00735945" w:rsidRDefault="00735945" w:rsidP="000F1C2A">
      <w:pPr>
        <w:pStyle w:val="ConsPlusNormal"/>
        <w:ind w:firstLine="0"/>
        <w:jc w:val="right"/>
        <w:outlineLvl w:val="0"/>
      </w:pPr>
    </w:p>
    <w:p w:rsidR="00735945" w:rsidRDefault="00735945" w:rsidP="000F1C2A">
      <w:pPr>
        <w:pStyle w:val="ConsPlusNormal"/>
        <w:ind w:firstLine="0"/>
        <w:jc w:val="right"/>
        <w:outlineLvl w:val="0"/>
      </w:pPr>
    </w:p>
    <w:p w:rsidR="00735945" w:rsidRDefault="00735945" w:rsidP="000F1C2A">
      <w:pPr>
        <w:pStyle w:val="ConsPlusNormal"/>
        <w:ind w:firstLine="0"/>
        <w:jc w:val="right"/>
        <w:outlineLvl w:val="0"/>
      </w:pPr>
    </w:p>
    <w:p w:rsidR="00735945" w:rsidRDefault="00735945" w:rsidP="000F1C2A">
      <w:pPr>
        <w:pStyle w:val="ConsPlusNormal"/>
        <w:ind w:firstLine="0"/>
        <w:jc w:val="right"/>
        <w:outlineLvl w:val="0"/>
      </w:pPr>
    </w:p>
    <w:p w:rsidR="00735945" w:rsidRDefault="00735945" w:rsidP="000F1C2A">
      <w:pPr>
        <w:pStyle w:val="ConsPlusNormal"/>
        <w:ind w:firstLine="0"/>
        <w:jc w:val="right"/>
        <w:outlineLvl w:val="0"/>
      </w:pPr>
    </w:p>
    <w:p w:rsidR="00735945" w:rsidRDefault="00735945" w:rsidP="000F1C2A">
      <w:pPr>
        <w:pStyle w:val="ConsPlusNormal"/>
        <w:ind w:firstLine="0"/>
        <w:jc w:val="right"/>
        <w:outlineLvl w:val="0"/>
      </w:pPr>
    </w:p>
    <w:p w:rsidR="00735945" w:rsidRDefault="00735945" w:rsidP="000F1C2A">
      <w:pPr>
        <w:pStyle w:val="ConsPlusNormal"/>
        <w:ind w:firstLine="0"/>
        <w:jc w:val="right"/>
        <w:outlineLvl w:val="0"/>
      </w:pPr>
    </w:p>
    <w:p w:rsidR="00735945" w:rsidRDefault="00735945" w:rsidP="000F1C2A">
      <w:pPr>
        <w:pStyle w:val="ConsPlusNormal"/>
        <w:ind w:firstLine="0"/>
        <w:jc w:val="right"/>
        <w:outlineLvl w:val="0"/>
      </w:pPr>
    </w:p>
    <w:p w:rsidR="00735945" w:rsidRDefault="00735945" w:rsidP="000F1C2A">
      <w:pPr>
        <w:pStyle w:val="ConsPlusNormal"/>
        <w:ind w:firstLine="0"/>
        <w:jc w:val="right"/>
        <w:outlineLvl w:val="0"/>
      </w:pPr>
    </w:p>
    <w:p w:rsidR="00735945" w:rsidRDefault="00735945" w:rsidP="000F1C2A">
      <w:pPr>
        <w:pStyle w:val="ConsPlusNormal"/>
        <w:ind w:firstLine="0"/>
        <w:jc w:val="right"/>
        <w:outlineLvl w:val="0"/>
      </w:pPr>
    </w:p>
    <w:p w:rsidR="00735945" w:rsidRDefault="00735945" w:rsidP="000F1C2A">
      <w:pPr>
        <w:pStyle w:val="ConsPlusNormal"/>
        <w:ind w:firstLine="0"/>
        <w:jc w:val="right"/>
        <w:outlineLvl w:val="0"/>
      </w:pPr>
    </w:p>
    <w:p w:rsidR="00735945" w:rsidRDefault="00735945" w:rsidP="000F1C2A">
      <w:pPr>
        <w:pStyle w:val="ConsPlusNormal"/>
        <w:ind w:firstLine="0"/>
        <w:jc w:val="right"/>
        <w:outlineLvl w:val="0"/>
      </w:pPr>
    </w:p>
    <w:p w:rsidR="00735945" w:rsidRDefault="00735945" w:rsidP="000F1C2A">
      <w:pPr>
        <w:pStyle w:val="ConsPlusNormal"/>
        <w:ind w:firstLine="0"/>
        <w:jc w:val="right"/>
        <w:outlineLvl w:val="0"/>
      </w:pPr>
    </w:p>
    <w:p w:rsidR="00735945" w:rsidRDefault="00735945" w:rsidP="000F1C2A">
      <w:pPr>
        <w:pStyle w:val="ConsPlusNormal"/>
        <w:ind w:firstLine="0"/>
        <w:jc w:val="right"/>
        <w:outlineLvl w:val="0"/>
      </w:pPr>
    </w:p>
    <w:p w:rsidR="00735945" w:rsidRDefault="00735945" w:rsidP="000F1C2A">
      <w:pPr>
        <w:pStyle w:val="ConsPlusNormal"/>
        <w:ind w:firstLine="0"/>
        <w:jc w:val="right"/>
        <w:outlineLvl w:val="0"/>
      </w:pPr>
    </w:p>
    <w:p w:rsidR="00735945" w:rsidRDefault="00735945" w:rsidP="000F1C2A">
      <w:pPr>
        <w:pStyle w:val="ConsPlusNormal"/>
        <w:ind w:firstLine="0"/>
        <w:jc w:val="right"/>
        <w:outlineLvl w:val="0"/>
      </w:pPr>
    </w:p>
    <w:p w:rsidR="00735945" w:rsidRDefault="00735945" w:rsidP="000F1C2A">
      <w:pPr>
        <w:pStyle w:val="ConsPlusNormal"/>
        <w:ind w:firstLine="0"/>
        <w:jc w:val="right"/>
        <w:outlineLvl w:val="0"/>
      </w:pPr>
    </w:p>
    <w:p w:rsidR="00735945" w:rsidRDefault="00735945" w:rsidP="000F1C2A">
      <w:pPr>
        <w:pStyle w:val="ConsPlusNormal"/>
        <w:ind w:firstLine="0"/>
        <w:jc w:val="right"/>
        <w:outlineLvl w:val="0"/>
      </w:pPr>
    </w:p>
    <w:p w:rsidR="00735945" w:rsidRDefault="00735945" w:rsidP="000F1C2A">
      <w:pPr>
        <w:pStyle w:val="ConsPlusNormal"/>
        <w:ind w:firstLine="0"/>
        <w:jc w:val="right"/>
        <w:outlineLvl w:val="0"/>
      </w:pPr>
    </w:p>
    <w:p w:rsidR="00735945" w:rsidRDefault="00735945" w:rsidP="000F1C2A">
      <w:pPr>
        <w:pStyle w:val="ConsPlusNormal"/>
        <w:ind w:firstLine="0"/>
        <w:jc w:val="right"/>
        <w:outlineLvl w:val="0"/>
      </w:pPr>
    </w:p>
    <w:p w:rsidR="000F1C2A" w:rsidRDefault="000F1C2A" w:rsidP="000F1C2A">
      <w:pPr>
        <w:pStyle w:val="ConsPlusNormal"/>
        <w:ind w:firstLine="0"/>
        <w:jc w:val="right"/>
        <w:outlineLvl w:val="0"/>
      </w:pPr>
    </w:p>
    <w:p w:rsidR="000F1C2A" w:rsidRDefault="000F1C2A" w:rsidP="000F1C2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F1C2A" w:rsidRDefault="000F1C2A" w:rsidP="000F1C2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F1C2A" w:rsidRDefault="000F1C2A" w:rsidP="000F1C2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Тейковского</w:t>
      </w:r>
    </w:p>
    <w:p w:rsidR="000F1C2A" w:rsidRDefault="000F1C2A" w:rsidP="000F1C2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F1C2A" w:rsidRDefault="000F1C2A" w:rsidP="000F1C2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7404F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от   </w:t>
      </w:r>
      <w:r w:rsidR="00E7404F">
        <w:rPr>
          <w:rFonts w:ascii="Times New Roman" w:hAnsi="Times New Roman" w:cs="Times New Roman"/>
          <w:sz w:val="28"/>
          <w:szCs w:val="28"/>
        </w:rPr>
        <w:t>26.04.2016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7404F">
        <w:rPr>
          <w:rFonts w:ascii="Times New Roman" w:hAnsi="Times New Roman" w:cs="Times New Roman"/>
          <w:sz w:val="28"/>
          <w:szCs w:val="28"/>
        </w:rPr>
        <w:t xml:space="preserve"> 69</w:t>
      </w:r>
    </w:p>
    <w:p w:rsidR="000F1C2A" w:rsidRDefault="000F1C2A" w:rsidP="000F1C2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C2A" w:rsidRPr="00735945" w:rsidRDefault="000F1C2A" w:rsidP="0073594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35945">
        <w:rPr>
          <w:rFonts w:ascii="Times New Roman" w:hAnsi="Times New Roman" w:cs="Times New Roman"/>
          <w:sz w:val="28"/>
          <w:szCs w:val="28"/>
        </w:rPr>
        <w:t>Перечень</w:t>
      </w:r>
      <w:r w:rsidR="00735945" w:rsidRPr="00735945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 при назначении на которые граждане и при замещении которых муниципальные служащие администрации Тейковского муниципального района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735945" w:rsidRPr="00735945" w:rsidRDefault="00735945" w:rsidP="0073594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1C2A" w:rsidRDefault="000F1C2A" w:rsidP="000F1C2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главы администрации </w:t>
      </w:r>
      <w:r w:rsidR="009F6222">
        <w:rPr>
          <w:rFonts w:ascii="Times New Roman" w:hAnsi="Times New Roman" w:cs="Times New Roman"/>
          <w:sz w:val="28"/>
          <w:szCs w:val="28"/>
        </w:rPr>
        <w:t>по социальным вопросам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1C2A" w:rsidRDefault="000F1C2A" w:rsidP="000F1C2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главы администрации, начальник финансового отдела,</w:t>
      </w:r>
    </w:p>
    <w:p w:rsidR="000F1C2A" w:rsidRDefault="000F1C2A" w:rsidP="000F1C2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главы администрации, начальник управления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координации жилищно-коммунального, дорожного хозяйства и градострои</w:t>
      </w:r>
      <w:r w:rsidR="009F6222">
        <w:rPr>
          <w:rFonts w:ascii="Times New Roman" w:hAnsi="Times New Roman" w:cs="Times New Roman"/>
          <w:sz w:val="28"/>
          <w:szCs w:val="28"/>
        </w:rPr>
        <w:t>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1C2A" w:rsidRDefault="009F6222" w:rsidP="000F1C2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C2A">
        <w:rPr>
          <w:rFonts w:ascii="Times New Roman" w:hAnsi="Times New Roman" w:cs="Times New Roman"/>
          <w:sz w:val="28"/>
          <w:szCs w:val="28"/>
        </w:rPr>
        <w:t>Заместитель главы администрации, начальник отдела правового обеспечения;</w:t>
      </w:r>
    </w:p>
    <w:p w:rsidR="00735945" w:rsidRDefault="00735945" w:rsidP="0073594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главы администрации, начальник отдела сельского хозяйства;</w:t>
      </w:r>
      <w:r w:rsidR="009F6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C2A" w:rsidRDefault="009F6222" w:rsidP="000F1C2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Руководитель аппарата</w:t>
      </w:r>
      <w:r w:rsidR="000F1C2A">
        <w:rPr>
          <w:rFonts w:ascii="Times New Roman" w:hAnsi="Times New Roman" w:cs="Times New Roman"/>
          <w:sz w:val="28"/>
          <w:szCs w:val="28"/>
        </w:rPr>
        <w:t>;</w:t>
      </w:r>
    </w:p>
    <w:p w:rsidR="000F1C2A" w:rsidRDefault="000F1C2A" w:rsidP="000F1C2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Начальник отдела образования;</w:t>
      </w:r>
    </w:p>
    <w:p w:rsidR="000F1C2A" w:rsidRDefault="000F1C2A" w:rsidP="000F1C2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отдела культуры, туризма, молодежной </w:t>
      </w:r>
      <w:r w:rsidR="009F6222">
        <w:rPr>
          <w:rFonts w:ascii="Times New Roman" w:hAnsi="Times New Roman" w:cs="Times New Roman"/>
          <w:sz w:val="28"/>
          <w:szCs w:val="28"/>
        </w:rPr>
        <w:t xml:space="preserve">и социальной </w:t>
      </w:r>
      <w:r>
        <w:rPr>
          <w:rFonts w:ascii="Times New Roman" w:hAnsi="Times New Roman" w:cs="Times New Roman"/>
          <w:sz w:val="28"/>
          <w:szCs w:val="28"/>
        </w:rPr>
        <w:t>политики;</w:t>
      </w:r>
    </w:p>
    <w:p w:rsidR="000F1C2A" w:rsidRDefault="000F1C2A" w:rsidP="000F1C2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экономического развития, торговли, имущественных отношений и муниципального заказа;</w:t>
      </w:r>
    </w:p>
    <w:p w:rsidR="000F1C2A" w:rsidRDefault="000F1C2A" w:rsidP="000F1C2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градостроительства;</w:t>
      </w:r>
    </w:p>
    <w:p w:rsidR="000F1C2A" w:rsidRDefault="000F1C2A" w:rsidP="000F1C2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</w:t>
      </w:r>
      <w:r w:rsidR="009F6222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архивным отделом;</w:t>
      </w:r>
    </w:p>
    <w:p w:rsidR="009F6222" w:rsidRDefault="009F6222" w:rsidP="000F1C2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 отделом учета и отчетности;</w:t>
      </w:r>
    </w:p>
    <w:p w:rsidR="009F6222" w:rsidRDefault="009F6222" w:rsidP="000F1C2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 отделом общественной и информационной политики;</w:t>
      </w:r>
    </w:p>
    <w:p w:rsidR="000F1C2A" w:rsidRDefault="000F1C2A" w:rsidP="000F1C2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начальника финансового отдела;</w:t>
      </w:r>
    </w:p>
    <w:p w:rsidR="000F1C2A" w:rsidRDefault="000F1C2A" w:rsidP="000F1C2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специалист отдела экономического развития, торговли, имущественных отношений и муниципального заказа</w:t>
      </w:r>
      <w:r w:rsidR="009F6222">
        <w:rPr>
          <w:rFonts w:ascii="Times New Roman" w:hAnsi="Times New Roman" w:cs="Times New Roman"/>
          <w:sz w:val="28"/>
          <w:szCs w:val="28"/>
        </w:rPr>
        <w:t xml:space="preserve"> (ревизор)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6222" w:rsidRDefault="009F6222" w:rsidP="009F622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специалист отдела экономического развития, торговли, имущественных отношений и муниципального заказа (по работе с имуществом);</w:t>
      </w:r>
    </w:p>
    <w:p w:rsidR="000F1C2A" w:rsidRDefault="000F1C2A" w:rsidP="000F1C2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специалист отдела градостроительства;</w:t>
      </w:r>
    </w:p>
    <w:p w:rsidR="000F1C2A" w:rsidRDefault="000F1C2A" w:rsidP="000F1C2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специалист отдела образования</w:t>
      </w:r>
      <w:r w:rsidR="004F6F50">
        <w:rPr>
          <w:rFonts w:ascii="Times New Roman" w:hAnsi="Times New Roman" w:cs="Times New Roman"/>
          <w:sz w:val="28"/>
          <w:szCs w:val="28"/>
        </w:rPr>
        <w:t xml:space="preserve"> (по учебной работе)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1C2A" w:rsidRDefault="000F1C2A" w:rsidP="000F1C2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специалист отдела учета и отчетности.</w:t>
      </w:r>
    </w:p>
    <w:p w:rsidR="000F1C2A" w:rsidRDefault="000F1C2A" w:rsidP="000F1C2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F1C2A" w:rsidRDefault="000F1C2A" w:rsidP="000F1C2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F1C2A" w:rsidRDefault="000F1C2A" w:rsidP="000F1C2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F1C2A" w:rsidRDefault="000F1C2A" w:rsidP="000F1C2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F1C2A" w:rsidRDefault="000F1C2A" w:rsidP="000F1C2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F1C2A" w:rsidRDefault="000F1C2A" w:rsidP="000F1C2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D31B2" w:rsidRDefault="00FD31B2"/>
    <w:sectPr w:rsidR="00FD3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43"/>
    <w:rsid w:val="000B7543"/>
    <w:rsid w:val="000F1C2A"/>
    <w:rsid w:val="004F6F50"/>
    <w:rsid w:val="00735945"/>
    <w:rsid w:val="00804BE5"/>
    <w:rsid w:val="009F6222"/>
    <w:rsid w:val="00BD4C84"/>
    <w:rsid w:val="00E7404F"/>
    <w:rsid w:val="00FD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DAE63-B211-4EBF-8773-CB806D8B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1C2A"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0F1C2A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C2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F1C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0F1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link w:val="a3"/>
    <w:uiPriority w:val="1"/>
    <w:qFormat/>
    <w:rsid w:val="000F1C2A"/>
    <w:rPr>
      <w:sz w:val="20"/>
    </w:rPr>
  </w:style>
  <w:style w:type="paragraph" w:customStyle="1" w:styleId="ConsPlusNormal">
    <w:name w:val="ConsPlusNormal"/>
    <w:rsid w:val="000F1C2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F1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0F1C2A"/>
    <w:rPr>
      <w:color w:val="0000FF"/>
      <w:u w:val="single"/>
    </w:rPr>
  </w:style>
  <w:style w:type="paragraph" w:customStyle="1" w:styleId="ConsPlusTitlePage">
    <w:name w:val="ConsPlusTitlePage"/>
    <w:uiPriority w:val="99"/>
    <w:rsid w:val="000F1C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F1C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1C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7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571A5A825AEADB00E00609C03B0A756908EC725B0E03AB26961E733FBD131F50E54E0097B0FCADF8DC5A5739u5H" TargetMode="External"/><Relationship Id="rId5" Type="http://schemas.openxmlformats.org/officeDocument/2006/relationships/hyperlink" Target="consultantplus://offline/ref=353B910591E6D5800BA9AB5FFF435D95E278CC1B361A53D1AFEA1AFA58545592F1C905C30B2D0F1Av7q7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3</cp:revision>
  <cp:lastPrinted>2016-05-12T06:19:00Z</cp:lastPrinted>
  <dcterms:created xsi:type="dcterms:W3CDTF">2016-05-12T06:52:00Z</dcterms:created>
  <dcterms:modified xsi:type="dcterms:W3CDTF">2016-05-12T06:52:00Z</dcterms:modified>
</cp:coreProperties>
</file>