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62" w:rsidRPr="005E6462" w:rsidRDefault="005E6462" w:rsidP="005E646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E6462">
        <w:rPr>
          <w:rFonts w:ascii="Times New Roman" w:hAnsi="Times New Roman"/>
          <w:sz w:val="24"/>
          <w:szCs w:val="24"/>
        </w:rPr>
        <w:t>7</w:t>
      </w:r>
    </w:p>
    <w:p w:rsidR="005E6462" w:rsidRDefault="005E6462" w:rsidP="005E646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6462" w:rsidRDefault="005E6462" w:rsidP="005E646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5E6462" w:rsidRDefault="00C817AA" w:rsidP="005E646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32FCE">
        <w:rPr>
          <w:rFonts w:ascii="Times New Roman" w:hAnsi="Times New Roman"/>
          <w:sz w:val="24"/>
          <w:szCs w:val="24"/>
        </w:rPr>
        <w:t xml:space="preserve">        </w:t>
      </w:r>
      <w:r w:rsidR="005E6462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5E6462">
        <w:rPr>
          <w:rFonts w:ascii="Times New Roman" w:hAnsi="Times New Roman"/>
          <w:sz w:val="24"/>
          <w:szCs w:val="24"/>
        </w:rPr>
        <w:t xml:space="preserve">    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Предоставление общедоступного бесплатного дошкольного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1. Общие положения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1.1. Предмет регулирования регламента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E6462" w:rsidRDefault="005E6462" w:rsidP="005E646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общедоступного бесплатного дошкольного образования»  (далее – Регламент) </w:t>
      </w:r>
      <w:r>
        <w:rPr>
          <w:rFonts w:ascii="Times New Roman" w:hAnsi="Times New Roman"/>
          <w:bCs/>
          <w:sz w:val="28"/>
          <w:szCs w:val="28"/>
        </w:rPr>
        <w:t>являются отношения, возникающие между физическими лицами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родителями (законными представителями) несовершеннолетних граждан (далее - Заявитель) и образовательными организациями Тейковского муниципального района, реализующими образовательную программу дошкольного образования (далее – образовательные организации), связанные с предоставлением муниципальной услуги по предоставлению общедоступного бесплатного дошкольного образования (далее -  муниципальная услуга).</w:t>
      </w:r>
    </w:p>
    <w:p w:rsidR="005E6462" w:rsidRDefault="005E6462" w:rsidP="005E646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Лица, имеющие право на получение муниципальной услуги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носит заявительный характер. Заявителем муниципальной услуги являются физические лица - родители (законные представители) детей от 2-х месяцев до 8 лет.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6462" w:rsidRDefault="005E6462" w:rsidP="005E646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5E6462" w:rsidRDefault="005E6462" w:rsidP="005E646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размещения в помещениях образовательных организаций на информационных стендах;</w:t>
      </w:r>
    </w:p>
    <w:p w:rsidR="005E6462" w:rsidRDefault="005E6462" w:rsidP="005E6462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размещения на официальных интернет-сайтах образовательных организаций; </w:t>
      </w:r>
    </w:p>
    <w:p w:rsidR="005E6462" w:rsidRDefault="005E6462" w:rsidP="005E6462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размещения на официальном интернет – сайте отдела образования;</w:t>
      </w:r>
    </w:p>
    <w:p w:rsidR="005E6462" w:rsidRDefault="005E6462" w:rsidP="005E6462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размещения на едином портале государственных и муниципальных услуг по адресу: </w:t>
      </w:r>
      <w:r>
        <w:rPr>
          <w:color w:val="auto"/>
          <w:sz w:val="28"/>
          <w:szCs w:val="28"/>
          <w:lang w:val="en-US"/>
        </w:rPr>
        <w:t>http</w:t>
      </w:r>
      <w:r>
        <w:rPr>
          <w:color w:val="auto"/>
          <w:sz w:val="28"/>
          <w:szCs w:val="28"/>
        </w:rPr>
        <w:t>:/</w:t>
      </w:r>
      <w:r>
        <w:rPr>
          <w:color w:val="auto"/>
          <w:sz w:val="28"/>
          <w:szCs w:val="28"/>
          <w:lang w:val="en-US"/>
        </w:rPr>
        <w:t>www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gosuslugi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ru</w:t>
      </w:r>
      <w:r>
        <w:rPr>
          <w:color w:val="auto"/>
          <w:sz w:val="28"/>
          <w:szCs w:val="28"/>
        </w:rPr>
        <w:t>/ и (или)  региональном интернет-портале Департамента образования Ивановской области (далее - Порталы);</w:t>
      </w:r>
    </w:p>
    <w:p w:rsidR="005E6462" w:rsidRDefault="005E6462" w:rsidP="005E6462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проведения консультаций сотрудниками образовательной  организации и специалистами отдела образования (далее – уполномоченный сотрудник).</w:t>
      </w:r>
    </w:p>
    <w:p w:rsidR="005E6462" w:rsidRDefault="005E6462" w:rsidP="005E6462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Наименование муниципальной услуги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Муниципальная услуга, предоставление которой регулируется настоящим Регламентом, именуется: «Предоставление общедоступного бесплатного дошкольного образования».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2.2. Наименование органа, предоставляющего муниципальную услугу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5E6462" w:rsidRDefault="005E6462" w:rsidP="005E6462">
      <w:pPr>
        <w:pStyle w:val="a4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Муниципальную услугу предоставляют образовательные организации, находящиеся на территории Тейковского муниципального района.</w:t>
      </w:r>
    </w:p>
    <w:p w:rsidR="005E6462" w:rsidRDefault="005E6462" w:rsidP="005E6462">
      <w:pPr>
        <w:pStyle w:val="a4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Контроль предоставления муниципальной услуги осуществляет  отдел образования администрации Тейковского муниципального района (далее – отдел образования).</w:t>
      </w:r>
    </w:p>
    <w:p w:rsidR="005E6462" w:rsidRPr="00C817AA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</w:rPr>
      </w:pPr>
    </w:p>
    <w:p w:rsidR="005E6462" w:rsidRPr="00C817AA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Style w:val="a3"/>
          <w:b/>
          <w:color w:val="auto"/>
          <w:sz w:val="28"/>
          <w:szCs w:val="28"/>
        </w:rPr>
      </w:pPr>
      <w:r w:rsidRPr="00C817AA">
        <w:rPr>
          <w:rStyle w:val="a3"/>
          <w:b/>
          <w:color w:val="auto"/>
          <w:sz w:val="28"/>
          <w:szCs w:val="28"/>
        </w:rPr>
        <w:t>2.3. Результат предоставления муниципальной услуги</w:t>
      </w:r>
    </w:p>
    <w:p w:rsidR="005E6462" w:rsidRPr="00C817AA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</w:p>
    <w:p w:rsidR="005E6462" w:rsidRPr="00C817AA" w:rsidRDefault="005E6462" w:rsidP="005E6462">
      <w:pPr>
        <w:shd w:val="clear" w:color="auto" w:fill="FFFFFF"/>
        <w:spacing w:after="0" w:line="240" w:lineRule="auto"/>
        <w:ind w:firstLine="709"/>
        <w:jc w:val="both"/>
      </w:pPr>
      <w:r w:rsidRPr="00C817AA">
        <w:rPr>
          <w:rFonts w:ascii="Times New Roman" w:hAnsi="Times New Roman"/>
          <w:sz w:val="28"/>
          <w:szCs w:val="28"/>
        </w:rPr>
        <w:t xml:space="preserve">Результатом  предоставления муниципальной услуги  является предоставление общедоступного бесплатного дошкольного образования детям в возрасте от 2 месяцев до 8 лет в соответствии с федеральным государственным образовательным стандартом дошкольного образования; прием и содержание ребенка в образовательной организации. </w:t>
      </w:r>
    </w:p>
    <w:p w:rsidR="005E6462" w:rsidRPr="00C817AA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Pr="00C817AA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Style w:val="a3"/>
          <w:b/>
          <w:color w:val="auto"/>
          <w:sz w:val="28"/>
        </w:rPr>
      </w:pPr>
    </w:p>
    <w:p w:rsidR="005E6462" w:rsidRPr="00C817AA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Style w:val="a3"/>
          <w:b/>
          <w:color w:val="auto"/>
          <w:sz w:val="28"/>
          <w:szCs w:val="28"/>
        </w:rPr>
      </w:pPr>
    </w:p>
    <w:p w:rsidR="005E6462" w:rsidRPr="00C817AA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Style w:val="a3"/>
          <w:b/>
          <w:color w:val="auto"/>
          <w:sz w:val="28"/>
          <w:szCs w:val="28"/>
        </w:rPr>
      </w:pPr>
    </w:p>
    <w:p w:rsidR="005E6462" w:rsidRPr="00C817AA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Style w:val="a3"/>
          <w:b/>
          <w:color w:val="auto"/>
          <w:sz w:val="28"/>
          <w:szCs w:val="28"/>
        </w:rPr>
      </w:pPr>
      <w:r w:rsidRPr="00C817AA">
        <w:rPr>
          <w:rStyle w:val="a3"/>
          <w:b/>
          <w:color w:val="auto"/>
          <w:sz w:val="28"/>
          <w:szCs w:val="28"/>
        </w:rPr>
        <w:t>2.4. Срок предоставления муниципальной услуги</w:t>
      </w:r>
    </w:p>
    <w:p w:rsidR="005E6462" w:rsidRPr="00C817AA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Срок непосредственного предоставления муниципальной услуги – с момента зачисления в образовательную организацию на период пребывания ребенка в образовательной организации (или на период действия договора между Заявителем и образовательной организацией).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документами:</w:t>
      </w:r>
    </w:p>
    <w:p w:rsidR="005E6462" w:rsidRPr="00C817AA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</w:rPr>
      </w:pPr>
      <w:r w:rsidRPr="00C817AA">
        <w:rPr>
          <w:rStyle w:val="a3"/>
          <w:color w:val="auto"/>
          <w:sz w:val="28"/>
          <w:szCs w:val="28"/>
        </w:rPr>
        <w:t>- Конституция Российской Федерации от 12.12.1993г.;</w:t>
      </w:r>
    </w:p>
    <w:p w:rsidR="005E6462" w:rsidRPr="00C817AA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C817AA">
        <w:rPr>
          <w:rStyle w:val="a3"/>
          <w:color w:val="auto"/>
          <w:sz w:val="28"/>
          <w:szCs w:val="28"/>
        </w:rPr>
        <w:t>-</w:t>
      </w:r>
      <w:bookmarkStart w:id="1" w:name="sub_1033"/>
      <w:r w:rsidRPr="00C817AA">
        <w:rPr>
          <w:rStyle w:val="a3"/>
          <w:color w:val="auto"/>
          <w:sz w:val="28"/>
          <w:szCs w:val="28"/>
        </w:rPr>
        <w:t xml:space="preserve"> Конвенция о правах ребенка, одобренная Генеральной Ассамблеей ООН 20.11.1989г.;</w:t>
      </w:r>
      <w:bookmarkStart w:id="2" w:name="sub_1032"/>
      <w:bookmarkEnd w:id="1"/>
    </w:p>
    <w:p w:rsidR="005E6462" w:rsidRPr="00C817AA" w:rsidRDefault="005E6462" w:rsidP="005E6462">
      <w:pPr>
        <w:spacing w:after="0" w:line="240" w:lineRule="auto"/>
        <w:ind w:firstLine="709"/>
        <w:jc w:val="both"/>
        <w:rPr>
          <w:iCs/>
        </w:rPr>
      </w:pPr>
      <w:r w:rsidRPr="00C817AA">
        <w:rPr>
          <w:rStyle w:val="a3"/>
          <w:color w:val="auto"/>
          <w:sz w:val="28"/>
          <w:szCs w:val="28"/>
        </w:rPr>
        <w:t>- Федеральный Закон от 29.12.2012г. № 273 «Об образовании в Российской Федерации»</w:t>
      </w:r>
      <w:r w:rsidRPr="00C817AA">
        <w:rPr>
          <w:rFonts w:ascii="Times New Roman" w:hAnsi="Times New Roman"/>
          <w:sz w:val="28"/>
          <w:szCs w:val="28"/>
        </w:rPr>
        <w:t>;</w:t>
      </w:r>
      <w:bookmarkStart w:id="3" w:name="sub_1036"/>
      <w:bookmarkEnd w:id="2"/>
    </w:p>
    <w:p w:rsidR="005E6462" w:rsidRPr="00C817AA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7AA">
        <w:rPr>
          <w:rFonts w:ascii="Times New Roman" w:hAnsi="Times New Roman"/>
          <w:iCs/>
          <w:sz w:val="28"/>
          <w:szCs w:val="28"/>
        </w:rPr>
        <w:t xml:space="preserve">- </w:t>
      </w:r>
      <w:r w:rsidRPr="00C817AA">
        <w:rPr>
          <w:rFonts w:ascii="Times New Roman" w:hAnsi="Times New Roman"/>
          <w:sz w:val="28"/>
          <w:szCs w:val="28"/>
        </w:rPr>
        <w:t>Закон Российской Федерации от 07.02.1992г. № 2300-1 "О защите прав потребителей";</w:t>
      </w:r>
      <w:bookmarkStart w:id="4" w:name="sub_1038"/>
      <w:bookmarkEnd w:id="3"/>
      <w:r w:rsidRPr="00C817AA">
        <w:rPr>
          <w:rFonts w:ascii="Times New Roman" w:hAnsi="Times New Roman"/>
          <w:sz w:val="28"/>
          <w:szCs w:val="28"/>
        </w:rPr>
        <w:t xml:space="preserve"> </w:t>
      </w:r>
    </w:p>
    <w:p w:rsidR="005E6462" w:rsidRPr="00C817AA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</w:rPr>
      </w:pPr>
      <w:r w:rsidRPr="00C817AA">
        <w:rPr>
          <w:rStyle w:val="a3"/>
          <w:color w:val="auto"/>
          <w:sz w:val="28"/>
          <w:szCs w:val="28"/>
        </w:rPr>
        <w:t>-  Федеральный закон от 06.10.2003г. № 131-ФЗ «Об общих принципах организации местного самоуправления в Российской Федерации»;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Федеральный </w:t>
      </w:r>
      <w:hyperlink r:id="rId5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27.07.2010г. № 210-ФЗ "Об организации предоставления государственных и муниципальных услуг";</w:t>
      </w:r>
    </w:p>
    <w:p w:rsidR="005E6462" w:rsidRDefault="005E6462" w:rsidP="005E6462">
      <w:pPr>
        <w:spacing w:after="0" w:line="240" w:lineRule="auto"/>
        <w:ind w:firstLine="709"/>
        <w:jc w:val="both"/>
        <w:rPr>
          <w:rStyle w:val="a3"/>
          <w:sz w:val="28"/>
        </w:rPr>
      </w:pPr>
      <w:r>
        <w:rPr>
          <w:rStyle w:val="a3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Style w:val="a3"/>
          <w:sz w:val="28"/>
          <w:szCs w:val="28"/>
        </w:rPr>
        <w:t>;</w:t>
      </w:r>
    </w:p>
    <w:p w:rsidR="005E6462" w:rsidRDefault="005E6462" w:rsidP="005E6462">
      <w:pPr>
        <w:spacing w:after="0" w:line="240" w:lineRule="auto"/>
        <w:ind w:firstLine="709"/>
        <w:jc w:val="both"/>
        <w:rPr>
          <w:rStyle w:val="a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 Российской Федерации от 08.04.2014г. № 293 «Об утверждении Порядка приема на обучение по образовательным программам дошкольного образования»;</w:t>
      </w:r>
    </w:p>
    <w:p w:rsidR="005E6462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- </w:t>
      </w:r>
      <w:bookmarkEnd w:id="4"/>
      <w:r>
        <w:rPr>
          <w:rStyle w:val="a3"/>
          <w:color w:val="auto"/>
          <w:sz w:val="28"/>
          <w:szCs w:val="28"/>
        </w:rPr>
        <w:t>Постановление Главного государственного санитарного врача Российской Федерации от 15 мая 2013г.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E6462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5E6462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- Уставы образовательных организаций;</w:t>
      </w:r>
    </w:p>
    <w:p w:rsidR="005E6462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- лицензии образовательных организаций на осуществление образовательной деятельности.</w:t>
      </w:r>
    </w:p>
    <w:p w:rsidR="005E6462" w:rsidRDefault="005E6462" w:rsidP="005E6462">
      <w:pPr>
        <w:spacing w:after="0" w:line="240" w:lineRule="auto"/>
        <w:ind w:firstLine="709"/>
        <w:jc w:val="both"/>
      </w:pP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5E6462" w:rsidRDefault="005E6462" w:rsidP="005E64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6462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</w:rPr>
      </w:pPr>
      <w:r>
        <w:rPr>
          <w:rStyle w:val="a3"/>
          <w:color w:val="auto"/>
          <w:sz w:val="28"/>
          <w:szCs w:val="28"/>
        </w:rPr>
        <w:lastRenderedPageBreak/>
        <w:t xml:space="preserve">Основанием для получения муниципальной услуги является заявление о зачислении в образовательную организацию (далее – заявление), которое подается в образовательную организацию (Приложение 2 к настоящему Регламенту). </w:t>
      </w:r>
    </w:p>
    <w:p w:rsidR="005E6462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Заявление составляется в одном экземпляре и подписывается родителем (законным представителем), может быть заполнено от руки или машинописным способом, распечатано посредством электронных печатных устройств.</w:t>
      </w:r>
    </w:p>
    <w:p w:rsidR="005E6462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К заявлению прилагаются следующие документы:</w:t>
      </w:r>
    </w:p>
    <w:p w:rsidR="005E6462" w:rsidRDefault="005E6462" w:rsidP="005E6462">
      <w:pPr>
        <w:pStyle w:val="a7"/>
        <w:ind w:firstLine="720"/>
        <w:jc w:val="both"/>
      </w:pPr>
      <w:r>
        <w:rPr>
          <w:rFonts w:ascii="Times New Roman" w:hAnsi="Times New Roman"/>
          <w:sz w:val="28"/>
          <w:szCs w:val="28"/>
        </w:rPr>
        <w:t>- оригинал документа, удостоверяющего личность родителя (законного представителя), либо оригинал документа удостоверяющего личность иностранного гражданина и лица без гражданства в Российской Федерации;</w:t>
      </w:r>
    </w:p>
    <w:p w:rsidR="005E6462" w:rsidRDefault="005E6462" w:rsidP="005E64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5E6462" w:rsidRDefault="005E6462" w:rsidP="005E64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право гражданина на льготное получение места в образовательной организации (при наличии).</w:t>
      </w:r>
    </w:p>
    <w:p w:rsidR="005E6462" w:rsidRDefault="005E6462" w:rsidP="005E64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5E6462" w:rsidRDefault="005E6462" w:rsidP="005E64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медицинское заключение о состоянии здоровья ребенка;</w:t>
      </w:r>
    </w:p>
    <w:p w:rsidR="005E6462" w:rsidRDefault="005E6462" w:rsidP="005E64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страховое свидетельство государственного пенсионного страхования (далее – СНИЛС) родителя (законного представителя) и ребенка.</w:t>
      </w:r>
    </w:p>
    <w:p w:rsidR="005E6462" w:rsidRDefault="005E6462" w:rsidP="005E64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E6462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</w:rPr>
      </w:pPr>
      <w:r>
        <w:rPr>
          <w:rStyle w:val="a3"/>
          <w:color w:val="auto"/>
          <w:sz w:val="28"/>
          <w:szCs w:val="28"/>
        </w:rPr>
        <w:t>Дети с ограниченными возможностями здоровья принимаются в образовательные организации с учетом их возможностей и заключения врача.</w:t>
      </w:r>
    </w:p>
    <w:p w:rsidR="005E6462" w:rsidRDefault="005E6462" w:rsidP="005E6462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</w:p>
    <w:p w:rsidR="005E6462" w:rsidRDefault="005E6462" w:rsidP="005E6462">
      <w:pPr>
        <w:spacing w:after="0" w:line="240" w:lineRule="auto"/>
        <w:ind w:firstLine="709"/>
        <w:jc w:val="center"/>
        <w:rPr>
          <w:rStyle w:val="a3"/>
          <w:b/>
          <w:color w:val="auto"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>2.7. Перечень оснований для отказа в предоставлении муниципальной услуги</w:t>
      </w:r>
    </w:p>
    <w:p w:rsidR="005E6462" w:rsidRDefault="005E6462" w:rsidP="005E6462">
      <w:pPr>
        <w:spacing w:after="0" w:line="240" w:lineRule="auto"/>
        <w:ind w:firstLine="709"/>
        <w:jc w:val="center"/>
        <w:rPr>
          <w:rStyle w:val="a3"/>
          <w:color w:val="auto"/>
          <w:sz w:val="28"/>
          <w:szCs w:val="28"/>
        </w:rPr>
      </w:pPr>
    </w:p>
    <w:p w:rsidR="005E6462" w:rsidRDefault="005E6462" w:rsidP="005E6462">
      <w:pPr>
        <w:pStyle w:val="a7"/>
        <w:ind w:firstLine="720"/>
        <w:jc w:val="both"/>
      </w:pPr>
      <w:r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5E6462" w:rsidRDefault="005E6462" w:rsidP="005E64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свободных мест в образовательных организациях.</w:t>
      </w:r>
    </w:p>
    <w:p w:rsidR="005E6462" w:rsidRDefault="005E6462" w:rsidP="005E6462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в приеме документов являются: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неполные и (или) недостоверные сведения (документы), представленные Заявителем.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pStyle w:val="a8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E6462" w:rsidRDefault="005E6462" w:rsidP="005E6462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 Срок регистрации заявления Заявителя о предоставлении муниципальной услуги</w:t>
      </w:r>
    </w:p>
    <w:p w:rsidR="005E6462" w:rsidRDefault="005E6462" w:rsidP="005E646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E6462" w:rsidRDefault="005E6462" w:rsidP="005E646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При личном обращении срок регистрации обращения о предоставлении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br/>
        <w:t>15 минут.</w:t>
      </w:r>
    </w:p>
    <w:p w:rsidR="005E6462" w:rsidRDefault="005E6462" w:rsidP="005E646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 В электронном виде регистрация обращения осуществляется автоматически.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pStyle w:val="a4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2.11. Требования к местам предоставления муниципальной услуги при личном обращении Заявителя</w:t>
      </w:r>
    </w:p>
    <w:p w:rsidR="005E6462" w:rsidRDefault="005E6462" w:rsidP="005E6462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2.11.3. Места ожидания личного приема должны соответствовать комфортным условиям для обратившихся Заявителей и оборудоваться  необходимым количеством стульев, столов, обеспечиваться канцелярскими принадлежностями для написания заявлений.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2.11.4. 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2.12. Показатели доступности и качества муниципальной услуги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беспрепятственного доступа Заявителя непосредственно к месту подачи заявления (доступ в образовательную организацию в соответствии с пропускным режимом);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возможности обращения в образовательную организацию по вопросам предоставления услуги по различным каналам связи, в т. ч. в электронном виде.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ожидания в очереди при подаче заявления;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Административные процедуры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Последовательность действий при предоставлении муниципальной услуги: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заявления и документов, необходимых для приема в образовательную организацию; </w:t>
      </w:r>
    </w:p>
    <w:p w:rsidR="005E6462" w:rsidRDefault="005E6462" w:rsidP="005E6462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договора между Заявителем и образовательной организацией на предоставление услуг дошкольного образования;</w:t>
      </w:r>
    </w:p>
    <w:p w:rsidR="005E6462" w:rsidRDefault="005E6462" w:rsidP="005E6462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издание приказа о зачислении ребенка в образовательную организацию;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образовательной программы дошкольного образования.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Прием документов для зачисления в образовательную организацию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получения муниципальной услуги является предоставление заявления с приложением документов, предусмотренных пунктом 2.6. настоящего Регламента, в образовательную организацию.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заявлений от родителей (законных представителей), желающих зачислить ребенка в образовательную организацию осуществляется руководителем образовательной организации (должностным лицом).</w:t>
      </w: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первоочередном порядке места в образовательную организацию предоставляются:</w:t>
      </w:r>
    </w:p>
    <w:p w:rsidR="005E6462" w:rsidRDefault="005E6462" w:rsidP="005E64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родители которых находятся на военной службе согласно Федеральному Закону от 27.05.1998г. № 76-ФЗ «О статусе военнослужащих»;</w:t>
      </w:r>
    </w:p>
    <w:p w:rsidR="005E6462" w:rsidRDefault="005E6462" w:rsidP="005E64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сотрудников полиции  согласно Федеральному  закону  от 07.02.2011г. № 3-ФЗ  «О полиции»;</w:t>
      </w:r>
    </w:p>
    <w:p w:rsidR="005E6462" w:rsidRDefault="005E6462" w:rsidP="005E64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детям-инвалидам и детям, один из родителей которых является инвалидом, согласно Указу Президента РФ от 02.10.1992г. № 1157 «О дополнительных мерах государственной поддержки инвалидов»;</w:t>
      </w:r>
    </w:p>
    <w:p w:rsidR="005E6462" w:rsidRDefault="005E6462" w:rsidP="005E64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из многодетных семей, в соответствии с Указом Президента Российской Федерации от 25.02.2003г. № 250 «О мерах по социальной поддержке многодетных семей»;</w:t>
      </w:r>
    </w:p>
    <w:p w:rsidR="005E6462" w:rsidRDefault="005E6462" w:rsidP="005E64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детям-сиротам и детям, оставшимся без попечения родителей, в соответствии с Федеральным законом Российской Федерации от 21.12.1996г. № 159-ФЗ «О дополнительных гарантиях по социальной поддержке детей-сирот и детей, оставшихся без попечения родителей».</w:t>
      </w:r>
    </w:p>
    <w:p w:rsidR="005E6462" w:rsidRDefault="005E6462" w:rsidP="005E64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внеочередном порядке места в образовательную организацию предоставляются:</w:t>
      </w:r>
    </w:p>
    <w:p w:rsidR="005E6462" w:rsidRDefault="005E6462" w:rsidP="005E64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граждан, подвергшихся воздействию радиации вследствие катастрофы на Чернобыльской АЭС, в соответствии с Законом Российской Федерации от 15.05.1991г. № 1244-1 «О социальной защите граждан, подвергшихся воздействию радиации вследствие катастрофы на Чернобыльской АЭС»;</w:t>
      </w:r>
    </w:p>
    <w:p w:rsidR="005E6462" w:rsidRDefault="005E6462" w:rsidP="005E64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судей, в соответствии с Законом Российской Федерации от 26.06.1992г. № 3132-1 «О статусе судей в Российской Федерации»;</w:t>
      </w:r>
    </w:p>
    <w:p w:rsidR="005E6462" w:rsidRDefault="005E6462" w:rsidP="005E646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прокуроров, в соответствии с Федеральным законом от 17.01.1992г. № 2201-1 «О прокуратуре Российской Федерации».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производит регистрацию документов, необходимых для  зачисления в образовательную организацию, и принятых непосредственно от родителей (законных представителей).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документов производится путём записи в журнале регистрации заявлений.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Непосредственное предоставление муниципальной услуги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Непосредственное предоставление муниципальной услуги - предоставление дошкольного образования, присмотр и уход за детьми в образовательной организации. 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 договора на предоставление муниципальной услуги между родителями (законными представителями) и образовательной организацией, включающим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осуществляют следующие виды персонала: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административно-управленческий персонал (руководитель образовательной организации, старшие воспитатели);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педагогический персонал (воспитатели, музыкальные руководители, руководители по физическому воспитанию, логопеды, психологи, педагоги дополнительного образования);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младший обслуживающий персонал (младшие воспитатели, дворники, уборщики служебных помещений, повара, кастелянши, сторожа).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персонала определяется в соответствии со штатным расписанием образовательной организации.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оказание муниципальной услуги – руководитель образовательной организации.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образовательного процесса в конкретной образовательной организации определяется соответствующей образовательной программой дошкольного образования.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групп, длительность пребывания в них воспитанников, а также учебные нагрузки воспитанников определяются на основе Санитарно-эпидемиологических требований к устройству, содержанию и организации режима работы дошкольных образовательных организаций (СанПиН </w:t>
      </w:r>
      <w:r>
        <w:rPr>
          <w:rStyle w:val="a3"/>
          <w:color w:val="auto"/>
          <w:sz w:val="28"/>
          <w:szCs w:val="28"/>
        </w:rPr>
        <w:t>2.4.1.3049-13</w:t>
      </w:r>
      <w:r>
        <w:rPr>
          <w:rFonts w:ascii="Times New Roman" w:hAnsi="Times New Roman"/>
          <w:sz w:val="28"/>
          <w:szCs w:val="28"/>
        </w:rPr>
        <w:t>).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каждого ребенка, принятого в образовательную организацию, заводится личное дело, в котором хранятся все принятые документы.</w:t>
      </w:r>
    </w:p>
    <w:p w:rsidR="005E6462" w:rsidRDefault="005E6462" w:rsidP="005E64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Процесс получения муниципальной услуги включает в себя ряд процедур, блок – схема которых  приведена в Приложении 3 к  настоящему Регламенту.</w:t>
      </w:r>
    </w:p>
    <w:p w:rsidR="005E6462" w:rsidRDefault="005E6462" w:rsidP="005E64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4. Формы контроля за исполнением административного регламента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5E6462" w:rsidRDefault="005E6462" w:rsidP="005E646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отделом образования.</w:t>
      </w:r>
    </w:p>
    <w:p w:rsidR="005E6462" w:rsidRDefault="005E6462" w:rsidP="005E6462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5E6462" w:rsidRDefault="005E6462" w:rsidP="005E6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5E6462" w:rsidRDefault="005E6462" w:rsidP="005E64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6462" w:rsidRDefault="005E6462" w:rsidP="005E6462">
      <w:pPr>
        <w:pStyle w:val="a8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образовательной организации, предоставляющей муниципальную услугу, а также ее должностных лиц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 Заявитель может обратиться с жалобой в следующих случаях: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настоящим Регламентом;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настоящим Регламентом, у Заявителя;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253"/>
      <w:bookmarkEnd w:id="5"/>
      <w:r>
        <w:rPr>
          <w:rFonts w:ascii="Times New Roman" w:hAnsi="Times New Roman"/>
          <w:sz w:val="28"/>
          <w:szCs w:val="28"/>
        </w:rPr>
        <w:t>5.2. Жалоба Заявителем подается в письменной форме на бумажном носителе или в электронной форме в отдел образования, образовательную организацию на действие (бездействие) должностного лица образовательной организации.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может быть направлена по почте,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приеме Заявителя.</w:t>
      </w: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Жалобы в отдел образования направляются по адресу: 155040, Ивановская область, г.Тейково, ул.Октябрьская, 2-а; в интернет-приемную начальника отдела образования на сайте отдела образования по адресу: </w:t>
      </w:r>
      <w:hyperlink r:id="rId6" w:history="1">
        <w:r>
          <w:rPr>
            <w:rStyle w:val="a3"/>
            <w:color w:val="auto"/>
            <w:sz w:val="28"/>
            <w:szCs w:val="28"/>
          </w:rPr>
          <w:t>http://portal.iv-edu.ru/dep/mouoteikovorn/default.aspx</w:t>
        </w:r>
      </w:hyperlink>
      <w:r>
        <w:rPr>
          <w:sz w:val="28"/>
          <w:szCs w:val="28"/>
        </w:rPr>
        <w:t>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образовательной организации, отдела образования, начальника отдела образования, руководителя образовательной организации, осуществляющего предоставление муниципальной услуги, решения и действия (бездействие) которых обжалуются;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руководителя образовательной организации и действиях (бездействии) должностных лиц;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руководителя образовательной организации и действием (бездействием)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Жалоба, поступившая в отдел образования, образовательную организацию  подлежит рассмотрению соответствующим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62"/>
      <w:bookmarkEnd w:id="6"/>
      <w:r>
        <w:rPr>
          <w:rFonts w:ascii="Times New Roman" w:hAnsi="Times New Roman"/>
          <w:sz w:val="28"/>
          <w:szCs w:val="28"/>
        </w:rPr>
        <w:t>5.6. По результатам рассмотрения жалобы отдел образования, образовательная организация принимает одно из следующих решений: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образования,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7" w:anchor="Par262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пункте 5.6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r:id="rId8" w:anchor="Par253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пункте 5.2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  <w:sectPr w:rsidR="005E6462">
          <w:pgSz w:w="11906" w:h="16838"/>
          <w:pgMar w:top="1134" w:right="850" w:bottom="1134" w:left="1701" w:header="708" w:footer="708" w:gutter="0"/>
          <w:cols w:space="720"/>
        </w:sectPr>
      </w:pPr>
    </w:p>
    <w:p w:rsidR="005E6462" w:rsidRDefault="005E6462" w:rsidP="005E6462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E6462" w:rsidRDefault="005E6462" w:rsidP="005E6462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E6462" w:rsidRDefault="005E6462" w:rsidP="005E6462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общедоступного бесплатного </w:t>
      </w:r>
    </w:p>
    <w:p w:rsidR="005E6462" w:rsidRDefault="005E6462" w:rsidP="005E6462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5E6462" w:rsidRDefault="005E6462" w:rsidP="005E6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нахождения, графиках работы, номерах телефонов, адресах</w:t>
      </w:r>
    </w:p>
    <w:p w:rsidR="005E6462" w:rsidRDefault="005E6462" w:rsidP="005E6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электронной почты, Интернет-сайтах образовательных</w:t>
      </w:r>
    </w:p>
    <w:p w:rsidR="005E6462" w:rsidRDefault="005E6462" w:rsidP="005E6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Тейковского муниципального района</w:t>
      </w:r>
    </w:p>
    <w:p w:rsidR="005E6462" w:rsidRDefault="005E6462" w:rsidP="005E6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196"/>
        <w:gridCol w:w="1980"/>
        <w:gridCol w:w="1080"/>
        <w:gridCol w:w="2340"/>
        <w:gridCol w:w="2340"/>
        <w:gridCol w:w="2445"/>
      </w:tblGrid>
      <w:tr w:rsidR="005E6462" w:rsidTr="005E646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(и сокращенное) наименование по Уставу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МОУ по предоставлению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</w:tr>
      <w:tr w:rsidR="005E6462" w:rsidRPr="00032FCE" w:rsidTr="005E646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49-155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 Новое Леушино,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пл.Ленина, д.1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leushino2007@mail.ru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http://www.teikrnvleusch.iv-edu.ru/</w:t>
            </w:r>
          </w:p>
        </w:tc>
      </w:tr>
      <w:tr w:rsidR="005E6462" w:rsidRPr="00032FCE" w:rsidTr="005E646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41-826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с.Новое Горяново, ул.Молодежная, д.7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n-gorynovo@ yandex.ru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http://www.teikrnvgor.iv-edu.ru/</w:t>
            </w:r>
          </w:p>
        </w:tc>
      </w:tr>
      <w:tr w:rsidR="005E6462" w:rsidRPr="00032FCE" w:rsidTr="005E6462">
        <w:trPr>
          <w:trHeight w:val="3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Морозовская средняя общеобразовательная школа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48-149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с.Морозово, ул.Молодежная, д1-а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morosovosoh63@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http://www.teikrmorosovo.iv-edu.ru/images/Sapka2.jpg</w:t>
            </w:r>
          </w:p>
        </w:tc>
      </w:tr>
      <w:tr w:rsidR="005E6462" w:rsidRPr="00032FCE" w:rsidTr="005E646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Тейковского муниципального района Большеклочковская  средняя общеобразовательная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48-733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д.Большое Клочково, ул.Центральная, д.53-а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mbsoch@yandex.ru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http://teikrbklochk.iv-edu.ru/</w:t>
            </w:r>
          </w:p>
        </w:tc>
      </w:tr>
      <w:tr w:rsidR="005E6462" w:rsidRPr="00032FCE" w:rsidTr="005E646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Тейковского муниципального района Крапивновская  основная  общеобразовательная школа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5E6462" w:rsidRDefault="005E6462">
            <w:pPr>
              <w:pStyle w:val="a5"/>
              <w:tabs>
                <w:tab w:val="left" w:pos="1075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42-712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с.Крапивново, ул.Центральная,д.38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krapivnovo37@rambler.ru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http://www.teikrkrapivn.iv-edu.ru/</w:t>
            </w:r>
          </w:p>
        </w:tc>
      </w:tr>
      <w:tr w:rsidR="005E6462" w:rsidRPr="00032FCE" w:rsidTr="005E646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Тейковского муниципального района Елховская  основная  общеобразовательная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48-311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область,Тейковский район, с.Елховка, ул.Школьная,д2-а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elhovka@inbox.ru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http://www.teikrelxovsk.iv-edu.ru/</w:t>
            </w:r>
          </w:p>
        </w:tc>
      </w:tr>
      <w:tr w:rsidR="005E6462" w:rsidRPr="00032FCE" w:rsidTr="005E646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Тейковского муниципального района Москвинская  основная  общеобразовательная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49-739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д.Москвино,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moskvino2007@yandex.ru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http://teikrbklochk.iv-edu.ru/</w:t>
            </w:r>
          </w:p>
        </w:tc>
      </w:tr>
      <w:tr w:rsidR="005E6462" w:rsidRPr="00032FCE" w:rsidTr="005E646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«Сказка» п.Нерль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49-486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п.Нерль, ул.Октябрьская, д.23А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zlatoustova@bk.ru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https://portal.iv-edu.ru/dep/mouoteikovorn/teikrnskazka/</w:t>
            </w:r>
          </w:p>
        </w:tc>
      </w:tr>
      <w:tr w:rsidR="005E6462" w:rsidRPr="00032FCE" w:rsidTr="005E6462">
        <w:trPr>
          <w:trHeight w:val="5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детский сад № 1 п.Нерль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49-332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п.Нерль, ул.Лесная, д.22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ya.detskisad2013@yandex.ru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https://portal.iv-edu.ru/dep/mouoteikovorn/teikrnmkdou1/</w:t>
            </w:r>
          </w:p>
        </w:tc>
      </w:tr>
      <w:tr w:rsidR="005E6462" w:rsidTr="005E6462">
        <w:trPr>
          <w:trHeight w:val="69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89109842533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д.Сокатово, ул.Спортивная, д.2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2" w:rsidRDefault="005E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https://portal.iv-edu.ru/dep/mouoteikovorn/teikrnvasilek/</w:t>
            </w:r>
          </w:p>
        </w:tc>
      </w:tr>
    </w:tbl>
    <w:p w:rsidR="005E6462" w:rsidRDefault="005E6462" w:rsidP="005E646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E6462" w:rsidRDefault="005E6462" w:rsidP="005E646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  <w:sectPr w:rsidR="005E6462">
          <w:pgSz w:w="16838" w:h="11906" w:orient="landscape"/>
          <w:pgMar w:top="567" w:right="851" w:bottom="1134" w:left="1701" w:header="709" w:footer="709" w:gutter="0"/>
          <w:cols w:space="720"/>
        </w:sectPr>
      </w:pPr>
    </w:p>
    <w:p w:rsidR="005E6462" w:rsidRDefault="005E6462" w:rsidP="005E646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E6462" w:rsidRDefault="005E6462" w:rsidP="005E646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E6462" w:rsidRDefault="005E6462" w:rsidP="005E6462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общедоступного бесплатного </w:t>
      </w:r>
    </w:p>
    <w:p w:rsidR="005E6462" w:rsidRDefault="005E6462" w:rsidP="005E6462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Руководителю образовательной организации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________________________________________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(наименование образовательной организации)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________________________________________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заявителя)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Заявление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 зачислении в образовательную организацию,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реализующую образовательную программу дошкольного образования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Я,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                                (ФИО заявителя)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(паспорт          _______ № ___________________      выдан: _________________________ г.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кем_____________________________________________, код подразделения ____________)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СНИЛС заявителя _____________________________________________________________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проживающий (ая) по адресу _____________________________________________________________________________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(индекс, населенный пункт, улица, дом, квартира)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прошу зачислить в образовательную организацию, реализующую образовательную программу дошкольного образования  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            ( наименование образовательной организации)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моего ребенка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________________________________________________________________,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                      (ФИО ребенка, дата рождения)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  <w:vertAlign w:val="superscript"/>
        </w:rPr>
      </w:pPr>
      <w:r>
        <w:rPr>
          <w:rFonts w:ascii="Times New Roman" w:hAnsi="Times New Roman"/>
          <w:bCs/>
          <w:i/>
          <w:iCs/>
          <w:szCs w:val="24"/>
          <w:vertAlign w:val="superscript"/>
        </w:rPr>
        <w:t>(адрес проживания ребенка)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Серия и номер свидетельства о рождении ________________________________________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Дата выдачи _________________________________________________________________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СНИЛС ребенка  _____________________________________________________________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_______________ </w:t>
      </w:r>
      <w:r>
        <w:rPr>
          <w:rFonts w:ascii="Times New Roman" w:hAnsi="Times New Roman"/>
          <w:bCs/>
          <w:iCs/>
          <w:sz w:val="24"/>
          <w:szCs w:val="24"/>
        </w:rPr>
        <w:t xml:space="preserve">преимущественное право на зачисление ребенка в 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16"/>
          <w:szCs w:val="16"/>
        </w:rPr>
        <w:t>(Имею / не имею)</w:t>
      </w:r>
      <w:r>
        <w:rPr>
          <w:rFonts w:ascii="Times New Roman" w:hAnsi="Times New Roman"/>
          <w:bCs/>
          <w:iCs/>
          <w:sz w:val="24"/>
          <w:szCs w:val="24"/>
        </w:rPr>
        <w:t xml:space="preserve">     образовательную организацию, реализующую программу дошкольного образования  на основании: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__________________________________________________________________________,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__________________________________________________________________________,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__________________________________________________________________________.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(наименование документов, подтверждающих преимущественное право на зачисление)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образовательную организацию прошу уведомлять меня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sym w:font="Times New Roman" w:char="F0A8"/>
      </w:r>
      <w:r>
        <w:rPr>
          <w:rFonts w:ascii="Times New Roman" w:hAnsi="Times New Roman"/>
          <w:bCs/>
          <w:iCs/>
          <w:sz w:val="24"/>
          <w:szCs w:val="24"/>
        </w:rPr>
        <w:t xml:space="preserve"> по телефону ________________________________________________________,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sym w:font="Times New Roman" w:char="F0A8"/>
      </w:r>
      <w:r>
        <w:rPr>
          <w:rFonts w:ascii="Times New Roman" w:hAnsi="Times New Roman"/>
          <w:bCs/>
          <w:iCs/>
          <w:sz w:val="24"/>
          <w:szCs w:val="24"/>
        </w:rPr>
        <w:t xml:space="preserve"> сообщением на электронную почту _____________________________________,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 заявлению прикладываю копии  следующих документов: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136525</wp:posOffset>
                </wp:positionV>
                <wp:extent cx="295275" cy="371475"/>
                <wp:effectExtent l="13335" t="12700" r="571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8BF7B" id="Прямоугольник 12" o:spid="_x0000_s1026" style="position:absolute;margin-left:30.3pt;margin-top:10.75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"/>
            </w:pict>
          </mc:Fallback>
        </mc:AlternateContent>
      </w:r>
    </w:p>
    <w:p w:rsidR="005E6462" w:rsidRDefault="005E6462" w:rsidP="005E646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удостоверение личности (при направлении документов через Портал);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135255</wp:posOffset>
                </wp:positionV>
                <wp:extent cx="295275" cy="371475"/>
                <wp:effectExtent l="13335" t="11430" r="571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A5F3" id="Прямоугольник 11" o:spid="_x0000_s1026" style="position:absolute;margin-left:30.3pt;margin-top:10.65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"/>
            </w:pict>
          </mc:Fallback>
        </mc:AlternateContent>
      </w:r>
    </w:p>
    <w:p w:rsidR="005E6462" w:rsidRDefault="005E6462" w:rsidP="005E646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свидетельство о рождении ребенка;</w:t>
      </w: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152400</wp:posOffset>
                </wp:positionV>
                <wp:extent cx="295275" cy="371475"/>
                <wp:effectExtent l="13335" t="9525" r="571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2303" id="Прямоугольник 10" o:spid="_x0000_s1026" style="position:absolute;margin-left:31.05pt;margin-top:12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"/>
            </w:pict>
          </mc:Fallback>
        </mc:AlternateContent>
      </w:r>
    </w:p>
    <w:p w:rsidR="005E6462" w:rsidRDefault="005E6462" w:rsidP="005E646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- СНИЛС Заявителя, ребенка (по инициативе Заявителя);</w:t>
      </w:r>
    </w:p>
    <w:p w:rsidR="005E6462" w:rsidRDefault="005E6462" w:rsidP="005E646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E6462" w:rsidRDefault="005E6462" w:rsidP="005E64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295275" cy="371475"/>
                <wp:effectExtent l="13335" t="13335" r="571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E6B9D" id="Прямоугольник 9" o:spid="_x0000_s1026" style="position:absolute;margin-left:31.05pt;margin-top:4.8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"/>
            </w:pict>
          </mc:Fallback>
        </mc:AlternateContent>
      </w:r>
    </w:p>
    <w:p w:rsidR="005E6462" w:rsidRDefault="005E6462" w:rsidP="005E6462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документы, подтверждающие преимущественное право на зачисление    </w:t>
      </w:r>
    </w:p>
    <w:p w:rsidR="005E6462" w:rsidRDefault="005E6462" w:rsidP="005E6462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ребенка в образовательное учреждение (при наличии)</w:t>
      </w:r>
    </w:p>
    <w:p w:rsidR="005E6462" w:rsidRDefault="005E6462" w:rsidP="005E6462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59690</wp:posOffset>
                </wp:positionV>
                <wp:extent cx="295275" cy="371475"/>
                <wp:effectExtent l="13335" t="12065" r="571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7AF9" id="Прямоугольник 8" o:spid="_x0000_s1026" style="position:absolute;margin-left:31.05pt;margin-top:4.7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E6462" w:rsidRDefault="005E6462" w:rsidP="005E6462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документы для предоставления льгот (при наличии), компенсации.</w:t>
      </w:r>
    </w:p>
    <w:p w:rsidR="005E6462" w:rsidRDefault="005E6462" w:rsidP="005E64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pageBreakBefore/>
        <w:tabs>
          <w:tab w:val="left" w:pos="54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E6462" w:rsidRDefault="005E6462" w:rsidP="005E6462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 административному регламенту</w:t>
      </w:r>
    </w:p>
    <w:p w:rsidR="005E6462" w:rsidRDefault="005E6462" w:rsidP="005E6462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общедоступного бесплатного </w:t>
      </w:r>
    </w:p>
    <w:p w:rsidR="005E6462" w:rsidRDefault="005E6462" w:rsidP="005E6462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5E6462" w:rsidRDefault="005E6462" w:rsidP="005E6462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i/>
          <w:iCs/>
          <w:color w:val="000000"/>
        </w:rPr>
      </w:pPr>
    </w:p>
    <w:p w:rsidR="005E6462" w:rsidRDefault="005E6462" w:rsidP="005E6462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БЛОК-СХЕМА </w:t>
      </w:r>
    </w:p>
    <w:p w:rsidR="005E6462" w:rsidRDefault="005E6462" w:rsidP="005E6462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общей структуры последовательности административных действий </w:t>
      </w:r>
    </w:p>
    <w:p w:rsidR="005E6462" w:rsidRDefault="005E6462" w:rsidP="005E6462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предоставлении муниципальной услуги</w:t>
      </w:r>
    </w:p>
    <w:p w:rsidR="005E6462" w:rsidRDefault="005E6462" w:rsidP="005E6462">
      <w:pPr>
        <w:spacing w:before="90" w:after="9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Предоставление общедоступного бесплатного дошкольного образования</w:t>
      </w:r>
      <w:r>
        <w:rPr>
          <w:rFonts w:ascii="Times New Roman" w:hAnsi="Times New Roman"/>
          <w:kern w:val="2"/>
          <w:sz w:val="24"/>
          <w:szCs w:val="24"/>
        </w:rPr>
        <w:t>»</w:t>
      </w: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30750" cy="769620"/>
                <wp:effectExtent l="9525" t="9525" r="12700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62" w:rsidRDefault="005E6462" w:rsidP="005E646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приема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0;width:372.5pt;height:60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">
                <v:textbox>
                  <w:txbxContent>
                    <w:p w:rsidR="005E6462" w:rsidRDefault="005E6462" w:rsidP="005E646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приема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761365</wp:posOffset>
                </wp:positionV>
                <wp:extent cx="90805" cy="304800"/>
                <wp:effectExtent l="15240" t="8890" r="17780" b="1968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422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5.95pt;margin-top:59.95pt;width:7.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-2014220</wp:posOffset>
                </wp:positionH>
                <wp:positionV relativeFrom="paragraph">
                  <wp:posOffset>1227455</wp:posOffset>
                </wp:positionV>
                <wp:extent cx="4730750" cy="542925"/>
                <wp:effectExtent l="5080" t="8255" r="7620" b="1079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62" w:rsidRDefault="005E6462" w:rsidP="005E646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Заключение договора между Заявителем и образовательной организацией на предоставление услуг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дошкольного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158.6pt;margin-top:96.65pt;width:37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">
                <v:textbox>
                  <w:txbxContent>
                    <w:p w:rsidR="005E6462" w:rsidRDefault="005E6462" w:rsidP="005E646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Заключение договора между Заявителем и образовательной </w:t>
                      </w:r>
                      <w:bookmarkStart w:id="7" w:name="_GoBack"/>
                      <w:bookmarkEnd w:id="7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организацией на предоставление услуг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дошкольного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-2014220</wp:posOffset>
                </wp:positionH>
                <wp:positionV relativeFrom="paragraph">
                  <wp:posOffset>2237105</wp:posOffset>
                </wp:positionV>
                <wp:extent cx="4730750" cy="762000"/>
                <wp:effectExtent l="5080" t="8255" r="762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62" w:rsidRDefault="005E6462" w:rsidP="005E646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Издание приказа о зачислении ребенка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-158.6pt;margin-top:176.15pt;width:372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">
                <v:textbox>
                  <w:txbxContent>
                    <w:p w:rsidR="005E6462" w:rsidRDefault="005E6462" w:rsidP="005E646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Издание приказа о зачислении ребенка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-2014220</wp:posOffset>
                </wp:positionH>
                <wp:positionV relativeFrom="paragraph">
                  <wp:posOffset>3382010</wp:posOffset>
                </wp:positionV>
                <wp:extent cx="4730750" cy="542925"/>
                <wp:effectExtent l="5080" t="10160" r="762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62" w:rsidRDefault="005E6462" w:rsidP="005E646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Реализация образовательной программы дошкольного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-158.6pt;margin-top:266.3pt;width:372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">
                <v:textbox>
                  <w:txbxContent>
                    <w:p w:rsidR="005E6462" w:rsidRDefault="005E6462" w:rsidP="005E646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Реализация образовательной программы дошкольного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1787525</wp:posOffset>
                </wp:positionV>
                <wp:extent cx="90805" cy="438150"/>
                <wp:effectExtent l="15240" t="6350" r="17780" b="2222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downArrow">
                          <a:avLst>
                            <a:gd name="adj1" fmla="val 50000"/>
                            <a:gd name="adj2" fmla="val 120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9EDE" id="Стрелка вниз 2" o:spid="_x0000_s1026" type="#_x0000_t67" style="position:absolute;margin-left:25.95pt;margin-top:140.75pt;width:7.1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3027680</wp:posOffset>
                </wp:positionV>
                <wp:extent cx="90805" cy="342900"/>
                <wp:effectExtent l="15240" t="8255" r="17780" b="2032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downArrow">
                          <a:avLst>
                            <a:gd name="adj1" fmla="val 50000"/>
                            <a:gd name="adj2" fmla="val 94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0AD3" id="Стрелка вниз 1" o:spid="_x0000_s1026" type="#_x0000_t67" style="position:absolute;margin-left:25.95pt;margin-top:238.4pt;width:7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"/>
            </w:pict>
          </mc:Fallback>
        </mc:AlternateContent>
      </w: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462" w:rsidRDefault="005E6462" w:rsidP="005E6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27A" w:rsidRDefault="0080627A"/>
    <w:sectPr w:rsidR="0080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032FCE"/>
    <w:rsid w:val="005E6462"/>
    <w:rsid w:val="0080627A"/>
    <w:rsid w:val="00C817AA"/>
    <w:rsid w:val="00D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8C10-369C-4126-AE92-CB7DDA6D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6462"/>
    <w:rPr>
      <w:rFonts w:ascii="Times New Roman" w:hAnsi="Times New Roman" w:cs="Times New Roman" w:hint="default"/>
      <w:i w:val="0"/>
      <w:iCs w:val="0"/>
      <w:color w:val="FF0000"/>
      <w:sz w:val="24"/>
    </w:rPr>
  </w:style>
  <w:style w:type="paragraph" w:styleId="a4">
    <w:name w:val="Normal (Web)"/>
    <w:basedOn w:val="a"/>
    <w:semiHidden/>
    <w:unhideWhenUsed/>
    <w:rsid w:val="005E6462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5E64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646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E6462"/>
    <w:pPr>
      <w:ind w:left="720"/>
      <w:contextualSpacing/>
    </w:pPr>
  </w:style>
  <w:style w:type="paragraph" w:customStyle="1" w:styleId="Default">
    <w:name w:val="Default"/>
    <w:rsid w:val="005E6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E6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%25D0%25BF%25D1%2580%25D0%25B8%25D0%25BB%25D0%25BE%25D0%25B6%25D0%25B5%25D0%25BD%25D0%25B8%25D0%25B5%2520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%25D0%25BF%25D1%2580%25D0%25B8%25D0%25BB%25D0%25BE%25D0%25B6%25D0%25B5%25D0%25BD%25D0%25B8%25D0%25B5%252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iv-edu.ru/dep/mouoteikovorn/default.aspx" TargetMode="External"/><Relationship Id="rId5" Type="http://schemas.openxmlformats.org/officeDocument/2006/relationships/hyperlink" Target="consultantplus://offline/ref=E4564FAE5423E96CE3ADDC16DA952D24B2D9F09C59F81282294E5432E4lAO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4352</Words>
  <Characters>24809</Characters>
  <Application>Microsoft Office Word</Application>
  <DocSecurity>0</DocSecurity>
  <Lines>206</Lines>
  <Paragraphs>58</Paragraphs>
  <ScaleCrop>false</ScaleCrop>
  <Company/>
  <LinksUpToDate>false</LinksUpToDate>
  <CharactersWithSpaces>29103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Orgotdel2</cp:lastModifiedBy>
  <cp:revision>7</cp:revision>
  <dcterms:created xsi:type="dcterms:W3CDTF">2015-05-08T08:34:00Z</dcterms:created>
  <dcterms:modified xsi:type="dcterms:W3CDTF">2015-05-27T13:08:00Z</dcterms:modified>
</cp:coreProperties>
</file>