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19" w:rsidRDefault="006F6419" w:rsidP="006F64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1</w:t>
      </w:r>
    </w:p>
    <w:p w:rsidR="006F6419" w:rsidRDefault="006F6419" w:rsidP="006F64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постановлению администрации                             </w:t>
      </w:r>
    </w:p>
    <w:p w:rsidR="006F6419" w:rsidRDefault="006F6419" w:rsidP="006F64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Тейковского муниципального района</w:t>
      </w:r>
    </w:p>
    <w:p w:rsidR="005B772A" w:rsidRPr="005B772A" w:rsidRDefault="006F6419" w:rsidP="005B7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B772A">
        <w:rPr>
          <w:sz w:val="28"/>
          <w:szCs w:val="28"/>
        </w:rPr>
        <w:t xml:space="preserve">          </w:t>
      </w:r>
      <w:r w:rsidR="005B772A" w:rsidRPr="005B772A">
        <w:rPr>
          <w:rFonts w:ascii="Times New Roman" w:hAnsi="Times New Roman"/>
          <w:sz w:val="24"/>
          <w:szCs w:val="24"/>
        </w:rPr>
        <w:t xml:space="preserve">от </w:t>
      </w:r>
      <w:r w:rsidR="002C157D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5B772A" w:rsidRPr="005B772A">
        <w:rPr>
          <w:rFonts w:ascii="Times New Roman" w:hAnsi="Times New Roman"/>
          <w:sz w:val="24"/>
          <w:szCs w:val="24"/>
        </w:rPr>
        <w:t xml:space="preserve">№  </w:t>
      </w:r>
    </w:p>
    <w:p w:rsidR="006F6419" w:rsidRDefault="006F6419" w:rsidP="006F64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6419" w:rsidRDefault="006F6419" w:rsidP="006F64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419" w:rsidRDefault="006F6419" w:rsidP="006F64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419" w:rsidRDefault="006F6419" w:rsidP="006F6419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6F6419" w:rsidRDefault="006F6419" w:rsidP="006F6419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6F6419" w:rsidRDefault="006F6419" w:rsidP="006F6419">
      <w:pPr>
        <w:jc w:val="center"/>
        <w:rPr>
          <w:b/>
          <w:sz w:val="28"/>
          <w:szCs w:val="28"/>
        </w:rPr>
      </w:pPr>
      <w:bookmarkStart w:id="1" w:name="sub_100"/>
      <w:r>
        <w:rPr>
          <w:rFonts w:ascii="Times New Roman" w:hAnsi="Times New Roman"/>
          <w:b/>
          <w:bCs/>
          <w:sz w:val="28"/>
          <w:szCs w:val="28"/>
        </w:rPr>
        <w:t>«Прием заявлений, постановка на учет и зачисление детей в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организации, реализующие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дошкольного образования»</w:t>
      </w:r>
    </w:p>
    <w:p w:rsidR="006F6419" w:rsidRDefault="006F6419" w:rsidP="006F6419">
      <w:pPr>
        <w:pStyle w:val="1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bookmarkEnd w:id="1"/>
    <w:p w:rsidR="006F6419" w:rsidRDefault="006F6419" w:rsidP="006F6419">
      <w:pPr>
        <w:pStyle w:val="1"/>
        <w:jc w:val="both"/>
        <w:rPr>
          <w:b w:val="0"/>
          <w:color w:val="000000"/>
          <w:sz w:val="28"/>
          <w:szCs w:val="28"/>
        </w:rPr>
      </w:pPr>
    </w:p>
    <w:p w:rsidR="006F6419" w:rsidRDefault="006F6419" w:rsidP="006F6419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bCs/>
          <w:sz w:val="28"/>
          <w:szCs w:val="28"/>
        </w:rPr>
      </w:pPr>
    </w:p>
    <w:p w:rsidR="006F6419" w:rsidRDefault="006F6419" w:rsidP="006F6419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 (далее – Регламент) </w:t>
      </w:r>
      <w:r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 (далее - Заявитель), отделом образования администрации Тейковского муниципального района (далее – отдел образования) и образовательными организациями Тейковского муниципального района, реализующими образовательную программу дошкольного образования (далее – образовательные организации), связанные с предоставлением муниципальной услуги по зачислению детей в образовательные организации (далее -  муниципальная услуга).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6F6419" w:rsidRDefault="006F6419" w:rsidP="006F6419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6F6419" w:rsidRDefault="006F6419" w:rsidP="006F641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6419" w:rsidRDefault="006F6419" w:rsidP="006F64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муниципальной услуги являются родители (законные представители) ребенка в возрасте от  2-х месяцев   до 8 лет.</w:t>
      </w:r>
    </w:p>
    <w:p w:rsidR="006F6419" w:rsidRDefault="006F6419" w:rsidP="006F6419">
      <w:pPr>
        <w:pStyle w:val="a7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Преимущественное право  граждан, которое предоставляется при зачислении детей, определяется федеральным и региональным законодательством.</w:t>
      </w:r>
    </w:p>
    <w:p w:rsidR="006F6419" w:rsidRDefault="006F6419" w:rsidP="006F6419">
      <w:pPr>
        <w:pStyle w:val="a8"/>
        <w:ind w:left="0" w:firstLine="720"/>
        <w:rPr>
          <w:rFonts w:ascii="Times New Roman" w:hAnsi="Times New Roman"/>
          <w:iCs/>
          <w:sz w:val="28"/>
          <w:szCs w:val="28"/>
        </w:rPr>
      </w:pPr>
    </w:p>
    <w:p w:rsidR="006F6419" w:rsidRDefault="006F6419" w:rsidP="006F641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размещения в помещениях образовательных организаций на информационных стендах;</w:t>
      </w:r>
    </w:p>
    <w:p w:rsidR="006F6419" w:rsidRDefault="006F6419" w:rsidP="006F6419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размещения на официальных интернет-сайтах образовательных организаций; </w:t>
      </w:r>
    </w:p>
    <w:p w:rsidR="006F6419" w:rsidRDefault="006F6419" w:rsidP="006F6419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размещения на официальном интернет – сайте отдела образования;</w:t>
      </w:r>
    </w:p>
    <w:p w:rsidR="006F6419" w:rsidRDefault="006F6419" w:rsidP="006F6419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размещения на едином портале государственных и муниципальных услуг по адресу: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</w:rPr>
        <w:t>:/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gosuslugi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>
        <w:rPr>
          <w:color w:val="auto"/>
          <w:sz w:val="28"/>
          <w:szCs w:val="28"/>
        </w:rPr>
        <w:t>/ и (или)  региональном интернет-портале Департамента образования Ивановской области (далее - Порталы);</w:t>
      </w:r>
    </w:p>
    <w:p w:rsidR="006F6419" w:rsidRDefault="006F6419" w:rsidP="006F6419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6F6419" w:rsidRDefault="006F6419" w:rsidP="006F6419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6F6419" w:rsidRDefault="006F6419" w:rsidP="006F6419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F6419" w:rsidRDefault="006F6419" w:rsidP="006F6419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6F6419" w:rsidRDefault="006F6419" w:rsidP="006F6419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6F6419" w:rsidRDefault="006F6419" w:rsidP="006F6419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6F6419" w:rsidRDefault="006F6419" w:rsidP="006F6419">
      <w:pPr>
        <w:spacing w:before="100" w:beforeAutospacing="1" w:after="100" w:afterAutospacing="1"/>
        <w:ind w:firstLine="540"/>
        <w:jc w:val="both"/>
        <w:rPr>
          <w:color w:val="00B050"/>
          <w:sz w:val="28"/>
          <w:szCs w:val="28"/>
        </w:rPr>
      </w:pPr>
      <w:bookmarkStart w:id="2" w:name="sub_12"/>
      <w:r>
        <w:rPr>
          <w:rFonts w:ascii="Times New Roman" w:hAnsi="Times New Roman"/>
          <w:bCs/>
          <w:sz w:val="28"/>
          <w:szCs w:val="28"/>
        </w:rPr>
        <w:t>Муниципальная услуга, предоставление которой регулируется настоящим Регламентом, именуется: 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 Разработчик Регламента - ответственный за организацию предоставления муниципальной услуги – отдел образования администрации Тейковского муниципального района (далее по тексту – отдел образования).</w:t>
      </w:r>
    </w:p>
    <w:p w:rsidR="006F6419" w:rsidRDefault="006F6419" w:rsidP="006F641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ходе предоставления муниципальной услуги осуществляется взаимодействие отдела образования с  образовательными организациями. </w:t>
      </w:r>
    </w:p>
    <w:p w:rsidR="006F6419" w:rsidRDefault="006F6419" w:rsidP="006F641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Непосредственно предоставляют муниципальную услугу: в части приема заявлений и постановки на учет – отдел образования, в части зачисления -  образовательные организации, реализующие образовательную программу дошкольного образования.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прием заявлений, постановка на учет и  зачисление детей в образовательную организацию. 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highlight w:val="yellow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на учет осуществляется с момента  регистрации заявления на бумажном носителе в отделе образования;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зачисление детей в образовательную организацию осуществляется в срок до 10 рабочих дней после выдачи направления-путевки Заявителю в образовательную организацию.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электронном виде: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на учет осуществляется в течение 10 дней с момента проверки заявления уполномоченным сотрудником;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зачисление детей в образовательную организацию - в срок до 10 рабочих дней после выдачи направления-путевки Заявителю в образовательную организацию.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2"/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6F6419" w:rsidRDefault="006F6419" w:rsidP="006F64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8"/>
      <w:bookmarkStart w:id="4" w:name="sub_15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</w:rPr>
      </w:pPr>
      <w:r>
        <w:rPr>
          <w:rStyle w:val="a4"/>
          <w:color w:val="auto"/>
          <w:sz w:val="28"/>
          <w:szCs w:val="28"/>
        </w:rPr>
        <w:t>- Конституция Российской Федерации от 12.12.1993г.;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bookmarkStart w:id="5" w:name="sub_1033"/>
      <w:r>
        <w:rPr>
          <w:rStyle w:val="a4"/>
          <w:color w:val="auto"/>
          <w:sz w:val="28"/>
          <w:szCs w:val="28"/>
        </w:rPr>
        <w:t xml:space="preserve"> Конвенция о правах ребенка, одобренная Генеральной Ассамблеей ООН 20.11.1989г.;</w:t>
      </w:r>
      <w:bookmarkStart w:id="6" w:name="sub_1032"/>
      <w:bookmarkEnd w:id="5"/>
    </w:p>
    <w:p w:rsidR="006F6419" w:rsidRDefault="006F6419" w:rsidP="006F6419">
      <w:pPr>
        <w:spacing w:after="0" w:line="240" w:lineRule="auto"/>
        <w:ind w:firstLine="709"/>
        <w:jc w:val="both"/>
        <w:rPr>
          <w:iCs/>
        </w:rPr>
      </w:pPr>
      <w:r>
        <w:rPr>
          <w:rStyle w:val="a4"/>
          <w:color w:val="auto"/>
          <w:sz w:val="28"/>
          <w:szCs w:val="28"/>
        </w:rPr>
        <w:t>- Федеральный Закон от 29.12.2012г. № 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bookmarkStart w:id="7" w:name="sub_1036"/>
      <w:bookmarkEnd w:id="6"/>
    </w:p>
    <w:p w:rsidR="006F6419" w:rsidRDefault="006F6419" w:rsidP="006F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Закон Российской Федерации от 07.02.1992г. № 2300-1 «О защите прав потребителей»;</w:t>
      </w:r>
      <w:bookmarkEnd w:id="7"/>
      <w:r>
        <w:rPr>
          <w:rFonts w:ascii="Times New Roman" w:hAnsi="Times New Roman"/>
          <w:sz w:val="28"/>
          <w:szCs w:val="28"/>
        </w:rPr>
        <w:t xml:space="preserve"> 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</w:rPr>
      </w:pPr>
      <w:r>
        <w:rPr>
          <w:rStyle w:val="a4"/>
          <w:color w:val="auto"/>
          <w:sz w:val="28"/>
          <w:szCs w:val="28"/>
        </w:rPr>
        <w:t>-  Федеральный закон от 06.10.2003г. № 131-ФЗ «Об общих принципах организации местного самоуправления в Российской Федерации»;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4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5" w:history="1">
        <w:r>
          <w:rPr>
            <w:rStyle w:val="a3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6F6419" w:rsidRDefault="006F6419" w:rsidP="006F64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27.07.2006г. № 152-ФЗ «О персональных данных»;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</w:rPr>
      </w:pPr>
      <w:r>
        <w:rPr>
          <w:rStyle w:val="a4"/>
          <w:color w:val="auto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Style w:val="a4"/>
          <w:color w:val="auto"/>
          <w:sz w:val="28"/>
          <w:szCs w:val="28"/>
        </w:rPr>
        <w:t>;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 Российской Федерации от 08.04.2014г. № 293 «Об утверждении Порядка приема на обучение по образовательным программам дошкольного образования»;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lastRenderedPageBreak/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a4"/>
          <w:color w:val="auto"/>
          <w:sz w:val="28"/>
          <w:szCs w:val="28"/>
        </w:rPr>
        <w:t>Уставы образовательных организаций;</w:t>
      </w:r>
    </w:p>
    <w:p w:rsidR="006F6419" w:rsidRDefault="006F6419" w:rsidP="006F6419">
      <w:pPr>
        <w:spacing w:after="0" w:line="240" w:lineRule="auto"/>
        <w:ind w:firstLine="709"/>
        <w:jc w:val="both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 лицензии образовательных организаций на осуществление образовательной деятельности.</w:t>
      </w:r>
    </w:p>
    <w:p w:rsidR="006F6419" w:rsidRDefault="006F6419" w:rsidP="006F6419">
      <w:pPr>
        <w:pStyle w:val="a7"/>
        <w:ind w:firstLine="708"/>
        <w:jc w:val="both"/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Постановка детей на учет уполномоченным сотрудником отдела образования осуществляется по личному заявлению Заявителя (приложение 2 к настоящему Регламенту) при предъявлении: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оригинала документа, удостоверяющего личность родителя (законного представителя), либо оригинала документа удостоверяющего личность иностранного гражданина и лица без гражданства в Российской Федерации;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оригинала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документа, подтверждающего право гражданина на льготное получение места в образовательной организации (при наличии).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медицинское заключение о состоянии здоровья ребенка;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страховое свидетельство государственного пенсионного страхования (далее – СНИЛС) родителя (законного представителя) и ребенка.</w:t>
      </w:r>
    </w:p>
    <w:p w:rsidR="006F6419" w:rsidRDefault="006F6419" w:rsidP="006F64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В электронном виде для предоставления муниципальной услуги предоставляются: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постановке на учет для зачисления в образовательную организацию, реализующую образовательную программу дошкольного образования;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документа, удостоверяющего личность родителя (законного представителя) ребенка;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документа, подтверждающего право гражданина на льготное получение места в образовательной организации (при наличии).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и необходимые документы для получения муниципальной услуги предоставляются Заявителем в электронном виде, заверенные в установленном законодательством порядке.</w:t>
      </w:r>
    </w:p>
    <w:p w:rsidR="006F6419" w:rsidRDefault="006F6419" w:rsidP="006F64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6F6419" w:rsidRDefault="006F6419" w:rsidP="006F64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Требовать от Заявителя представления документов, не предусмотренных настоящим Регламентом, не допускается.</w:t>
      </w:r>
    </w:p>
    <w:p w:rsidR="006F6419" w:rsidRDefault="006F6419" w:rsidP="006F64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Предоставление муниципальной услуги осуществляется с момента подачи в  отдел образования заявления родителями (законными представителями) о постановке на учет детей, нуждающихся в устройстве в образовательные организации.</w:t>
      </w:r>
    </w:p>
    <w:p w:rsidR="006F6419" w:rsidRDefault="006F6419" w:rsidP="006F64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Постановка детей, нуждающихся в устройстве в образовательные организации, в очередь осуществляется с момента исполнения ребенку 2-х месяцев. </w:t>
      </w:r>
    </w:p>
    <w:p w:rsidR="006F6419" w:rsidRDefault="006F6419" w:rsidP="006F64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Количество групп в образовательной организации определяется с учетом условий необходимых для осуществления образовательного процесса в соответствии с санитарно-гигиеническими нормами. Предельная наполняемость в группах определяется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6F6419" w:rsidRDefault="006F6419" w:rsidP="006F641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2.6.7. Комплектование образовательных организаций осуществляется на учебный год с 1 июня по август текущего года, в остальное время производится доукомплектование при наличии свободных мест в образовательных организациях.</w:t>
      </w:r>
    </w:p>
    <w:p w:rsidR="006F6419" w:rsidRDefault="006F6419" w:rsidP="006F641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2.6.8. В первоочередном порядке места в образовательную организацию предоставляются:</w:t>
      </w:r>
    </w:p>
    <w:p w:rsidR="006F6419" w:rsidRDefault="006F6419" w:rsidP="006F641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из многодетных семей, в соответствии с Указом Президента Российской Федерации от 25.02.2003г. № 250 «О мерах по социальной поддержке многодетных семей»;</w:t>
      </w:r>
    </w:p>
    <w:p w:rsidR="006F6419" w:rsidRDefault="006F6419" w:rsidP="006F64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детям-инвалидам и детям, один из родителей которых является инвалидом, согласно Указу Президента РФ от 02.10.1992г. № 1157 «О дополнительных мерах государственной поддержки инвалидов»;</w:t>
      </w:r>
    </w:p>
    <w:p w:rsidR="006F6419" w:rsidRDefault="006F6419" w:rsidP="006F64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родители которых находятся на военной службе согласно Федеральному Закону от 27.05.1998г. № 76-ФЗ «О статусе военнослужащих»;</w:t>
      </w:r>
    </w:p>
    <w:p w:rsidR="006F6419" w:rsidRDefault="006F6419" w:rsidP="006F64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сотрудников полиции  согласно Федеральному  закону  от 07.02.2011г. № 3-ФЗ  «О полиции».</w:t>
      </w:r>
    </w:p>
    <w:p w:rsidR="006F6419" w:rsidRDefault="006F6419" w:rsidP="006F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2.6.9. При наличии нескольких кандидатов, имеющих право на первоочередной прием, места предоставляются с учетом даты подачи и регистрации заявления.</w:t>
      </w:r>
    </w:p>
    <w:p w:rsidR="006F6419" w:rsidRDefault="006F6419" w:rsidP="006F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2.6.10. Первоочередное право по зачислению детей в образовательные организации действует на момент комплектования.</w:t>
      </w:r>
    </w:p>
    <w:p w:rsidR="006F6419" w:rsidRDefault="006F6419" w:rsidP="006F64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2.6.11. Дети всех остальных категорий граждан принимаются в образовательные организации  на общих основаниях.</w:t>
      </w:r>
    </w:p>
    <w:p w:rsidR="006F6419" w:rsidRDefault="006F6419" w:rsidP="006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в части приема заявлений и постановки на учет является: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Заявителем полного пакета документов;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возраста ребенка, указанному в пункте 1.2. настоящего Регламента.</w:t>
      </w:r>
    </w:p>
    <w:p w:rsidR="006F6419" w:rsidRDefault="006F6419" w:rsidP="006F641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приеме документов являются: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неполные и (или) недостоверные сведения (документы), представленные Заявителем.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 по возможности содержать рекомендации по дальнейшим действиям Заявителя.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6419" w:rsidRDefault="006F6419" w:rsidP="006F6419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 </w:t>
      </w:r>
      <w:r>
        <w:rPr>
          <w:bCs/>
          <w:sz w:val="28"/>
          <w:szCs w:val="28"/>
        </w:rPr>
        <w:t>является бесплатной муниципальной услугой.</w:t>
      </w:r>
    </w:p>
    <w:p w:rsidR="006F6419" w:rsidRDefault="006F6419" w:rsidP="006F6419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8" w:name="sub_300"/>
      <w:r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срок регистрации обращения о предоставлении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br/>
        <w:t>15 минут.</w:t>
      </w:r>
    </w:p>
    <w:p w:rsidR="006F6419" w:rsidRDefault="006F6419" w:rsidP="006F6419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регистрация обращения осуществляется автоматически.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местам предоставления муниципальной услуги при личном обращении Заявителя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Рабочие места уполномоченных сотрудников отдела образования, предоставляющих муниципальную услугу, оборудуются компьютерной техникой, подключенной к сети Интернет, и оргтехникой.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оборудоваться  необходимым количеством стульев, столов, обеспечиваться канцелярскими принадлежностями для написания заявлений.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доступа Заявителя непосредственно к месту подачи заявления (доступ в образовательную организацию в соответствии с пропускным режимом);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возможности обращения в отдел образования по вопросам предоставления услуги по различным каналам связи, в т. ч. в электронном виде.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процедуры</w:t>
      </w:r>
      <w:r>
        <w:rPr>
          <w:sz w:val="28"/>
          <w:szCs w:val="28"/>
        </w:rPr>
        <w:t xml:space="preserve"> </w:t>
      </w:r>
    </w:p>
    <w:p w:rsidR="006F6419" w:rsidRDefault="006F6419" w:rsidP="006F6419">
      <w:pPr>
        <w:pStyle w:val="a8"/>
        <w:ind w:left="450"/>
      </w:pPr>
    </w:p>
    <w:p w:rsidR="006F6419" w:rsidRDefault="006F6419" w:rsidP="006F6419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 Процесс получения муниципальной услуги включает следующие административные процедуры:</w:t>
      </w:r>
    </w:p>
    <w:p w:rsidR="006F6419" w:rsidRDefault="006F6419" w:rsidP="006F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прием и регистрация заявлений на прием ребенка в образовательную организацию;</w:t>
      </w:r>
    </w:p>
    <w:p w:rsidR="006F6419" w:rsidRDefault="006F6419" w:rsidP="006F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постановка на учет детей, нуждающихся в устройстве в образовательные организации  и формирование общей и льготной очереди, выдача направлений о приеме ребенка в образовательную организацию (в том числе и для льготной категории родителей (законных представителей); </w:t>
      </w:r>
    </w:p>
    <w:p w:rsidR="006F6419" w:rsidRDefault="006F6419" w:rsidP="006F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зачисление ребенка в образовательную организацию на основании списков детей, претендующих на устройство на общих основаниях и направлений </w:t>
      </w:r>
      <w:bookmarkStart w:id="9" w:name="sub_310"/>
      <w:bookmarkStart w:id="10" w:name="sub_1002"/>
      <w:bookmarkEnd w:id="8"/>
      <w:r>
        <w:rPr>
          <w:rFonts w:ascii="Times New Roman" w:hAnsi="Times New Roman"/>
          <w:sz w:val="28"/>
          <w:szCs w:val="28"/>
        </w:rPr>
        <w:t>о приеме ребенка в образовательную организацию (в том числе и для льготной категории родителей (законных представителей).</w:t>
      </w:r>
    </w:p>
    <w:p w:rsidR="006F6419" w:rsidRDefault="006F6419" w:rsidP="006F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3.2. Прием и регистрация заявления о </w:t>
      </w:r>
      <w: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постановке ребенка на учет</w:t>
      </w:r>
    </w:p>
    <w:p w:rsidR="006F6419" w:rsidRDefault="006F6419" w:rsidP="006F64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9"/>
    <w:p w:rsidR="006F6419" w:rsidRDefault="006F6419" w:rsidP="006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обращение Заявителя лично в отдел образования или  его обращение для получения муниципальной услуги через Порталы.</w:t>
      </w:r>
      <w:bookmarkStart w:id="11" w:name="sub_400"/>
      <w:r>
        <w:rPr>
          <w:rFonts w:ascii="Times New Roman" w:hAnsi="Times New Roman"/>
          <w:sz w:val="28"/>
          <w:szCs w:val="28"/>
        </w:rPr>
        <w:t xml:space="preserve"> </w:t>
      </w:r>
    </w:p>
    <w:p w:rsidR="006F6419" w:rsidRDefault="006F6419" w:rsidP="006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заявления, независимо от формы подачи, регистрируются в журнале регистрации системы (далее - Система) на Порталах. Все заявки могут иметь несколько статусов: «Зарегистрирована», «Ожидание», «Отклонена», «Поставлена на учет», «Выдано направление в дошкольное образовательное учреждение», «Зачислен», «Отчислен», «Аннулирована».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статус  заявления Заявитель может, зайдя в личный кабинет на Порталах (уведомление приходит на адрес электронной почты).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детей в образовательную организацию формируется с момента регистрации заявления на Порталах.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3.2.1. При личном обращении: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отдела образования принимает от Заявителя документы, указанные в п. 2.6.1., сверяет сведения, указанные в заявлении, с данными предоставленных документов. Проверяет правильность заполнения заявления (Приложение 2 к настоящему Регламенту). </w:t>
      </w:r>
    </w:p>
    <w:p w:rsidR="006F6419" w:rsidRDefault="006F6419" w:rsidP="006F6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проверки документов, поданных Заявителем, и  при отсутствии оснований для отказа, указанных в пункте 2.7., при Заявителе уполномоченный сотрудник регистрирует заявление в электронном виде и  присваивает заявке статус «Зарегистрирована» и в</w:t>
      </w:r>
      <w:r>
        <w:rPr>
          <w:rFonts w:ascii="Times New Roman" w:hAnsi="Times New Roman"/>
          <w:iCs/>
          <w:sz w:val="28"/>
          <w:szCs w:val="28"/>
        </w:rPr>
        <w:t xml:space="preserve"> течение 5 рабочих  дней меняет статус заявки «Поставлена на учет».</w:t>
      </w:r>
    </w:p>
    <w:p w:rsidR="006F6419" w:rsidRDefault="006F6419" w:rsidP="006F6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подаче заявления  при личном обращении  статус заявления можно узнать по телефону, либо уведомление будет выслано на адрес электронной почты Заявителя.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 В электронном виде: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3.2.2.1.  Для подачи в электронном виде заявления о зачислении ребёнка в </w:t>
      </w:r>
      <w:r>
        <w:rPr>
          <w:rFonts w:ascii="Times New Roman" w:hAnsi="Times New Roman"/>
          <w:iCs/>
          <w:sz w:val="28"/>
          <w:szCs w:val="28"/>
        </w:rPr>
        <w:t>образовательную организацию Заявителю</w:t>
      </w:r>
      <w:r>
        <w:rPr>
          <w:rFonts w:ascii="Times New Roman" w:hAnsi="Times New Roman"/>
          <w:sz w:val="28"/>
          <w:szCs w:val="28"/>
        </w:rPr>
        <w:t xml:space="preserve"> необходимо: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услуг:</w:t>
      </w:r>
    </w:p>
    <w:p w:rsidR="006F6419" w:rsidRDefault="006F6419" w:rsidP="006F641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авторизацию на Портале;</w:t>
      </w:r>
    </w:p>
    <w:p w:rsidR="006F6419" w:rsidRDefault="006F6419" w:rsidP="006F641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выбрать услугу «Подача заявления в </w:t>
      </w:r>
      <w:r>
        <w:rPr>
          <w:rFonts w:ascii="Times New Roman" w:hAnsi="Times New Roman"/>
          <w:iCs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6F6419" w:rsidRDefault="006F6419" w:rsidP="006F641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форму заявления (Приложение 3 к настоящему Регламенту).</w:t>
      </w:r>
    </w:p>
    <w:p w:rsidR="006F6419" w:rsidRDefault="006F6419" w:rsidP="006F641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прикрепить отсканированные копии документов.</w:t>
      </w:r>
    </w:p>
    <w:p w:rsidR="006F6419" w:rsidRDefault="006F6419" w:rsidP="006F64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Через региональный-интернет портал Департамента образования Ивановской области:</w:t>
      </w:r>
    </w:p>
    <w:p w:rsidR="006F6419" w:rsidRDefault="006F6419" w:rsidP="006F64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  перейти на страницу отдела образования;</w:t>
      </w:r>
    </w:p>
    <w:p w:rsidR="006F6419" w:rsidRDefault="006F6419" w:rsidP="006F641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выбрать услугу «Подача заявления в </w:t>
      </w:r>
      <w:r>
        <w:rPr>
          <w:rFonts w:ascii="Times New Roman" w:hAnsi="Times New Roman"/>
          <w:iCs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6F6419" w:rsidRDefault="006F6419" w:rsidP="006F641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форму заявления.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3.2.2.2.</w:t>
      </w:r>
      <w:r>
        <w:rPr>
          <w:rFonts w:ascii="Times New Roman" w:hAnsi="Times New Roman"/>
          <w:iCs/>
          <w:sz w:val="28"/>
          <w:szCs w:val="28"/>
        </w:rPr>
        <w:t xml:space="preserve"> Результатом корректного выполнения Заявителем действий, указанных выше, на Порталах является регистрация заявки на предоставление муниципальной услуги и присвоение заявке статуса «Зарегистрирована». При подаче заявления через Порталы статус заявки можно отследить в личном кабинете Заявителя.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течение 5 рабочих дней после поступления заявки в электронном виде уполномоченный сотрудник отдела образования рассматривает полученную заявку и при отсутствии </w:t>
      </w:r>
      <w:r>
        <w:rPr>
          <w:rFonts w:ascii="Times New Roman" w:hAnsi="Times New Roman"/>
          <w:sz w:val="28"/>
          <w:szCs w:val="28"/>
        </w:rPr>
        <w:t xml:space="preserve">оснований для отказа, указанных в пункте 2.7., </w:t>
      </w:r>
      <w:r>
        <w:rPr>
          <w:rFonts w:ascii="Times New Roman" w:hAnsi="Times New Roman"/>
          <w:iCs/>
          <w:sz w:val="28"/>
          <w:szCs w:val="28"/>
        </w:rPr>
        <w:t>принимает решение о постановке ребенка на учет в очередь в образовательную организацию.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Статус заявки на Порталах изменяется на «Поставлена на учет».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 на «Отклонена».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3.2.2.3. Через Порталы уведомление о статусе заявки приходит на адрес электронной почты Заявителя.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течение 5 рабочих дней после поступления заявки в электронном виде уполномоченный сотрудник отдела образования рассматривает полученную заявку, сверяет данные в форме с представленными сканируемыми копиями и при отсутствии </w:t>
      </w:r>
      <w:r>
        <w:rPr>
          <w:rFonts w:ascii="Times New Roman" w:hAnsi="Times New Roman"/>
          <w:sz w:val="28"/>
          <w:szCs w:val="28"/>
        </w:rPr>
        <w:t>оснований для отказа, указанных в пункте 2.7.,</w:t>
      </w:r>
      <w:r>
        <w:rPr>
          <w:rFonts w:ascii="Times New Roman" w:hAnsi="Times New Roman"/>
          <w:iCs/>
          <w:sz w:val="28"/>
          <w:szCs w:val="28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 указывается дата приема.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Статус заявки на Порталах изменяется на «Поставлена на учет».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 на «Отклонена».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Выдача направления-путевки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Заявителю в образовательную </w:t>
      </w:r>
      <w:r>
        <w:rPr>
          <w:rFonts w:ascii="Times New Roman" w:hAnsi="Times New Roman"/>
          <w:b/>
          <w:sz w:val="28"/>
          <w:szCs w:val="28"/>
        </w:rPr>
        <w:lastRenderedPageBreak/>
        <w:t>организацию</w:t>
      </w:r>
    </w:p>
    <w:p w:rsidR="006F6419" w:rsidRDefault="006F6419" w:rsidP="006F6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подаче заявки в электронном виде уполномоченный сотрудник на консультации сверяет оригиналы документов на соответствие документов, поданных в электронном виде.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На консультации с уполномоченным сотрудником в отделе образования Заявитель определяется с образовательной организацией и получает направление-путевку в нее.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Уполномоченный сотрудник присваивает заявке  статус «Выдано направление».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 присвоении данного статуса автоматически в личный кабинет образовательной организации и на адрес электронной почты Заявителя приходит уведомление о выдачи направления-путевки в образовательную организацию.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3.4. З</w:t>
      </w:r>
      <w:r>
        <w:rPr>
          <w:rFonts w:ascii="Times New Roman" w:hAnsi="Times New Roman"/>
          <w:b/>
          <w:sz w:val="28"/>
          <w:szCs w:val="28"/>
        </w:rPr>
        <w:t>ачисление детей в образовательную организацию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течение 10 рабочих дней со дня получения направления-путевки Заявителю необходимо обратиться в соответствующую  образовательную организацию для заключения договора на предоставление услуг дошкольного образования.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неявке родителей несовершеннолетних граждан (детей) в образовательную организацию без уважительной причины заявка аннулируется.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Заявитель может обратиться в отдел образования.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Образовательная организация уведомляет отдел образования о неявке Заявителя.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обращении Заявителя в образовательную организацию статус заявки меняется на «Зачислен».</w:t>
      </w:r>
    </w:p>
    <w:p w:rsidR="006F6419" w:rsidRDefault="006F6419" w:rsidP="006F6419">
      <w:pPr>
        <w:pStyle w:val="1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Блок-схема общей структуры последовательности административных действий при исполнении муниципальной услуги представлена в приложении 4 к настоящему Регламенту.</w:t>
      </w:r>
    </w:p>
    <w:p w:rsidR="006F6419" w:rsidRDefault="006F6419" w:rsidP="006F6419"/>
    <w:p w:rsidR="006F6419" w:rsidRDefault="006F6419" w:rsidP="006F6419">
      <w:pPr>
        <w:pStyle w:val="1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 за исполнением административного регламента предоставления муниципальной услуги</w:t>
      </w:r>
    </w:p>
    <w:p w:rsidR="006F6419" w:rsidRDefault="006F6419" w:rsidP="006F6419">
      <w:pPr>
        <w:pStyle w:val="a8"/>
        <w:ind w:left="450"/>
      </w:pPr>
    </w:p>
    <w:bookmarkEnd w:id="11"/>
    <w:p w:rsidR="006F6419" w:rsidRDefault="006F6419" w:rsidP="006F641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6F6419" w:rsidRDefault="006F6419" w:rsidP="006F641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отделом образования.</w:t>
      </w:r>
    </w:p>
    <w:p w:rsidR="006F6419" w:rsidRDefault="006F6419" w:rsidP="006F6419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6F6419" w:rsidRDefault="006F6419" w:rsidP="006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6F6419" w:rsidRDefault="006F6419" w:rsidP="006F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предоставляющей муниципальную услугу, а также ее должностных лиц</w:t>
      </w:r>
    </w:p>
    <w:p w:rsidR="006F6419" w:rsidRDefault="006F6419" w:rsidP="006F6419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в следующих случаях: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отдела образования,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53"/>
      <w:bookmarkEnd w:id="12"/>
      <w:r>
        <w:rPr>
          <w:rFonts w:ascii="Times New Roman" w:hAnsi="Times New Roman"/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образовательную организацию на действие (бездействие) уполномоченного сотрудника отдела образования, образовательной организации.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6F6419" w:rsidRDefault="006F6419" w:rsidP="006F6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Жалобы в отдел образования направляются по адресу: 155040, Ивановская область, г.Тейково, ул.Октябрьская, 2-а; в интернет-приемную начальника отдела образования на сайте отдела образования по адресу: </w:t>
      </w:r>
      <w:hyperlink r:id="rId6" w:history="1">
        <w:r>
          <w:rPr>
            <w:rStyle w:val="a4"/>
            <w:color w:val="auto"/>
            <w:sz w:val="28"/>
            <w:szCs w:val="28"/>
          </w:rPr>
          <w:t>http://portal.iv-edu.ru/dep/mouoteikovorn/default.aspx</w:t>
        </w:r>
      </w:hyperlink>
      <w:r>
        <w:rPr>
          <w:sz w:val="28"/>
          <w:szCs w:val="28"/>
        </w:rPr>
        <w:t>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образовательной организации, отдела образования, начальника отдела образования, руководителя образовательной организации, специалиста отдела образования, осуществляющего предоставление муниципальной услуги, решения и действия (бездействие) которых обжалуются;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</w:t>
      </w:r>
      <w:r>
        <w:rPr>
          <w:rFonts w:ascii="Times New Roman" w:hAnsi="Times New Roman"/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начальника отдела образования, руководителя образовательной организации и действиях (бездействии) специалиста отдела образования;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начальника отдела образования, руководителя образовательной организации и действием (бездействием) специалиста отдела образования. Заявителем могут быть представлены документы (при наличии), подтверждающие доводы Заявителя, либо их копии.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Жалоба, поступившая в отдел образования, образовательную организацию 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262"/>
      <w:bookmarkEnd w:id="13"/>
      <w:r>
        <w:rPr>
          <w:rFonts w:ascii="Times New Roman" w:hAnsi="Times New Roman"/>
          <w:sz w:val="28"/>
          <w:szCs w:val="28"/>
        </w:rPr>
        <w:t>5.6. По результатам рассмотрения жалобы отдел образования, образовательная организация принимает одно из следующих решений: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7" w:anchor="Par262" w:history="1">
        <w:r>
          <w:rPr>
            <w:rStyle w:val="a3"/>
            <w:sz w:val="28"/>
            <w:szCs w:val="28"/>
          </w:rPr>
          <w:t>пункте 5.6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r:id="rId8" w:anchor="Par253" w:history="1">
        <w:r>
          <w:rPr>
            <w:rStyle w:val="a3"/>
            <w:sz w:val="28"/>
            <w:szCs w:val="28"/>
          </w:rPr>
          <w:t>пункте 5.2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</w:t>
      </w:r>
      <w:r>
        <w:rPr>
          <w:rFonts w:ascii="Times New Roman" w:hAnsi="Times New Roman"/>
          <w:sz w:val="28"/>
          <w:szCs w:val="28"/>
        </w:rPr>
        <w:lastRenderedPageBreak/>
        <w:t>регистрации такой жалобы Заявителю о принятом решении и о недопустимости злоупотребления правом.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8"/>
          <w:szCs w:val="28"/>
        </w:rPr>
        <w:sectPr w:rsidR="006F6419">
          <w:pgSz w:w="11906" w:h="16838"/>
          <w:pgMar w:top="1134" w:right="851" w:bottom="1134" w:left="1440" w:header="709" w:footer="709" w:gutter="0"/>
          <w:cols w:space="720"/>
        </w:sectPr>
      </w:pPr>
    </w:p>
    <w:bookmarkEnd w:id="10"/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зачисление детей в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организации,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непосредственно предоставляющие муниципальную услугу «</w:t>
      </w:r>
      <w:r>
        <w:rPr>
          <w:rFonts w:ascii="Times New Roman" w:hAnsi="Times New Roman"/>
          <w:bCs/>
          <w:sz w:val="28"/>
          <w:szCs w:val="28"/>
        </w:rPr>
        <w:t>Прием заявлений, постановка на учет и зачисление детей в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организации, реализующие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96"/>
        <w:gridCol w:w="3260"/>
        <w:gridCol w:w="2127"/>
        <w:gridCol w:w="1275"/>
        <w:gridCol w:w="2204"/>
      </w:tblGrid>
      <w:tr w:rsidR="006F6419" w:rsidTr="006F64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учреждения</w:t>
            </w:r>
          </w:p>
        </w:tc>
      </w:tr>
      <w:tr w:rsidR="006F6419" w:rsidTr="006F6419">
        <w:trPr>
          <w:trHeight w:val="116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район,с. Новое Леушино,пл.Ленина,д1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Ирина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49-155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leushino2007@mail.ru</w:t>
            </w:r>
          </w:p>
        </w:tc>
      </w:tr>
      <w:tr w:rsidR="006F6419" w:rsidTr="006F6419">
        <w:trPr>
          <w:trHeight w:val="12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с.Новое Горяново, ул.Молодежная, д.7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Груздов Сергей Николаевич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41-826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n-gorynovo@ yandex.ru</w:t>
            </w:r>
          </w:p>
        </w:tc>
      </w:tr>
      <w:tr w:rsidR="006F6419" w:rsidTr="006F6419">
        <w:trPr>
          <w:trHeight w:val="13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Морозовская средняя общеобразовательная школа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с.Морозово, ул.Молодежная, д.1-а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Постнова Нина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48-149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morosovosoh63@</w:t>
            </w:r>
          </w:p>
          <w:p w:rsidR="006F6419" w:rsidRDefault="006F6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6F6419" w:rsidTr="006F64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Большеклочковская  средняя общеобразовательная школа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Ивановская область, Тейковский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д.Большое Клочково, ул.Центральная, д.53-а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Мустафаев Валех Шахин Оглы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48-733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mbsoch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F6419" w:rsidTr="006F64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Крапивновская  основная  общеобразовательная школа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с.Крапивново, ул.Центральная,д.38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Курицын Сергей Николаевич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42-712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krapivnovo37@rambler.ru</w:t>
            </w:r>
          </w:p>
        </w:tc>
      </w:tr>
      <w:tr w:rsidR="006F6419" w:rsidTr="006F64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Елховская  основная  общеобразовательная школа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</w:t>
            </w:r>
          </w:p>
          <w:p w:rsidR="006F6419" w:rsidRDefault="006F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Тейковский район, с.Елховка, ул.Школьная,д2-а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Садретдинов Евгений Яковлевич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48-311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elhovka@inbox.ru</w:t>
            </w:r>
          </w:p>
        </w:tc>
      </w:tr>
      <w:tr w:rsidR="006F6419" w:rsidTr="006F64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«Москвинская  основная 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д.Москвино, д.81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Евтеева Светлана Алексеевна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49-739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moskvino2007@yandex.ru</w:t>
            </w:r>
          </w:p>
        </w:tc>
      </w:tr>
      <w:tr w:rsidR="006F6419" w:rsidTr="006F64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детский сад «Василек» д.Сокатово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д.Сокатово, ул.Спортивная,д2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Карева Надежда Анатольевна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8-960-508-15-60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https://portal.iv-edu.ru/dep/mouoteikovorn/teikrnvasilek/</w:t>
            </w:r>
          </w:p>
        </w:tc>
      </w:tr>
      <w:tr w:rsidR="006F6419" w:rsidTr="006F64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п. Нерль, ул. Октябрьская, д. 23а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Златоустова Наталья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19" w:rsidRDefault="006F64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49-486</w:t>
            </w:r>
          </w:p>
          <w:p w:rsidR="006F6419" w:rsidRDefault="006F64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zlatoustova@bk.ru</w:t>
            </w:r>
          </w:p>
        </w:tc>
      </w:tr>
      <w:tr w:rsidR="006F6419" w:rsidTr="006F64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п. Нерль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п. Нерль, ул. Лесная, д.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Валентина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49-332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19" w:rsidRDefault="006F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ya.detskisad2013@yandex.ru</w:t>
            </w:r>
          </w:p>
        </w:tc>
      </w:tr>
    </w:tbl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8"/>
          <w:szCs w:val="28"/>
        </w:rPr>
        <w:sectPr w:rsidR="006F6419">
          <w:pgSz w:w="16838" w:h="11906" w:orient="landscape"/>
          <w:pgMar w:top="1440" w:right="1134" w:bottom="851" w:left="1134" w:header="709" w:footer="709" w:gutter="0"/>
          <w:cols w:space="720"/>
        </w:sectPr>
      </w:pP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зачисление детей в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организации,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Начальнику отдела образования администрации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Тейковского муниципального района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____________________________________________________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  <w:vertAlign w:val="sub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(ФИО руководителя)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____________________________________________________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заявителя)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Заявление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 постановке на учет для зачисления в образовательную организацию,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(ФИО заявителя)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(паспорт          _______ № ___________________      выдан: _________________________ г.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кем_____________________________________________, код подразделения ____________)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______________________________________________________________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проживающий (ая) по адресу _____________________________________________________ ______________________________________________________________________________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(индекс, населенный пункт, улица, дом, квартира)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прошу поставить на учет для зачисления в образовательную организацию, реализующую образовательную программу дошкольного образования  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( наименование образовательной организации)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или _________________________________________________________________________,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или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(наименование образовательной организации)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(ФИО ребенка, дата рождения)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проживающего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(адрес проживания ребенка)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Серия и номер свидетельства о рождении 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Дата выдачи _________________________________________________________________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СНИЛС ребенка  _____________________________________________________________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>
        <w:rPr>
          <w:rFonts w:ascii="Times New Roman" w:hAnsi="Times New Roman"/>
          <w:bCs/>
          <w:iCs/>
          <w:sz w:val="24"/>
          <w:szCs w:val="24"/>
        </w:rPr>
        <w:t xml:space="preserve">преимущественное право на зачисление ребенка в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       (Имею / не имею) </w:t>
      </w:r>
      <w:r>
        <w:rPr>
          <w:rFonts w:ascii="Times New Roman" w:hAnsi="Times New Roman"/>
          <w:bCs/>
          <w:iCs/>
          <w:sz w:val="24"/>
          <w:szCs w:val="24"/>
        </w:rPr>
        <w:t xml:space="preserve">      образовательную организацию, реализующую программу дошкольного образования  на основании: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__________________________________________________________________________,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__________________________________________________________________________.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документов, подтверждающее преимущественное право)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принятом решении, связанным с зачислением ребенка в образовательную организацию, реализующую образовательную программу дошкольного образования, и (или) постановкой на соответствующий учет, прошу уведомлять меня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"___"______________ 20___ г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_________________ / ________________ /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(Подпись Заявителя)            (Ф.И.О.)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зачисление детей в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организации,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Руководителю образовательной организации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образовательной организации)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заявителя)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Заявление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 зачислении в образовательную организацию,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                    (ФИО заявителя)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(паспорт          _______ № ___________________      выдан: _________________________ г.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кем_____________________________________________, код подразделения ____________)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______________________________________________________________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проживающий (ая) по адресу _____________________________________________________ ______________________________________________________________________________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(индекс, населенный пункт, улица, дом, квартира)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прошу зачислить в образовательную организацию, реализующую образовательную программу дошкольного образования  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( наименование образовательной организации)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моего ребенка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          (ФИО ребенка, дата рождения)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>(адрес проживания ребенка)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Серия и номер свидетельства о рождении 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Дата выдачи _________________________________________________________________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СНИЛС ребенка  _____________________________________________________________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>
        <w:rPr>
          <w:rFonts w:ascii="Times New Roman" w:hAnsi="Times New Roman"/>
          <w:bCs/>
          <w:iCs/>
          <w:sz w:val="24"/>
          <w:szCs w:val="24"/>
        </w:rPr>
        <w:t xml:space="preserve">преимущественное право на зачисление ребенка в 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16"/>
          <w:szCs w:val="16"/>
        </w:rPr>
        <w:t>(Имею / не имею)</w:t>
      </w:r>
      <w:r>
        <w:rPr>
          <w:rFonts w:ascii="Times New Roman" w:hAnsi="Times New Roman"/>
          <w:bCs/>
          <w:iCs/>
          <w:sz w:val="24"/>
          <w:szCs w:val="24"/>
        </w:rPr>
        <w:t xml:space="preserve">     образовательную организацию, реализующую программу дошкольного образования  на основании: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__________________________________________________________________________,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__________________________________________________________________________.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подтверждающих преимущественное право на зачисление)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образовательную организацию прошу уведомлять меня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sym w:font="Times New Roman" w:char="F0A8"/>
      </w:r>
      <w:r>
        <w:rPr>
          <w:rFonts w:ascii="Times New Roman" w:hAnsi="Times New Roman"/>
          <w:bCs/>
          <w:iCs/>
          <w:sz w:val="24"/>
          <w:szCs w:val="24"/>
        </w:rPr>
        <w:t xml:space="preserve"> по телефону ________________________________________________________,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sym w:font="Times New Roman" w:char="F0A8"/>
      </w:r>
      <w:r>
        <w:rPr>
          <w:rFonts w:ascii="Times New Roman" w:hAnsi="Times New Roman"/>
          <w:bCs/>
          <w:iCs/>
          <w:sz w:val="24"/>
          <w:szCs w:val="24"/>
        </w:rPr>
        <w:t xml:space="preserve"> сообщением на электронную почту _____________________________________,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заявлению прикладываю копии  следующих документов: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13335" t="12700" r="5715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EC6D" id="Прямоугольник 18" o:spid="_x0000_s1026" style="position:absolute;margin-left:30.3pt;margin-top:10.75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"/>
            </w:pict>
          </mc:Fallback>
        </mc:AlternateContent>
      </w:r>
    </w:p>
    <w:p w:rsidR="006F6419" w:rsidRDefault="006F6419" w:rsidP="006F641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удостоверение личности (при направлении документов через Портал);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13335" t="11430" r="571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78A2" id="Прямоугольник 17" o:spid="_x0000_s1026" style="position:absolute;margin-left:30.3pt;margin-top:10.65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"/>
            </w:pict>
          </mc:Fallback>
        </mc:AlternateContent>
      </w:r>
    </w:p>
    <w:p w:rsidR="006F6419" w:rsidRDefault="006F6419" w:rsidP="006F641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свидетельство о рождении ребенка;</w:t>
      </w: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13335" t="9525" r="571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815C6" id="Прямоугольник 16" o:spid="_x0000_s1026" style="position:absolute;margin-left:31.05pt;margin-top:12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"/>
            </w:pict>
          </mc:Fallback>
        </mc:AlternateContent>
      </w:r>
    </w:p>
    <w:p w:rsidR="006F6419" w:rsidRDefault="006F6419" w:rsidP="006F6419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СНИЛС Заявителя, ребенка (по инициативе Заявителя);</w:t>
      </w:r>
    </w:p>
    <w:p w:rsidR="006F6419" w:rsidRDefault="006F6419" w:rsidP="006F6419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295275" cy="371475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22C5" id="Прямоугольник 15" o:spid="_x0000_s1026" style="position:absolute;margin-left:31.05pt;margin-top:4.8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"/>
            </w:pict>
          </mc:Fallback>
        </mc:AlternateContent>
      </w:r>
    </w:p>
    <w:p w:rsidR="006F6419" w:rsidRDefault="006F6419" w:rsidP="006F6419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документы, подтверждающие преимущественное право на зачисление ребенка в образовательное учреждение (при наличии)</w:t>
      </w:r>
    </w:p>
    <w:p w:rsidR="006F6419" w:rsidRDefault="006F6419" w:rsidP="006F6419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295275" cy="371475"/>
                <wp:effectExtent l="13335" t="12065" r="571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4F52" id="Прямоугольник 14" o:spid="_x0000_s1026" style="position:absolute;margin-left:31.05pt;margin-top:4.7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F6419" w:rsidRDefault="006F6419" w:rsidP="006F6419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документы для предоставления льгот (при наличии), компенсации.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19" w:rsidRDefault="006F6419" w:rsidP="006F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  <w:r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зачисление детей в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организации,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1228725</wp:posOffset>
                </wp:positionV>
                <wp:extent cx="5528310" cy="476885"/>
                <wp:effectExtent l="13970" t="9525" r="10795" b="889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63.35pt;margin-top:96.75pt;width:435.3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"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1228725</wp:posOffset>
                </wp:positionV>
                <wp:extent cx="6343650" cy="488950"/>
                <wp:effectExtent l="0" t="0" r="19050" b="25400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48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" o:spid="_x0000_s1027" style="position:absolute;left:0;text-align:left;margin-left:8.75pt;margin-top:96.75pt;width:499.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" fillcolor="window" strokecolor="windowText" strokeweight="2pt">
                <v:path arrowok="t"/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/>
        <w:t>Блок схема общей структуры последовательности административных действий</w:t>
      </w:r>
      <w:r>
        <w:rPr>
          <w:rFonts w:ascii="Times New Roman" w:hAnsi="Times New Roman"/>
          <w:sz w:val="24"/>
          <w:szCs w:val="24"/>
        </w:rPr>
        <w:br/>
        <w:t>при исполнении муниципальной услуги «</w:t>
      </w:r>
      <w:r>
        <w:rPr>
          <w:rFonts w:ascii="Times New Roman" w:hAnsi="Times New Roman"/>
          <w:bCs/>
          <w:sz w:val="24"/>
          <w:szCs w:val="24"/>
        </w:rPr>
        <w:t>Прием заявлений, постановка на учет</w:t>
      </w:r>
    </w:p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зачисление детей в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организации,</w:t>
      </w:r>
    </w:p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реализующие образовательную</w:t>
      </w:r>
    </w:p>
    <w:p w:rsidR="006F6419" w:rsidRDefault="006F6419" w:rsidP="006F6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6F6419" w:rsidRDefault="006F6419" w:rsidP="006F64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791210</wp:posOffset>
                </wp:positionV>
                <wp:extent cx="1285240" cy="1647190"/>
                <wp:effectExtent l="0" t="0" r="10160" b="10160"/>
                <wp:wrapNone/>
                <wp:docPr id="139" name="Скругленный 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16471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 на единый портал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" o:spid="_x0000_s1028" style="position:absolute;left:0;text-align:left;margin-left:397.45pt;margin-top:62.3pt;width:101.2pt;height:1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" fillcolor="window" strokecolor="windowText" strokeweight="2pt">
                <v:path arrowok="t"/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 на единый портал государственных и муниципальных услуг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809625</wp:posOffset>
                </wp:positionV>
                <wp:extent cx="1514475" cy="737870"/>
                <wp:effectExtent l="0" t="0" r="28575" b="24130"/>
                <wp:wrapNone/>
                <wp:docPr id="135" name="Скругленный 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37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элекв электронном 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5" o:spid="_x0000_s1029" style="position:absolute;left:0;text-align:left;margin-left:150.45pt;margin-top:63.75pt;width:119.2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" fillcolor="window" strokecolor="windowText" strokeweight="2pt">
                <v:path arrowok="t"/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элекв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электронном 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498475</wp:posOffset>
                </wp:positionV>
                <wp:extent cx="918845" cy="328930"/>
                <wp:effectExtent l="19050" t="0" r="14605" b="7112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884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17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" o:spid="_x0000_s1026" type="#_x0000_t32" style="position:absolute;margin-left:96.3pt;margin-top:39.25pt;width:72.35pt;height:25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614680</wp:posOffset>
                </wp:positionV>
                <wp:extent cx="364490" cy="0"/>
                <wp:effectExtent l="60960" t="13335" r="53340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A1B4" id="Прямая со стрелкой 12" o:spid="_x0000_s1026" type="#_x0000_t32" style="position:absolute;margin-left:190.7pt;margin-top:48.4pt;width:28.7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HSaAIAAIUEAAAOAAAAZHJzL2Uyb0RvYy54bWysVEtu2zAQ3RfoHQjuHUmO7MZ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6F6419" w:rsidRDefault="006F6419" w:rsidP="006F6419">
      <w:pPr>
        <w:tabs>
          <w:tab w:val="left" w:pos="3535"/>
          <w:tab w:val="right" w:pos="10205"/>
        </w:tabs>
        <w:spacing w:before="90" w:after="90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154305</wp:posOffset>
                </wp:positionV>
                <wp:extent cx="1340485" cy="635"/>
                <wp:effectExtent l="7620" t="59055" r="23495" b="5461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048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860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277.35pt;margin-top:12.15pt;width:105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" adj="1079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7620</wp:posOffset>
                </wp:positionV>
                <wp:extent cx="1349375" cy="579755"/>
                <wp:effectExtent l="8890" t="7620" r="13335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19" w:rsidRDefault="006F6419" w:rsidP="006F64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55.2pt;margin-top:.6pt;width:106.2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">
                <v:textbox>
                  <w:txbxContent>
                    <w:p w:rsidR="006F6419" w:rsidRDefault="006F6419" w:rsidP="006F64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 электронной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форме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83185</wp:posOffset>
                </wp:positionV>
                <wp:extent cx="1111885" cy="316230"/>
                <wp:effectExtent l="6350" t="6985" r="5715" b="1016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margin-left:8.75pt;margin-top:6.55pt;width:87.5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"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личное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kern w:val="36"/>
          <w:sz w:val="20"/>
          <w:szCs w:val="20"/>
        </w:rPr>
        <w:tab/>
      </w:r>
      <w:r>
        <w:rPr>
          <w:rFonts w:ascii="Times New Roman" w:hAnsi="Times New Roman"/>
          <w:b/>
          <w:kern w:val="36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635</wp:posOffset>
                </wp:positionV>
                <wp:extent cx="1676400" cy="504825"/>
                <wp:effectExtent l="0" t="0" r="19050" b="28575"/>
                <wp:wrapNone/>
                <wp:docPr id="134" name="Скругленный 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4" o:spid="_x0000_s1032" style="position:absolute;margin-left:-13.95pt;margin-top:.05pt;width:132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" fillcolor="window" strokecolor="windowText" strokeweight="2pt">
                <v:path arrowok="t"/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При  личном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обращении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816610</wp:posOffset>
                </wp:positionV>
                <wp:extent cx="452120" cy="0"/>
                <wp:effectExtent l="60960" t="9525" r="5334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F935" id="Прямая со стрелкой 8" o:spid="_x0000_s1026" type="#_x0000_t32" style="position:absolute;margin-left:40.25pt;margin-top:64.3pt;width:35.6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311150</wp:posOffset>
                </wp:positionV>
                <wp:extent cx="1107440" cy="961390"/>
                <wp:effectExtent l="5080" t="6350" r="11430" b="133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19" w:rsidRDefault="006F6419" w:rsidP="006F64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Через портал гос.услуг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margin-left:406.15pt;margin-top:24.5pt;width:87.2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">
                <v:textbox>
                  <w:txbxContent>
                    <w:p w:rsidR="006F6419" w:rsidRDefault="006F6419" w:rsidP="006F64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гос.услуг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723900</wp:posOffset>
                </wp:positionV>
                <wp:extent cx="447040" cy="0"/>
                <wp:effectExtent l="53340" t="5080" r="60960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9213" id="Прямая со стрелкой 6" o:spid="_x0000_s1026" type="#_x0000_t32" style="position:absolute;margin-left:192.85pt;margin-top:57pt;width:35.2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hvZwIAAIM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6F6419" w:rsidRDefault="006F6419" w:rsidP="006F6419">
      <w:pPr>
        <w:tabs>
          <w:tab w:val="left" w:pos="3291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254635</wp:posOffset>
                </wp:positionV>
                <wp:extent cx="1899920" cy="1952625"/>
                <wp:effectExtent l="0" t="0" r="24130" b="28575"/>
                <wp:wrapNone/>
                <wp:docPr id="133" name="Скругленный 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9920" cy="195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Прием заявления. Регистрация заявления в электронном виде уполномоченным сотрудником МОУО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3" o:spid="_x0000_s1034" style="position:absolute;margin-left:-21.3pt;margin-top:20.05pt;width:149.6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" fillcolor="window" strokecolor="windowText" strokeweight="2pt">
                <v:path arrowok="t"/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Прием заявления. Регистрация заявления в электронном виде уполномоченным сотрудником МОУО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59055</wp:posOffset>
                </wp:positionV>
                <wp:extent cx="1690370" cy="1339850"/>
                <wp:effectExtent l="0" t="0" r="24130" b="1270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0370" cy="133985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 на региональный интернет - портал Департамента образования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035" style="position:absolute;margin-left:144.25pt;margin-top:4.65pt;width:133.1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" fillcolor="window" strokecolor="windowText" strokeweight="2pt">
                <v:path arrowok="t"/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 на региональный интернет - портал Департамента образования Ивановской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154305</wp:posOffset>
                </wp:positionV>
                <wp:extent cx="1349375" cy="1000125"/>
                <wp:effectExtent l="8890" t="11430" r="13335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19" w:rsidRDefault="006F6419" w:rsidP="006F64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Через портал Департамента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6" type="#_x0000_t202" style="position:absolute;margin-left:155.2pt;margin-top:12.15pt;width:106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">
                <v:textbox>
                  <w:txbxContent>
                    <w:p w:rsidR="006F6419" w:rsidRDefault="006F6419" w:rsidP="006F64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Через портал Департамента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kern w:val="36"/>
          <w:sz w:val="24"/>
          <w:szCs w:val="24"/>
        </w:rPr>
        <w:tab/>
      </w: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220980</wp:posOffset>
                </wp:positionV>
                <wp:extent cx="1676400" cy="1557655"/>
                <wp:effectExtent l="13335" t="11430" r="5715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19" w:rsidRDefault="006F6419" w:rsidP="006F64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заполнения на портале Департамента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7" type="#_x0000_t202" style="position:absolute;left:0;text-align:left;margin-left:-13.95pt;margin-top:17.4pt;width:132pt;height:1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">
                <v:textbox>
                  <w:txbxContent>
                    <w:p w:rsidR="006F6419" w:rsidRDefault="006F6419" w:rsidP="006F64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заполнения на портале Департамента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920115</wp:posOffset>
                </wp:positionV>
                <wp:extent cx="1617980" cy="1233170"/>
                <wp:effectExtent l="0" t="0" r="20320" b="24130"/>
                <wp:wrapNone/>
                <wp:docPr id="117" name="Скругленный 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980" cy="123317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419" w:rsidRDefault="006F6419" w:rsidP="006F6419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заявки «Поставлен на уче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" o:spid="_x0000_s1038" style="position:absolute;left:0;text-align:left;margin-left:385.2pt;margin-top:72.45pt;width:127.4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" fillcolor="window" strokecolor="windowText" strokeweight="2pt">
                <v:path arrowok="t"/>
                <v:textbox>
                  <w:txbxContent>
                    <w:p w:rsidR="006F6419" w:rsidRDefault="006F6419" w:rsidP="006F6419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Статус заявки «Поставлен на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уче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643890</wp:posOffset>
                </wp:positionV>
                <wp:extent cx="478790" cy="635"/>
                <wp:effectExtent l="55245" t="5080" r="58420" b="2095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8790" cy="635"/>
                        </a:xfrm>
                        <a:prstGeom prst="bentConnector3">
                          <a:avLst>
                            <a:gd name="adj1" fmla="val 74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2AD0" id="Соединительная линия уступом 3" o:spid="_x0000_s1026" type="#_x0000_t34" style="position:absolute;margin-left:423.55pt;margin-top:50.7pt;width:37.7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" adj="1612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984250</wp:posOffset>
                </wp:positionV>
                <wp:extent cx="1343660" cy="988695"/>
                <wp:effectExtent l="8890" t="12700" r="952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19" w:rsidRDefault="006F6419" w:rsidP="006F64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Заполнение и отправка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9" type="#_x0000_t202" style="position:absolute;left:0;text-align:left;margin-left:397.45pt;margin-top:77.5pt;width:105.8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">
                <v:textbox>
                  <w:txbxContent>
                    <w:p w:rsidR="006F6419" w:rsidRDefault="006F6419" w:rsidP="006F64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Заполнение и отправка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571500</wp:posOffset>
                </wp:positionV>
                <wp:extent cx="1195070" cy="802640"/>
                <wp:effectExtent l="8890" t="9525" r="4381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5706" id="Прямая со стрелкой 1" o:spid="_x0000_s1026" type="#_x0000_t32" style="position:absolute;margin-left:285.7pt;margin-top:45pt;width:94.1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31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ab/>
      </w: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347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ab/>
      </w: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6F6419" w:rsidRDefault="006F6419" w:rsidP="006F6419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6F6419" w:rsidRDefault="006F6419" w:rsidP="006F64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2619" w:rsidRDefault="008C2619"/>
    <w:sectPr w:rsidR="008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AD"/>
    <w:rsid w:val="002C157D"/>
    <w:rsid w:val="005966AD"/>
    <w:rsid w:val="005B772A"/>
    <w:rsid w:val="006F6419"/>
    <w:rsid w:val="008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1FA21-7793-45E2-9367-093C32E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64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4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F6419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6F6419"/>
    <w:rPr>
      <w:rFonts w:ascii="Times New Roman" w:hAnsi="Times New Roman" w:cs="Times New Roman" w:hint="default"/>
      <w:i w:val="0"/>
      <w:iCs w:val="0"/>
      <w:color w:val="FF0000"/>
      <w:sz w:val="24"/>
    </w:rPr>
  </w:style>
  <w:style w:type="paragraph" w:styleId="a5">
    <w:name w:val="Body Text Indent"/>
    <w:basedOn w:val="a"/>
    <w:link w:val="a6"/>
    <w:semiHidden/>
    <w:unhideWhenUsed/>
    <w:rsid w:val="006F641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F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641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F6419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6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F6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%25D0%25BF%25D1%2580%25D0%25B8%25D0%25BB%25D0%25BE%25D0%25B6%25D0%25B5%25D0%25BD%25D0%25B8%25D0%25B5%25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%25D0%25BF%25D1%2580%25D0%25B8%25D0%25BB%25D0%25BE%25D0%25B6%25D0%25B5%25D0%25BD%25D0%25B8%25D0%25B5%25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v-edu.ru/dep/mouoteikovorn/default.aspx" TargetMode="External"/><Relationship Id="rId5" Type="http://schemas.openxmlformats.org/officeDocument/2006/relationships/hyperlink" Target="consultantplus://offline/ref=E4564FAE5423E96CE3ADDC16DA952D24B2D9F09C59F81282294E5432E4lAO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5805</Words>
  <Characters>33090</Characters>
  <Application>Microsoft Office Word</Application>
  <DocSecurity>0</DocSecurity>
  <Lines>275</Lines>
  <Paragraphs>77</Paragraphs>
  <ScaleCrop>false</ScaleCrop>
  <Company/>
  <LinksUpToDate>false</LinksUpToDate>
  <CharactersWithSpaces>38818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7</cp:revision>
  <dcterms:created xsi:type="dcterms:W3CDTF">2015-05-08T08:16:00Z</dcterms:created>
  <dcterms:modified xsi:type="dcterms:W3CDTF">2015-05-27T13:05:00Z</dcterms:modified>
</cp:coreProperties>
</file>