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4" w:rsidRPr="005B037E" w:rsidRDefault="00021F54" w:rsidP="00021F54">
      <w:pPr>
        <w:jc w:val="center"/>
        <w:rPr>
          <w:b/>
          <w:sz w:val="28"/>
          <w:szCs w:val="28"/>
        </w:rPr>
      </w:pPr>
      <w:r w:rsidRPr="005B037E">
        <w:rPr>
          <w:b/>
          <w:sz w:val="28"/>
          <w:szCs w:val="28"/>
        </w:rPr>
        <w:t xml:space="preserve">Паспорт «коричневой» </w:t>
      </w:r>
      <w:r>
        <w:rPr>
          <w:b/>
          <w:sz w:val="28"/>
          <w:szCs w:val="28"/>
        </w:rPr>
        <w:t xml:space="preserve">площадки </w:t>
      </w:r>
      <w:r w:rsidR="00ED0F40">
        <w:rPr>
          <w:b/>
          <w:sz w:val="28"/>
          <w:szCs w:val="28"/>
        </w:rPr>
        <w:t xml:space="preserve">№3 </w:t>
      </w:r>
      <w:proofErr w:type="spellStart"/>
      <w:r>
        <w:rPr>
          <w:b/>
          <w:sz w:val="28"/>
          <w:szCs w:val="28"/>
        </w:rPr>
        <w:t>Нерльского</w:t>
      </w:r>
      <w:proofErr w:type="spellEnd"/>
      <w:r>
        <w:rPr>
          <w:b/>
          <w:sz w:val="28"/>
          <w:szCs w:val="28"/>
        </w:rPr>
        <w:t xml:space="preserve"> городского поселения Тейковского муниципального района Ивановской области</w:t>
      </w:r>
    </w:p>
    <w:p w:rsidR="00021F54" w:rsidRPr="00BC7CE6" w:rsidRDefault="00021F54" w:rsidP="00021F54">
      <w:pPr>
        <w:jc w:val="center"/>
        <w:rPr>
          <w:b/>
          <w:sz w:val="18"/>
          <w:szCs w:val="18"/>
        </w:rPr>
      </w:pPr>
    </w:p>
    <w:tbl>
      <w:tblPr>
        <w:tblW w:w="10632" w:type="dxa"/>
        <w:tblCellSpacing w:w="0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30"/>
        <w:gridCol w:w="3402"/>
      </w:tblGrid>
      <w:tr w:rsidR="00021F54" w:rsidRPr="005B037E" w:rsidTr="00021F54">
        <w:trPr>
          <w:trHeight w:val="277"/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B037E">
              <w:rPr>
                <w:b/>
                <w:color w:val="000000"/>
              </w:rPr>
              <w:t>Неиспользованное здание, сооружение  или незавершенное строительство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C274CC" w:rsidRDefault="00021F54" w:rsidP="00F35D37">
            <w:pPr>
              <w:spacing w:before="100" w:beforeAutospacing="1" w:after="100" w:afterAutospacing="1"/>
              <w:ind w:left="87" w:right="708"/>
              <w:rPr>
                <w:i/>
                <w:color w:val="000000"/>
              </w:rPr>
            </w:pPr>
            <w:r w:rsidRPr="00C274CC">
              <w:rPr>
                <w:b/>
                <w:i/>
                <w:color w:val="000000"/>
              </w:rPr>
              <w:t>Неиспользованное здание</w:t>
            </w:r>
          </w:p>
        </w:tc>
      </w:tr>
      <w:tr w:rsidR="00021F54" w:rsidRPr="005B037E" w:rsidTr="00021F54">
        <w:trPr>
          <w:trHeight w:val="245"/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Класс объекта                               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ind w:left="87" w:right="-7"/>
              <w:rPr>
                <w:color w:val="000000"/>
              </w:rPr>
            </w:pPr>
            <w:r w:rsidRPr="005B037E">
              <w:rPr>
                <w:color w:val="000000"/>
              </w:rPr>
              <w:t>Неиспользуемое целое здание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Инвентаризационная оценка (руб.)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  <w:r w:rsidRPr="005B037E">
              <w:rPr>
                <w:color w:val="000000"/>
              </w:rPr>
              <w:t>-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Балансовая стоимость, тыс.руб.      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Год постройки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Наименование объекта (первичное назначение)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24F7A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 xml:space="preserve">База </w:t>
            </w:r>
            <w:proofErr w:type="spellStart"/>
            <w:r>
              <w:rPr>
                <w:color w:val="000000"/>
              </w:rPr>
              <w:t>Нерльской</w:t>
            </w:r>
            <w:bookmarkStart w:id="0" w:name="_GoBack"/>
            <w:bookmarkEnd w:id="0"/>
            <w:proofErr w:type="spellEnd"/>
            <w:r w:rsidR="00021F54">
              <w:rPr>
                <w:color w:val="000000"/>
              </w:rPr>
              <w:t xml:space="preserve"> ПМК-4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Общая площадь (кв.м.)                                   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1655,2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Длина (м)                                                          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Ширина (м)                                                       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Высота (м)                                                         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021F54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>Площадь примыкающей площадки, га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  <w:r w:rsidRPr="005B037E">
              <w:rPr>
                <w:color w:val="000000"/>
              </w:rPr>
              <w:t>-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3519BB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производственную базу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>Описание земельного участка (форма, рельеф и т.п.)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  <w:r w:rsidRPr="005B037E">
              <w:rPr>
                <w:color w:val="000000"/>
              </w:rPr>
              <w:t>-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  <w:u w:val="single"/>
              </w:rPr>
              <w:t>Описание местоположения объекта</w:t>
            </w:r>
            <w:r w:rsidRPr="005B037E">
              <w:rPr>
                <w:color w:val="000000"/>
              </w:rPr>
              <w:t xml:space="preserve"> 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Адресная часть                                                 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021F54">
            <w:pPr>
              <w:ind w:left="87"/>
              <w:rPr>
                <w:color w:val="000000"/>
              </w:rPr>
            </w:pPr>
            <w:r>
              <w:t>Ивановская обл., Тейковский район, п. Нерль</w:t>
            </w:r>
            <w:r w:rsidR="003519BB">
              <w:t xml:space="preserve">, </w:t>
            </w:r>
            <w:proofErr w:type="spellStart"/>
            <w:r w:rsidR="003519BB">
              <w:t>ул</w:t>
            </w:r>
            <w:proofErr w:type="gramStart"/>
            <w:r w:rsidR="003519BB">
              <w:t>.П</w:t>
            </w:r>
            <w:proofErr w:type="gramEnd"/>
            <w:r w:rsidR="003519BB">
              <w:t>ограничная,д</w:t>
            </w:r>
            <w:proofErr w:type="spellEnd"/>
            <w:r w:rsidR="003519BB">
              <w:t>. 10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  <w:u w:val="single"/>
              </w:rPr>
              <w:t>Собственник</w:t>
            </w:r>
            <w:r>
              <w:rPr>
                <w:color w:val="000000"/>
                <w:u w:val="single"/>
              </w:rPr>
              <w:t xml:space="preserve"> </w:t>
            </w:r>
            <w:r w:rsidRPr="005B037E">
              <w:rPr>
                <w:color w:val="000000"/>
              </w:rPr>
              <w:t xml:space="preserve">(принадлежность объекта)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spacing w:before="100" w:beforeAutospacing="1" w:after="100" w:afterAutospacing="1"/>
              <w:ind w:left="87"/>
              <w:rPr>
                <w:color w:val="000000"/>
              </w:rPr>
            </w:pPr>
            <w:r>
              <w:rPr>
                <w:color w:val="000000"/>
              </w:rPr>
              <w:t>Тимонин Борис Михайлович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  <w:u w:val="single"/>
              </w:rPr>
              <w:t>Контактное лицо</w:t>
            </w:r>
            <w:r w:rsidRPr="005B037E">
              <w:rPr>
                <w:color w:val="000000"/>
              </w:rPr>
              <w:t xml:space="preserve"> (ФИО)             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spacing w:before="100" w:beforeAutospacing="1" w:after="100" w:afterAutospacing="1"/>
              <w:ind w:left="87"/>
              <w:rPr>
                <w:color w:val="000000"/>
              </w:rPr>
            </w:pPr>
            <w:r>
              <w:rPr>
                <w:color w:val="000000"/>
              </w:rPr>
              <w:t>Тимонин Борис Михайлович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Координаты для контакта           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89051554410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5B037E">
              <w:rPr>
                <w:color w:val="000000"/>
                <w:u w:val="single"/>
              </w:rPr>
              <w:t>Описание конструкций объекта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Этажность                                    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Материал стен                               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Кирпич, бетон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Фотографии, схемы, планы помещений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</w:p>
        </w:tc>
      </w:tr>
      <w:tr w:rsidR="00021F54" w:rsidRPr="005B037E" w:rsidTr="00021F5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ind w:left="87"/>
              <w:rPr>
                <w:color w:val="000000"/>
              </w:rPr>
            </w:pPr>
            <w:r w:rsidRPr="005B037E">
              <w:rPr>
                <w:color w:val="000000"/>
                <w:u w:val="single"/>
              </w:rPr>
              <w:t>Инженерные коммуникации</w:t>
            </w:r>
            <w:r w:rsidRPr="005B037E">
              <w:rPr>
                <w:color w:val="000000"/>
              </w:rPr>
              <w:t xml:space="preserve"> 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Водопровод (состояние, имеется, есть возможность подключения, </w:t>
            </w:r>
            <w:r w:rsidRPr="005B037E">
              <w:rPr>
                <w:b/>
                <w:color w:val="000000"/>
              </w:rPr>
              <w:t>расстояние до точки подключения</w:t>
            </w:r>
            <w:r w:rsidRPr="005B037E">
              <w:rPr>
                <w:color w:val="000000"/>
              </w:rPr>
              <w:t xml:space="preserve">)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021F54">
            <w:pPr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Электроэнергия  (мощность в наличии, возможность подключения, </w:t>
            </w:r>
            <w:r w:rsidRPr="005B037E">
              <w:rPr>
                <w:b/>
                <w:color w:val="000000"/>
              </w:rPr>
              <w:t>расстояние до точки подключения</w:t>
            </w:r>
            <w:r w:rsidRPr="005B037E">
              <w:rPr>
                <w:color w:val="000000"/>
              </w:rPr>
              <w:t xml:space="preserve">)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  <w:r w:rsidRPr="005B037E">
              <w:rPr>
                <w:color w:val="000000"/>
              </w:rPr>
              <w:t>Имеется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Отопление (состояние, имеется, есть возможность подключения, </w:t>
            </w:r>
            <w:r w:rsidRPr="005B037E">
              <w:rPr>
                <w:b/>
                <w:color w:val="000000"/>
              </w:rPr>
              <w:t>расстояние до точки подключения</w:t>
            </w:r>
            <w:r w:rsidRPr="005B037E">
              <w:rPr>
                <w:color w:val="000000"/>
              </w:rPr>
              <w:t>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021F54">
            <w:pPr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Газ (мощность в наличии, возможность подключения, </w:t>
            </w:r>
            <w:r w:rsidRPr="005B037E">
              <w:rPr>
                <w:b/>
                <w:color w:val="000000"/>
              </w:rPr>
              <w:t>расстояние до точки подключения</w:t>
            </w:r>
            <w:r w:rsidRPr="005B037E">
              <w:rPr>
                <w:color w:val="000000"/>
              </w:rPr>
              <w:t xml:space="preserve">)                     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Возможность подключения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Канализация (состояние, имеется, есть возможность подключения, </w:t>
            </w:r>
            <w:r w:rsidRPr="005B037E">
              <w:rPr>
                <w:b/>
                <w:color w:val="000000"/>
              </w:rPr>
              <w:t>расстояние до точки подключения</w:t>
            </w:r>
            <w:r w:rsidRPr="005B037E">
              <w:rPr>
                <w:color w:val="000000"/>
              </w:rPr>
              <w:t xml:space="preserve">)    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  <w:u w:val="single"/>
              </w:rPr>
              <w:t>Подъездные пути</w:t>
            </w:r>
            <w:r w:rsidRPr="005B037E">
              <w:rPr>
                <w:color w:val="000000"/>
              </w:rPr>
              <w:t xml:space="preserve"> 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Наличие собственных подъездных путей (имеется дорога с асфальтовым или грунтовым покрытием, отсутствует)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  <w:r w:rsidRPr="005B037E">
              <w:rPr>
                <w:color w:val="000000"/>
              </w:rPr>
              <w:t>Бетонка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>Наличие собственной ж/д ветки (имеется, отсутствует)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>Расстояние до основных автомагистралей (</w:t>
            </w:r>
            <w:proofErr w:type="gramStart"/>
            <w:r w:rsidRPr="005B037E">
              <w:rPr>
                <w:color w:val="000000"/>
              </w:rPr>
              <w:t>км</w:t>
            </w:r>
            <w:proofErr w:type="gramEnd"/>
            <w:r w:rsidRPr="005B037E">
              <w:rPr>
                <w:color w:val="000000"/>
              </w:rPr>
              <w:t>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021F54" w:rsidRPr="005B037E" w:rsidTr="00021F54">
        <w:trPr>
          <w:trHeight w:val="345"/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Расстояние до ж/д станции (км)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21F54" w:rsidRPr="005B037E" w:rsidTr="00021F54">
        <w:trPr>
          <w:trHeight w:val="345"/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lastRenderedPageBreak/>
              <w:t>Расстояние до точки врезки ж/д путей (км)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  <w:r w:rsidRPr="005B037E">
              <w:rPr>
                <w:color w:val="000000"/>
              </w:rPr>
              <w:t>-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>Расстояние до ближайшего жилья (км)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500 м.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>Возможность расширения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>Возможность обособления территории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</w:p>
        </w:tc>
      </w:tr>
      <w:tr w:rsidR="00021F54" w:rsidRPr="005B037E" w:rsidTr="00021F5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  <w:u w:val="single"/>
              </w:rPr>
              <w:t>Юридическая документация</w:t>
            </w:r>
            <w:r w:rsidRPr="005B037E">
              <w:rPr>
                <w:color w:val="000000"/>
              </w:rPr>
              <w:t xml:space="preserve"> 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>Вид права на объект и наличие правоустанавливающей документации на земельный участок под объектом (желательно приложить  выписки  из  ГЗК, либо КПТ)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>Кадастровая стоимость земельного участка, на котором находится объект (руб.)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29176673,92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C6789C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да, 31.10.2000г.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 xml:space="preserve">Обременения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5B037E">
              <w:rPr>
                <w:color w:val="000000"/>
                <w:u w:val="single"/>
              </w:rPr>
              <w:t>Предлагаемые формы реализации (форма участия)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5B037E">
              <w:rPr>
                <w:color w:val="000000"/>
                <w:u w:val="single"/>
              </w:rPr>
              <w:t>Процент готовности к реализации (состояние объекта)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3519BB" w:rsidP="00F35D37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color w:val="000000"/>
              </w:rPr>
            </w:pPr>
            <w:r w:rsidRPr="005B037E">
              <w:rPr>
                <w:color w:val="000000"/>
              </w:rPr>
              <w:t>Дополнительные сведения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ind w:left="87"/>
              <w:rPr>
                <w:color w:val="000000"/>
              </w:rPr>
            </w:pPr>
          </w:p>
        </w:tc>
      </w:tr>
      <w:tr w:rsidR="00021F54" w:rsidRPr="005B037E" w:rsidTr="00021F54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021F54" w:rsidP="00F35D37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B037E">
              <w:rPr>
                <w:b/>
                <w:color w:val="000000"/>
              </w:rPr>
              <w:t xml:space="preserve">Дата подготовки сведений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F54" w:rsidRPr="005B037E" w:rsidRDefault="00477F54" w:rsidP="00477F54">
            <w:pPr>
              <w:ind w:left="87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324F7A">
              <w:rPr>
                <w:color w:val="000000"/>
              </w:rPr>
              <w:t>.04.2017</w:t>
            </w:r>
          </w:p>
        </w:tc>
      </w:tr>
    </w:tbl>
    <w:p w:rsidR="00021F54" w:rsidRDefault="00021F54" w:rsidP="00021F54"/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  <w:r>
        <w:t xml:space="preserve">    </w:t>
      </w: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021F54" w:rsidRDefault="00021F54" w:rsidP="00021F54">
      <w:pPr>
        <w:ind w:left="4956" w:firstLine="708"/>
      </w:pPr>
    </w:p>
    <w:p w:rsidR="006521BA" w:rsidRDefault="006521BA" w:rsidP="00021F54"/>
    <w:sectPr w:rsidR="006521BA" w:rsidSect="00906C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54"/>
    <w:rsid w:val="00021F54"/>
    <w:rsid w:val="00293B4F"/>
    <w:rsid w:val="00324F7A"/>
    <w:rsid w:val="003519BB"/>
    <w:rsid w:val="00477F54"/>
    <w:rsid w:val="006521BA"/>
    <w:rsid w:val="00653D0D"/>
    <w:rsid w:val="006D2EC8"/>
    <w:rsid w:val="00906C02"/>
    <w:rsid w:val="009B2DF0"/>
    <w:rsid w:val="00B62042"/>
    <w:rsid w:val="00C56B27"/>
    <w:rsid w:val="00C6789C"/>
    <w:rsid w:val="00C97F33"/>
    <w:rsid w:val="00DD0E12"/>
    <w:rsid w:val="00E533EB"/>
    <w:rsid w:val="00E92B51"/>
    <w:rsid w:val="00ED0F40"/>
    <w:rsid w:val="00EE0479"/>
    <w:rsid w:val="00F2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2017-04-11T06:22:00Z</cp:lastPrinted>
  <dcterms:created xsi:type="dcterms:W3CDTF">2017-04-11T07:11:00Z</dcterms:created>
  <dcterms:modified xsi:type="dcterms:W3CDTF">2017-11-15T10:19:00Z</dcterms:modified>
</cp:coreProperties>
</file>