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64E" w:rsidRPr="00BE5692" w:rsidRDefault="004E064E" w:rsidP="004E06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692">
        <w:rPr>
          <w:rFonts w:ascii="Times New Roman" w:hAnsi="Times New Roman" w:cs="Times New Roman"/>
          <w:b/>
          <w:sz w:val="28"/>
          <w:szCs w:val="28"/>
        </w:rPr>
        <w:t>Глава VI. ЭКОНОМИЧЕСКАЯ ОСНОВА МЕСТНОГО САМОУПРАВЛЕНИЯ</w:t>
      </w:r>
    </w:p>
    <w:p w:rsidR="004E064E" w:rsidRPr="00BE5692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64E" w:rsidRPr="00BE5692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5692">
        <w:rPr>
          <w:rFonts w:ascii="Times New Roman" w:hAnsi="Times New Roman" w:cs="Times New Roman"/>
          <w:b/>
          <w:i/>
          <w:sz w:val="28"/>
          <w:szCs w:val="28"/>
        </w:rPr>
        <w:t>Статья 57. Муниципальное имущество Тейковского муниципального района</w:t>
      </w:r>
    </w:p>
    <w:p w:rsidR="004E064E" w:rsidRPr="006B3378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64E" w:rsidRPr="006B3378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1. Имущество, находящееся в муниципальной собственности Тейковского муниципального района, средства бюджета, а также имущественные права составляют экономическую основу местного самоуправления Тейковского муниципального района.</w:t>
      </w:r>
    </w:p>
    <w:p w:rsidR="004E064E" w:rsidRPr="006B3378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79"/>
      <w:bookmarkEnd w:id="0"/>
      <w:r w:rsidRPr="006B3378">
        <w:rPr>
          <w:rFonts w:ascii="Times New Roman" w:hAnsi="Times New Roman" w:cs="Times New Roman"/>
          <w:sz w:val="28"/>
          <w:szCs w:val="28"/>
        </w:rPr>
        <w:t>2. В собственности Тейковского муниципального района может находиться:</w:t>
      </w:r>
    </w:p>
    <w:p w:rsidR="004E064E" w:rsidRPr="001117A4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7A4">
        <w:rPr>
          <w:rFonts w:ascii="Times New Roman" w:hAnsi="Times New Roman" w:cs="Times New Roman"/>
          <w:sz w:val="28"/>
          <w:szCs w:val="28"/>
        </w:rPr>
        <w:t xml:space="preserve">- имущество, предназначенное для решения установленных </w:t>
      </w:r>
      <w:r w:rsidRPr="001117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 законом </w:t>
      </w:r>
      <w:r w:rsidRPr="001117A4">
        <w:rPr>
          <w:rFonts w:ascii="Times New Roman" w:hAnsi="Times New Roman" w:cs="Times New Roman"/>
          <w:sz w:val="28"/>
          <w:szCs w:val="28"/>
        </w:rPr>
        <w:t>от 06.10.2003 №131-ФЗ "Об общих принципах организации местного самоуправления в Российской Федерации" и Уставом Тейковского муниципального района вопросов местного значения;</w:t>
      </w:r>
    </w:p>
    <w:p w:rsidR="004E064E" w:rsidRPr="006B3378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 xml:space="preserve">- имущество, предназначенное для осуществления отдельных государственных полномочий, переданных органам местного самоуправления Тейковского муниципального района, в случаях, установленных федеральными законами и законами Ивановской области, а также имущество, предназначенное для осуществления отдельных полномочий органов местного самоуправления Тейковского муниципального района, переданных в порядке, </w:t>
      </w:r>
      <w:r w:rsidRPr="00BE5692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r:id="rId4" w:history="1">
        <w:r w:rsidRPr="00BE5692">
          <w:rPr>
            <w:rFonts w:ascii="Times New Roman" w:hAnsi="Times New Roman" w:cs="Times New Roman"/>
            <w:sz w:val="28"/>
            <w:szCs w:val="28"/>
          </w:rPr>
          <w:t>частью 4 статьи 15</w:t>
        </w:r>
      </w:hyperlink>
      <w:r w:rsidRPr="00BE5692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6B3378">
        <w:rPr>
          <w:rFonts w:ascii="Times New Roman" w:hAnsi="Times New Roman" w:cs="Times New Roman"/>
          <w:sz w:val="28"/>
          <w:szCs w:val="28"/>
        </w:rPr>
        <w:t>закона от 06.10.2003 N 131-ФЗ "Об общих принципах организации местного самоуправления в Российской Федерации";</w:t>
      </w:r>
    </w:p>
    <w:p w:rsidR="004E064E" w:rsidRPr="006B3378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-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 Тейковского муниципального района;</w:t>
      </w:r>
    </w:p>
    <w:p w:rsidR="004E064E" w:rsidRPr="001117A4" w:rsidRDefault="004E064E" w:rsidP="004E06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B3378">
        <w:rPr>
          <w:sz w:val="28"/>
          <w:szCs w:val="28"/>
        </w:rPr>
        <w:t>-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</w:t>
      </w:r>
      <w:r>
        <w:rPr>
          <w:sz w:val="28"/>
          <w:szCs w:val="28"/>
        </w:rPr>
        <w:t>ны к вопросам местного значения;</w:t>
      </w:r>
      <w:r>
        <w:rPr>
          <w:sz w:val="28"/>
          <w:szCs w:val="28"/>
        </w:rPr>
        <w:br/>
      </w:r>
      <w:r>
        <w:rPr>
          <w:rFonts w:eastAsiaTheme="minorHAnsi"/>
          <w:sz w:val="28"/>
          <w:szCs w:val="28"/>
          <w:lang w:eastAsia="en-US"/>
        </w:rPr>
        <w:t xml:space="preserve">- имущество, предназначенное для решения вопросов местного значения в соответствии с частью 4 статьи 14 Федерального закона </w:t>
      </w:r>
      <w:r>
        <w:rPr>
          <w:sz w:val="28"/>
          <w:szCs w:val="28"/>
        </w:rPr>
        <w:t xml:space="preserve">от 06.10.2003 №131-ФЗ "Об общих принципах организации местного самоуправления в Российской Федерации", </w:t>
      </w:r>
      <w:r>
        <w:rPr>
          <w:rFonts w:eastAsiaTheme="minorHAnsi"/>
          <w:sz w:val="28"/>
          <w:szCs w:val="28"/>
          <w:lang w:eastAsia="en-US"/>
        </w:rPr>
        <w:t xml:space="preserve">а также имущество, предназначенное для осуществления полномочий по решению вопросов местного значения в соответствии </w:t>
      </w:r>
      <w:r w:rsidRPr="009A0894">
        <w:rPr>
          <w:rFonts w:eastAsiaTheme="minorHAnsi"/>
          <w:sz w:val="28"/>
          <w:szCs w:val="28"/>
          <w:lang w:eastAsia="en-US"/>
        </w:rPr>
        <w:t xml:space="preserve">с </w:t>
      </w:r>
      <w:hyperlink r:id="rId5" w:history="1">
        <w:r w:rsidRPr="009A0894">
          <w:rPr>
            <w:rStyle w:val="a3"/>
            <w:rFonts w:eastAsiaTheme="minorHAnsi"/>
            <w:sz w:val="28"/>
            <w:szCs w:val="28"/>
            <w:lang w:eastAsia="en-US"/>
          </w:rPr>
          <w:t>частями 1</w:t>
        </w:r>
      </w:hyperlink>
      <w:r w:rsidRPr="009A0894">
        <w:rPr>
          <w:rFonts w:eastAsiaTheme="minorHAnsi"/>
          <w:sz w:val="28"/>
          <w:szCs w:val="28"/>
          <w:lang w:eastAsia="en-US"/>
        </w:rPr>
        <w:t xml:space="preserve"> и </w:t>
      </w:r>
      <w:hyperlink r:id="rId6" w:history="1">
        <w:r w:rsidRPr="009A0894">
          <w:rPr>
            <w:rStyle w:val="a3"/>
            <w:rFonts w:eastAsiaTheme="minorHAnsi"/>
            <w:sz w:val="28"/>
            <w:szCs w:val="28"/>
            <w:lang w:eastAsia="en-US"/>
          </w:rPr>
          <w:t>1.1 статьи 17</w:t>
        </w:r>
      </w:hyperlink>
      <w:r w:rsidRPr="009A0894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Pr="009A0894">
        <w:rPr>
          <w:sz w:val="28"/>
          <w:szCs w:val="28"/>
        </w:rPr>
        <w:t>от 06.10.2003 №131-ФЗ "Об общих принципах организации</w:t>
      </w:r>
      <w:r w:rsidRPr="00BE5692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 в Российской Федерации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E064E" w:rsidRPr="006B3378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09"/>
      <w:bookmarkEnd w:id="1"/>
      <w:r w:rsidRPr="006B3378">
        <w:rPr>
          <w:rFonts w:ascii="Times New Roman" w:hAnsi="Times New Roman" w:cs="Times New Roman"/>
          <w:sz w:val="28"/>
          <w:szCs w:val="28"/>
        </w:rPr>
        <w:t>3.1. В собственности Тейковского муниципального района может находиться иное имущество, необходимое для осуществления полномочий по решению вопросов местного значения Тейковского муниципального района.</w:t>
      </w:r>
    </w:p>
    <w:p w:rsidR="004E064E" w:rsidRPr="006B3378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 xml:space="preserve">4. В случаях возникновения у Тейковского муниципального района права </w:t>
      </w:r>
      <w:r w:rsidRPr="006B3378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 на имущество, не соответствующее </w:t>
      </w:r>
      <w:r w:rsidRPr="009A0894">
        <w:rPr>
          <w:rFonts w:ascii="Times New Roman" w:hAnsi="Times New Roman" w:cs="Times New Roman"/>
          <w:sz w:val="28"/>
          <w:szCs w:val="28"/>
        </w:rPr>
        <w:t xml:space="preserve">требованиям </w:t>
      </w:r>
      <w:hyperlink w:anchor="P879" w:history="1">
        <w:r w:rsidRPr="009A0894">
          <w:rPr>
            <w:rFonts w:ascii="Times New Roman" w:hAnsi="Times New Roman" w:cs="Times New Roman"/>
            <w:sz w:val="28"/>
            <w:szCs w:val="28"/>
          </w:rPr>
          <w:t>частей 2</w:t>
        </w:r>
      </w:hyperlink>
      <w:r w:rsidRPr="009A089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09" w:history="1">
        <w:r w:rsidRPr="009A0894">
          <w:rPr>
            <w:rFonts w:ascii="Times New Roman" w:hAnsi="Times New Roman" w:cs="Times New Roman"/>
            <w:sz w:val="28"/>
            <w:szCs w:val="28"/>
          </w:rPr>
          <w:t>3.1</w:t>
        </w:r>
      </w:hyperlink>
      <w:r w:rsidRPr="009A0894">
        <w:rPr>
          <w:rFonts w:ascii="Times New Roman" w:hAnsi="Times New Roman" w:cs="Times New Roman"/>
          <w:sz w:val="28"/>
          <w:szCs w:val="28"/>
        </w:rPr>
        <w:t xml:space="preserve"> настоящей статьи, указанное имущество подлежит перепрофилированию </w:t>
      </w:r>
      <w:r w:rsidRPr="006B3378">
        <w:rPr>
          <w:rFonts w:ascii="Times New Roman" w:hAnsi="Times New Roman" w:cs="Times New Roman"/>
          <w:sz w:val="28"/>
          <w:szCs w:val="28"/>
        </w:rPr>
        <w:t>(изменению целевого назначения имущества) либо отчуждению. Порядок и сроки отчуждения такого имущества устанавливаются федеральным законом.</w:t>
      </w:r>
    </w:p>
    <w:p w:rsidR="004E064E" w:rsidRPr="006B3378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64E" w:rsidRPr="009A0894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0894">
        <w:rPr>
          <w:rFonts w:ascii="Times New Roman" w:hAnsi="Times New Roman" w:cs="Times New Roman"/>
          <w:b/>
          <w:i/>
          <w:sz w:val="28"/>
          <w:szCs w:val="28"/>
        </w:rPr>
        <w:t>Статья 58. Порядок владения, пользования и распоряжения муниципальным имуществом Тейковского муниципального района</w:t>
      </w:r>
    </w:p>
    <w:p w:rsidR="004E064E" w:rsidRPr="009A0894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064E" w:rsidRPr="006B3378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 xml:space="preserve">1. Органы местного самоуправления Тейковского муниципального района от имени Тейковского муниципального района самостоятельно владеют, пользуются и распоряжаются муниципальным имуществом в соответствии с </w:t>
      </w:r>
      <w:hyperlink r:id="rId7" w:history="1">
        <w:r w:rsidRPr="009A089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9A0894">
        <w:rPr>
          <w:rFonts w:ascii="Times New Roman" w:hAnsi="Times New Roman" w:cs="Times New Roman"/>
          <w:sz w:val="28"/>
          <w:szCs w:val="28"/>
        </w:rPr>
        <w:t xml:space="preserve"> Ро</w:t>
      </w:r>
      <w:r w:rsidRPr="006B3378">
        <w:rPr>
          <w:rFonts w:ascii="Times New Roman" w:hAnsi="Times New Roman" w:cs="Times New Roman"/>
          <w:sz w:val="28"/>
          <w:szCs w:val="28"/>
        </w:rPr>
        <w:t>ссийской Федерации, федеральными законами и принимаемыми в соответствии с ними нормативными правовыми актами органов местного самоуправления Тейковского муниципального района.</w:t>
      </w:r>
    </w:p>
    <w:p w:rsidR="004E064E" w:rsidRPr="006B3378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2. Органы местного самоуправления Тейковского муниципального района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Федерации, органам государственной власти Ивановской области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:rsidR="004E064E" w:rsidRPr="006B3378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3. Порядок владения, пользования и распоряжения муниципальным имуществом Тейковского муниципального района устанавливается Советом Тейковского муниципального района.</w:t>
      </w:r>
    </w:p>
    <w:p w:rsidR="004E064E" w:rsidRPr="006B3378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4. Органы местного самоуправления Тейковского муниципального района ведут реестры муниципального имущества в порядке, установленном уполномоченным Правительством Российской Федерации федеральным органом исполнительной власти.</w:t>
      </w:r>
    </w:p>
    <w:p w:rsidR="004E064E" w:rsidRPr="006B3378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64E" w:rsidRPr="009A0894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0894">
        <w:rPr>
          <w:rFonts w:ascii="Times New Roman" w:hAnsi="Times New Roman" w:cs="Times New Roman"/>
          <w:b/>
          <w:i/>
          <w:sz w:val="28"/>
          <w:szCs w:val="28"/>
        </w:rPr>
        <w:t>Статья 59. Приватизация муниципального имущества Тейковского муниципального района</w:t>
      </w:r>
    </w:p>
    <w:p w:rsidR="004E064E" w:rsidRPr="006B3378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64E" w:rsidRPr="006B3378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1. Порядок и условия приватизации муниципального имущества определяются Положениями, принимаемыми Советом Тейковского муниципального района в соответствии с федеральными законами.</w:t>
      </w:r>
    </w:p>
    <w:p w:rsidR="004E064E" w:rsidRPr="006B3378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2. Доходы от использования и приватизации муниципального имущества поступают в бюджет Тейковского муниципального района.</w:t>
      </w:r>
    </w:p>
    <w:p w:rsidR="004E064E" w:rsidRPr="006B3378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64E" w:rsidRPr="009A0894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0894">
        <w:rPr>
          <w:rFonts w:ascii="Times New Roman" w:hAnsi="Times New Roman" w:cs="Times New Roman"/>
          <w:b/>
          <w:i/>
          <w:sz w:val="28"/>
          <w:szCs w:val="28"/>
        </w:rPr>
        <w:t>Статья 60. Отношения органов местного самоуправления с предприятиями и учреждениями, находящимися в муниципальной собственности Тейковского муниципального района</w:t>
      </w:r>
    </w:p>
    <w:p w:rsidR="004E064E" w:rsidRPr="006B3378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64E" w:rsidRPr="006B3378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 xml:space="preserve">1. Тейковский муниципальный район может создавать муниципальные предприятия и учреждения, участвовать в создании хозяйственных обществ, в </w:t>
      </w:r>
      <w:r w:rsidRPr="006B3378">
        <w:rPr>
          <w:rFonts w:ascii="Times New Roman" w:hAnsi="Times New Roman" w:cs="Times New Roman"/>
          <w:sz w:val="28"/>
          <w:szCs w:val="28"/>
        </w:rPr>
        <w:lastRenderedPageBreak/>
        <w:t>том числе межмуниципальных,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осуществляют уполномоченные органы местного самоуправления Тейковского муниципального района.</w:t>
      </w:r>
    </w:p>
    <w:p w:rsidR="004E064E" w:rsidRPr="001117A4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7A4">
        <w:rPr>
          <w:rFonts w:ascii="Times New Roman" w:hAnsi="Times New Roman" w:cs="Times New Roman"/>
          <w:sz w:val="28"/>
          <w:szCs w:val="28"/>
        </w:rPr>
        <w:t>2. Решения о создании, преобразовании и ликвидации муниципальных предприятий принимаются Советом Тейковского муниципального района по представлению главы Тейковского муниципального района.</w:t>
      </w:r>
    </w:p>
    <w:p w:rsidR="004E064E" w:rsidRPr="001117A4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7A4">
        <w:rPr>
          <w:rFonts w:ascii="Times New Roman" w:hAnsi="Times New Roman" w:cs="Times New Roman"/>
          <w:sz w:val="28"/>
          <w:szCs w:val="28"/>
        </w:rPr>
        <w:t>3. Совет Тейковского муниципального района может инициировать вопрос о ликвидации муниципального предприятия, но вправе принять решение о ликвидации только при наличии согласия главы Тейковского муниципального района.</w:t>
      </w:r>
    </w:p>
    <w:p w:rsidR="004E064E" w:rsidRPr="006B3378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4. В решении Совета Тейковского муниципального района определяются цели и условия создания муниципального предприятия, учреждения.</w:t>
      </w:r>
    </w:p>
    <w:p w:rsidR="004E064E" w:rsidRDefault="004E064E" w:rsidP="004E06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Учредителем муниципальных предприятий и учреждений от имени Тейковского муниципального района выступает администрация Тейковского муниципального района. Постановлением администрации Тейковского муниципального района устанавливается порядок деятельности муниципальных предприятий и учреждений, утверждаются их уставы. Глава Тейковского муниципального района не реже одного раза в год заслушивает отчеты об их деятельности.</w:t>
      </w:r>
    </w:p>
    <w:p w:rsidR="004E064E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7A4">
        <w:rPr>
          <w:rFonts w:ascii="Times New Roman" w:hAnsi="Times New Roman" w:cs="Times New Roman"/>
          <w:sz w:val="28"/>
          <w:szCs w:val="28"/>
        </w:rPr>
        <w:t>Глава Тейковского муниципального района или уполномоченное им должностное лицо назначает на должность и освобождает от должности руководителей данных предприятий и учреждений.</w:t>
      </w:r>
    </w:p>
    <w:p w:rsidR="004E064E" w:rsidRPr="006B3378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6. Совет Тейковского муниципального района вправе заслушивать отчеты о деятельности муниципальных предприятий и учреждений.</w:t>
      </w:r>
    </w:p>
    <w:p w:rsidR="004E064E" w:rsidRPr="006B3378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 xml:space="preserve">7. Органы местного самоуправления Тейковского муниципального района от имени Тейковского муниципального района </w:t>
      </w:r>
      <w:proofErr w:type="spellStart"/>
      <w:r w:rsidRPr="006B3378">
        <w:rPr>
          <w:rFonts w:ascii="Times New Roman" w:hAnsi="Times New Roman" w:cs="Times New Roman"/>
          <w:sz w:val="28"/>
          <w:szCs w:val="28"/>
        </w:rPr>
        <w:t>субсидиарно</w:t>
      </w:r>
      <w:proofErr w:type="spellEnd"/>
      <w:r w:rsidRPr="006B3378">
        <w:rPr>
          <w:rFonts w:ascii="Times New Roman" w:hAnsi="Times New Roman" w:cs="Times New Roman"/>
          <w:sz w:val="28"/>
          <w:szCs w:val="28"/>
        </w:rPr>
        <w:t xml:space="preserve"> отвечают по обязательствам муниципальных казенных учреждений и обеспечивают их исполнение в порядке, установленном федеральным законом.</w:t>
      </w:r>
    </w:p>
    <w:p w:rsidR="004E064E" w:rsidRPr="006B3378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64E" w:rsidRPr="009A0894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0894">
        <w:rPr>
          <w:rFonts w:ascii="Times New Roman" w:hAnsi="Times New Roman" w:cs="Times New Roman"/>
          <w:b/>
          <w:i/>
          <w:sz w:val="28"/>
          <w:szCs w:val="28"/>
        </w:rPr>
        <w:t>Статья 61. Участие Тейковского муниципального района в хозяйственных обществах и некоммерческих организациях</w:t>
      </w:r>
    </w:p>
    <w:p w:rsidR="004E064E" w:rsidRPr="006B3378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64E" w:rsidRPr="006B3378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1. В целях более эффективного решения вопросов местного значения органы местного самоуправления могут участвовать в хозяйственных обществах и некоммерческих организациях, в том числе межмуниципальных.</w:t>
      </w:r>
    </w:p>
    <w:p w:rsidR="004E064E" w:rsidRPr="001117A4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7A4">
        <w:rPr>
          <w:rFonts w:ascii="Times New Roman" w:hAnsi="Times New Roman" w:cs="Times New Roman"/>
          <w:sz w:val="28"/>
          <w:szCs w:val="28"/>
        </w:rPr>
        <w:t>2. Решения об участии Тейковского муниципального района в хозяйственном обществе или некоммерческой организации принимаются Советом Тейковского муниципального района по инициативе главы Тейковского муниципального района или Совета Тейковского муниципального района.</w:t>
      </w:r>
    </w:p>
    <w:p w:rsidR="004E064E" w:rsidRPr="006B3378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3. Порядок участия Тейковского муниципального района в хозяйственных обществах и некоммерческих организациях, в том числе межмуниципальных, определяется правовым актом Совета Тейковского муниципального района.</w:t>
      </w:r>
    </w:p>
    <w:p w:rsidR="004E064E" w:rsidRPr="006B3378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lastRenderedPageBreak/>
        <w:t>4. Участником в хозяйственных обществах и некоммерческих организациях от имени Тейковского муниципального района выступает администрация Тейковского муниципального района.</w:t>
      </w:r>
    </w:p>
    <w:p w:rsidR="004E064E" w:rsidRPr="006B3378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64E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0894">
        <w:rPr>
          <w:rFonts w:ascii="Times New Roman" w:hAnsi="Times New Roman" w:cs="Times New Roman"/>
          <w:b/>
          <w:i/>
          <w:sz w:val="28"/>
          <w:szCs w:val="28"/>
        </w:rPr>
        <w:t>Статья 62. Консолидированный бюджет Т</w:t>
      </w:r>
      <w:r>
        <w:rPr>
          <w:rFonts w:ascii="Times New Roman" w:hAnsi="Times New Roman" w:cs="Times New Roman"/>
          <w:b/>
          <w:i/>
          <w:sz w:val="28"/>
          <w:szCs w:val="28"/>
        </w:rPr>
        <w:t>ейковского муниципального района</w:t>
      </w:r>
    </w:p>
    <w:p w:rsidR="004E064E" w:rsidRPr="009A0894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064E" w:rsidRPr="006B3378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Бюджет Тейковского муниципального района и свод бюджетов городского и сельских поселений, входящих в состав Тейковского муниципального района (без учета межбюджетных трансфертов между этими бюджетами), образуют консолидированный бюджет Тейковского муниципального района.</w:t>
      </w:r>
    </w:p>
    <w:p w:rsidR="004E064E" w:rsidRPr="006B3378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64E" w:rsidRPr="009A0894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0894">
        <w:rPr>
          <w:rFonts w:ascii="Times New Roman" w:hAnsi="Times New Roman" w:cs="Times New Roman"/>
          <w:b/>
          <w:i/>
          <w:sz w:val="28"/>
          <w:szCs w:val="28"/>
        </w:rPr>
        <w:t>Статья 63. Бюджет Тейковского муниципального района</w:t>
      </w:r>
    </w:p>
    <w:p w:rsidR="004E064E" w:rsidRPr="006B3378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64E" w:rsidRPr="006B3378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1. Тейковский муниципальный район имеет собственный бюджет (бюджет Тейковского муниципального района).</w:t>
      </w:r>
    </w:p>
    <w:p w:rsidR="004E064E" w:rsidRPr="006B3378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2. Органы местного самоуправления Тейковского муниципального района обеспечивают сбалансированность бюджета Тейковского муниципального района и соблюдение установленных федеральными законами требований к регулированию бюджетных правоотношений, осуществлению бюджетного процесса, размерам дефицита бюджета Тейковского муниципального района, уровню и составу муниципального долга, исполнению бюджетных и долговых обязательств Тейковского муниципального района.</w:t>
      </w:r>
    </w:p>
    <w:p w:rsidR="004E064E" w:rsidRPr="006B3378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 xml:space="preserve">3. Составление и рассмотрение проекта бюджета Тейковского муниципального района, утверждение и исполнение бюджета Тейковского муниципального района, осуществление контроля за его исполнением, составление и утверждение отчета об исполнении бюджета Тейковского муниципального района осуществляются органами местного самоуправления Тейковского муниципального района самостоятельно с соблюдением требований, установленных Бюджетным </w:t>
      </w:r>
      <w:hyperlink r:id="rId8" w:history="1">
        <w:r w:rsidRPr="009A089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A0894">
        <w:rPr>
          <w:rFonts w:ascii="Times New Roman" w:hAnsi="Times New Roman" w:cs="Times New Roman"/>
          <w:sz w:val="28"/>
          <w:szCs w:val="28"/>
        </w:rPr>
        <w:t xml:space="preserve"> </w:t>
      </w:r>
      <w:r w:rsidRPr="006B3378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4E064E" w:rsidRPr="006B3378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4. В бюджете Тейковского муниципального района раздельно предусматриваются доходы, направляемые на осуществление полномочий органов местного самоуправления по решению вопросов местного значения, и субвенции, предоставленные для обеспечения осуществления органами местного самоуправления отдельных государственных полномочий, переданных им федеральными законами и законами Ивановской области, а также осуществляемые за счет указанных доходов и субвенций соответствующие расходы бюджета Тейковского муниципального района.</w:t>
      </w:r>
    </w:p>
    <w:p w:rsidR="004E064E" w:rsidRPr="006B3378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 xml:space="preserve">5. Проект бюджета Тейковского муниципального района, решение об утверждении бюджета Тейковского муниципального района, годовой отчет о его исполнении, ежеквартальные сведения о ходе исполнения бюджета Тейковского муниципального района и о численности муниципальных служащих органов местного самоуправления, работников муниципальных </w:t>
      </w:r>
      <w:r w:rsidRPr="006B3378">
        <w:rPr>
          <w:rFonts w:ascii="Times New Roman" w:hAnsi="Times New Roman" w:cs="Times New Roman"/>
          <w:sz w:val="28"/>
          <w:szCs w:val="28"/>
        </w:rPr>
        <w:lastRenderedPageBreak/>
        <w:t>учреждений с указанием фактических затрат на их денежное содержание подлежат официальному опубликованию в газете "Наше время" или "Вестнике Совета Тейковского муниципального района".</w:t>
      </w:r>
    </w:p>
    <w:p w:rsidR="004E064E" w:rsidRPr="006B3378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64E" w:rsidRPr="009A0894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0894">
        <w:rPr>
          <w:rFonts w:ascii="Times New Roman" w:hAnsi="Times New Roman" w:cs="Times New Roman"/>
          <w:b/>
          <w:i/>
          <w:sz w:val="28"/>
          <w:szCs w:val="28"/>
        </w:rPr>
        <w:t>Статья 64. Доходы и расходы местного бюджета</w:t>
      </w:r>
    </w:p>
    <w:p w:rsidR="004E064E" w:rsidRPr="006B3378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64E" w:rsidRPr="006B3378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1. Формирование доходов бюджета Тейковского муниципального района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4E064E" w:rsidRPr="009A0894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 xml:space="preserve">2. Формирование расходов бюджета Тейковского муниципального района осуществляется в соответствии с расходными обязательствами Тейковского муниципального района, устанавливаемыми и исполняемыми органами местного самоуправления Тейковского муниципального района в соответствии с требованиями Бюджетного </w:t>
      </w:r>
      <w:hyperlink r:id="rId9" w:history="1">
        <w:r w:rsidRPr="009A0894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9A089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E064E" w:rsidRPr="009A0894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894">
        <w:rPr>
          <w:rFonts w:ascii="Times New Roman" w:hAnsi="Times New Roman" w:cs="Times New Roman"/>
          <w:sz w:val="28"/>
          <w:szCs w:val="28"/>
        </w:rPr>
        <w:t xml:space="preserve">3. Исполнение расходных обязательств Тейковского муниципального района за счет средств бюджета Тейковского муниципального района в соответствии с требованиями Бюджетного </w:t>
      </w:r>
      <w:hyperlink r:id="rId10" w:history="1">
        <w:r w:rsidRPr="009A0894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9A089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E064E" w:rsidRPr="009A0894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894">
        <w:rPr>
          <w:rFonts w:ascii="Times New Roman" w:hAnsi="Times New Roman" w:cs="Times New Roman"/>
          <w:sz w:val="28"/>
          <w:szCs w:val="28"/>
        </w:rPr>
        <w:t xml:space="preserve">4. Расходы бюджета Тейковского муниципального района осуществляются в соответствии с Бюджетным </w:t>
      </w:r>
      <w:hyperlink r:id="rId11" w:history="1">
        <w:r w:rsidRPr="009A089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A089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E064E" w:rsidRPr="009A0894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894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Тейковского муниципального района ведут реестры расходных обязательств в соответствии с требованиями Бюджетного </w:t>
      </w:r>
      <w:hyperlink r:id="rId12" w:history="1">
        <w:r w:rsidRPr="009A0894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9A0894">
        <w:rPr>
          <w:rFonts w:ascii="Times New Roman" w:hAnsi="Times New Roman" w:cs="Times New Roman"/>
          <w:sz w:val="28"/>
          <w:szCs w:val="28"/>
        </w:rPr>
        <w:t xml:space="preserve"> Российской Федерации в порядке, установленном администрацией Тейковского муниципального района.</w:t>
      </w:r>
    </w:p>
    <w:p w:rsidR="004E064E" w:rsidRPr="006B3378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5. Положение об оплате труда муниципальных служащих, работников муниципальных предприятий и учреждений утверждается Советом Тейковского муниципального района.</w:t>
      </w:r>
    </w:p>
    <w:p w:rsidR="004E064E" w:rsidRPr="006B3378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8. Осуществление расходов бюджета Тейковского муниципального района на финансирование полномочий федеральных органов государственной власти, органов государственной власти Ивановской области не допускается, за исключением случаев, установленных федеральными законами, законами Ивановской области.</w:t>
      </w:r>
    </w:p>
    <w:p w:rsidR="004E064E" w:rsidRPr="006B3378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9. Возложение на Тейковский муниципальный район обязанности финансирования расходов, возникших в связи с осуществлением органами государственной власти и (или) органами местного самоуправления иных муниципальных образований своих полномочий, не допускается.</w:t>
      </w:r>
    </w:p>
    <w:p w:rsidR="004E064E" w:rsidRPr="006B3378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64E" w:rsidRPr="009A0894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0894">
        <w:rPr>
          <w:rFonts w:ascii="Times New Roman" w:hAnsi="Times New Roman" w:cs="Times New Roman"/>
          <w:b/>
          <w:i/>
          <w:sz w:val="28"/>
          <w:szCs w:val="28"/>
        </w:rPr>
        <w:t>Статья 65. Местные налоги и сборы</w:t>
      </w:r>
    </w:p>
    <w:p w:rsidR="004E064E" w:rsidRPr="009A0894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064E" w:rsidRPr="006B3378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Перечень местных налогов и сборов и полномочия органов местного самоуправления Тейковского муниципального района по их установлению, изменению и отмене устанавливаются законодательством Российской Федерации о налогах и сборах.</w:t>
      </w:r>
    </w:p>
    <w:p w:rsidR="004E064E" w:rsidRPr="006B3378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64E" w:rsidRPr="009A0894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0894">
        <w:rPr>
          <w:rFonts w:ascii="Times New Roman" w:hAnsi="Times New Roman" w:cs="Times New Roman"/>
          <w:b/>
          <w:i/>
          <w:sz w:val="28"/>
          <w:szCs w:val="28"/>
        </w:rPr>
        <w:lastRenderedPageBreak/>
        <w:t>Статья 66. Районный фонд финансовой поддержки поселений, входящих в состав Тейковского муниципального района</w:t>
      </w:r>
    </w:p>
    <w:p w:rsidR="004E064E" w:rsidRPr="006B3378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64E" w:rsidRPr="006B3378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 xml:space="preserve">1. В целях выравнивания уровня бюджетной обеспеченности поселений формируется районный фонд финансовой поддержки поселений. Порядок предоставления поселениям, входящим в состав Тейковского муниципального района, дотаций устанавливается законом Ивановской области в соответствии с требованиями Бюджетного </w:t>
      </w:r>
      <w:hyperlink r:id="rId13" w:history="1">
        <w:r w:rsidRPr="009A0894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9A0894">
        <w:rPr>
          <w:rFonts w:ascii="Times New Roman" w:hAnsi="Times New Roman" w:cs="Times New Roman"/>
          <w:sz w:val="28"/>
          <w:szCs w:val="28"/>
        </w:rPr>
        <w:t xml:space="preserve"> Российской Федерации, исходя из уровня бюджетной обеспеченности поселе</w:t>
      </w:r>
      <w:r w:rsidRPr="006B3378">
        <w:rPr>
          <w:rFonts w:ascii="Times New Roman" w:hAnsi="Times New Roman" w:cs="Times New Roman"/>
          <w:sz w:val="28"/>
          <w:szCs w:val="28"/>
        </w:rPr>
        <w:t>ний, финансовых возможностей органов местного самоуправления поселений, входящих в состав Тейковского муниципального района, осуществлять свои полномочия по решению вопросов местного значения.</w:t>
      </w:r>
    </w:p>
    <w:p w:rsidR="004E064E" w:rsidRPr="006B3378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 xml:space="preserve">2. Распределение дотаций из районного фонда финансовой поддержки поселений осуществляется между поселениями, входящими в состав Тейковского муниципального района и </w:t>
      </w:r>
      <w:proofErr w:type="gramStart"/>
      <w:r w:rsidRPr="006B3378">
        <w:rPr>
          <w:rFonts w:ascii="Times New Roman" w:hAnsi="Times New Roman" w:cs="Times New Roman"/>
          <w:sz w:val="28"/>
          <w:szCs w:val="28"/>
        </w:rPr>
        <w:t>уровень расчетной бюджетной обеспеченности</w:t>
      </w:r>
      <w:proofErr w:type="gramEnd"/>
      <w:r w:rsidRPr="006B3378">
        <w:rPr>
          <w:rFonts w:ascii="Times New Roman" w:hAnsi="Times New Roman" w:cs="Times New Roman"/>
          <w:sz w:val="28"/>
          <w:szCs w:val="28"/>
        </w:rPr>
        <w:t xml:space="preserve"> которых не превышает уровень расчетной бюджетной обеспеченности поселений, определенный в качестве критерия для предоставления указанных дотаций бюджетам поселений, в порядке, предусмотренном законодательством.</w:t>
      </w:r>
    </w:p>
    <w:p w:rsidR="004E064E" w:rsidRPr="006B3378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3. Распределение дотаций из районного фонда финансовой поддержки поселений утверждается решением Совета Тейковского муниципального района о местном бюджете Тейковского муниципального района на очередной финансовый год.</w:t>
      </w:r>
    </w:p>
    <w:p w:rsidR="004E064E" w:rsidRPr="006B3378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64E" w:rsidRPr="009A0894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0894">
        <w:rPr>
          <w:rFonts w:ascii="Times New Roman" w:hAnsi="Times New Roman" w:cs="Times New Roman"/>
          <w:b/>
          <w:i/>
          <w:sz w:val="28"/>
          <w:szCs w:val="28"/>
        </w:rPr>
        <w:t>Статья 67. Закупки для обеспечения муниципальных нужд Тейковского муниципального района</w:t>
      </w:r>
    </w:p>
    <w:p w:rsidR="004E064E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64E" w:rsidRPr="006B3378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1. Закупки товаров, работ, услуг для обеспечения муниципальных нужд Тейковского муниципального района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E064E" w:rsidRPr="006B3378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2. Закупки товаров, работ, услуг для обеспечения муниципальных нужд Тейковского муниципального района осуществляются за счет средств бюджета Тейковского муниципального района.</w:t>
      </w:r>
    </w:p>
    <w:p w:rsidR="004E064E" w:rsidRPr="006B3378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64E" w:rsidRPr="009A0894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0894">
        <w:rPr>
          <w:rFonts w:ascii="Times New Roman" w:hAnsi="Times New Roman" w:cs="Times New Roman"/>
          <w:b/>
          <w:i/>
          <w:sz w:val="28"/>
          <w:szCs w:val="28"/>
        </w:rPr>
        <w:t>Статья 68. Самообложение граждан Тейковского муниципального района</w:t>
      </w:r>
    </w:p>
    <w:p w:rsidR="004E064E" w:rsidRPr="009A0894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064E" w:rsidRPr="006B3378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 xml:space="preserve">1. Для решения конкретных вопросов местного значения Тейковского муниципального района могут привлекаться разовые платежи граждан - средства самообложения граждан. Размер таких платежей устанавливается в абсолютной величине равным для всех жителей муниципального образования, за исключением отдельных категорий граждан, численность которых не может превышать 30% от общего числа жителей Тейковского муниципального </w:t>
      </w:r>
      <w:r w:rsidRPr="006B3378">
        <w:rPr>
          <w:rFonts w:ascii="Times New Roman" w:hAnsi="Times New Roman" w:cs="Times New Roman"/>
          <w:sz w:val="28"/>
          <w:szCs w:val="28"/>
        </w:rPr>
        <w:lastRenderedPageBreak/>
        <w:t>района и для которых размер платежей может быть уменьшен.</w:t>
      </w:r>
    </w:p>
    <w:p w:rsidR="004E064E" w:rsidRPr="006B3378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2. Вопросы введения и использования средств самообложения граждан решаются на местном референдуме, проводимом в соответствии с федеральными законами, законами Ивановской области и настоящим Уставом.</w:t>
      </w:r>
    </w:p>
    <w:p w:rsidR="004E064E" w:rsidRPr="006B3378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64E" w:rsidRPr="009A0894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0894">
        <w:rPr>
          <w:rFonts w:ascii="Times New Roman" w:hAnsi="Times New Roman" w:cs="Times New Roman"/>
          <w:b/>
          <w:i/>
          <w:sz w:val="28"/>
          <w:szCs w:val="28"/>
        </w:rPr>
        <w:t>Статья 69. Порядок финансирования отдельных государственных полномочий</w:t>
      </w:r>
    </w:p>
    <w:p w:rsidR="004E064E" w:rsidRPr="006B3378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64E" w:rsidRPr="006B3378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1. Органам местного самоуправления на осуществление отдельных государственных полномочий из регионального фонда компенсаций предоставляются субвенции.</w:t>
      </w:r>
    </w:p>
    <w:p w:rsidR="004E064E" w:rsidRPr="006B3378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2. Органы местного самоуправления Тейковского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Советом Тейковского муниципального района соответствующего решения.</w:t>
      </w:r>
    </w:p>
    <w:p w:rsidR="004E064E" w:rsidRPr="006B3378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3. Внести на рассмотрение Советом Тейковского муниципального района вопрос об использовании для осуществления государственных полномочий собственных материальных ресурсов и финансовых средств вправе глава администрации Тейковского муниципального района.</w:t>
      </w:r>
    </w:p>
    <w:p w:rsidR="004E064E" w:rsidRPr="006B3378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64E" w:rsidRPr="009A0894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0894">
        <w:rPr>
          <w:rFonts w:ascii="Times New Roman" w:hAnsi="Times New Roman" w:cs="Times New Roman"/>
          <w:b/>
          <w:i/>
          <w:sz w:val="28"/>
          <w:szCs w:val="28"/>
        </w:rPr>
        <w:t>Статья 70. Муниципальные заимствования</w:t>
      </w:r>
    </w:p>
    <w:p w:rsidR="004E064E" w:rsidRPr="006B3378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64E" w:rsidRPr="006B3378" w:rsidRDefault="004E064E" w:rsidP="004E0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 xml:space="preserve">Тейковский муниципальный район вправе осуществлять муниципальные заимствования, в том числе путем выпуска муниципальных ценных бумаг, в соответствии с Бюджетным </w:t>
      </w:r>
      <w:hyperlink r:id="rId14" w:history="1">
        <w:r w:rsidRPr="009A089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A0894">
        <w:rPr>
          <w:rFonts w:ascii="Times New Roman" w:hAnsi="Times New Roman" w:cs="Times New Roman"/>
          <w:sz w:val="28"/>
          <w:szCs w:val="28"/>
        </w:rPr>
        <w:t xml:space="preserve"> Росси</w:t>
      </w:r>
      <w:r w:rsidRPr="006B3378">
        <w:rPr>
          <w:rFonts w:ascii="Times New Roman" w:hAnsi="Times New Roman" w:cs="Times New Roman"/>
          <w:sz w:val="28"/>
          <w:szCs w:val="28"/>
        </w:rPr>
        <w:t>йской Федерации.</w:t>
      </w:r>
    </w:p>
    <w:p w:rsidR="00CE7EFB" w:rsidRDefault="004E064E">
      <w:bookmarkStart w:id="2" w:name="_GoBack"/>
      <w:bookmarkEnd w:id="2"/>
    </w:p>
    <w:sectPr w:rsidR="00CE7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4E"/>
    <w:rsid w:val="003455ED"/>
    <w:rsid w:val="004E064E"/>
    <w:rsid w:val="00D3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E4854-F861-4D49-8FA4-E16F0D37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6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E06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5F848CE5CF3465A0C36A627E49DD331414C121B0B14D9951C7A3A8E0j0P5K" TargetMode="External"/><Relationship Id="rId13" Type="http://schemas.openxmlformats.org/officeDocument/2006/relationships/hyperlink" Target="consultantplus://offline/ref=2C5F848CE5CF3465A0C36A627E49DD331414C121B0B14D9951C7A3A8E0j0P5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5F848CE5CF3465A0C36A627E49DD331714C423BBEF1A9B0092ADjAPDK" TargetMode="External"/><Relationship Id="rId12" Type="http://schemas.openxmlformats.org/officeDocument/2006/relationships/hyperlink" Target="consultantplus://offline/ref=2C5F848CE5CF3465A0C36A627E49DD331414C121B0B14D9951C7A3A8E0j0P5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24F71C83F61D5DC5B2FA9545352A4D68C95D548300923A6F712CB1EC3B8B4A9D9AAE6BEmAVAH" TargetMode="External"/><Relationship Id="rId11" Type="http://schemas.openxmlformats.org/officeDocument/2006/relationships/hyperlink" Target="consultantplus://offline/ref=2C5F848CE5CF3465A0C36A627E49DD331414C121B0B14D9951C7A3A8E0j0P5K" TargetMode="External"/><Relationship Id="rId5" Type="http://schemas.openxmlformats.org/officeDocument/2006/relationships/hyperlink" Target="consultantplus://offline/ref=B5824F71C83F61D5DC5B2FA9545352A4D68C95D548300923A6F712CB1EC3B8B4A9D9AAE6BDmAV3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C5F848CE5CF3465A0C36A627E49DD331414C121B0B14D9951C7A3A8E0j0P5K" TargetMode="External"/><Relationship Id="rId4" Type="http://schemas.openxmlformats.org/officeDocument/2006/relationships/hyperlink" Target="consultantplus://offline/ref=2C5F848CE5CF3465A0C36A627E49DD331414C127B6BA4D9951C7A3A8E0055B18FE3792C207E5AFEDj1P9K" TargetMode="External"/><Relationship Id="rId9" Type="http://schemas.openxmlformats.org/officeDocument/2006/relationships/hyperlink" Target="consultantplus://offline/ref=2C5F848CE5CF3465A0C36A627E49DD331414C121B0B14D9951C7A3A8E0j0P5K" TargetMode="External"/><Relationship Id="rId14" Type="http://schemas.openxmlformats.org/officeDocument/2006/relationships/hyperlink" Target="consultantplus://offline/ref=2C5F848CE5CF3465A0C36A627E49DD331414C121B0B14D9951C7A3A8E0j0P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Orgotdel2</dc:creator>
  <cp:keywords/>
  <dc:description/>
  <cp:lastModifiedBy>Orgotdel2</cp:lastModifiedBy>
  <cp:revision>1</cp:revision>
  <dcterms:created xsi:type="dcterms:W3CDTF">2015-08-26T13:03:00Z</dcterms:created>
  <dcterms:modified xsi:type="dcterms:W3CDTF">2015-08-26T13:03:00Z</dcterms:modified>
</cp:coreProperties>
</file>