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7" w:rsidRPr="001D3FC4" w:rsidRDefault="00152CF7" w:rsidP="009C7345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t xml:space="preserve">  </w:t>
      </w:r>
      <w:r w:rsidR="00065026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7" o:title=""/>
          </v:shape>
        </w:pict>
      </w:r>
      <w:r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 27.02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1D65">
        <w:rPr>
          <w:sz w:val="28"/>
          <w:szCs w:val="28"/>
        </w:rPr>
        <w:t>168-р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152CF7" w:rsidRPr="0000609D" w:rsidRDefault="00152CF7" w:rsidP="009C7345">
      <w:pPr>
        <w:ind w:right="-6" w:firstLine="567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Pr="0000609D" w:rsidRDefault="00D12C97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 следующие изменения и дополнения:</w:t>
      </w: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8703F8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в абзаце третьем цифры «172612,7» заменить цифрами «172634,4</w:t>
      </w:r>
      <w:r w:rsidRPr="009F6C14">
        <w:rPr>
          <w:rFonts w:ascii="Times New Roman" w:hAnsi="Times New Roman"/>
          <w:szCs w:val="28"/>
        </w:rPr>
        <w:t>»;</w:t>
      </w:r>
    </w:p>
    <w:p w:rsidR="00152CF7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52CF7" w:rsidRPr="009F6C14">
        <w:rPr>
          <w:rFonts w:ascii="Times New Roman" w:hAnsi="Times New Roman"/>
          <w:szCs w:val="28"/>
        </w:rPr>
        <w:t>-</w:t>
      </w:r>
      <w:r w:rsidR="00152CF7">
        <w:rPr>
          <w:rFonts w:ascii="Times New Roman" w:hAnsi="Times New Roman"/>
          <w:szCs w:val="28"/>
        </w:rPr>
        <w:t xml:space="preserve"> в  абзаце четвертом цифры «172612,7» заменить цифрами «</w:t>
      </w:r>
      <w:r w:rsidR="00891B49">
        <w:rPr>
          <w:rFonts w:ascii="Times New Roman" w:hAnsi="Times New Roman"/>
          <w:szCs w:val="28"/>
        </w:rPr>
        <w:t>173530,7</w:t>
      </w:r>
      <w:r w:rsidR="00152CF7" w:rsidRPr="009F6C14">
        <w:rPr>
          <w:rFonts w:ascii="Times New Roman" w:hAnsi="Times New Roman"/>
          <w:szCs w:val="28"/>
        </w:rPr>
        <w:t>»;</w:t>
      </w: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 </w:t>
      </w:r>
      <w:r w:rsidR="008703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в  абзаце пятом цифры «0,0» заменить цифрами «</w:t>
      </w:r>
      <w:r w:rsidR="008703F8">
        <w:rPr>
          <w:rFonts w:ascii="Times New Roman" w:hAnsi="Times New Roman"/>
          <w:szCs w:val="28"/>
        </w:rPr>
        <w:t>896,3</w:t>
      </w:r>
      <w:r>
        <w:rPr>
          <w:rFonts w:ascii="Times New Roman" w:hAnsi="Times New Roman"/>
          <w:szCs w:val="28"/>
        </w:rPr>
        <w:t>»;</w:t>
      </w:r>
    </w:p>
    <w:p w:rsidR="00E70B28" w:rsidRP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  подпункте «б» пункта 11 цифры «14563,6» заменить цифрами «14489,5».</w:t>
      </w:r>
    </w:p>
    <w:p w:rsidR="00152CF7" w:rsidRPr="00E70B28" w:rsidRDefault="00152CF7" w:rsidP="00ED202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ED202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Приложение </w:t>
      </w:r>
      <w:r w:rsidR="00FF3E1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>
        <w:rPr>
          <w:rFonts w:ascii="Times New Roman" w:hAnsi="Times New Roman"/>
          <w:szCs w:val="28"/>
        </w:rPr>
        <w:t xml:space="preserve">    </w:t>
      </w:r>
      <w:r w:rsidRPr="009F6C14">
        <w:rPr>
          <w:rFonts w:ascii="Times New Roman" w:hAnsi="Times New Roman"/>
          <w:szCs w:val="28"/>
        </w:rPr>
        <w:t>приложению 1.</w:t>
      </w:r>
    </w:p>
    <w:p w:rsidR="00152CF7" w:rsidRPr="00E70B28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4. Приложение </w:t>
      </w:r>
      <w:r w:rsidR="00FF3E1D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 xml:space="preserve"> к решению  изложить в новой редакции согласно приложению 2.</w:t>
      </w:r>
    </w:p>
    <w:p w:rsidR="00E70B28" w:rsidRP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Приложение 5</w:t>
      </w:r>
      <w:r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>
        <w:rPr>
          <w:rFonts w:ascii="Times New Roman" w:hAnsi="Times New Roman"/>
          <w:szCs w:val="28"/>
        </w:rPr>
        <w:t xml:space="preserve">    </w:t>
      </w:r>
      <w:r w:rsidRPr="009F6C14">
        <w:rPr>
          <w:rFonts w:ascii="Times New Roman" w:hAnsi="Times New Roman"/>
          <w:szCs w:val="28"/>
        </w:rPr>
        <w:t xml:space="preserve">приложению </w:t>
      </w:r>
      <w:r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6. Приложение 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7. Приложение 8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8. Приложение 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9. Приложение 10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10.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8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11. Приложение 12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9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E70B28" w:rsidRP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244"/>
        <w:gridCol w:w="1135"/>
        <w:gridCol w:w="851"/>
        <w:gridCol w:w="1275"/>
      </w:tblGrid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27.02.2017 г. № 168-р</w:t>
            </w: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16.12.2016 г. № 155-р  </w:t>
            </w:r>
          </w:p>
        </w:tc>
      </w:tr>
      <w:tr w:rsidR="009D1819" w:rsidTr="00065026">
        <w:trPr>
          <w:trHeight w:val="315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sz w:val="20"/>
                <w:szCs w:val="20"/>
              </w:rPr>
            </w:pPr>
          </w:p>
        </w:tc>
      </w:tr>
      <w:tr w:rsidR="009D1819" w:rsidTr="00065026">
        <w:trPr>
          <w:trHeight w:val="300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sz w:val="20"/>
                <w:szCs w:val="20"/>
              </w:rPr>
            </w:pPr>
          </w:p>
        </w:tc>
      </w:tr>
      <w:tr w:rsidR="009D1819" w:rsidTr="00065026">
        <w:trPr>
          <w:trHeight w:val="705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sz w:val="20"/>
                <w:szCs w:val="20"/>
              </w:rPr>
            </w:pPr>
          </w:p>
        </w:tc>
      </w:tr>
      <w:tr w:rsidR="009D1819" w:rsidTr="0006502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</w:tr>
      <w:tr w:rsidR="009D1819" w:rsidTr="00065026">
        <w:trPr>
          <w:trHeight w:val="4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sz w:val="20"/>
                <w:szCs w:val="20"/>
              </w:rPr>
            </w:pP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Утверждено по бюджету на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Внесенные 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Уточненный бюджет на 2017 год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49712,5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49712,5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34078,4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34078,4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34078,4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34078,4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182 1010201001 0000 110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33870,0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33870,0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182 1010202001 0000 110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21,6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182 1010203001 0000 110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54,3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182 1010204001 0000 110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132,5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000 1030000000 0000 000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4731,5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4731,5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000 1030200001 0000 110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4731,5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4731,5</w:t>
            </w:r>
          </w:p>
        </w:tc>
      </w:tr>
      <w:tr w:rsidR="009D1819" w:rsidTr="00065026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100 1030223001 0000 110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1615,8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1615,8</w:t>
            </w:r>
          </w:p>
        </w:tc>
      </w:tr>
      <w:tr w:rsidR="009D1819" w:rsidTr="00065026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100 1030224001 0000 110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65026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65026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16,1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100 1030225001 0000 110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065026">
              <w:rPr>
                <w:color w:val="000000"/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lastRenderedPageBreak/>
              <w:t>3422,8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3422,8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100 1030226001 0000 110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-323,2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-323,2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2194,8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1703,0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182 1050201002 0000 110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182 1050202002 0000 110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421,8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182 1050301001 0000 110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421,8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000 1050400002 0000 110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182 1050402002 0000 110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000 1070000000 0000 000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000 1070100001 0000 110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 на добычу полезных ископаемых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182 1070102001 0000 110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4011,0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4006,0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3849,1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3849,1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040 1110501310 0000 120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3528,3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3528,3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040 1110501313 0000 120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320,8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156,9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040 1110503505 0000 120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156,9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000 1110700000 0000 120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000 1110701000 0000 120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040 1110701505 0000 120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000 1120000000 0000 000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ПЛАТЕЖИ ПРИ ПОЛЬЗОВАНИИ ПРИРОДНЫМИ РЕСУРСАМИ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364,6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lastRenderedPageBreak/>
              <w:t xml:space="preserve"> 000 1120100001 0000 120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364,6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048 1120101001 0000 120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75,5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048 1120102001 0000 120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048 1120103001 0000 120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49,7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048 1120104001 0000 120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239,4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2419,0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000 1130100000 0000 130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2419,0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000 1130199000 0000 130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2419,0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040 1130199505 0000 130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042 1130199505 0000 130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2374,0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1456,8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000 1140200000 0000 000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000 1140205005 0000 440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040 1140205305 0000 440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1056,8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1056,8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040 1140601310 0000 430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885,4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885,4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040 1140601313 0000 430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171,4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000 1160300000 0000 140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182 1160301001 0000 140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065026">
              <w:rPr>
                <w:sz w:val="18"/>
                <w:szCs w:val="18"/>
              </w:rPr>
              <w:t>статьями 116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118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статьей 119.1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пунктами 1</w:t>
            </w:r>
            <w:r w:rsidRPr="00065026">
              <w:rPr>
                <w:color w:val="000000"/>
                <w:sz w:val="18"/>
                <w:szCs w:val="18"/>
              </w:rPr>
              <w:t xml:space="preserve"> и </w:t>
            </w:r>
            <w:r w:rsidRPr="00065026">
              <w:rPr>
                <w:sz w:val="18"/>
                <w:szCs w:val="18"/>
              </w:rPr>
              <w:t>2 статьи 120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статьями 125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126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128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129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129.1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132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133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134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135</w:t>
            </w:r>
            <w:r w:rsidRPr="00065026">
              <w:rPr>
                <w:color w:val="000000"/>
                <w:sz w:val="18"/>
                <w:szCs w:val="18"/>
              </w:rPr>
              <w:t xml:space="preserve">, </w:t>
            </w:r>
            <w:r w:rsidRPr="00065026">
              <w:rPr>
                <w:sz w:val="18"/>
                <w:szCs w:val="18"/>
              </w:rPr>
              <w:t>135.1</w:t>
            </w:r>
            <w:r w:rsidRPr="00065026">
              <w:rPr>
                <w:color w:val="000000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000 1162500000 0000 140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321 1162506001 0000 140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000 1163300000 0000 140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161 1163305005 0000 140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lastRenderedPageBreak/>
              <w:t>010 1169005005 0000 140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040 1169005005 0000 140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22,8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000 1170000000 0000 000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227,1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000 1170500000 0000 180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227,1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040 1170505005 0000 180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227,1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122900,2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122921,9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122900,2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122900,2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000 2021500000 0000 151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68330,1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68330,1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000 2021500100 0000 151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68330,1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68330,1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040 2021500105 0000 151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68330,1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68330,1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000 2022000000 0000 151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000 2022999900 0000 151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040 2022999905 0000 151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000 2023000000 0000 151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54266,1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54266,1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000 2023002400 0000 151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1352,3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1352,3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040 2023002405 0000 151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1352,3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1352,3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000 2023999900 0000 151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субвенции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52913,8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52913,8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040 2023999905 0000 151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Прочие субвенции бюджетам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52913,8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52913,8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000 2024000000 0000 151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49,9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000 2024001400 0000 151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49,9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040 2024001405 0000 151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49,9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55,2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55,2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55,2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-33,5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000 2190000005 0000 151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-33,5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040 2192502005 0000 151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-1,4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040 2196001005 0000 151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-32,1</w:t>
            </w:r>
          </w:p>
        </w:tc>
      </w:tr>
      <w:tr w:rsidR="009D1819" w:rsidTr="0006502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 xml:space="preserve">  Итого доходов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172612,7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026">
              <w:rPr>
                <w:b/>
                <w:bCs/>
                <w:color w:val="000000"/>
                <w:sz w:val="18"/>
                <w:szCs w:val="18"/>
              </w:rPr>
              <w:t>172634,4</w:t>
            </w:r>
          </w:p>
        </w:tc>
      </w:tr>
    </w:tbl>
    <w:p w:rsidR="009D1819" w:rsidRDefault="009D1819" w:rsidP="0097637A">
      <w:pPr>
        <w:rPr>
          <w:b/>
          <w:sz w:val="28"/>
          <w:szCs w:val="28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680"/>
        <w:gridCol w:w="1731"/>
        <w:gridCol w:w="8363"/>
      </w:tblGrid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27.02.2017 г. № 168-р</w:t>
            </w: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065026">
        <w:trPr>
          <w:trHeight w:val="2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9D1819" w:rsidTr="00065026">
        <w:trPr>
          <w:trHeight w:val="2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</w:tr>
      <w:tr w:rsidR="009D1819" w:rsidTr="00065026">
        <w:trPr>
          <w:trHeight w:val="2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2017 год и плановый период 2018 - 2019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г.г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</w:tr>
      <w:tr w:rsidR="009D1819" w:rsidTr="00065026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065026">
              <w:rPr>
                <w:color w:val="000000"/>
                <w:sz w:val="22"/>
                <w:szCs w:val="20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Финансовый отдел администрации Тейковского муниципального района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040 1 11 03050 05 0000 120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040 1 11 05013 10 0000 120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040 1 11 05013 13 0000 120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040 1 11 05035 05 0000 120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040 1 11 07015 05 0000 120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040 1 13 0199505 0000 130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040 1 14 02052 05 0000 410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040 1 14 02052 05 0000 440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040 1 14 02053 05 0000 410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040 1 14 02053 05 0000 440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040 1 14 06013 10 0000 430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040 1 14 06013 13 0000 430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040 1 16 90050 05 0000 140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040 1 17 01050 05 0000 180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040 1 17 05050 05 0000 180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040 2 02 15001 05 0000 151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040 2 02 20051 05 0000 151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040 2 02 25097 05 0000 151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040 2 02 29999 05 0000 151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lastRenderedPageBreak/>
              <w:t xml:space="preserve"> 000 2 02 30024 00 0000 151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040 2 02 39999 05 0000 151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Прочие субвенции бюджетам муниципальных районов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040 2 02 40014 05 0000 151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18"/>
              </w:rPr>
            </w:pPr>
            <w:r w:rsidRPr="00065026">
              <w:rPr>
                <w:color w:val="000000"/>
                <w:sz w:val="18"/>
                <w:szCs w:val="18"/>
              </w:rPr>
              <w:t>040 2 18 60010 05 0000 151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040 2 19 60010 05 0000 151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Отдел образования Тейковского муниципального района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042 1 13 01995 05 0000 130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042 1 17 01050 05 0000 180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 xml:space="preserve">Департамент сельского хозяйства и продовольствия  Ивановской области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010 1 16 90050 05 0000 140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182 1 06 01030 05 0000 110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 в границах межселенных территорий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182 1 01 02010 01 0000 100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182 1 01 02020 01 0000 100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182 1 01 02030 01 0000 100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182 1 01 02040 01 0000 100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182 1 05 02010 02 0000 110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182 1 05 02020 02 0000 110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Единый налог на вмененный доход для отдельных видов деятельности (за налоговые периоды истекшие до 1 января 2011 г.)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182 1 05 04020 02 0000 110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182 1 09 04053 05 0000 110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Земельный налог (по обязательствам, возникшим до 1 января 2006 г.), </w:t>
            </w:r>
            <w:proofErr w:type="spellStart"/>
            <w:r w:rsidRPr="00065026">
              <w:rPr>
                <w:color w:val="000000"/>
                <w:sz w:val="18"/>
                <w:szCs w:val="20"/>
              </w:rPr>
              <w:t>мобилизируемый</w:t>
            </w:r>
            <w:proofErr w:type="spellEnd"/>
            <w:r w:rsidRPr="00065026">
              <w:rPr>
                <w:color w:val="000000"/>
                <w:sz w:val="18"/>
                <w:szCs w:val="20"/>
              </w:rPr>
              <w:t xml:space="preserve"> на межселенных территориях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182 1 09 07013 05 0000 110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Налог на рекламу, мобилизуемый на территориях муниципального района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182 1 09 07033 05 0000 110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182 1 09 07053 05 0000 110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182 1 16 03010 01 0000 140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065026">
              <w:rPr>
                <w:sz w:val="18"/>
                <w:szCs w:val="20"/>
              </w:rPr>
              <w:t>статьями 116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118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статьей 119.1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пунктами 1</w:t>
            </w:r>
            <w:r w:rsidRPr="00065026">
              <w:rPr>
                <w:color w:val="000000"/>
                <w:sz w:val="18"/>
                <w:szCs w:val="20"/>
              </w:rPr>
              <w:t xml:space="preserve"> и </w:t>
            </w:r>
            <w:r w:rsidRPr="00065026">
              <w:rPr>
                <w:sz w:val="18"/>
                <w:szCs w:val="20"/>
              </w:rPr>
              <w:t>2 статьи 120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статьями 125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126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128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129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129.1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132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133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134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135</w:t>
            </w:r>
            <w:r w:rsidRPr="00065026">
              <w:rPr>
                <w:color w:val="000000"/>
                <w:sz w:val="18"/>
                <w:szCs w:val="20"/>
              </w:rPr>
              <w:t xml:space="preserve">, </w:t>
            </w:r>
            <w:r w:rsidRPr="00065026">
              <w:rPr>
                <w:sz w:val="18"/>
                <w:szCs w:val="20"/>
              </w:rPr>
              <w:t>135.1</w:t>
            </w:r>
            <w:r w:rsidRPr="00065026">
              <w:rPr>
                <w:color w:val="000000"/>
                <w:sz w:val="18"/>
                <w:szCs w:val="20"/>
              </w:rPr>
              <w:t xml:space="preserve"> Налогового кодекса Российской Федерации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182 1 16 06 000 01 0000 100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182 1 07 01020 01 0000 110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Налог на добычу общераспространенных полезных ископаемых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182 1 08 03010 01 0000 110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182 1 16 03030 01 0000 140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182 1 05 03010 01 0000 110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Единый сельскохозяйственный налог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048 1 12 01010 01 0000 120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048 1 12 01020 01 0000 120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048 1 12 01030 01 0000 120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 Плата за сбросы загрязняющих веществ в водные объекты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048 1 12 01040 01 0000 120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Плата за размещение отходов производства и потребления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 xml:space="preserve">Управление Федеральной антимонопольной службы по Ивановской области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161 1 16 33050 05 0000 140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321 1 16 25060 01 0000 140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65026">
              <w:rPr>
                <w:b/>
                <w:bCs/>
                <w:color w:val="000000"/>
                <w:sz w:val="18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9D1819" w:rsidTr="00065026">
        <w:trPr>
          <w:trHeight w:val="23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lastRenderedPageBreak/>
              <w:t xml:space="preserve">100 1 03 02230 01 0000 110 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1819" w:rsidTr="00065026">
        <w:trPr>
          <w:trHeight w:val="23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</w:p>
        </w:tc>
      </w:tr>
      <w:tr w:rsidR="009D1819" w:rsidTr="00065026">
        <w:trPr>
          <w:trHeight w:val="23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100 1 03 02240 01 0000 110 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65026">
              <w:rPr>
                <w:color w:val="000000"/>
                <w:sz w:val="18"/>
                <w:szCs w:val="20"/>
              </w:rPr>
              <w:t>инжекторных</w:t>
            </w:r>
            <w:proofErr w:type="spellEnd"/>
            <w:r w:rsidRPr="00065026">
              <w:rPr>
                <w:color w:val="000000"/>
                <w:sz w:val="18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1819" w:rsidTr="00065026">
        <w:trPr>
          <w:trHeight w:val="23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</w:p>
        </w:tc>
      </w:tr>
      <w:tr w:rsidR="009D1819" w:rsidTr="00065026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100 1 03 02250 01 0000 110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065026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1819" w:rsidTr="00065026">
        <w:trPr>
          <w:trHeight w:val="23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819" w:rsidRPr="00065026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>100 1 03 02260 01 0000 110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065026" w:rsidRDefault="009D1819">
            <w:pPr>
              <w:rPr>
                <w:color w:val="000000"/>
                <w:sz w:val="18"/>
                <w:szCs w:val="20"/>
              </w:rPr>
            </w:pPr>
            <w:r w:rsidRPr="00065026">
              <w:rPr>
                <w:color w:val="000000"/>
                <w:sz w:val="18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1819" w:rsidTr="00065026">
        <w:trPr>
          <w:trHeight w:val="23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0B5FEB" w:rsidRDefault="000B5FEB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tbl>
      <w:tblPr>
        <w:tblW w:w="10284" w:type="dxa"/>
        <w:tblInd w:w="108" w:type="dxa"/>
        <w:tblLook w:val="04A0" w:firstRow="1" w:lastRow="0" w:firstColumn="1" w:lastColumn="0" w:noHBand="0" w:noVBand="1"/>
      </w:tblPr>
      <w:tblGrid>
        <w:gridCol w:w="2600"/>
        <w:gridCol w:w="4063"/>
        <w:gridCol w:w="1211"/>
        <w:gridCol w:w="1134"/>
        <w:gridCol w:w="1276"/>
      </w:tblGrid>
      <w:tr w:rsidR="009D1819" w:rsidTr="009D181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</w:p>
        </w:tc>
      </w:tr>
      <w:tr w:rsidR="009D1819" w:rsidTr="009D181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9D1819" w:rsidTr="009D181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D1819" w:rsidTr="009D181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9D181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27.02.2017 г. № 168-р</w:t>
            </w:r>
          </w:p>
        </w:tc>
      </w:tr>
      <w:tr w:rsidR="009D1819" w:rsidTr="009D181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9D1819" w:rsidTr="009D181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9D1819" w:rsidTr="009D181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D1819" w:rsidTr="009D181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9D181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9D1819" w:rsidTr="009D181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sz w:val="20"/>
                <w:szCs w:val="20"/>
              </w:rPr>
            </w:pPr>
          </w:p>
        </w:tc>
      </w:tr>
      <w:tr w:rsidR="009D1819" w:rsidTr="009D1819">
        <w:trPr>
          <w:trHeight w:val="30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9D1819" w:rsidTr="009D1819">
        <w:trPr>
          <w:trHeight w:val="28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9D1819" w:rsidTr="009D1819">
        <w:trPr>
          <w:trHeight w:val="28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 плановый период 2018 - 2019 </w:t>
            </w:r>
            <w:proofErr w:type="spellStart"/>
            <w:r>
              <w:rPr>
                <w:b/>
                <w:bCs/>
                <w:color w:val="000000"/>
              </w:rPr>
              <w:t>г.г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9D1819" w:rsidTr="009D1819">
        <w:trPr>
          <w:trHeight w:val="30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(тыс. руб.)</w:t>
            </w:r>
          </w:p>
        </w:tc>
      </w:tr>
      <w:tr w:rsidR="009D1819" w:rsidTr="009D1819">
        <w:trPr>
          <w:trHeight w:val="8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9D1819" w:rsidTr="009D181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D1819" w:rsidTr="009D181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819" w:rsidTr="009D181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D1819" w:rsidTr="009D181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819" w:rsidTr="009D181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-172634,4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9D1819" w:rsidTr="009D181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-172634,4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9D1819" w:rsidTr="009D181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-172634,4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9D1819" w:rsidTr="009D181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-172634,4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9D1819" w:rsidTr="009D181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</w:tr>
      <w:tr w:rsidR="009D1819" w:rsidTr="009D181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9D1819" w:rsidTr="009D181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9D1819" w:rsidTr="009D181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9D1819" w:rsidTr="009D181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173530,7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9D1819" w:rsidTr="009D181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D1819">
      <w:pPr>
        <w:jc w:val="right"/>
        <w:rPr>
          <w:szCs w:val="28"/>
        </w:rPr>
      </w:pPr>
    </w:p>
    <w:p w:rsidR="009D1819" w:rsidRDefault="009D1819" w:rsidP="009D1819">
      <w:pPr>
        <w:jc w:val="right"/>
        <w:rPr>
          <w:szCs w:val="28"/>
        </w:rPr>
      </w:pPr>
    </w:p>
    <w:p w:rsidR="009D1819" w:rsidRDefault="009D1819" w:rsidP="009D1819">
      <w:pPr>
        <w:jc w:val="right"/>
        <w:rPr>
          <w:szCs w:val="28"/>
        </w:rPr>
      </w:pPr>
    </w:p>
    <w:p w:rsidR="009D1819" w:rsidRDefault="009D1819" w:rsidP="009D1819">
      <w:pPr>
        <w:jc w:val="right"/>
        <w:rPr>
          <w:szCs w:val="28"/>
        </w:rPr>
      </w:pPr>
    </w:p>
    <w:p w:rsidR="0038544B" w:rsidRDefault="0038544B" w:rsidP="009D1819">
      <w:pPr>
        <w:jc w:val="right"/>
        <w:rPr>
          <w:szCs w:val="28"/>
        </w:rPr>
      </w:pPr>
    </w:p>
    <w:p w:rsidR="0038544B" w:rsidRDefault="0038544B" w:rsidP="009D1819">
      <w:pPr>
        <w:jc w:val="right"/>
        <w:rPr>
          <w:szCs w:val="28"/>
        </w:rPr>
      </w:pPr>
    </w:p>
    <w:p w:rsidR="009D1819" w:rsidRPr="009D1819" w:rsidRDefault="009D1819" w:rsidP="009D1819">
      <w:pPr>
        <w:jc w:val="right"/>
        <w:rPr>
          <w:szCs w:val="28"/>
        </w:rPr>
      </w:pP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Приложение 4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к решению Совета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ab/>
        <w:t>Тейковского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ab/>
        <w:t>муниципального района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от 27.02.2017 г. № 168-р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Приложение 7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к решению Совета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ab/>
        <w:t>Тейковского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ab/>
        <w:t>муниципального района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от 16.12.2016 г. № 155-р</w:t>
      </w:r>
    </w:p>
    <w:p w:rsidR="009D1819" w:rsidRPr="009D1819" w:rsidRDefault="009D1819" w:rsidP="009D1819">
      <w:pPr>
        <w:jc w:val="right"/>
        <w:rPr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tbl>
      <w:tblPr>
        <w:tblW w:w="10417" w:type="dxa"/>
        <w:tblInd w:w="108" w:type="dxa"/>
        <w:tblLook w:val="04A0" w:firstRow="1" w:lastRow="0" w:firstColumn="1" w:lastColumn="0" w:noHBand="0" w:noVBand="1"/>
      </w:tblPr>
      <w:tblGrid>
        <w:gridCol w:w="10417"/>
      </w:tblGrid>
      <w:tr w:rsidR="009D1819" w:rsidTr="0006502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 w:rsidP="000650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</w:p>
        </w:tc>
      </w:tr>
      <w:tr w:rsidR="009D1819" w:rsidTr="0006502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 w:rsidP="000650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9D1819" w:rsidTr="0006502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 w:rsidP="000650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включенным в муниципальные программы Тейковского муниципального</w:t>
            </w:r>
          </w:p>
        </w:tc>
      </w:tr>
      <w:tr w:rsidR="009D1819" w:rsidTr="00065026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 w:rsidP="000650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      </w:r>
          </w:p>
        </w:tc>
      </w:tr>
    </w:tbl>
    <w:p w:rsidR="009D1819" w:rsidRDefault="009D1819" w:rsidP="0097637A">
      <w:pPr>
        <w:rPr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231"/>
        <w:gridCol w:w="1026"/>
        <w:gridCol w:w="1145"/>
        <w:gridCol w:w="850"/>
        <w:gridCol w:w="1276"/>
      </w:tblGrid>
      <w:tr w:rsidR="009D1819" w:rsidTr="0038544B">
        <w:trPr>
          <w:trHeight w:val="2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Вид расходов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Утверждено по бюджету на 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Внесенные изменения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Уточненный бюджет на 2017 год</w:t>
            </w:r>
          </w:p>
        </w:tc>
      </w:tr>
      <w:tr w:rsidR="009D1819" w:rsidTr="0038544B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108579,7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108579,7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3309,9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3309,9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3214,8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966,2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1973,6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1973,6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275,0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95,1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45,1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38544B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2084,7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2084,7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307,5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821,6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33,8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67,6</w:t>
            </w:r>
          </w:p>
        </w:tc>
      </w:tr>
      <w:tr w:rsidR="009D1819" w:rsidTr="0038544B">
        <w:trPr>
          <w:trHeight w:val="23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199,5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199,5</w:t>
            </w:r>
          </w:p>
        </w:tc>
      </w:tr>
      <w:tr w:rsidR="009D1819" w:rsidTr="0038544B">
        <w:trPr>
          <w:trHeight w:val="23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654,7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476,4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436,4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44931,1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44931,1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9297,1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9297,1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3511,9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3189,1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1574,4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1000,8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35634,0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35634,0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809,8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9008,6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9008,6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16658,5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16658,5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110,5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6384,3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6384,3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1216,7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799,6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644,1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38544B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52913,9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52913,9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4369,3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4369,3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4344,5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4344,5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24,8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48544,6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48544,6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38544B">
              <w:rPr>
                <w:color w:val="000000"/>
                <w:sz w:val="18"/>
                <w:szCs w:val="20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13189,9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49,0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35305,7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35305,7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38544B">
              <w:rPr>
                <w:b/>
                <w:bCs/>
                <w:sz w:val="18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3831,0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3831,0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3831,0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3831,0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3001,5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724,4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105,1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38544B">
              <w:rPr>
                <w:b/>
                <w:bCs/>
                <w:sz w:val="18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665,7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69,3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184,8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</w:t>
            </w:r>
            <w:r w:rsidRPr="0038544B">
              <w:rPr>
                <w:color w:val="000000"/>
                <w:sz w:val="18"/>
                <w:szCs w:val="20"/>
              </w:rPr>
              <w:lastRenderedPageBreak/>
              <w:t xml:space="preserve">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122,9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265,6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38544B">
              <w:rPr>
                <w:b/>
                <w:bCs/>
                <w:sz w:val="18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80,0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38544B">
              <w:rPr>
                <w:color w:val="000000"/>
                <w:sz w:val="18"/>
                <w:szCs w:val="20"/>
              </w:rPr>
              <w:t>межпоселенческого</w:t>
            </w:r>
            <w:proofErr w:type="spellEnd"/>
            <w:r w:rsidRPr="0038544B">
              <w:rPr>
                <w:color w:val="000000"/>
                <w:sz w:val="18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38544B">
              <w:rPr>
                <w:color w:val="000000"/>
                <w:sz w:val="18"/>
                <w:szCs w:val="20"/>
              </w:rPr>
              <w:t>межпоселенческого</w:t>
            </w:r>
            <w:proofErr w:type="spellEnd"/>
            <w:r w:rsidRPr="0038544B">
              <w:rPr>
                <w:color w:val="000000"/>
                <w:sz w:val="18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287,0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287,0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48,0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144,0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95,0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 </w:t>
            </w: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8037,1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8130,1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sz w:val="18"/>
                <w:szCs w:val="20"/>
              </w:rPr>
            </w:pPr>
            <w:r w:rsidRPr="0038544B">
              <w:rPr>
                <w:sz w:val="18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6591,3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6684,3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«Развитие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4440,8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2334,2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2032,6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29,0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45,0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141,0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141,0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252,9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</w:t>
            </w:r>
            <w:r w:rsidRPr="0038544B">
              <w:rPr>
                <w:color w:val="000000"/>
                <w:sz w:val="18"/>
                <w:szCs w:val="20"/>
              </w:rPr>
              <w:lastRenderedPageBreak/>
              <w:t>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252,9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1849,6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1849,6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0210408030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1849,6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1849,6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38544B">
              <w:rPr>
                <w:b/>
                <w:bCs/>
                <w:sz w:val="18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1445,8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1445,8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1378,8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1304,2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74,1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67,0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177,8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sz w:val="18"/>
                <w:szCs w:val="20"/>
              </w:rPr>
            </w:pPr>
            <w:r w:rsidRPr="0038544B">
              <w:rPr>
                <w:sz w:val="18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70,0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sz w:val="18"/>
                <w:szCs w:val="20"/>
              </w:rPr>
            </w:pPr>
            <w:r w:rsidRPr="0038544B">
              <w:rPr>
                <w:sz w:val="18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 xml:space="preserve"> </w:t>
            </w: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8681,1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8718,8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414,6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414,6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proofErr w:type="spellStart"/>
            <w:r w:rsidRPr="0038544B">
              <w:rPr>
                <w:color w:val="000000"/>
                <w:sz w:val="18"/>
                <w:szCs w:val="20"/>
              </w:rPr>
              <w:t>Предоствавление</w:t>
            </w:r>
            <w:proofErr w:type="spellEnd"/>
            <w:r w:rsidRPr="0038544B">
              <w:rPr>
                <w:color w:val="000000"/>
                <w:sz w:val="18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0610107040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414,6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332,6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332,6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Разработка </w:t>
            </w:r>
            <w:proofErr w:type="spellStart"/>
            <w:r w:rsidRPr="0038544B">
              <w:rPr>
                <w:color w:val="000000"/>
                <w:sz w:val="18"/>
                <w:szCs w:val="20"/>
              </w:rPr>
              <w:t>проектно</w:t>
            </w:r>
            <w:proofErr w:type="spellEnd"/>
            <w:r w:rsidRPr="0038544B">
              <w:rPr>
                <w:color w:val="000000"/>
                <w:sz w:val="18"/>
                <w:szCs w:val="20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332,6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1023,1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1023,1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879,9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143,2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0670108040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0680108120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</w:t>
            </w:r>
            <w:r w:rsidRPr="0038544B">
              <w:rPr>
                <w:color w:val="000000"/>
                <w:sz w:val="18"/>
                <w:szCs w:val="20"/>
              </w:rPr>
              <w:lastRenderedPageBreak/>
              <w:t xml:space="preserve">(Межбюджетные трансферты)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>0690108060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06Б0108110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350,0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0710160030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 </w:t>
            </w: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0810160020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1330,0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550,0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1210120390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Выполнение комплексных кадастровых работ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513,6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513,6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Основное мероприятие «Обеспечение общественного </w:t>
            </w:r>
            <w:r w:rsidRPr="0038544B">
              <w:rPr>
                <w:color w:val="000000"/>
                <w:sz w:val="18"/>
                <w:szCs w:val="20"/>
              </w:rPr>
              <w:lastRenderedPageBreak/>
              <w:t>порядка и профилактика правонарушений»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513,6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Профилактика правонарушений,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327,3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36,3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129,0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129,0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129,0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129,0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Основное мероприятие «Организация движения транспортных средств и пешеходов, повышение </w:t>
            </w:r>
            <w:r w:rsidRPr="0038544B">
              <w:rPr>
                <w:color w:val="000000"/>
                <w:sz w:val="18"/>
                <w:szCs w:val="20"/>
              </w:rPr>
              <w:lastRenderedPageBreak/>
              <w:t>безопасности дорожных условий»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>1920100000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1920120300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5229,8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2947,1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2947,1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644,1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2303,0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2282,7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2282,7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2282,7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2110120490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lastRenderedPageBreak/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77,6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77,6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77,6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2210100550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77,6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977,9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977,9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817,5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160,4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23087,8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23087,8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1313,5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13960,0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3076,5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34,3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1098,7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159,0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3167,6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277,2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14998,7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-550,0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14448,7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5200,0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Оценка недвижимости, признание прав и регулирование </w:t>
            </w:r>
            <w:r w:rsidRPr="0038544B">
              <w:rPr>
                <w:color w:val="000000"/>
                <w:sz w:val="18"/>
                <w:szCs w:val="20"/>
              </w:rPr>
              <w:lastRenderedPageBreak/>
              <w:t>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53,6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28,5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236,4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328,0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966,3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2703,3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2688,3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919,5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15,0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26,4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1301,2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-550,0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4290020270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559,4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1316,1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4290007030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9,9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9,9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</w:t>
            </w:r>
            <w:r w:rsidRPr="0038544B">
              <w:rPr>
                <w:color w:val="000000"/>
                <w:sz w:val="18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lastRenderedPageBreak/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6,9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both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38544B" w:rsidRDefault="009D1819">
            <w:pPr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3,0</w:t>
            </w:r>
          </w:p>
        </w:tc>
      </w:tr>
      <w:tr w:rsidR="009D1819" w:rsidTr="0038544B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38544B" w:rsidRDefault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38544B" w:rsidRDefault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38544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172612,7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38544B" w:rsidRDefault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544B">
              <w:rPr>
                <w:b/>
                <w:bCs/>
                <w:color w:val="000000"/>
                <w:sz w:val="18"/>
                <w:szCs w:val="20"/>
              </w:rPr>
              <w:t>173530,7</w:t>
            </w:r>
          </w:p>
        </w:tc>
      </w:tr>
      <w:tr w:rsidR="009D1819" w:rsidTr="0038544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</w:tr>
    </w:tbl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38544B" w:rsidRDefault="0038544B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lastRenderedPageBreak/>
        <w:t>Приложение 5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к решению Совета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Тейковского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муниципального района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от 27.02.2017 г. № 168-р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Приложение 8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к решению Совета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ab/>
        <w:t>Тейковского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ab/>
        <w:t>муниципального района</w:t>
      </w:r>
    </w:p>
    <w:p w:rsid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от 16.12.2016 г. № 155-р</w:t>
      </w:r>
    </w:p>
    <w:p w:rsidR="009D1819" w:rsidRDefault="009D1819" w:rsidP="009D1819">
      <w:pPr>
        <w:jc w:val="right"/>
        <w:rPr>
          <w:szCs w:val="28"/>
        </w:rPr>
      </w:pPr>
    </w:p>
    <w:p w:rsidR="009D1819" w:rsidRDefault="009D1819" w:rsidP="009D1819">
      <w:pPr>
        <w:jc w:val="right"/>
        <w:rPr>
          <w:szCs w:val="28"/>
        </w:rPr>
      </w:pPr>
    </w:p>
    <w:p w:rsidR="009D1819" w:rsidRPr="009D1819" w:rsidRDefault="009D1819" w:rsidP="009D1819">
      <w:pPr>
        <w:jc w:val="right"/>
        <w:rPr>
          <w:szCs w:val="28"/>
        </w:rPr>
      </w:pPr>
    </w:p>
    <w:p w:rsidR="009D1819" w:rsidRPr="009D1819" w:rsidRDefault="009D1819" w:rsidP="009D1819">
      <w:pPr>
        <w:jc w:val="center"/>
        <w:rPr>
          <w:b/>
          <w:szCs w:val="28"/>
        </w:rPr>
      </w:pPr>
      <w:r w:rsidRPr="009D1819">
        <w:rPr>
          <w:b/>
          <w:szCs w:val="28"/>
        </w:rPr>
        <w:t>Распределение бюджетных ассигнований по целевым статьям</w:t>
      </w:r>
    </w:p>
    <w:p w:rsidR="009D1819" w:rsidRPr="009D1819" w:rsidRDefault="009D1819" w:rsidP="009D1819">
      <w:pPr>
        <w:jc w:val="center"/>
        <w:rPr>
          <w:b/>
          <w:szCs w:val="28"/>
        </w:rPr>
      </w:pPr>
      <w:r w:rsidRPr="009D1819">
        <w:rPr>
          <w:b/>
          <w:szCs w:val="28"/>
        </w:rPr>
        <w:t>(муниципальным программам Тейковского муниципального района и</w:t>
      </w:r>
    </w:p>
    <w:p w:rsidR="009D1819" w:rsidRPr="009D1819" w:rsidRDefault="009D1819" w:rsidP="009D1819">
      <w:pPr>
        <w:jc w:val="center"/>
        <w:rPr>
          <w:b/>
          <w:szCs w:val="28"/>
        </w:rPr>
      </w:pPr>
      <w:r w:rsidRPr="009D1819">
        <w:rPr>
          <w:b/>
          <w:szCs w:val="28"/>
        </w:rPr>
        <w:t>не включенным в муниципальные программы Тейковского муниципального</w:t>
      </w:r>
    </w:p>
    <w:p w:rsidR="009D1819" w:rsidRPr="009D1819" w:rsidRDefault="009D1819" w:rsidP="009D1819">
      <w:pPr>
        <w:jc w:val="center"/>
        <w:rPr>
          <w:b/>
          <w:szCs w:val="28"/>
        </w:rPr>
      </w:pPr>
      <w:r w:rsidRPr="009D1819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2018 - 2019 годов</w:t>
      </w:r>
    </w:p>
    <w:p w:rsidR="009D1819" w:rsidRDefault="009D1819" w:rsidP="009D1819">
      <w:pPr>
        <w:jc w:val="right"/>
        <w:rPr>
          <w:szCs w:val="28"/>
        </w:rPr>
      </w:pPr>
    </w:p>
    <w:tbl>
      <w:tblPr>
        <w:tblW w:w="10710" w:type="dxa"/>
        <w:tblInd w:w="-176" w:type="dxa"/>
        <w:tblLook w:val="04A0" w:firstRow="1" w:lastRow="0" w:firstColumn="1" w:lastColumn="0" w:noHBand="0" w:noVBand="1"/>
      </w:tblPr>
      <w:tblGrid>
        <w:gridCol w:w="6521"/>
        <w:gridCol w:w="1231"/>
        <w:gridCol w:w="1026"/>
        <w:gridCol w:w="966"/>
        <w:gridCol w:w="966"/>
      </w:tblGrid>
      <w:tr w:rsidR="009D1819" w:rsidRPr="009D1819" w:rsidTr="00AB698B">
        <w:trPr>
          <w:trHeight w:val="2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9D1819" w:rsidRDefault="009D1819" w:rsidP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81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9D1819" w:rsidRDefault="009D1819" w:rsidP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819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9D1819" w:rsidRDefault="009D1819" w:rsidP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819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9D1819" w:rsidRDefault="009D1819" w:rsidP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819"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D1819" w:rsidRPr="009D1819" w:rsidTr="00AB698B">
        <w:trPr>
          <w:trHeight w:val="23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9D1819" w:rsidRDefault="009D1819" w:rsidP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819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9D1819" w:rsidRDefault="009D1819" w:rsidP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819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9D1819" w:rsidRPr="009D1819" w:rsidTr="00AB698B">
        <w:trPr>
          <w:trHeight w:val="23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106908,4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103178,7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3639,7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AB698B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955,6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955,6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33,8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67,6</w:t>
            </w:r>
          </w:p>
        </w:tc>
      </w:tr>
      <w:tr w:rsidR="009D1819" w:rsidRPr="009D1819" w:rsidTr="00AB698B">
        <w:trPr>
          <w:trHeight w:val="230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199,5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199,5</w:t>
            </w:r>
          </w:p>
        </w:tc>
      </w:tr>
      <w:tr w:rsidR="009D1819" w:rsidRPr="009D1819" w:rsidTr="00AB698B">
        <w:trPr>
          <w:trHeight w:val="230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654,7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654,7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476,4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426,4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44055,8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44055,8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9219,3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9219,3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3511,9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3511,9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3156,4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3156,4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1529,3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1529,3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1000,8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34836,5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34836,5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809,8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8747,7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8747,7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16154,9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16154,9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110,5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6533,2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6533,2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1095,9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1095,9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738,5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738,5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644,1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644,1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AB698B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52913,9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52913,9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4369,3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4369,3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4344,5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4344,5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24,8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48544,6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48544,6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13189,9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13189,9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49,0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35305,7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35305,7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AB698B">
              <w:rPr>
                <w:b/>
                <w:bCs/>
                <w:sz w:val="18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3824,3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3824,3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3824,3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3824,3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3001,5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717,8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717,8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AB698B">
              <w:rPr>
                <w:b/>
                <w:bCs/>
                <w:sz w:val="18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665,7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69,3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184,8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23,1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122,9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(Предоставление субсидий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265,6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AB698B">
              <w:rPr>
                <w:b/>
                <w:bCs/>
                <w:sz w:val="18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AB698B">
              <w:rPr>
                <w:color w:val="000000"/>
                <w:sz w:val="18"/>
                <w:szCs w:val="20"/>
              </w:rPr>
              <w:t>межпоселенческого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287,0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287,0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48,0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144,0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95,0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 </w:t>
            </w: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8037,1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8037,1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sz w:val="18"/>
                <w:szCs w:val="20"/>
              </w:rPr>
            </w:pPr>
            <w:r w:rsidRPr="00AB698B">
              <w:rPr>
                <w:sz w:val="18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6591,3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6591,3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«Развитие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4428,8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4422,8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2334,2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2018,6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2012,6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252,9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252,9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1849,6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1849,6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0210400350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1441,3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1441,3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0210400350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408,3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sz w:val="18"/>
                <w:szCs w:val="20"/>
              </w:rPr>
            </w:pPr>
            <w:r w:rsidRPr="00AB698B">
              <w:rPr>
                <w:b/>
                <w:bCs/>
                <w:sz w:val="18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1445,8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1445,8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1445,8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1445,8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1304,2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1304,2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74,1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67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sz w:val="18"/>
                <w:szCs w:val="20"/>
              </w:rPr>
            </w:pPr>
            <w:r w:rsidRPr="00AB698B">
              <w:rPr>
                <w:sz w:val="18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sz w:val="18"/>
                <w:szCs w:val="20"/>
              </w:rPr>
            </w:pPr>
            <w:r w:rsidRPr="00AB698B">
              <w:rPr>
                <w:sz w:val="18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 </w:t>
            </w: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8614,3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8462,8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107,4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107,4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proofErr w:type="spellStart"/>
            <w:r w:rsidRPr="00AB698B">
              <w:rPr>
                <w:color w:val="000000"/>
                <w:sz w:val="18"/>
                <w:szCs w:val="20"/>
              </w:rPr>
              <w:t>Предоствавление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0610107040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107,4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383,8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383,8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Разработка </w:t>
            </w:r>
            <w:proofErr w:type="spellStart"/>
            <w:r w:rsidRPr="00AB698B">
              <w:rPr>
                <w:color w:val="000000"/>
                <w:sz w:val="18"/>
                <w:szCs w:val="20"/>
              </w:rPr>
              <w:t>проектно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383,8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1023,1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1023,1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879,9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143,2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Основное </w:t>
            </w:r>
            <w:proofErr w:type="spellStart"/>
            <w:r w:rsidRPr="00AB698B">
              <w:rPr>
                <w:color w:val="000000"/>
                <w:sz w:val="18"/>
                <w:szCs w:val="20"/>
              </w:rPr>
              <w:t>мерприятие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"Обеспечение водоснабжения в границах муниципального района"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0670120220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529,1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0670120230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358,8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Основное </w:t>
            </w:r>
            <w:proofErr w:type="spellStart"/>
            <w:r w:rsidRPr="00AB698B">
              <w:rPr>
                <w:color w:val="000000"/>
                <w:sz w:val="18"/>
                <w:szCs w:val="20"/>
              </w:rPr>
              <w:t>мерприятие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"Обеспечение теплоснабжения в границах муниципального района"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Формирование районного фонда материально-технических ресурсов (Закупка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0680120240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субсидий 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 в рамках подпрограммы 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 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0690160040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06Б0120250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06Б0120260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350,0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0710160030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 </w:t>
            </w: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592,4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592,4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592,4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1210120390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Выполнение комплексных кадастровых работ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513,6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513,6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513,6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513,6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513,6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513,6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327,3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327,3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4407,1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4992,5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2303,0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2303,0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2303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2689,5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2689,5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2689,5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977,9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977,9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817,5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817,5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160,4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160,4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23037,9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23037,9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1313,5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13910,1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3076,5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3076,5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34,3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1098,7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1098,7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159,0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3167,6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3167,6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277,2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1,0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15985,3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16398,1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5300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536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28,5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236,5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1296,3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1296,3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2697,7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919,5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919,5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549,8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2368,6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1963,8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559,4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молодежной политике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1316,4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6,9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</w:t>
            </w:r>
          </w:p>
        </w:tc>
      </w:tr>
      <w:tr w:rsidR="009D1819" w:rsidRPr="009D1819" w:rsidTr="00AB698B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170439,3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167250,9</w:t>
            </w:r>
          </w:p>
        </w:tc>
      </w:tr>
    </w:tbl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AB698B" w:rsidRDefault="00AB698B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tbl>
      <w:tblPr>
        <w:tblW w:w="105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529"/>
        <w:gridCol w:w="1264"/>
        <w:gridCol w:w="1207"/>
        <w:gridCol w:w="1380"/>
      </w:tblGrid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27.02.2017 г. № 168-р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</w:tr>
      <w:tr w:rsidR="009D1819" w:rsidTr="009D1819">
        <w:trPr>
          <w:trHeight w:val="20"/>
        </w:trPr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</w:tr>
      <w:tr w:rsidR="009D1819" w:rsidTr="009D1819">
        <w:trPr>
          <w:trHeight w:val="20"/>
        </w:trPr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</w:tr>
      <w:tr w:rsidR="009D1819" w:rsidTr="009D1819">
        <w:trPr>
          <w:trHeight w:val="20"/>
        </w:trPr>
        <w:tc>
          <w:tcPr>
            <w:tcW w:w="10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30674,6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30713,6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977,9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17434,4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4943,5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4943,5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7735,7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8484,0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5479,8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2651,2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8863,6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6752,6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1087,9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109620,8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109620,8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14140,9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-5276,8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80746,0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5276,8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8611,4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7942,0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6684,3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1257,7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2385,4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1316,1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414,6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172612,7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173530,7</w:t>
            </w:r>
          </w:p>
        </w:tc>
      </w:tr>
    </w:tbl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AB698B" w:rsidRPr="00AB698B" w:rsidRDefault="00AB698B" w:rsidP="0097637A">
      <w:pPr>
        <w:rPr>
          <w:b/>
          <w:sz w:val="18"/>
          <w:szCs w:val="28"/>
        </w:rPr>
      </w:pPr>
    </w:p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1134"/>
        <w:gridCol w:w="7088"/>
        <w:gridCol w:w="1041"/>
        <w:gridCol w:w="1041"/>
      </w:tblGrid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rPr>
                <w:sz w:val="20"/>
                <w:szCs w:val="2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27.02.2017 г. № 168-р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</w:tr>
      <w:tr w:rsidR="009D1819" w:rsidTr="009D1819">
        <w:trPr>
          <w:trHeight w:val="20"/>
        </w:trPr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B698B">
              <w:rPr>
                <w:b/>
                <w:bCs/>
                <w:color w:val="000000"/>
                <w:sz w:val="22"/>
              </w:rPr>
              <w:t>РАСПРЕДЕЛЕНИЕ РАСХОДОВ</w:t>
            </w:r>
          </w:p>
        </w:tc>
      </w:tr>
      <w:tr w:rsidR="009D1819" w:rsidTr="009D1819">
        <w:trPr>
          <w:trHeight w:val="20"/>
        </w:trPr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B698B">
              <w:rPr>
                <w:b/>
                <w:bCs/>
                <w:color w:val="000000"/>
                <w:sz w:val="22"/>
              </w:rPr>
              <w:t xml:space="preserve">бюджета Тейковского муниципального района на плановый период 2018 - 2019 </w:t>
            </w:r>
            <w:proofErr w:type="spellStart"/>
            <w:r w:rsidRPr="00AB698B">
              <w:rPr>
                <w:b/>
                <w:bCs/>
                <w:color w:val="000000"/>
                <w:sz w:val="22"/>
              </w:rPr>
              <w:t>г.г</w:t>
            </w:r>
            <w:proofErr w:type="spellEnd"/>
            <w:r w:rsidRPr="00AB698B">
              <w:rPr>
                <w:b/>
                <w:bCs/>
                <w:color w:val="000000"/>
                <w:sz w:val="22"/>
              </w:rPr>
              <w:t>. по разделам и подразделам функциональной классификации расходов Российской Федерации</w:t>
            </w:r>
          </w:p>
        </w:tc>
      </w:tr>
      <w:tr w:rsidR="009D1819" w:rsidTr="009D1819">
        <w:trPr>
          <w:trHeight w:val="20"/>
        </w:trPr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19" w:rsidRDefault="009D1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Default="009D1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0100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29649,6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29479,6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0103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977,9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17384,5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17384,5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0105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3445,8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3445,8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5300,0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0113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1227,9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1057,9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0300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4939,9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5489,7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4939,9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5489,7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0400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8528,7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8751,7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0405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353,0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4657,1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5242,5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0412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3518,6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3156,2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0500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9039,4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8914,8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0502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6928,4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6803,8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both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1087,9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1087,9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0700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AB69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107949,5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104309,8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0701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14163,1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13788,1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0702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79116,2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75851,5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0703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5270,1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5270,1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0707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855,7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0709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8544,4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8544,4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0800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7849,0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7849,0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6591,3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6591,3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0804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1257,7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1257,7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0900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0902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1000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2105,4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2078,5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1316,4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1003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1004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654,7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1100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color w:val="000000"/>
                <w:sz w:val="20"/>
                <w:szCs w:val="22"/>
              </w:rPr>
            </w:pPr>
            <w:r w:rsidRPr="00AB69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170439,3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167250,9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6903,0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14489,5</w:t>
            </w:r>
          </w:p>
        </w:tc>
      </w:tr>
      <w:tr w:rsidR="009D1819" w:rsidTr="009D181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177342,3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AB698B">
              <w:rPr>
                <w:b/>
                <w:bCs/>
                <w:color w:val="000000"/>
                <w:sz w:val="20"/>
                <w:szCs w:val="22"/>
              </w:rPr>
              <w:t>181740,4</w:t>
            </w:r>
          </w:p>
        </w:tc>
      </w:tr>
    </w:tbl>
    <w:p w:rsidR="00AB698B" w:rsidRDefault="00AB698B" w:rsidP="009D1819">
      <w:pPr>
        <w:jc w:val="right"/>
        <w:rPr>
          <w:b/>
          <w:sz w:val="28"/>
          <w:szCs w:val="28"/>
        </w:rPr>
      </w:pP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Приложение 8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к решению Совета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Тейковского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муниципального района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от 27.02.2017 г. № 168-р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Приложение 11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к решению Совета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Тейковского</w:t>
      </w:r>
    </w:p>
    <w:p w:rsidR="009D1819" w:rsidRP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муниципального района</w:t>
      </w:r>
    </w:p>
    <w:p w:rsidR="009D1819" w:rsidRDefault="009D1819" w:rsidP="009D1819">
      <w:pPr>
        <w:jc w:val="right"/>
        <w:rPr>
          <w:szCs w:val="28"/>
        </w:rPr>
      </w:pPr>
      <w:r w:rsidRPr="009D1819">
        <w:rPr>
          <w:szCs w:val="28"/>
        </w:rPr>
        <w:t>от 16.12.2016 г. № 155-р</w:t>
      </w:r>
    </w:p>
    <w:p w:rsidR="009D1819" w:rsidRDefault="009D1819" w:rsidP="009D1819">
      <w:pPr>
        <w:jc w:val="right"/>
        <w:rPr>
          <w:szCs w:val="28"/>
        </w:rPr>
      </w:pPr>
    </w:p>
    <w:p w:rsidR="009D1819" w:rsidRPr="009D1819" w:rsidRDefault="009D1819" w:rsidP="009D1819">
      <w:pPr>
        <w:jc w:val="right"/>
        <w:rPr>
          <w:szCs w:val="28"/>
        </w:rPr>
      </w:pPr>
    </w:p>
    <w:p w:rsidR="009D1819" w:rsidRPr="009D1819" w:rsidRDefault="009D1819" w:rsidP="009D1819">
      <w:pPr>
        <w:jc w:val="center"/>
        <w:rPr>
          <w:b/>
          <w:szCs w:val="28"/>
        </w:rPr>
      </w:pPr>
      <w:r w:rsidRPr="009D1819">
        <w:rPr>
          <w:b/>
          <w:szCs w:val="28"/>
        </w:rPr>
        <w:t>Ведомственная структура расходов бюджета Тейковского муниципального</w:t>
      </w:r>
    </w:p>
    <w:p w:rsidR="009D1819" w:rsidRPr="009D1819" w:rsidRDefault="009D1819" w:rsidP="009D1819">
      <w:pPr>
        <w:jc w:val="center"/>
        <w:rPr>
          <w:b/>
          <w:szCs w:val="28"/>
        </w:rPr>
      </w:pPr>
      <w:r w:rsidRPr="009D1819">
        <w:rPr>
          <w:b/>
          <w:szCs w:val="28"/>
        </w:rPr>
        <w:t>района на 2017 год</w:t>
      </w:r>
    </w:p>
    <w:tbl>
      <w:tblPr>
        <w:tblW w:w="10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845"/>
        <w:gridCol w:w="856"/>
        <w:gridCol w:w="692"/>
        <w:gridCol w:w="1048"/>
        <w:gridCol w:w="851"/>
        <w:gridCol w:w="992"/>
      </w:tblGrid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Pr="009D1819" w:rsidRDefault="009D1819" w:rsidP="009D1819">
            <w:pPr>
              <w:rPr>
                <w:sz w:val="20"/>
                <w:szCs w:val="20"/>
              </w:rPr>
            </w:pPr>
            <w:bookmarkStart w:id="0" w:name="RANGE!A1:I164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Pr="009D1819" w:rsidRDefault="009D1819" w:rsidP="009D1819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Pr="009D1819" w:rsidRDefault="009D1819" w:rsidP="009D181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19" w:rsidRPr="009D1819" w:rsidRDefault="009D1819" w:rsidP="009D1819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19" w:rsidRPr="009D1819" w:rsidRDefault="009D1819" w:rsidP="009D1819">
            <w:pPr>
              <w:jc w:val="right"/>
              <w:rPr>
                <w:color w:val="000000"/>
                <w:sz w:val="22"/>
                <w:szCs w:val="22"/>
              </w:rPr>
            </w:pPr>
            <w:r w:rsidRPr="009D18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9D1819" w:rsidRPr="009D1819" w:rsidTr="00AB698B">
        <w:trPr>
          <w:trHeight w:val="25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9D1819" w:rsidRDefault="009D1819" w:rsidP="009D1819">
            <w:pPr>
              <w:jc w:val="center"/>
              <w:rPr>
                <w:color w:val="000000"/>
                <w:sz w:val="22"/>
                <w:szCs w:val="22"/>
              </w:rPr>
            </w:pPr>
            <w:r w:rsidRPr="009D18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AB698B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AB698B">
              <w:rPr>
                <w:color w:val="000000"/>
                <w:sz w:val="20"/>
                <w:szCs w:val="20"/>
              </w:rPr>
              <w:t>адми-нистратора</w:t>
            </w:r>
            <w:proofErr w:type="spellEnd"/>
            <w:r w:rsidRPr="00AB698B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AB698B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AB698B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AB698B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AB698B">
            <w:pPr>
              <w:jc w:val="center"/>
              <w:rPr>
                <w:color w:val="000000"/>
                <w:sz w:val="20"/>
                <w:szCs w:val="20"/>
              </w:rPr>
            </w:pPr>
            <w:r w:rsidRPr="00AB698B">
              <w:rPr>
                <w:color w:val="000000"/>
                <w:sz w:val="20"/>
                <w:szCs w:val="20"/>
              </w:rPr>
              <w:t>Утверждено по бюджету на 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AB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AB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8B"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9D1819" w:rsidRPr="009D1819" w:rsidTr="00AB698B">
        <w:trPr>
          <w:trHeight w:val="25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819" w:rsidRPr="009D1819" w:rsidTr="00AB698B">
        <w:trPr>
          <w:trHeight w:val="25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19" w:rsidRPr="009D1819" w:rsidRDefault="009D1819" w:rsidP="009D18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</w:rPr>
            </w:pPr>
            <w:r w:rsidRPr="00AB698B">
              <w:rPr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</w:rPr>
            </w:pPr>
            <w:r w:rsidRPr="00AB698B">
              <w:rPr>
                <w:color w:val="000000"/>
                <w:sz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</w:rPr>
            </w:pPr>
            <w:r w:rsidRPr="00AB698B">
              <w:rPr>
                <w:color w:val="000000"/>
                <w:sz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31085,7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31871,7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right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1313,5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13960,0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3076,5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34,3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327,3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36,3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1010120080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630,0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1020120190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1710100700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53,6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28,5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4290007030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4390080350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328,0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328,0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4390080370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1920120300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2010120400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644,1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 xml:space="preserve">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2020120410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+104,2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2282,7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1210120390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1301,2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1301,2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-550,0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0660120200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879,9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0660120210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143,2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Разработка </w:t>
            </w:r>
            <w:proofErr w:type="spellStart"/>
            <w:r w:rsidRPr="00AB698B">
              <w:rPr>
                <w:color w:val="000000"/>
                <w:sz w:val="18"/>
                <w:szCs w:val="20"/>
              </w:rPr>
              <w:t>проектно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0640140020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332,6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332,6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0680160050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0680120240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4290020270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559,4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2110120490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4290007010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1316,1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proofErr w:type="spellStart"/>
            <w:r w:rsidRPr="00AB698B">
              <w:rPr>
                <w:color w:val="000000"/>
                <w:sz w:val="18"/>
                <w:szCs w:val="20"/>
              </w:rPr>
              <w:t>Предоствавление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0610107040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376,9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414,6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Совет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977,9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983,9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817,5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817,5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160,4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160,4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29999,9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30113,9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3167,6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277,2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5200,0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1010120080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21,0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4290008100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966,3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2703,3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2703,3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919,5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919,5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26,4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2010108010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2303,0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0710160030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0810160020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0690108060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0680108120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0670108040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0503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06Б0108110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-1304,2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-74,1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02201S1430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1304,2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74,1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02201S1430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67,0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2334,2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2334,2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2032,6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2032,6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0210100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29,0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0210100180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45,0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0210200190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02103S0340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252,9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0210408030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1849,6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1849,6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108617,5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108617,5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0110100030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275,0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0120180100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199,5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3511,9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3511,9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3189,1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1574,4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0140100060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1000,8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4344,5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24,8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966,2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966,2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1973,6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1973,6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307,5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821,6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33,8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67,6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809,8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9008,6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9008,6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16658,5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16658,5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110,5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110,5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799,6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799,6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644,1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644,1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13189,9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13189,9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49,0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35305,7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35305,7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-3001,5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724,4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-724,4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-105,1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3001,5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 xml:space="preserve">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724,4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105,1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69,3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184,8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184,8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23,1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122,9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265,6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AB698B">
              <w:rPr>
                <w:color w:val="000000"/>
                <w:sz w:val="18"/>
                <w:szCs w:val="20"/>
              </w:rPr>
              <w:t>межпоселенческого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AB698B">
              <w:rPr>
                <w:color w:val="000000"/>
                <w:sz w:val="18"/>
                <w:szCs w:val="20"/>
              </w:rPr>
              <w:t>межпоселенческого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1510100520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45,1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346,4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346,4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</w:t>
            </w:r>
            <w:r w:rsidRPr="00AB698B">
              <w:rPr>
                <w:color w:val="000000"/>
                <w:sz w:val="18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6384,3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6384,3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1216,7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1216,7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1,9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01Б0100400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48,0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01Б0100410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144,0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01Б0100420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95,0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654,7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654,7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27,8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1931,7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1943,7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0410100320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2210100550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77,6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136,4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12,0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1098,7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lastRenderedPageBreak/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159,0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AB698B">
              <w:rPr>
                <w:color w:val="000000"/>
                <w:sz w:val="18"/>
                <w:szCs w:val="20"/>
              </w:rPr>
              <w:t>межпоселенческого</w:t>
            </w:r>
            <w:proofErr w:type="spellEnd"/>
            <w:r w:rsidRPr="00AB698B">
              <w:rPr>
                <w:color w:val="000000"/>
                <w:sz w:val="18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90,0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both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color w:val="000000"/>
                <w:sz w:val="18"/>
                <w:szCs w:val="20"/>
              </w:rPr>
            </w:pPr>
            <w:r w:rsidRPr="00AB698B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9D1819" w:rsidRPr="009D1819" w:rsidTr="00AB698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b/>
                <w:bCs/>
                <w:color w:val="000000"/>
                <w:sz w:val="18"/>
              </w:rPr>
            </w:pPr>
            <w:r w:rsidRPr="00AB698B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</w:rPr>
            </w:pPr>
            <w:r w:rsidRPr="00AB698B">
              <w:rPr>
                <w:color w:val="000000"/>
                <w:sz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</w:rPr>
            </w:pPr>
            <w:r w:rsidRPr="00AB698B">
              <w:rPr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</w:rPr>
            </w:pPr>
            <w:r w:rsidRPr="00AB698B">
              <w:rPr>
                <w:color w:val="000000"/>
                <w:sz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rPr>
                <w:color w:val="000000"/>
                <w:sz w:val="18"/>
              </w:rPr>
            </w:pPr>
            <w:r w:rsidRPr="00AB698B">
              <w:rPr>
                <w:color w:val="000000"/>
                <w:sz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172612,7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918,0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19" w:rsidRPr="00AB698B" w:rsidRDefault="009D1819" w:rsidP="009D18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B698B">
              <w:rPr>
                <w:b/>
                <w:bCs/>
                <w:color w:val="000000"/>
                <w:sz w:val="18"/>
                <w:szCs w:val="20"/>
              </w:rPr>
              <w:t>173530,7</w:t>
            </w:r>
          </w:p>
        </w:tc>
      </w:tr>
    </w:tbl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9D1819" w:rsidRDefault="009D1819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97637A">
      <w:pPr>
        <w:rPr>
          <w:b/>
          <w:sz w:val="28"/>
          <w:szCs w:val="28"/>
        </w:rPr>
      </w:pPr>
    </w:p>
    <w:p w:rsidR="00065026" w:rsidRDefault="00065026" w:rsidP="00065026">
      <w:pPr>
        <w:jc w:val="right"/>
        <w:rPr>
          <w:b/>
          <w:sz w:val="28"/>
          <w:szCs w:val="28"/>
        </w:rPr>
      </w:pPr>
    </w:p>
    <w:p w:rsidR="00AB698B" w:rsidRPr="00065026" w:rsidRDefault="00AB698B" w:rsidP="00065026">
      <w:pPr>
        <w:jc w:val="right"/>
        <w:rPr>
          <w:szCs w:val="28"/>
        </w:rPr>
      </w:pPr>
    </w:p>
    <w:p w:rsidR="00065026" w:rsidRP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>Приложение 9</w:t>
      </w:r>
    </w:p>
    <w:p w:rsidR="00065026" w:rsidRP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>к решению Совета</w:t>
      </w:r>
    </w:p>
    <w:p w:rsidR="00065026" w:rsidRP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>Тейковского</w:t>
      </w:r>
    </w:p>
    <w:p w:rsidR="00065026" w:rsidRP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>муниципального района</w:t>
      </w:r>
    </w:p>
    <w:p w:rsidR="00065026" w:rsidRP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>от 27.02.2017 г. № 168-р</w:t>
      </w:r>
    </w:p>
    <w:p w:rsidR="00065026" w:rsidRP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ab/>
      </w:r>
      <w:r w:rsidRPr="00065026">
        <w:rPr>
          <w:szCs w:val="28"/>
        </w:rPr>
        <w:tab/>
      </w:r>
      <w:r w:rsidRPr="00065026">
        <w:rPr>
          <w:szCs w:val="28"/>
        </w:rPr>
        <w:tab/>
        <w:t>Приложение 12</w:t>
      </w:r>
    </w:p>
    <w:p w:rsidR="00065026" w:rsidRP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ab/>
      </w:r>
      <w:r w:rsidRPr="00065026">
        <w:rPr>
          <w:szCs w:val="28"/>
        </w:rPr>
        <w:tab/>
      </w:r>
      <w:r w:rsidRPr="00065026">
        <w:rPr>
          <w:szCs w:val="28"/>
        </w:rPr>
        <w:tab/>
        <w:t>к решению Совета</w:t>
      </w:r>
    </w:p>
    <w:p w:rsidR="00065026" w:rsidRP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ab/>
      </w:r>
      <w:r w:rsidRPr="00065026">
        <w:rPr>
          <w:szCs w:val="28"/>
        </w:rPr>
        <w:tab/>
      </w:r>
      <w:r w:rsidRPr="00065026">
        <w:rPr>
          <w:szCs w:val="28"/>
        </w:rPr>
        <w:tab/>
        <w:t>Тейковского</w:t>
      </w:r>
    </w:p>
    <w:p w:rsidR="00065026" w:rsidRP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ab/>
      </w:r>
      <w:r w:rsidRPr="00065026">
        <w:rPr>
          <w:szCs w:val="28"/>
        </w:rPr>
        <w:tab/>
      </w:r>
      <w:r w:rsidRPr="00065026">
        <w:rPr>
          <w:szCs w:val="28"/>
        </w:rPr>
        <w:tab/>
        <w:t>муниципального района</w:t>
      </w:r>
    </w:p>
    <w:p w:rsidR="00065026" w:rsidRDefault="00065026" w:rsidP="00065026">
      <w:pPr>
        <w:jc w:val="right"/>
        <w:rPr>
          <w:szCs w:val="28"/>
        </w:rPr>
      </w:pPr>
      <w:r w:rsidRPr="00065026">
        <w:rPr>
          <w:szCs w:val="28"/>
        </w:rPr>
        <w:tab/>
      </w:r>
      <w:r w:rsidRPr="00065026">
        <w:rPr>
          <w:szCs w:val="28"/>
        </w:rPr>
        <w:tab/>
        <w:t>от 16.12.2016 г. № 155-р</w:t>
      </w:r>
    </w:p>
    <w:p w:rsidR="00065026" w:rsidRDefault="00065026" w:rsidP="00065026">
      <w:pPr>
        <w:jc w:val="right"/>
        <w:rPr>
          <w:szCs w:val="28"/>
        </w:rPr>
      </w:pPr>
    </w:p>
    <w:p w:rsidR="00065026" w:rsidRDefault="00065026" w:rsidP="00065026">
      <w:pPr>
        <w:jc w:val="right"/>
        <w:rPr>
          <w:szCs w:val="28"/>
        </w:rPr>
      </w:pPr>
    </w:p>
    <w:p w:rsidR="00065026" w:rsidRPr="00065026" w:rsidRDefault="00065026" w:rsidP="00065026">
      <w:pPr>
        <w:jc w:val="center"/>
        <w:rPr>
          <w:b/>
          <w:szCs w:val="28"/>
        </w:rPr>
      </w:pPr>
      <w:r w:rsidRPr="00065026">
        <w:rPr>
          <w:b/>
          <w:szCs w:val="28"/>
        </w:rPr>
        <w:t>Ведомственная структура расходов бюджета Тейковского муниципального</w:t>
      </w:r>
    </w:p>
    <w:p w:rsidR="00065026" w:rsidRPr="00065026" w:rsidRDefault="00065026" w:rsidP="00065026">
      <w:pPr>
        <w:jc w:val="center"/>
        <w:rPr>
          <w:b/>
          <w:szCs w:val="28"/>
        </w:rPr>
      </w:pPr>
      <w:r w:rsidRPr="00065026">
        <w:rPr>
          <w:b/>
          <w:szCs w:val="28"/>
        </w:rPr>
        <w:t xml:space="preserve">района на плановый период 2018 - 2019 </w:t>
      </w:r>
      <w:proofErr w:type="spellStart"/>
      <w:r w:rsidRPr="00065026">
        <w:rPr>
          <w:b/>
          <w:szCs w:val="28"/>
        </w:rPr>
        <w:t>г.г</w:t>
      </w:r>
      <w:proofErr w:type="spellEnd"/>
      <w:r w:rsidRPr="00065026">
        <w:rPr>
          <w:b/>
          <w:szCs w:val="28"/>
        </w:rPr>
        <w:t>.</w:t>
      </w:r>
    </w:p>
    <w:p w:rsidR="00065026" w:rsidRPr="00065026" w:rsidRDefault="00065026" w:rsidP="00065026">
      <w:pPr>
        <w:jc w:val="right"/>
        <w:rPr>
          <w:szCs w:val="28"/>
        </w:rPr>
      </w:pPr>
    </w:p>
    <w:tbl>
      <w:tblPr>
        <w:tblW w:w="10755" w:type="dxa"/>
        <w:tblInd w:w="-176" w:type="dxa"/>
        <w:tblLook w:val="04A0" w:firstRow="1" w:lastRow="0" w:firstColumn="1" w:lastColumn="0" w:noHBand="0" w:noVBand="1"/>
      </w:tblPr>
      <w:tblGrid>
        <w:gridCol w:w="4679"/>
        <w:gridCol w:w="1172"/>
        <w:gridCol w:w="1170"/>
        <w:gridCol w:w="1231"/>
        <w:gridCol w:w="762"/>
        <w:gridCol w:w="966"/>
        <w:gridCol w:w="966"/>
      </w:tblGrid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026" w:rsidRPr="00065026" w:rsidRDefault="00065026" w:rsidP="00065026">
            <w:pPr>
              <w:jc w:val="right"/>
              <w:rPr>
                <w:color w:val="000000"/>
                <w:sz w:val="22"/>
                <w:szCs w:val="22"/>
              </w:rPr>
            </w:pPr>
            <w:r w:rsidRPr="00065026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5026" w:rsidRPr="00065026" w:rsidTr="00065026">
        <w:trPr>
          <w:trHeight w:val="7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026" w:rsidRPr="00065026" w:rsidRDefault="00065026" w:rsidP="00065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jc w:val="right"/>
              <w:rPr>
                <w:sz w:val="20"/>
                <w:szCs w:val="20"/>
              </w:rPr>
            </w:pP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026" w:rsidRPr="00065026" w:rsidRDefault="00065026" w:rsidP="0006502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026" w:rsidRPr="00065026" w:rsidRDefault="00065026" w:rsidP="00065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065026">
            <w:pPr>
              <w:jc w:val="right"/>
              <w:rPr>
                <w:sz w:val="20"/>
                <w:szCs w:val="20"/>
              </w:rPr>
            </w:pPr>
          </w:p>
        </w:tc>
      </w:tr>
      <w:tr w:rsidR="00065026" w:rsidRPr="00065026" w:rsidTr="00516D42">
        <w:trPr>
          <w:trHeight w:val="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26" w:rsidRPr="00065026" w:rsidRDefault="00065026" w:rsidP="00516D42">
            <w:pPr>
              <w:rPr>
                <w:color w:val="00000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16"/>
                <w:szCs w:val="16"/>
              </w:rPr>
            </w:pPr>
            <w:r w:rsidRPr="00516D42">
              <w:rPr>
                <w:color w:val="000000"/>
                <w:sz w:val="20"/>
                <w:szCs w:val="16"/>
              </w:rPr>
              <w:t xml:space="preserve">Код </w:t>
            </w:r>
            <w:proofErr w:type="spellStart"/>
            <w:r w:rsidRPr="00516D42">
              <w:rPr>
                <w:color w:val="000000"/>
                <w:sz w:val="20"/>
                <w:szCs w:val="16"/>
              </w:rPr>
              <w:t>адми-нистратора</w:t>
            </w:r>
            <w:proofErr w:type="spellEnd"/>
            <w:r w:rsidRPr="00516D42">
              <w:rPr>
                <w:color w:val="000000"/>
                <w:sz w:val="20"/>
                <w:szCs w:val="16"/>
              </w:rPr>
              <w:t xml:space="preserve"> расходов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22"/>
                <w:szCs w:val="22"/>
              </w:rPr>
            </w:pPr>
            <w:r w:rsidRPr="00065026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22"/>
                <w:szCs w:val="22"/>
              </w:rPr>
            </w:pPr>
            <w:r w:rsidRPr="000650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22"/>
                <w:szCs w:val="22"/>
              </w:rPr>
            </w:pPr>
            <w:r w:rsidRPr="00065026">
              <w:rPr>
                <w:color w:val="000000"/>
                <w:sz w:val="22"/>
                <w:szCs w:val="22"/>
              </w:rPr>
              <w:t>Вид рас-ходов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22"/>
                <w:szCs w:val="22"/>
              </w:rPr>
            </w:pPr>
            <w:r w:rsidRPr="00065026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65026" w:rsidRPr="00065026" w:rsidTr="00516D42">
        <w:trPr>
          <w:trHeight w:val="27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065026" w:rsidRDefault="00065026" w:rsidP="00516D42">
            <w:pPr>
              <w:jc w:val="center"/>
              <w:rPr>
                <w:color w:val="000000"/>
                <w:sz w:val="22"/>
                <w:szCs w:val="22"/>
              </w:rPr>
            </w:pPr>
            <w:r w:rsidRPr="0006502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065026" w:rsidRDefault="00065026" w:rsidP="00065026">
            <w:pPr>
              <w:jc w:val="center"/>
              <w:rPr>
                <w:color w:val="000000"/>
                <w:sz w:val="22"/>
                <w:szCs w:val="22"/>
              </w:rPr>
            </w:pPr>
            <w:r w:rsidRPr="00065026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065026" w:rsidRPr="00065026" w:rsidTr="00065026">
        <w:trPr>
          <w:trHeight w:val="27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</w:tr>
      <w:tr w:rsidR="00065026" w:rsidRPr="00065026" w:rsidTr="00516D42">
        <w:trPr>
          <w:trHeight w:val="27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6" w:rsidRPr="00065026" w:rsidRDefault="00065026" w:rsidP="00065026">
            <w:pPr>
              <w:rPr>
                <w:color w:val="000000"/>
                <w:sz w:val="22"/>
                <w:szCs w:val="22"/>
              </w:rPr>
            </w:pP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Администрация Тейковского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39684,6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39656,1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right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1313,5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13910,1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3076,5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3076,5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327,3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36,3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</w:t>
            </w:r>
            <w:r w:rsidRPr="00516D42">
              <w:rPr>
                <w:color w:val="000000"/>
                <w:sz w:val="18"/>
                <w:szCs w:val="18"/>
              </w:rPr>
              <w:lastRenderedPageBreak/>
              <w:t xml:space="preserve">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1710100700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536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28,5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1296,3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1296,3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1920120300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2010120400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2303,0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2020120410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2104,1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2689,5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Разработка проектов планировки и межевания </w:t>
            </w:r>
            <w:r w:rsidRPr="00516D42">
              <w:rPr>
                <w:color w:val="000000"/>
                <w:sz w:val="18"/>
                <w:szCs w:val="18"/>
              </w:rPr>
              <w:lastRenderedPageBreak/>
              <w:t xml:space="preserve">территории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1210120390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Выполнение комплексных кадастровых работ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1210120400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42,4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2368,7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1963,9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0660120200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879,9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0660120210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143,2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 w:rsidRPr="00516D42">
              <w:rPr>
                <w:color w:val="000000"/>
                <w:sz w:val="18"/>
                <w:szCs w:val="18"/>
              </w:rPr>
              <w:t>проектно</w:t>
            </w:r>
            <w:proofErr w:type="spellEnd"/>
            <w:r w:rsidRPr="00516D42">
              <w:rPr>
                <w:color w:val="000000"/>
                <w:sz w:val="18"/>
                <w:szCs w:val="18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0640140020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508,4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383,8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0680160050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0680120240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субсидий 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 в рамках подпрограммы 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 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0690160040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360,6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559,4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559,4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0670120220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529,1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0670120230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358,8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06Б0120250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06Б0120260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2110120450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2110120460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2110120470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Компенсация расходов на мобильную связь медицинским </w:t>
            </w:r>
            <w:r w:rsidRPr="00516D42">
              <w:rPr>
                <w:color w:val="000000"/>
                <w:sz w:val="18"/>
                <w:szCs w:val="18"/>
              </w:rPr>
              <w:lastRenderedPageBreak/>
              <w:t xml:space="preserve">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2110120480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2110120490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1316,4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16D42">
              <w:rPr>
                <w:color w:val="000000"/>
                <w:sz w:val="18"/>
                <w:szCs w:val="18"/>
              </w:rPr>
              <w:t>Предоствавление</w:t>
            </w:r>
            <w:proofErr w:type="spellEnd"/>
            <w:r w:rsidRPr="00516D42">
              <w:rPr>
                <w:color w:val="000000"/>
                <w:sz w:val="18"/>
                <w:szCs w:val="18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0610107040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107,4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Совет Тейковского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977,9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977,9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817,5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817,5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160,4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20976,5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21526,3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3167,6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3167,6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277,2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5300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2697,7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2697,7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919,5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919,5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26,4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4290000360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549,8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0710160030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Финансовая поддержка субъектов малого и среднего </w:t>
            </w:r>
            <w:r w:rsidRPr="00516D42">
              <w:rPr>
                <w:color w:val="000000"/>
                <w:sz w:val="18"/>
                <w:szCs w:val="18"/>
              </w:rPr>
              <w:lastRenderedPageBreak/>
              <w:t>предпринимательства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1304,2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1304,2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74,1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02201S1430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67,0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2334,2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2334,2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2032,6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48,0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252,9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0210400350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1441,3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1441,3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0210400350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408,3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106818,4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103178,7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</w:t>
            </w:r>
            <w:r w:rsidRPr="00516D42">
              <w:rPr>
                <w:color w:val="000000"/>
                <w:sz w:val="18"/>
                <w:szCs w:val="18"/>
              </w:rPr>
              <w:lastRenderedPageBreak/>
              <w:t xml:space="preserve">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3511,9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3511,9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3156,4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3156,4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1529,3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1529,3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1000,8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4344,5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4344,5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24,8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</w:t>
            </w:r>
            <w:r w:rsidRPr="00516D42">
              <w:rPr>
                <w:color w:val="000000"/>
                <w:sz w:val="18"/>
                <w:szCs w:val="18"/>
              </w:rPr>
              <w:lastRenderedPageBreak/>
              <w:t xml:space="preserve">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33,8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67,6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809,8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8747,7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8747,7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16154,9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16154,9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110,5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738,5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644,1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644,1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13189,9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13189,9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49,0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516D42">
              <w:rPr>
                <w:color w:val="000000"/>
                <w:sz w:val="18"/>
                <w:szCs w:val="18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35305,7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35305,7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3001,5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717,8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717,8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105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69,3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184,8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265,6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426,4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6533,2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6533,2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1095,9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1095,9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Единовременная муниципальная выплата молодым специалистам при первоначальном устройстве на работу </w:t>
            </w:r>
            <w:r w:rsidRPr="00516D42">
              <w:rPr>
                <w:color w:val="000000"/>
                <w:sz w:val="18"/>
                <w:szCs w:val="18"/>
              </w:rPr>
              <w:lastRenderedPageBreak/>
              <w:t>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48,0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144,0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654,7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1981,9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1911,9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0410100320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136,4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1098,7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1098,7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159,0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516D42">
              <w:rPr>
                <w:color w:val="000000"/>
                <w:sz w:val="18"/>
                <w:szCs w:val="18"/>
              </w:rPr>
              <w:t>межпоселенческого</w:t>
            </w:r>
            <w:proofErr w:type="spellEnd"/>
            <w:r w:rsidRPr="00516D42">
              <w:rPr>
                <w:color w:val="000000"/>
                <w:sz w:val="18"/>
                <w:szCs w:val="18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1410100310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Мероприятия по молодежной политике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4290020170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190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both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4290000380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6" w:rsidRPr="00516D42" w:rsidRDefault="00065026" w:rsidP="00065026">
            <w:pPr>
              <w:jc w:val="center"/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177,8</w:t>
            </w:r>
          </w:p>
        </w:tc>
      </w:tr>
      <w:tr w:rsidR="00065026" w:rsidRPr="00065026" w:rsidTr="00065026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rPr>
                <w:color w:val="000000"/>
                <w:sz w:val="18"/>
                <w:szCs w:val="18"/>
              </w:rPr>
            </w:pPr>
            <w:r w:rsidRPr="00516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170439,3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6" w:rsidRPr="00516D42" w:rsidRDefault="00065026" w:rsidP="0006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D42">
              <w:rPr>
                <w:b/>
                <w:bCs/>
                <w:color w:val="000000"/>
                <w:sz w:val="18"/>
                <w:szCs w:val="18"/>
              </w:rPr>
              <w:t>167250,9</w:t>
            </w:r>
          </w:p>
        </w:tc>
      </w:tr>
    </w:tbl>
    <w:p w:rsidR="00065026" w:rsidRDefault="00065026" w:rsidP="0097637A">
      <w:pPr>
        <w:rPr>
          <w:b/>
          <w:sz w:val="28"/>
          <w:szCs w:val="28"/>
        </w:rPr>
      </w:pPr>
      <w:bookmarkStart w:id="1" w:name="_GoBack"/>
      <w:bookmarkEnd w:id="1"/>
    </w:p>
    <w:sectPr w:rsidR="00065026" w:rsidSect="009C5EA4">
      <w:footerReference w:type="even" r:id="rId8"/>
      <w:footerReference w:type="default" r:id="rId9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28" w:rsidRDefault="00454928">
      <w:r>
        <w:separator/>
      </w:r>
    </w:p>
  </w:endnote>
  <w:endnote w:type="continuationSeparator" w:id="0">
    <w:p w:rsidR="00454928" w:rsidRDefault="0045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26" w:rsidRDefault="00065026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5026" w:rsidRDefault="00065026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26" w:rsidRDefault="00065026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6D42">
      <w:rPr>
        <w:rStyle w:val="ac"/>
        <w:noProof/>
      </w:rPr>
      <w:t>54</w:t>
    </w:r>
    <w:r>
      <w:rPr>
        <w:rStyle w:val="ac"/>
      </w:rPr>
      <w:fldChar w:fldCharType="end"/>
    </w:r>
  </w:p>
  <w:p w:rsidR="00065026" w:rsidRDefault="00065026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28" w:rsidRDefault="00454928">
      <w:r>
        <w:separator/>
      </w:r>
    </w:p>
  </w:footnote>
  <w:footnote w:type="continuationSeparator" w:id="0">
    <w:p w:rsidR="00454928" w:rsidRDefault="0045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5026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5FEB"/>
    <w:rsid w:val="000B6E5E"/>
    <w:rsid w:val="000C0370"/>
    <w:rsid w:val="000C0B7D"/>
    <w:rsid w:val="000C2124"/>
    <w:rsid w:val="000C2955"/>
    <w:rsid w:val="000C706D"/>
    <w:rsid w:val="000C7ED8"/>
    <w:rsid w:val="000D03B2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5D58"/>
    <w:rsid w:val="001B68E8"/>
    <w:rsid w:val="001C02F3"/>
    <w:rsid w:val="001C1D98"/>
    <w:rsid w:val="001C3586"/>
    <w:rsid w:val="001C4429"/>
    <w:rsid w:val="001C5881"/>
    <w:rsid w:val="001D0BF3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107F"/>
    <w:rsid w:val="00212030"/>
    <w:rsid w:val="002134DF"/>
    <w:rsid w:val="00216B2E"/>
    <w:rsid w:val="00217F51"/>
    <w:rsid w:val="00220CBD"/>
    <w:rsid w:val="00220E7E"/>
    <w:rsid w:val="00221040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4A2E"/>
    <w:rsid w:val="002C5656"/>
    <w:rsid w:val="002C5924"/>
    <w:rsid w:val="002C5C3B"/>
    <w:rsid w:val="002C770D"/>
    <w:rsid w:val="002D33CA"/>
    <w:rsid w:val="002D44D9"/>
    <w:rsid w:val="002D64A2"/>
    <w:rsid w:val="002E0EB7"/>
    <w:rsid w:val="002E184E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544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68FF"/>
    <w:rsid w:val="003D7100"/>
    <w:rsid w:val="003D7422"/>
    <w:rsid w:val="003D770C"/>
    <w:rsid w:val="003E247A"/>
    <w:rsid w:val="003E40D3"/>
    <w:rsid w:val="003E5967"/>
    <w:rsid w:val="003E7AB0"/>
    <w:rsid w:val="003F03D9"/>
    <w:rsid w:val="003F06FE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2D9F"/>
    <w:rsid w:val="004237C2"/>
    <w:rsid w:val="00424E32"/>
    <w:rsid w:val="00425AD6"/>
    <w:rsid w:val="004260C3"/>
    <w:rsid w:val="00430D89"/>
    <w:rsid w:val="00434FB4"/>
    <w:rsid w:val="004358F2"/>
    <w:rsid w:val="00440C80"/>
    <w:rsid w:val="0044212B"/>
    <w:rsid w:val="00445624"/>
    <w:rsid w:val="00447B2F"/>
    <w:rsid w:val="00450A07"/>
    <w:rsid w:val="00451F47"/>
    <w:rsid w:val="00452AAF"/>
    <w:rsid w:val="00452D6C"/>
    <w:rsid w:val="00453972"/>
    <w:rsid w:val="00454275"/>
    <w:rsid w:val="00454928"/>
    <w:rsid w:val="004559DD"/>
    <w:rsid w:val="00456DC2"/>
    <w:rsid w:val="00456EE9"/>
    <w:rsid w:val="004613DC"/>
    <w:rsid w:val="00463B51"/>
    <w:rsid w:val="004661CC"/>
    <w:rsid w:val="00466C50"/>
    <w:rsid w:val="00472A27"/>
    <w:rsid w:val="00474D3F"/>
    <w:rsid w:val="00474E1A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440F"/>
    <w:rsid w:val="004A7156"/>
    <w:rsid w:val="004A71B8"/>
    <w:rsid w:val="004B122D"/>
    <w:rsid w:val="004B260C"/>
    <w:rsid w:val="004B4E60"/>
    <w:rsid w:val="004B642D"/>
    <w:rsid w:val="004B6455"/>
    <w:rsid w:val="004B688B"/>
    <w:rsid w:val="004B68B8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5110"/>
    <w:rsid w:val="005156AB"/>
    <w:rsid w:val="00516D42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B84"/>
    <w:rsid w:val="00580CCF"/>
    <w:rsid w:val="005823AD"/>
    <w:rsid w:val="00587186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7D59"/>
    <w:rsid w:val="006502FA"/>
    <w:rsid w:val="00651BF0"/>
    <w:rsid w:val="00653CC4"/>
    <w:rsid w:val="00655051"/>
    <w:rsid w:val="00656B27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70C25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3943"/>
    <w:rsid w:val="009648A0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5CFD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6FF6"/>
    <w:rsid w:val="009C0C05"/>
    <w:rsid w:val="009C1687"/>
    <w:rsid w:val="009C44AA"/>
    <w:rsid w:val="009C5EA4"/>
    <w:rsid w:val="009C683C"/>
    <w:rsid w:val="009C7345"/>
    <w:rsid w:val="009D1819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5C67"/>
    <w:rsid w:val="009E7BBD"/>
    <w:rsid w:val="009F0A38"/>
    <w:rsid w:val="009F0C2D"/>
    <w:rsid w:val="009F0D29"/>
    <w:rsid w:val="009F1DFB"/>
    <w:rsid w:val="009F299D"/>
    <w:rsid w:val="009F3699"/>
    <w:rsid w:val="009F5016"/>
    <w:rsid w:val="009F51BB"/>
    <w:rsid w:val="009F6941"/>
    <w:rsid w:val="009F6C14"/>
    <w:rsid w:val="00A022F9"/>
    <w:rsid w:val="00A02A40"/>
    <w:rsid w:val="00A03524"/>
    <w:rsid w:val="00A05835"/>
    <w:rsid w:val="00A062BB"/>
    <w:rsid w:val="00A07479"/>
    <w:rsid w:val="00A1337D"/>
    <w:rsid w:val="00A16A49"/>
    <w:rsid w:val="00A22B23"/>
    <w:rsid w:val="00A2488F"/>
    <w:rsid w:val="00A2695A"/>
    <w:rsid w:val="00A2758B"/>
    <w:rsid w:val="00A27B5C"/>
    <w:rsid w:val="00A27E2A"/>
    <w:rsid w:val="00A30E33"/>
    <w:rsid w:val="00A31E6A"/>
    <w:rsid w:val="00A32288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B698B"/>
    <w:rsid w:val="00AC0C4A"/>
    <w:rsid w:val="00AC4BAE"/>
    <w:rsid w:val="00AD24BB"/>
    <w:rsid w:val="00AD3578"/>
    <w:rsid w:val="00AD64D2"/>
    <w:rsid w:val="00AD6DE6"/>
    <w:rsid w:val="00AE4428"/>
    <w:rsid w:val="00AE792B"/>
    <w:rsid w:val="00AF173F"/>
    <w:rsid w:val="00AF44FF"/>
    <w:rsid w:val="00AF5AF5"/>
    <w:rsid w:val="00AF7D30"/>
    <w:rsid w:val="00B0311D"/>
    <w:rsid w:val="00B145E7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5014B"/>
    <w:rsid w:val="00C531D2"/>
    <w:rsid w:val="00C532BA"/>
    <w:rsid w:val="00C53535"/>
    <w:rsid w:val="00C57829"/>
    <w:rsid w:val="00C61D7D"/>
    <w:rsid w:val="00C638BB"/>
    <w:rsid w:val="00C65660"/>
    <w:rsid w:val="00C66A93"/>
    <w:rsid w:val="00C710A1"/>
    <w:rsid w:val="00C728CA"/>
    <w:rsid w:val="00C76DE6"/>
    <w:rsid w:val="00C7743B"/>
    <w:rsid w:val="00C777BB"/>
    <w:rsid w:val="00C77BBC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70A38"/>
    <w:rsid w:val="00D718E3"/>
    <w:rsid w:val="00D737A1"/>
    <w:rsid w:val="00D73A38"/>
    <w:rsid w:val="00D7441C"/>
    <w:rsid w:val="00D74D5D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F4DF6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3E1D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DC6BAF-734B-4BD6-86D9-20CA1267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rsid w:val="009D181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9D1819"/>
    <w:rPr>
      <w:color w:val="800080"/>
      <w:u w:val="single"/>
    </w:rPr>
  </w:style>
  <w:style w:type="paragraph" w:customStyle="1" w:styleId="font5">
    <w:name w:val="font5"/>
    <w:basedOn w:val="a"/>
    <w:rsid w:val="009D181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9D181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D1819"/>
    <w:pPr>
      <w:spacing w:before="100" w:beforeAutospacing="1" w:after="100" w:afterAutospacing="1"/>
    </w:pPr>
  </w:style>
  <w:style w:type="paragraph" w:customStyle="1" w:styleId="xl66">
    <w:name w:val="xl66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9D1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D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9D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9D1819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9D181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rsid w:val="009D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9D18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9D1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9D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0">
    <w:name w:val="xl100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9D18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1">
    <w:name w:val="xl111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9D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9D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9D1819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9D1819"/>
    <w:pPr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9D1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D1819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9D1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9D1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9D181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"/>
    <w:rsid w:val="009D1819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9D1819"/>
    <w:pPr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9D1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9D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9D1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55</Pages>
  <Words>28095</Words>
  <Characters>160142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187862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278</cp:revision>
  <cp:lastPrinted>2017-02-21T08:00:00Z</cp:lastPrinted>
  <dcterms:created xsi:type="dcterms:W3CDTF">2014-08-01T10:36:00Z</dcterms:created>
  <dcterms:modified xsi:type="dcterms:W3CDTF">2017-03-10T11:11:00Z</dcterms:modified>
</cp:coreProperties>
</file>