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2D" w:rsidRPr="000B0031" w:rsidRDefault="00B33D2D" w:rsidP="000B0031">
      <w:pPr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031">
        <w:rPr>
          <w:rFonts w:ascii="Times New Roman" w:eastAsia="Times New Roman" w:hAnsi="Times New Roman" w:cs="Times New Roman"/>
          <w:sz w:val="24"/>
          <w:szCs w:val="24"/>
        </w:rPr>
        <w:t>ДТП с погибшими</w:t>
      </w:r>
    </w:p>
    <w:p w:rsidR="00B33D2D" w:rsidRPr="000B0031" w:rsidRDefault="00B33D2D" w:rsidP="000B0031">
      <w:pPr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031">
        <w:rPr>
          <w:rFonts w:ascii="Times New Roman" w:eastAsia="Times New Roman" w:hAnsi="Times New Roman" w:cs="Times New Roman"/>
          <w:sz w:val="24"/>
          <w:szCs w:val="24"/>
        </w:rPr>
        <w:t xml:space="preserve">9 мая в 07-15 на 85 км автодороги М-7 Волга в районе п. Синяя  Осока Тейковского района 44-летний мужчина, житель </w:t>
      </w:r>
      <w:r w:rsidR="0082648F">
        <w:rPr>
          <w:rFonts w:ascii="Times New Roman" w:eastAsia="Times New Roman" w:hAnsi="Times New Roman" w:cs="Times New Roman"/>
          <w:sz w:val="24"/>
          <w:szCs w:val="24"/>
        </w:rPr>
        <w:t>г. Иваново</w:t>
      </w:r>
      <w:r w:rsidRPr="000B0031">
        <w:rPr>
          <w:rFonts w:ascii="Times New Roman" w:eastAsia="Times New Roman" w:hAnsi="Times New Roman" w:cs="Times New Roman"/>
          <w:sz w:val="24"/>
          <w:szCs w:val="24"/>
        </w:rPr>
        <w:t>, управляя автомобилем «ВАЗ-21099», выехал на полосу встречного движения и совершил столкновение с двигающимся во встречном направлении автомобилем «КИА РИО» под управлением 23-летнего молодого человека, жителя г. Кинешма. В результате ДТП:</w:t>
      </w:r>
    </w:p>
    <w:p w:rsidR="00B33D2D" w:rsidRPr="000B0031" w:rsidRDefault="00B33D2D" w:rsidP="000B0031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0031">
        <w:rPr>
          <w:rFonts w:ascii="Times New Roman" w:eastAsia="Times New Roman" w:hAnsi="Times New Roman" w:cs="Times New Roman"/>
          <w:sz w:val="24"/>
          <w:szCs w:val="24"/>
        </w:rPr>
        <w:t>водитель</w:t>
      </w:r>
      <w:proofErr w:type="gramEnd"/>
      <w:r w:rsidRPr="000B0031">
        <w:rPr>
          <w:rFonts w:ascii="Times New Roman" w:eastAsia="Times New Roman" w:hAnsi="Times New Roman" w:cs="Times New Roman"/>
          <w:sz w:val="24"/>
          <w:szCs w:val="24"/>
        </w:rPr>
        <w:t xml:space="preserve"> а/м «ВАЗ-21099» скончался на месте ДТП;</w:t>
      </w:r>
    </w:p>
    <w:p w:rsidR="00B33D2D" w:rsidRPr="000B0031" w:rsidRDefault="00B33D2D" w:rsidP="000B0031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0031">
        <w:rPr>
          <w:rFonts w:ascii="Times New Roman" w:eastAsia="Times New Roman" w:hAnsi="Times New Roman" w:cs="Times New Roman"/>
          <w:sz w:val="24"/>
          <w:szCs w:val="24"/>
        </w:rPr>
        <w:t>пассажир</w:t>
      </w:r>
      <w:proofErr w:type="gramEnd"/>
      <w:r w:rsidRPr="000B0031">
        <w:rPr>
          <w:rFonts w:ascii="Times New Roman" w:eastAsia="Times New Roman" w:hAnsi="Times New Roman" w:cs="Times New Roman"/>
          <w:sz w:val="24"/>
          <w:szCs w:val="24"/>
        </w:rPr>
        <w:t xml:space="preserve"> а/м «КИА РИО» 24-летний молодой человек, житель областного центра скончался на месте ДТП;</w:t>
      </w:r>
    </w:p>
    <w:p w:rsidR="00B33D2D" w:rsidRPr="000B0031" w:rsidRDefault="00B33D2D" w:rsidP="000B0031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0031">
        <w:rPr>
          <w:rFonts w:ascii="Times New Roman" w:eastAsia="Times New Roman" w:hAnsi="Times New Roman" w:cs="Times New Roman"/>
          <w:sz w:val="24"/>
          <w:szCs w:val="24"/>
        </w:rPr>
        <w:t>водитель</w:t>
      </w:r>
      <w:proofErr w:type="gramEnd"/>
      <w:r w:rsidRPr="000B0031">
        <w:rPr>
          <w:rFonts w:ascii="Times New Roman" w:eastAsia="Times New Roman" w:hAnsi="Times New Roman" w:cs="Times New Roman"/>
          <w:sz w:val="24"/>
          <w:szCs w:val="24"/>
        </w:rPr>
        <w:t xml:space="preserve"> а/м «КИА РИО» с сочетанной травмой доставлен в ОКБ г. Иваново;</w:t>
      </w:r>
    </w:p>
    <w:p w:rsidR="00B33D2D" w:rsidRPr="000B0031" w:rsidRDefault="00B33D2D" w:rsidP="000B0031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0031">
        <w:rPr>
          <w:rFonts w:ascii="Times New Roman" w:eastAsia="Times New Roman" w:hAnsi="Times New Roman" w:cs="Times New Roman"/>
          <w:sz w:val="24"/>
          <w:szCs w:val="24"/>
        </w:rPr>
        <w:t>пассажир</w:t>
      </w:r>
      <w:proofErr w:type="gramEnd"/>
      <w:r w:rsidRPr="000B0031">
        <w:rPr>
          <w:rFonts w:ascii="Times New Roman" w:eastAsia="Times New Roman" w:hAnsi="Times New Roman" w:cs="Times New Roman"/>
          <w:sz w:val="24"/>
          <w:szCs w:val="24"/>
        </w:rPr>
        <w:t xml:space="preserve"> а/м «КИА РИО» 32-летний мужчина, с сочетанной травмой доставлен в ОКБ г. Иваново;</w:t>
      </w:r>
    </w:p>
    <w:p w:rsidR="00B33D2D" w:rsidRPr="000B0031" w:rsidRDefault="00B33D2D" w:rsidP="000B003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0031">
        <w:rPr>
          <w:rFonts w:ascii="Times New Roman" w:eastAsia="Times New Roman" w:hAnsi="Times New Roman" w:cs="Times New Roman"/>
          <w:sz w:val="24"/>
          <w:szCs w:val="24"/>
        </w:rPr>
        <w:t>пассажир</w:t>
      </w:r>
      <w:proofErr w:type="gramEnd"/>
      <w:r w:rsidRPr="000B0031">
        <w:rPr>
          <w:rFonts w:ascii="Times New Roman" w:eastAsia="Times New Roman" w:hAnsi="Times New Roman" w:cs="Times New Roman"/>
          <w:sz w:val="24"/>
          <w:szCs w:val="24"/>
        </w:rPr>
        <w:t xml:space="preserve"> а/м «КИО РИО» 33-летний мужчина, с сочетанной травмой доставлен в ОКБ г. Иваново.</w:t>
      </w:r>
    </w:p>
    <w:p w:rsidR="000B0031" w:rsidRPr="000B0031" w:rsidRDefault="000B0031" w:rsidP="000B0031">
      <w:pPr>
        <w:pStyle w:val="a3"/>
        <w:rPr>
          <w:color w:val="000000"/>
        </w:rPr>
      </w:pPr>
      <w:r w:rsidRPr="000B0031">
        <w:rPr>
          <w:color w:val="000000"/>
        </w:rPr>
        <w:t>Водители, обращаемся к Вам!</w:t>
      </w:r>
    </w:p>
    <w:p w:rsidR="000B0031" w:rsidRPr="000B0031" w:rsidRDefault="000B0031" w:rsidP="000B0031">
      <w:pPr>
        <w:pStyle w:val="a3"/>
        <w:rPr>
          <w:color w:val="000000"/>
        </w:rPr>
      </w:pPr>
      <w:r w:rsidRPr="000B0031">
        <w:rPr>
          <w:color w:val="000000"/>
        </w:rPr>
        <w:t>Движение по встречной полосе является одной из наиболее распространенных причин дорожно-транспортных происшествий с трагическими последствиями. Страдают в таких авариях, как правило, не только лихачи-нарушители, но и совершенно случайные участники дорожного движения.</w:t>
      </w:r>
    </w:p>
    <w:p w:rsidR="000B0031" w:rsidRPr="000B0031" w:rsidRDefault="000B0031" w:rsidP="000B0031">
      <w:pPr>
        <w:pStyle w:val="a3"/>
        <w:rPr>
          <w:color w:val="000000"/>
        </w:rPr>
      </w:pPr>
      <w:r w:rsidRPr="000B0031">
        <w:rPr>
          <w:color w:val="000000"/>
        </w:rPr>
        <w:t>Особенно опасен выезд на полосу для встречного движения на автомобильных дорогах за пределами населенных пунктов, где скоростной режим значительно выше и последствия столкновения автомобилей будут более тяжелыми для водителей и пассажиров.</w:t>
      </w:r>
    </w:p>
    <w:p w:rsidR="000B0031" w:rsidRPr="000B0031" w:rsidRDefault="000B0031" w:rsidP="000B0031">
      <w:pPr>
        <w:pStyle w:val="a3"/>
        <w:rPr>
          <w:color w:val="000000"/>
        </w:rPr>
      </w:pPr>
      <w:r w:rsidRPr="000B0031">
        <w:rPr>
          <w:color w:val="000000"/>
        </w:rPr>
        <w:t>Госавтоинспекция МО МВД России «Тейковский»  напоминает, что согласно ч. 4 статьи 12.15 КоАП РФ выезд в нарушение Правил дорожного движения на полосу, предназначенную для встречного движения, влечет наложение административного штрафа в размере 5000 рублей или лишение права управления на срок от четырех месяцев до полугода. Повторное совершение данного правонарушения влечет лишение права управления на срок один год, а в случае фиксации специальными средствами фото- и киносъемки, видеозаписи, работающими в автоматическом режиме, влечет наложение штрафа на сумму 5000 рублей.</w:t>
      </w:r>
    </w:p>
    <w:p w:rsidR="000B0031" w:rsidRPr="000B0031" w:rsidRDefault="000B0031" w:rsidP="000B0031">
      <w:pPr>
        <w:pStyle w:val="a3"/>
        <w:rPr>
          <w:color w:val="000000"/>
        </w:rPr>
      </w:pPr>
      <w:r w:rsidRPr="000B0031">
        <w:rPr>
          <w:color w:val="000000"/>
        </w:rPr>
        <w:t xml:space="preserve">Водители, помните! </w:t>
      </w:r>
      <w:bookmarkStart w:id="0" w:name="_GoBack"/>
      <w:bookmarkEnd w:id="0"/>
    </w:p>
    <w:p w:rsidR="000B0031" w:rsidRPr="000B0031" w:rsidRDefault="000B0031" w:rsidP="000B0031">
      <w:pPr>
        <w:pStyle w:val="a3"/>
      </w:pPr>
      <w:r w:rsidRPr="000B0031">
        <w:rPr>
          <w:color w:val="000000"/>
        </w:rPr>
        <w:t>Движение по встречной полосе опасно для Вас и Ваших пассажиров!</w:t>
      </w:r>
    </w:p>
    <w:p w:rsidR="00B33D2D" w:rsidRPr="0082648F" w:rsidRDefault="00B33D2D" w:rsidP="00B33D2D">
      <w:pPr>
        <w:rPr>
          <w:sz w:val="24"/>
          <w:szCs w:val="24"/>
        </w:rPr>
      </w:pPr>
    </w:p>
    <w:p w:rsidR="002648EF" w:rsidRPr="0082648F" w:rsidRDefault="00B33D2D" w:rsidP="00B33D2D">
      <w:pPr>
        <w:rPr>
          <w:rFonts w:ascii="Times New Roman" w:hAnsi="Times New Roman" w:cs="Times New Roman"/>
          <w:sz w:val="24"/>
          <w:szCs w:val="24"/>
        </w:rPr>
      </w:pPr>
      <w:r w:rsidRPr="0082648F">
        <w:rPr>
          <w:rFonts w:ascii="Times New Roman" w:hAnsi="Times New Roman" w:cs="Times New Roman"/>
          <w:sz w:val="24"/>
          <w:szCs w:val="24"/>
        </w:rPr>
        <w:t>Отдел ГИБДД МО МВД России «Тейковский»</w:t>
      </w:r>
    </w:p>
    <w:p w:rsidR="00474349" w:rsidRPr="0082648F" w:rsidRDefault="00474349">
      <w:pPr>
        <w:rPr>
          <w:rFonts w:ascii="Times New Roman" w:hAnsi="Times New Roman" w:cs="Times New Roman"/>
          <w:sz w:val="24"/>
          <w:szCs w:val="24"/>
        </w:rPr>
      </w:pPr>
    </w:p>
    <w:sectPr w:rsidR="00474349" w:rsidRPr="0082648F" w:rsidSect="0022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5797"/>
    <w:multiLevelType w:val="multilevel"/>
    <w:tmpl w:val="0526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D2D"/>
    <w:rsid w:val="000B0031"/>
    <w:rsid w:val="00220337"/>
    <w:rsid w:val="002648EF"/>
    <w:rsid w:val="00474349"/>
    <w:rsid w:val="0082648F"/>
    <w:rsid w:val="00A9204D"/>
    <w:rsid w:val="00B3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EA8C8-F8C4-4B42-913D-88762871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слава1</dc:creator>
  <cp:keywords/>
  <dc:description/>
  <cp:lastModifiedBy>Николай</cp:lastModifiedBy>
  <cp:revision>7</cp:revision>
  <dcterms:created xsi:type="dcterms:W3CDTF">2018-05-11T07:46:00Z</dcterms:created>
  <dcterms:modified xsi:type="dcterms:W3CDTF">2018-05-11T12:55:00Z</dcterms:modified>
</cp:coreProperties>
</file>