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B" w:rsidRPr="000B3F34" w:rsidRDefault="00FC740B" w:rsidP="00FC740B">
      <w:pPr>
        <w:pStyle w:val="consplusnormal0"/>
        <w:jc w:val="center"/>
        <w:rPr>
          <w:rFonts w:ascii="Arial" w:hAnsi="Arial" w:cs="Arial"/>
          <w:color w:val="444444"/>
          <w:sz w:val="28"/>
          <w:szCs w:val="28"/>
        </w:rPr>
      </w:pPr>
      <w:r w:rsidRPr="000B3F34">
        <w:rPr>
          <w:rStyle w:val="a7"/>
          <w:color w:val="000000"/>
          <w:sz w:val="28"/>
          <w:szCs w:val="28"/>
        </w:rPr>
        <w:t>ДОГОВОР № ___</w:t>
      </w:r>
    </w:p>
    <w:p w:rsidR="00FC740B" w:rsidRPr="000B3F34" w:rsidRDefault="009C014F" w:rsidP="00FC740B">
      <w:pPr>
        <w:pStyle w:val="consplusnormal0"/>
        <w:jc w:val="center"/>
        <w:rPr>
          <w:rStyle w:val="a7"/>
          <w:color w:val="000000"/>
          <w:sz w:val="28"/>
          <w:szCs w:val="28"/>
        </w:rPr>
      </w:pPr>
      <w:r w:rsidRPr="000B3F34">
        <w:rPr>
          <w:rStyle w:val="a7"/>
          <w:color w:val="000000"/>
          <w:sz w:val="28"/>
          <w:szCs w:val="28"/>
        </w:rPr>
        <w:t xml:space="preserve">о предоставлении </w:t>
      </w:r>
      <w:r w:rsidR="00C44B08" w:rsidRPr="000B3F34">
        <w:rPr>
          <w:rStyle w:val="a7"/>
          <w:color w:val="000000"/>
          <w:sz w:val="28"/>
          <w:szCs w:val="28"/>
        </w:rPr>
        <w:t xml:space="preserve"> торгового места на ярмарке</w:t>
      </w:r>
    </w:p>
    <w:p w:rsidR="000B3F34" w:rsidRDefault="000B3F34" w:rsidP="000B3F34">
      <w:pPr>
        <w:pStyle w:val="consplusnormal0"/>
        <w:spacing w:before="0" w:after="0"/>
        <w:rPr>
          <w:rFonts w:ascii="Arial" w:hAnsi="Arial" w:cs="Arial"/>
          <w:color w:val="444444"/>
          <w:sz w:val="28"/>
          <w:szCs w:val="28"/>
        </w:rPr>
      </w:pPr>
    </w:p>
    <w:p w:rsidR="00FC740B" w:rsidRPr="000B3F34" w:rsidRDefault="00FC740B" w:rsidP="009C014F">
      <w:pPr>
        <w:pStyle w:val="consplusnormal0"/>
        <w:spacing w:before="0" w:after="0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г. </w:t>
      </w:r>
      <w:r w:rsidR="000B3F34">
        <w:rPr>
          <w:color w:val="000000"/>
        </w:rPr>
        <w:t>Тейково</w:t>
      </w:r>
      <w:r w:rsidR="00C44B08" w:rsidRPr="000B3F34">
        <w:rPr>
          <w:color w:val="000000"/>
        </w:rPr>
        <w:t xml:space="preserve">                  </w:t>
      </w:r>
      <w:r w:rsidR="000B3F34">
        <w:rPr>
          <w:color w:val="000000"/>
        </w:rPr>
        <w:t xml:space="preserve">                       </w:t>
      </w:r>
      <w:r w:rsidR="00C44B08" w:rsidRPr="000B3F34">
        <w:rPr>
          <w:color w:val="000000"/>
        </w:rPr>
        <w:t xml:space="preserve">             </w:t>
      </w:r>
      <w:r w:rsidR="000B3F34">
        <w:rPr>
          <w:color w:val="000000"/>
        </w:rPr>
        <w:t xml:space="preserve">                       </w:t>
      </w:r>
      <w:r w:rsidR="00C44B08" w:rsidRPr="000B3F34">
        <w:rPr>
          <w:color w:val="000000"/>
        </w:rPr>
        <w:t xml:space="preserve">              </w:t>
      </w:r>
      <w:r w:rsidR="003E13B5">
        <w:rPr>
          <w:color w:val="000000"/>
        </w:rPr>
        <w:t xml:space="preserve">  </w:t>
      </w:r>
      <w:r w:rsidR="00C44B08" w:rsidRPr="000B3F34">
        <w:rPr>
          <w:color w:val="000000"/>
        </w:rPr>
        <w:t xml:space="preserve"> "</w:t>
      </w:r>
      <w:r w:rsidR="00D4407D">
        <w:rPr>
          <w:color w:val="000000"/>
          <w:u w:val="single"/>
        </w:rPr>
        <w:t>___</w:t>
      </w:r>
      <w:r w:rsidR="00C44B08" w:rsidRPr="000B3F34">
        <w:rPr>
          <w:color w:val="000000"/>
        </w:rPr>
        <w:t>"</w:t>
      </w:r>
      <w:r w:rsidR="000B3F34">
        <w:rPr>
          <w:color w:val="000000"/>
        </w:rPr>
        <w:t xml:space="preserve"> </w:t>
      </w:r>
      <w:r w:rsidR="00D4407D">
        <w:rPr>
          <w:color w:val="000000"/>
        </w:rPr>
        <w:t>__________</w:t>
      </w:r>
      <w:r w:rsidR="000B3F34">
        <w:rPr>
          <w:color w:val="000000"/>
        </w:rPr>
        <w:t xml:space="preserve"> </w:t>
      </w:r>
      <w:r w:rsidR="000B3F34" w:rsidRPr="000B3F34">
        <w:rPr>
          <w:color w:val="000000"/>
          <w:u w:val="single"/>
        </w:rPr>
        <w:t>201</w:t>
      </w:r>
      <w:r w:rsidR="00D4407D">
        <w:rPr>
          <w:color w:val="000000"/>
          <w:u w:val="single"/>
        </w:rPr>
        <w:t>__</w:t>
      </w:r>
      <w:r w:rsidR="00C44B08" w:rsidRPr="000B3F34">
        <w:rPr>
          <w:color w:val="000000"/>
        </w:rPr>
        <w:t xml:space="preserve"> г.</w:t>
      </w:r>
    </w:p>
    <w:p w:rsidR="000B3F34" w:rsidRDefault="000B3F34" w:rsidP="009C014F">
      <w:pPr>
        <w:pStyle w:val="consplusnormal0"/>
        <w:spacing w:before="0" w:after="0"/>
        <w:ind w:firstLine="540"/>
        <w:jc w:val="both"/>
        <w:rPr>
          <w:color w:val="000000"/>
        </w:rPr>
      </w:pPr>
    </w:p>
    <w:p w:rsidR="00FC740B" w:rsidRPr="00D4407D" w:rsidRDefault="00C6007F" w:rsidP="00F66060">
      <w:pPr>
        <w:pStyle w:val="consplusnormal0"/>
        <w:spacing w:before="0" w:after="0"/>
        <w:ind w:firstLine="540"/>
        <w:jc w:val="both"/>
        <w:rPr>
          <w:color w:val="000000"/>
        </w:rPr>
      </w:pPr>
      <w:proofErr w:type="gramStart"/>
      <w:r w:rsidRPr="000B3F34">
        <w:rPr>
          <w:color w:val="000000"/>
        </w:rPr>
        <w:t>Администрация Тейковского муниципального района,</w:t>
      </w:r>
      <w:r w:rsidR="00FC740B" w:rsidRPr="000B3F34">
        <w:rPr>
          <w:color w:val="000000"/>
        </w:rPr>
        <w:t xml:space="preserve"> в лице </w:t>
      </w:r>
      <w:r w:rsidR="00290942" w:rsidRPr="000B3F34">
        <w:rPr>
          <w:color w:val="000000"/>
        </w:rPr>
        <w:t xml:space="preserve">начальника </w:t>
      </w:r>
      <w:r w:rsidR="00D85FB4">
        <w:rPr>
          <w:color w:val="000000"/>
        </w:rPr>
        <w:t>отдела экономического раз</w:t>
      </w:r>
      <w:r w:rsidR="00F66060">
        <w:rPr>
          <w:color w:val="000000"/>
        </w:rPr>
        <w:t xml:space="preserve">вития, торговли и имущественных </w:t>
      </w:r>
      <w:r w:rsidR="00D85FB4">
        <w:rPr>
          <w:color w:val="000000"/>
        </w:rPr>
        <w:t xml:space="preserve">отношений </w:t>
      </w:r>
      <w:r w:rsidR="00AD1553">
        <w:rPr>
          <w:color w:val="000000"/>
        </w:rPr>
        <w:t xml:space="preserve">администрации Тейковского муниципального района </w:t>
      </w:r>
      <w:r w:rsidR="00D85FB4">
        <w:rPr>
          <w:color w:val="000000"/>
        </w:rPr>
        <w:t>Серовой О.В.</w:t>
      </w:r>
      <w:r w:rsidR="00FC740B" w:rsidRPr="000B3F34">
        <w:rPr>
          <w:color w:val="000000"/>
        </w:rPr>
        <w:t>, действующ</w:t>
      </w:r>
      <w:r w:rsidR="00D4407D">
        <w:rPr>
          <w:color w:val="000000"/>
        </w:rPr>
        <w:t>ей</w:t>
      </w:r>
      <w:r w:rsidR="00FC740B" w:rsidRPr="000B3F34">
        <w:rPr>
          <w:color w:val="000000"/>
        </w:rPr>
        <w:t xml:space="preserve"> на основании </w:t>
      </w:r>
      <w:r w:rsidR="009B4BE8" w:rsidRPr="000B3F34">
        <w:rPr>
          <w:color w:val="000000"/>
        </w:rPr>
        <w:t>распоряжения</w:t>
      </w:r>
      <w:r w:rsidR="00290942" w:rsidRPr="000B3F34">
        <w:rPr>
          <w:color w:val="000000"/>
        </w:rPr>
        <w:t xml:space="preserve"> администрации Тейковского муниципального района</w:t>
      </w:r>
      <w:r w:rsidR="00F66060">
        <w:rPr>
          <w:color w:val="000000"/>
        </w:rPr>
        <w:t xml:space="preserve">  </w:t>
      </w:r>
      <w:r w:rsidR="00290942" w:rsidRPr="000B3F34">
        <w:rPr>
          <w:color w:val="000000"/>
        </w:rPr>
        <w:t>от</w:t>
      </w:r>
      <w:r w:rsidR="00F66060">
        <w:rPr>
          <w:color w:val="000000"/>
        </w:rPr>
        <w:t xml:space="preserve"> </w:t>
      </w:r>
      <w:bookmarkStart w:id="0" w:name="_GoBack"/>
      <w:bookmarkEnd w:id="0"/>
      <w:r w:rsidR="00290942" w:rsidRPr="000B3F34">
        <w:rPr>
          <w:color w:val="000000"/>
        </w:rPr>
        <w:t xml:space="preserve"> </w:t>
      </w:r>
      <w:r w:rsidR="00D4407D">
        <w:rPr>
          <w:color w:val="000000"/>
        </w:rPr>
        <w:t>_____________</w:t>
      </w:r>
      <w:r w:rsidR="00F66060">
        <w:rPr>
          <w:color w:val="000000"/>
        </w:rPr>
        <w:t>____</w:t>
      </w:r>
      <w:r w:rsidR="00290942" w:rsidRPr="000B3F34">
        <w:rPr>
          <w:color w:val="000000"/>
        </w:rPr>
        <w:t xml:space="preserve"> №</w:t>
      </w:r>
      <w:r w:rsidR="009B4BE8" w:rsidRPr="000B3F34">
        <w:rPr>
          <w:color w:val="000000"/>
        </w:rPr>
        <w:t xml:space="preserve"> </w:t>
      </w:r>
      <w:r w:rsidR="00D4407D">
        <w:rPr>
          <w:color w:val="000000"/>
        </w:rPr>
        <w:t>____</w:t>
      </w:r>
      <w:r w:rsidR="000B3F34" w:rsidRPr="000B3F34">
        <w:rPr>
          <w:color w:val="000000"/>
        </w:rPr>
        <w:t xml:space="preserve"> «Об организации на территории Тейковского муниципального района праздничной </w:t>
      </w:r>
      <w:r w:rsidR="00D4407D">
        <w:rPr>
          <w:color w:val="000000"/>
        </w:rPr>
        <w:t>универсальной ярмарки</w:t>
      </w:r>
      <w:r w:rsidR="000B3F34" w:rsidRPr="000B3F34">
        <w:rPr>
          <w:color w:val="000000"/>
        </w:rPr>
        <w:t>»</w:t>
      </w:r>
      <w:r w:rsidR="00FC740B" w:rsidRPr="000B3F34">
        <w:rPr>
          <w:color w:val="000000"/>
        </w:rPr>
        <w:t>, именуем</w:t>
      </w:r>
      <w:r w:rsidR="00290942" w:rsidRPr="000B3F34">
        <w:rPr>
          <w:color w:val="000000"/>
        </w:rPr>
        <w:t>ая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Организатор ярмарки</w:t>
      </w:r>
      <w:r w:rsidR="00FC740B" w:rsidRPr="000B3F34">
        <w:rPr>
          <w:color w:val="000000"/>
        </w:rPr>
        <w:t xml:space="preserve">, с одной стороны, и </w:t>
      </w:r>
      <w:r w:rsidR="00D4407D">
        <w:rPr>
          <w:color w:val="000000"/>
        </w:rPr>
        <w:t>_________________________________________________________________________</w:t>
      </w:r>
      <w:r w:rsidR="00D85FB4">
        <w:rPr>
          <w:color w:val="000000"/>
        </w:rPr>
        <w:t>____</w:t>
      </w:r>
      <w:r w:rsidR="00D4407D">
        <w:rPr>
          <w:color w:val="000000"/>
        </w:rPr>
        <w:t>_</w:t>
      </w:r>
      <w:r w:rsidR="00FC740B" w:rsidRPr="000B3F34">
        <w:rPr>
          <w:color w:val="000000"/>
        </w:rPr>
        <w:t xml:space="preserve">, </w:t>
      </w:r>
      <w:r w:rsidR="00065A12">
        <w:rPr>
          <w:color w:val="000000"/>
        </w:rPr>
        <w:t xml:space="preserve">действующего на основании </w:t>
      </w:r>
      <w:r w:rsidR="00D4407D">
        <w:rPr>
          <w:color w:val="000000"/>
        </w:rPr>
        <w:t>________________</w:t>
      </w:r>
      <w:r w:rsidR="000B3F34">
        <w:rPr>
          <w:color w:val="000000"/>
        </w:rPr>
        <w:t xml:space="preserve">, </w:t>
      </w:r>
      <w:r w:rsidR="00FC740B" w:rsidRPr="000B3F34">
        <w:rPr>
          <w:color w:val="000000"/>
        </w:rPr>
        <w:t>именуем</w:t>
      </w:r>
      <w:r w:rsidR="00065A12">
        <w:rPr>
          <w:color w:val="000000"/>
        </w:rPr>
        <w:t>ого</w:t>
      </w:r>
      <w:r w:rsidR="00FC740B" w:rsidRPr="000B3F34">
        <w:rPr>
          <w:color w:val="000000"/>
        </w:rPr>
        <w:t xml:space="preserve"> в дальнейшем -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>, с другой стороны, заключили</w:t>
      </w:r>
      <w:proofErr w:type="gramEnd"/>
      <w:r w:rsidR="00FC740B" w:rsidRPr="000B3F34">
        <w:rPr>
          <w:color w:val="000000"/>
        </w:rPr>
        <w:t xml:space="preserve"> </w:t>
      </w:r>
      <w:r w:rsidR="009C014F" w:rsidRPr="000B3F34">
        <w:rPr>
          <w:color w:val="000000"/>
        </w:rPr>
        <w:t xml:space="preserve">настоящий </w:t>
      </w:r>
      <w:r w:rsidR="00FC740B" w:rsidRPr="000B3F34">
        <w:rPr>
          <w:color w:val="000000"/>
        </w:rPr>
        <w:t>Договор о нижеследующем: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1. ПРЕДМЕТ ДОГОВОРА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C6007F" w:rsidRPr="00D4407D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 xml:space="preserve">1.1. </w:t>
      </w:r>
      <w:r w:rsidR="00C6007F" w:rsidRPr="000B3F34">
        <w:rPr>
          <w:color w:val="000000"/>
        </w:rPr>
        <w:t xml:space="preserve">Организатор ярмарки предоставляет Продавцу для участия в праздничной </w:t>
      </w:r>
      <w:r w:rsidR="00D4407D">
        <w:rPr>
          <w:color w:val="000000"/>
        </w:rPr>
        <w:t>универсальной</w:t>
      </w:r>
      <w:r w:rsidR="00C6007F" w:rsidRPr="000B3F34">
        <w:rPr>
          <w:color w:val="000000"/>
        </w:rPr>
        <w:t xml:space="preserve"> ярмарке торговое место №</w:t>
      </w:r>
      <w:r w:rsidR="00065A12">
        <w:rPr>
          <w:color w:val="000000"/>
        </w:rPr>
        <w:t xml:space="preserve"> </w:t>
      </w:r>
      <w:r w:rsidR="00D4407D">
        <w:rPr>
          <w:color w:val="000000"/>
          <w:u w:val="single"/>
        </w:rPr>
        <w:t>____</w:t>
      </w:r>
      <w:r w:rsidR="00C6007F" w:rsidRPr="000B3F34">
        <w:rPr>
          <w:color w:val="000000"/>
        </w:rPr>
        <w:t xml:space="preserve"> по адресу: </w:t>
      </w:r>
      <w:r w:rsidR="00C6007F" w:rsidRPr="000B3F34">
        <w:t xml:space="preserve">Ивановская область, Тейковский район, </w:t>
      </w:r>
      <w:r w:rsidR="00D4407D">
        <w:t>с</w:t>
      </w:r>
      <w:r w:rsidR="00C6007F" w:rsidRPr="000B3F34">
        <w:t>.</w:t>
      </w:r>
      <w:r w:rsidR="00D4407D">
        <w:t xml:space="preserve"> </w:t>
      </w:r>
      <w:proofErr w:type="spellStart"/>
      <w:r w:rsidR="00C46C2C">
        <w:t>Кибергино</w:t>
      </w:r>
      <w:proofErr w:type="spellEnd"/>
      <w:r w:rsidR="00C6007F" w:rsidRPr="000B3F34">
        <w:t xml:space="preserve">, </w:t>
      </w:r>
      <w:r w:rsidR="00D4407D" w:rsidRPr="00D4407D">
        <w:t xml:space="preserve">ул. </w:t>
      </w:r>
      <w:r w:rsidR="00C46C2C">
        <w:t>Центральная</w:t>
      </w:r>
      <w:r w:rsidR="00D4407D" w:rsidRPr="00D4407D">
        <w:t xml:space="preserve">, </w:t>
      </w:r>
      <w:r w:rsidR="00A07A78">
        <w:t xml:space="preserve">вблизи </w:t>
      </w:r>
      <w:r w:rsidR="00D4407D" w:rsidRPr="00D4407D">
        <w:t xml:space="preserve">д. </w:t>
      </w:r>
      <w:r w:rsidR="00C46C2C">
        <w:t>63</w:t>
      </w:r>
      <w:r w:rsidR="00D4407D" w:rsidRPr="00D4407D">
        <w:t xml:space="preserve"> а</w:t>
      </w:r>
      <w:r w:rsidR="00C6007F" w:rsidRPr="00D4407D">
        <w:t>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1.2. Торговые места размещаются </w:t>
      </w:r>
      <w:r w:rsidR="007E17AD" w:rsidRPr="000B3F34">
        <w:rPr>
          <w:color w:val="000000"/>
        </w:rPr>
        <w:t xml:space="preserve">в соответствии со </w:t>
      </w:r>
      <w:r w:rsidRPr="000B3F34">
        <w:rPr>
          <w:color w:val="000000"/>
        </w:rPr>
        <w:t xml:space="preserve"> схем</w:t>
      </w:r>
      <w:r w:rsidR="007E17AD" w:rsidRPr="000B3F34">
        <w:rPr>
          <w:color w:val="000000"/>
        </w:rPr>
        <w:t>ой  размещения торговых мест</w:t>
      </w:r>
      <w:r w:rsidR="00535E8E" w:rsidRPr="000B3F34">
        <w:rPr>
          <w:color w:val="000000"/>
        </w:rPr>
        <w:t>.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2. УСЛОВИЯ ОРГАНИЗАЦИИ ТОРГОВЫХ МЕСТ</w:t>
      </w:r>
    </w:p>
    <w:p w:rsidR="009C014F" w:rsidRPr="000B3F34" w:rsidRDefault="009C014F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9C014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2.1. Продавцу</w:t>
      </w:r>
      <w:r w:rsidR="00FC740B" w:rsidRPr="000B3F34">
        <w:rPr>
          <w:color w:val="000000"/>
        </w:rPr>
        <w:t xml:space="preserve"> предоставляется </w:t>
      </w:r>
      <w:r w:rsidR="00D4407D">
        <w:rPr>
          <w:color w:val="000000"/>
          <w:u w:val="single"/>
        </w:rPr>
        <w:t>______</w:t>
      </w:r>
      <w:r w:rsidR="00FC740B" w:rsidRPr="000B3F34">
        <w:rPr>
          <w:color w:val="000000"/>
        </w:rPr>
        <w:t xml:space="preserve"> </w:t>
      </w:r>
      <w:r w:rsidR="00024511" w:rsidRPr="000B3F34">
        <w:rPr>
          <w:color w:val="000000"/>
        </w:rPr>
        <w:t>не</w:t>
      </w:r>
      <w:r w:rsidR="00FC740B" w:rsidRPr="000B3F34">
        <w:rPr>
          <w:color w:val="000000"/>
        </w:rPr>
        <w:t xml:space="preserve">оборудованное торговое место размером </w:t>
      </w:r>
      <w:r w:rsidR="00D4407D">
        <w:rPr>
          <w:color w:val="000000"/>
          <w:u w:val="single"/>
        </w:rPr>
        <w:t>__</w:t>
      </w:r>
      <w:r w:rsidR="00FC740B" w:rsidRPr="00065A12">
        <w:rPr>
          <w:color w:val="000000"/>
          <w:u w:val="single"/>
        </w:rPr>
        <w:t xml:space="preserve"> </w:t>
      </w:r>
      <w:proofErr w:type="gramStart"/>
      <w:r w:rsidR="00FC740B" w:rsidRPr="00065A12">
        <w:rPr>
          <w:color w:val="000000"/>
          <w:u w:val="single"/>
        </w:rPr>
        <w:t>м</w:t>
      </w:r>
      <w:proofErr w:type="gramEnd"/>
      <w:r w:rsidR="00FC740B" w:rsidRPr="00065A12">
        <w:rPr>
          <w:color w:val="000000"/>
          <w:u w:val="single"/>
        </w:rPr>
        <w:t xml:space="preserve"> х </w:t>
      </w:r>
      <w:r w:rsidR="00D4407D">
        <w:rPr>
          <w:color w:val="000000"/>
          <w:u w:val="single"/>
        </w:rPr>
        <w:t>_</w:t>
      </w:r>
      <w:r w:rsidR="00FC740B" w:rsidRPr="00065A12">
        <w:rPr>
          <w:color w:val="000000"/>
          <w:u w:val="single"/>
        </w:rPr>
        <w:t xml:space="preserve"> м</w:t>
      </w:r>
      <w:r w:rsidR="00FC740B" w:rsidRPr="000B3F34">
        <w:rPr>
          <w:color w:val="000000"/>
        </w:rPr>
        <w:t xml:space="preserve">. Дополнительная площадь вокруг торгового места - </w:t>
      </w:r>
      <w:r w:rsidR="00D4407D">
        <w:rPr>
          <w:color w:val="000000"/>
        </w:rPr>
        <w:t>____</w:t>
      </w:r>
      <w:r w:rsidR="00FC740B" w:rsidRPr="000B3F34">
        <w:rPr>
          <w:color w:val="000000"/>
        </w:rPr>
        <w:t xml:space="preserve"> кв. м.</w:t>
      </w:r>
    </w:p>
    <w:p w:rsidR="00FC740B" w:rsidRPr="000B3F34" w:rsidRDefault="00C6007F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7E17AD" w:rsidRPr="000B3F34">
        <w:rPr>
          <w:color w:val="000000"/>
        </w:rPr>
        <w:t>2</w:t>
      </w:r>
      <w:r w:rsidR="00FC740B" w:rsidRPr="000B3F34">
        <w:rPr>
          <w:color w:val="000000"/>
        </w:rPr>
        <w:t xml:space="preserve">. Срок заезда Арендатора на территорию </w:t>
      </w:r>
      <w:r w:rsidRPr="000B3F34">
        <w:rPr>
          <w:color w:val="000000"/>
        </w:rPr>
        <w:t>ярмарки</w:t>
      </w:r>
      <w:r w:rsidR="00FC740B" w:rsidRPr="000B3F34">
        <w:rPr>
          <w:color w:val="000000"/>
        </w:rPr>
        <w:t xml:space="preserve"> - не ранее </w:t>
      </w:r>
      <w:r w:rsidR="00A07A78">
        <w:rPr>
          <w:color w:val="000000"/>
        </w:rPr>
        <w:t>13</w:t>
      </w:r>
      <w:r w:rsidRPr="000B3F34">
        <w:rPr>
          <w:color w:val="000000"/>
        </w:rPr>
        <w:t>.</w:t>
      </w:r>
      <w:r w:rsidR="00D4407D">
        <w:rPr>
          <w:color w:val="000000"/>
        </w:rPr>
        <w:t>0</w:t>
      </w:r>
      <w:r w:rsidRPr="000B3F34">
        <w:rPr>
          <w:color w:val="000000"/>
        </w:rPr>
        <w:t>0</w:t>
      </w:r>
      <w:r w:rsidR="00FC740B" w:rsidRPr="000B3F34">
        <w:rPr>
          <w:color w:val="000000"/>
        </w:rPr>
        <w:t xml:space="preserve"> часов</w:t>
      </w:r>
      <w:r w:rsidR="00D85FB4">
        <w:rPr>
          <w:color w:val="000000"/>
        </w:rPr>
        <w:t xml:space="preserve">  </w:t>
      </w:r>
      <w:r w:rsidR="00FC740B" w:rsidRPr="000B3F34">
        <w:rPr>
          <w:color w:val="000000"/>
        </w:rPr>
        <w:t xml:space="preserve"> </w:t>
      </w:r>
      <w:r w:rsidR="00D85FB4">
        <w:rPr>
          <w:color w:val="000000"/>
        </w:rPr>
        <w:t>27</w:t>
      </w:r>
      <w:r w:rsidRPr="000B3F34">
        <w:rPr>
          <w:color w:val="000000"/>
        </w:rPr>
        <w:t xml:space="preserve"> </w:t>
      </w:r>
      <w:r w:rsidR="00D85FB4">
        <w:rPr>
          <w:color w:val="000000"/>
        </w:rPr>
        <w:t>мая</w:t>
      </w:r>
      <w:r w:rsidRPr="000B3F34">
        <w:rPr>
          <w:color w:val="000000"/>
        </w:rPr>
        <w:t xml:space="preserve"> 201</w:t>
      </w:r>
      <w:r w:rsidR="00D85FB4">
        <w:rPr>
          <w:color w:val="000000"/>
        </w:rPr>
        <w:t xml:space="preserve">8 </w:t>
      </w:r>
      <w:r w:rsidR="00FC740B"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3</w:t>
      </w:r>
      <w:r w:rsidRPr="000B3F34">
        <w:rPr>
          <w:color w:val="000000"/>
        </w:rPr>
        <w:t xml:space="preserve">. Выезд с территории </w:t>
      </w:r>
      <w:r w:rsidR="00EC1F47" w:rsidRPr="000B3F34">
        <w:rPr>
          <w:color w:val="000000"/>
        </w:rPr>
        <w:t>ярмарки</w:t>
      </w:r>
      <w:r w:rsidRPr="000B3F34">
        <w:rPr>
          <w:color w:val="000000"/>
        </w:rPr>
        <w:t xml:space="preserve"> - не позднее </w:t>
      </w:r>
      <w:r w:rsidR="00C6007F" w:rsidRPr="000B3F34">
        <w:rPr>
          <w:color w:val="000000"/>
        </w:rPr>
        <w:t>1</w:t>
      </w:r>
      <w:r w:rsidR="00A07A78">
        <w:rPr>
          <w:color w:val="000000"/>
        </w:rPr>
        <w:t>8</w:t>
      </w:r>
      <w:r w:rsidR="00C6007F" w:rsidRPr="000B3F34">
        <w:rPr>
          <w:color w:val="000000"/>
        </w:rPr>
        <w:t>.00</w:t>
      </w:r>
      <w:r w:rsidRPr="000B3F34">
        <w:rPr>
          <w:color w:val="000000"/>
        </w:rPr>
        <w:t xml:space="preserve"> часов </w:t>
      </w:r>
      <w:r w:rsidR="006A05DA">
        <w:rPr>
          <w:color w:val="000000"/>
        </w:rPr>
        <w:t>27</w:t>
      </w:r>
      <w:r w:rsidR="00C6007F" w:rsidRPr="000B3F34">
        <w:rPr>
          <w:color w:val="000000"/>
        </w:rPr>
        <w:t xml:space="preserve"> </w:t>
      </w:r>
      <w:r w:rsidR="006A05DA">
        <w:rPr>
          <w:color w:val="000000"/>
        </w:rPr>
        <w:t>мая 2018</w:t>
      </w:r>
      <w:r w:rsidR="00D4407D">
        <w:rPr>
          <w:color w:val="000000"/>
        </w:rPr>
        <w:t xml:space="preserve"> </w:t>
      </w:r>
      <w:r w:rsidRPr="000B3F34">
        <w:rPr>
          <w:color w:val="000000"/>
        </w:rPr>
        <w:t>г.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4</w:t>
      </w:r>
      <w:r w:rsidRPr="000B3F34">
        <w:rPr>
          <w:color w:val="000000"/>
        </w:rPr>
        <w:t xml:space="preserve">. </w:t>
      </w:r>
      <w:r w:rsidR="00EC1F47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самостоятельно завозит и размещает все необходимое ему оборудование и товар.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5</w:t>
      </w:r>
      <w:r w:rsidRPr="000B3F34">
        <w:rPr>
          <w:color w:val="000000"/>
        </w:rPr>
        <w:t>. Установка оборудования допускается только на отведенной под торговое место площади.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6</w:t>
      </w:r>
      <w:r w:rsidRPr="000B3F34">
        <w:rPr>
          <w:color w:val="000000"/>
        </w:rPr>
        <w:t xml:space="preserve">. Въезд транспорта на </w:t>
      </w:r>
      <w:r w:rsidR="00C6007F" w:rsidRPr="000B3F34">
        <w:rPr>
          <w:color w:val="000000"/>
        </w:rPr>
        <w:t>т</w:t>
      </w:r>
      <w:r w:rsidRPr="000B3F34">
        <w:rPr>
          <w:color w:val="000000"/>
        </w:rPr>
        <w:t>орговую площадь разрешается только для погрузки, разгрузки или торговли с него на общих основаниях с наличием санитарных паспортов на специализированный автотранспорт по доставке пищевых продуктов.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7</w:t>
      </w:r>
      <w:r w:rsidRPr="000B3F34">
        <w:rPr>
          <w:color w:val="000000"/>
        </w:rPr>
        <w:t xml:space="preserve">. Стоянка транспорта в пешеходной зоне торговых рядов разрешается только во время разгрузки товаров не более </w:t>
      </w:r>
      <w:r w:rsidR="00C6007F" w:rsidRPr="000B3F34">
        <w:rPr>
          <w:color w:val="000000"/>
        </w:rPr>
        <w:t>20</w:t>
      </w:r>
      <w:r w:rsidRPr="000B3F34">
        <w:rPr>
          <w:color w:val="000000"/>
        </w:rPr>
        <w:t xml:space="preserve"> минут.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C6007F" w:rsidRPr="000B3F34">
        <w:rPr>
          <w:color w:val="000000"/>
        </w:rPr>
        <w:t>8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собственными силами проводит работы по охране своего имущества.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</w:t>
      </w:r>
      <w:r w:rsidR="00AB3170" w:rsidRPr="000B3F34">
        <w:rPr>
          <w:color w:val="000000"/>
        </w:rPr>
        <w:t>9</w:t>
      </w:r>
      <w:r w:rsidRPr="000B3F34">
        <w:rPr>
          <w:color w:val="000000"/>
        </w:rPr>
        <w:t xml:space="preserve">. </w:t>
      </w:r>
      <w:r w:rsidR="00AB3170" w:rsidRPr="000B3F34">
        <w:rPr>
          <w:color w:val="000000"/>
        </w:rPr>
        <w:t>Продавец</w:t>
      </w:r>
      <w:r w:rsidRPr="000B3F34">
        <w:rPr>
          <w:color w:val="000000"/>
        </w:rPr>
        <w:t xml:space="preserve"> несет ответственность за соблюдение чистоты на отведенных е</w:t>
      </w:r>
      <w:r w:rsidR="00AB3170" w:rsidRPr="000B3F34">
        <w:rPr>
          <w:color w:val="000000"/>
        </w:rPr>
        <w:t>му торговых местах. Организатор ярмарки не несет</w:t>
      </w:r>
      <w:r w:rsidRPr="000B3F34">
        <w:rPr>
          <w:color w:val="000000"/>
        </w:rPr>
        <w:t xml:space="preserve"> материальной ответственности в случае порчи или хищения имущества участников во время работы </w:t>
      </w:r>
      <w:r w:rsidR="00AB3170" w:rsidRPr="000B3F34">
        <w:rPr>
          <w:color w:val="000000"/>
        </w:rPr>
        <w:t>ярмарки</w:t>
      </w:r>
      <w:r w:rsidRPr="000B3F34">
        <w:rPr>
          <w:color w:val="000000"/>
        </w:rPr>
        <w:t>.</w:t>
      </w:r>
    </w:p>
    <w:p w:rsidR="009E084D" w:rsidRPr="000B3F34" w:rsidRDefault="00AB3170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2.10</w:t>
      </w:r>
      <w:r w:rsidR="00FC740B" w:rsidRPr="000B3F34">
        <w:rPr>
          <w:color w:val="000000"/>
        </w:rPr>
        <w:t xml:space="preserve">. </w:t>
      </w:r>
      <w:r w:rsidR="009E084D" w:rsidRPr="000B3F34">
        <w:rPr>
          <w:color w:val="000000"/>
        </w:rPr>
        <w:t xml:space="preserve">Продавец обязан производить на торговом месте уборку мусора в  течение времени работы на ярмарке и после завершения торговли. </w:t>
      </w:r>
    </w:p>
    <w:p w:rsidR="00FC740B" w:rsidRPr="000B3F34" w:rsidRDefault="00AB3170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2.11</w:t>
      </w:r>
      <w:r w:rsidR="00FC740B" w:rsidRPr="000B3F34">
        <w:rPr>
          <w:color w:val="000000"/>
        </w:rPr>
        <w:t xml:space="preserve">. </w:t>
      </w:r>
      <w:r w:rsidRPr="000B3F34">
        <w:rPr>
          <w:color w:val="000000"/>
        </w:rPr>
        <w:t>Продавец</w:t>
      </w:r>
      <w:r w:rsidR="00FC740B" w:rsidRPr="000B3F34">
        <w:rPr>
          <w:color w:val="000000"/>
        </w:rPr>
        <w:t xml:space="preserve"> при осуществлении деятельности по продаже товаров (выполнению работ, оказанию услуг) должен: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proofErr w:type="gramStart"/>
      <w:r w:rsidRPr="000B3F34">
        <w:rPr>
          <w:color w:val="000000"/>
        </w:rP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2) соблюдать требования, предъявляемые к продаже отдельных видов товаров;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lastRenderedPageBreak/>
        <w:t>3) 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31156D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7)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</w:t>
      </w:r>
      <w:r w:rsidR="0031156D" w:rsidRPr="000B3F34">
        <w:rPr>
          <w:color w:val="000000"/>
        </w:rPr>
        <w:t>;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EC1F47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3. </w:t>
      </w:r>
      <w:r w:rsidR="00EC1F47" w:rsidRPr="000B3F34">
        <w:rPr>
          <w:color w:val="000000"/>
        </w:rPr>
        <w:t xml:space="preserve">ПОРЯДОК ОПЛАТЫ </w:t>
      </w:r>
    </w:p>
    <w:p w:rsidR="00FC740B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 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3.1. </w:t>
      </w:r>
      <w:r w:rsidR="00535E8E" w:rsidRPr="000B3F34">
        <w:rPr>
          <w:color w:val="000000"/>
        </w:rPr>
        <w:t>Торговое место предоставляется П</w:t>
      </w:r>
      <w:r w:rsidR="00AB3170" w:rsidRPr="000B3F34">
        <w:rPr>
          <w:color w:val="000000"/>
        </w:rPr>
        <w:t>родавцу на безвозмездной основе.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4. ОТВЕТСТВЕННОСТЬ СТОРОН 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444444"/>
        </w:rPr>
      </w:pPr>
    </w:p>
    <w:p w:rsidR="00AB3170" w:rsidRPr="000B3F34" w:rsidRDefault="00FC740B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 xml:space="preserve">4.1. </w:t>
      </w:r>
      <w:r w:rsidR="00AB3170" w:rsidRPr="000B3F3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2</w:t>
      </w:r>
      <w:r w:rsidRPr="000B3F34">
        <w:rPr>
          <w:color w:val="000000"/>
        </w:rPr>
        <w:t>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0B3F34">
        <w:rPr>
          <w:color w:val="000000"/>
        </w:rPr>
        <w:t>ств пр</w:t>
      </w:r>
      <w:proofErr w:type="gramEnd"/>
      <w:r w:rsidRPr="000B3F34">
        <w:rPr>
          <w:color w:val="000000"/>
        </w:rPr>
        <w:t>и конкретных условиях конкретного периода времени. К обстоятельствам непреодолимой силы стороны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4.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 xml:space="preserve">. Сторона, попавшая под влияние форс-мажорных обстоятельств, обязана уведомить об этом другую сторону не позднее </w:t>
      </w:r>
      <w:r w:rsidR="00AB3170" w:rsidRPr="000B3F34">
        <w:rPr>
          <w:color w:val="000000"/>
        </w:rPr>
        <w:t>3</w:t>
      </w:r>
      <w:r w:rsidRPr="000B3F34">
        <w:rPr>
          <w:color w:val="000000"/>
        </w:rPr>
        <w:t>-х календарных дней со дня наступления таких обстоятельств.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5. ПОРЯДОК РАЗРЕШЕНИЯ СПОРОВ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5.1. </w:t>
      </w:r>
      <w:proofErr w:type="gramStart"/>
      <w:r w:rsidRPr="000B3F34">
        <w:rPr>
          <w:color w:val="000000"/>
        </w:rPr>
        <w:t>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5.2.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EC1F47" w:rsidRPr="000B3F34" w:rsidRDefault="00EC1F47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lastRenderedPageBreak/>
        <w:t>6. ИЗМЕНЕНИЕ И ДОПОЛНЕНИЕ ДОГОВОРА</w:t>
      </w:r>
    </w:p>
    <w:p w:rsidR="00290942" w:rsidRPr="000B3F34" w:rsidRDefault="00290942" w:rsidP="009C014F">
      <w:pPr>
        <w:pStyle w:val="consplusnormal0"/>
        <w:spacing w:before="0" w:after="0"/>
        <w:jc w:val="center"/>
        <w:rPr>
          <w:color w:val="000000"/>
        </w:rPr>
      </w:pPr>
    </w:p>
    <w:p w:rsidR="00290942" w:rsidRPr="000B3F34" w:rsidRDefault="00290942" w:rsidP="009C014F">
      <w:pPr>
        <w:pStyle w:val="consplusnormal0"/>
        <w:spacing w:before="0" w:after="0"/>
        <w:ind w:firstLine="540"/>
        <w:jc w:val="both"/>
        <w:rPr>
          <w:color w:val="000000"/>
        </w:rPr>
      </w:pPr>
      <w:r w:rsidRPr="000B3F34">
        <w:rPr>
          <w:color w:val="000000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</w:t>
      </w:r>
    </w:p>
    <w:p w:rsidR="00FC740B" w:rsidRPr="000B3F34" w:rsidRDefault="00FC740B" w:rsidP="00290942">
      <w:pPr>
        <w:pStyle w:val="consplusnormal0"/>
        <w:spacing w:before="0" w:after="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6.2. 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6.3. Прекращение (окончание) срока действия Договора влечет за собой прекращение обязатель</w:t>
      </w:r>
      <w:proofErr w:type="gramStart"/>
      <w:r w:rsidRPr="000B3F34">
        <w:rPr>
          <w:color w:val="000000"/>
        </w:rPr>
        <w:t>ств ст</w:t>
      </w:r>
      <w:proofErr w:type="gramEnd"/>
      <w:r w:rsidRPr="000B3F34">
        <w:rPr>
          <w:color w:val="000000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Договора аренды.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7. СРОК ДЕЙСТВИЯ ДОГОВОРА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 xml:space="preserve">7.1. </w:t>
      </w:r>
      <w:r w:rsidR="007E17AD" w:rsidRPr="000B3F34">
        <w:rPr>
          <w:color w:val="000000"/>
        </w:rPr>
        <w:t xml:space="preserve">Срок действия договора: </w:t>
      </w:r>
      <w:r w:rsidR="006A05DA">
        <w:rPr>
          <w:color w:val="000000"/>
        </w:rPr>
        <w:t>27.05</w:t>
      </w:r>
      <w:r w:rsidR="007E17AD" w:rsidRPr="000B3F34">
        <w:rPr>
          <w:color w:val="000000"/>
        </w:rPr>
        <w:t>.201</w:t>
      </w:r>
      <w:r w:rsidR="006A05DA">
        <w:rPr>
          <w:color w:val="000000"/>
        </w:rPr>
        <w:t>8</w:t>
      </w:r>
      <w:r w:rsidR="00065A12">
        <w:rPr>
          <w:color w:val="000000"/>
        </w:rPr>
        <w:t xml:space="preserve"> </w:t>
      </w:r>
      <w:r w:rsidR="007E17AD" w:rsidRPr="000B3F34">
        <w:rPr>
          <w:color w:val="000000"/>
        </w:rPr>
        <w:t xml:space="preserve">г. 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>8. ЗАКЛЮЧИТЕЛЬНЫЕ ПОЛОЖЕНИЯ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8.2.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C740B" w:rsidRPr="000B3F34" w:rsidRDefault="00FC740B" w:rsidP="009C014F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 w:rsidRPr="000B3F34">
        <w:rPr>
          <w:color w:val="000000"/>
        </w:rPr>
        <w:t>8.3. Договор составлен в двух экземплярах, имеющих одинаковую юридическую силу, по одному экземпляру для каждой из сторон.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p w:rsidR="00FC740B" w:rsidRPr="000B3F34" w:rsidRDefault="00FC740B" w:rsidP="009C014F">
      <w:pPr>
        <w:pStyle w:val="consplusnormal0"/>
        <w:spacing w:before="0" w:after="0"/>
        <w:jc w:val="center"/>
        <w:rPr>
          <w:color w:val="000000"/>
        </w:rPr>
      </w:pPr>
      <w:r w:rsidRPr="000B3F34">
        <w:rPr>
          <w:color w:val="000000"/>
        </w:rPr>
        <w:t xml:space="preserve">9. РЕКВИЗИТЫ </w:t>
      </w:r>
      <w:r w:rsidR="007E17AD" w:rsidRPr="000B3F34">
        <w:rPr>
          <w:color w:val="000000"/>
        </w:rPr>
        <w:t xml:space="preserve"> И ПОДПИСИ </w:t>
      </w:r>
      <w:r w:rsidRPr="000B3F34">
        <w:rPr>
          <w:color w:val="000000"/>
        </w:rPr>
        <w:t>СТОРОН</w:t>
      </w:r>
    </w:p>
    <w:p w:rsidR="007E17AD" w:rsidRPr="000B3F34" w:rsidRDefault="007E17AD" w:rsidP="009C014F">
      <w:pPr>
        <w:pStyle w:val="consplusnormal0"/>
        <w:spacing w:before="0" w:after="0"/>
        <w:jc w:val="center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69"/>
      </w:tblGrid>
      <w:tr w:rsidR="007E17AD" w:rsidRPr="000B3F34" w:rsidTr="007E17AD">
        <w:tc>
          <w:tcPr>
            <w:tcW w:w="4644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Организатор ярмарки:</w:t>
            </w:r>
          </w:p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9C014F">
            <w:pPr>
              <w:pStyle w:val="consplusnormal0"/>
              <w:spacing w:before="0" w:after="0"/>
              <w:jc w:val="center"/>
            </w:pPr>
            <w:r w:rsidRPr="000B3F34">
              <w:t>Продавец:</w:t>
            </w:r>
          </w:p>
        </w:tc>
      </w:tr>
      <w:tr w:rsidR="007E17AD" w:rsidRPr="000B3F34" w:rsidTr="007E17AD">
        <w:tc>
          <w:tcPr>
            <w:tcW w:w="4644" w:type="dxa"/>
          </w:tcPr>
          <w:tbl>
            <w:tblPr>
              <w:tblW w:w="9862" w:type="dxa"/>
              <w:tblLayout w:type="fixed"/>
              <w:tblLook w:val="04A0" w:firstRow="1" w:lastRow="0" w:firstColumn="1" w:lastColumn="0" w:noHBand="0" w:noVBand="1"/>
            </w:tblPr>
            <w:tblGrid>
              <w:gridCol w:w="9862"/>
            </w:tblGrid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Тейковского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муниципального района 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155040, Ивановская область, г. Тейково,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ул. Октябрьская, 2а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Банковские реквизиты: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40204810300000000033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УФК по Ивановской области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л</w:t>
                  </w:r>
                  <w:proofErr w:type="gramEnd"/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03333006700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Отделение Иваново г. Иваново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БИК 042406001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ИНН 3724002463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КПП 370401001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E17AD" w:rsidRPr="000B3F34" w:rsidTr="007E17AD">
              <w:tc>
                <w:tcPr>
                  <w:tcW w:w="5070" w:type="dxa"/>
                  <w:hideMark/>
                </w:tcPr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____________________/</w:t>
                  </w:r>
                  <w:r w:rsidR="00D85FB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</w:t>
                  </w:r>
                  <w:r w:rsidR="00AD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О.В. </w:t>
                  </w:r>
                  <w:r w:rsidR="00D85FB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Серова </w:t>
                  </w: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</w:t>
                  </w:r>
                </w:p>
                <w:p w:rsidR="007E17AD" w:rsidRPr="000B3F34" w:rsidRDefault="007E17AD" w:rsidP="007E17AD">
                  <w:pPr>
                    <w:suppressAutoHyphens/>
                    <w:spacing w:after="0" w:line="240" w:lineRule="auto"/>
                    <w:ind w:right="-6" w:firstLine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B3F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М.П.</w:t>
                  </w:r>
                </w:p>
              </w:tc>
            </w:tr>
          </w:tbl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</w:tc>
        <w:tc>
          <w:tcPr>
            <w:tcW w:w="5069" w:type="dxa"/>
          </w:tcPr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</w:p>
          <w:p w:rsidR="007E17AD" w:rsidRPr="000B3F34" w:rsidRDefault="007E17AD" w:rsidP="007E17AD">
            <w:pPr>
              <w:suppressAutoHyphens/>
              <w:ind w:right="-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B3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____________________/______________ /</w:t>
            </w:r>
          </w:p>
          <w:p w:rsidR="007E17AD" w:rsidRPr="000B3F34" w:rsidRDefault="007E17AD" w:rsidP="007E17AD">
            <w:pPr>
              <w:pStyle w:val="consplusnormal0"/>
              <w:spacing w:before="0" w:after="0"/>
              <w:jc w:val="center"/>
            </w:pPr>
            <w:r w:rsidRPr="000B3F34">
              <w:rPr>
                <w:bCs/>
                <w:color w:val="000000"/>
                <w:lang w:eastAsia="ar-SA"/>
              </w:rPr>
              <w:t xml:space="preserve">           М.П.</w:t>
            </w:r>
          </w:p>
        </w:tc>
      </w:tr>
    </w:tbl>
    <w:p w:rsidR="007E17AD" w:rsidRPr="000B3F34" w:rsidRDefault="007E17AD" w:rsidP="009B4BE8">
      <w:pPr>
        <w:pStyle w:val="consplusnormal0"/>
        <w:spacing w:before="0" w:after="0"/>
        <w:jc w:val="center"/>
        <w:rPr>
          <w:rFonts w:ascii="Arial" w:hAnsi="Arial" w:cs="Arial"/>
          <w:color w:val="444444"/>
          <w:sz w:val="28"/>
          <w:szCs w:val="28"/>
        </w:rPr>
      </w:pPr>
    </w:p>
    <w:sectPr w:rsidR="007E17AD" w:rsidRPr="000B3F34" w:rsidSect="00573CB4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8C"/>
    <w:multiLevelType w:val="multilevel"/>
    <w:tmpl w:val="C17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30F9"/>
    <w:multiLevelType w:val="multilevel"/>
    <w:tmpl w:val="ED7EC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5367"/>
    <w:multiLevelType w:val="multilevel"/>
    <w:tmpl w:val="DCE27B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6350"/>
    <w:multiLevelType w:val="multilevel"/>
    <w:tmpl w:val="A3429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A2FDD"/>
    <w:multiLevelType w:val="multilevel"/>
    <w:tmpl w:val="00AC38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5365"/>
    <w:multiLevelType w:val="multilevel"/>
    <w:tmpl w:val="3D0E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350B4"/>
    <w:multiLevelType w:val="multilevel"/>
    <w:tmpl w:val="856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E2C3E"/>
    <w:multiLevelType w:val="multilevel"/>
    <w:tmpl w:val="001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E501B"/>
    <w:multiLevelType w:val="multilevel"/>
    <w:tmpl w:val="D64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377D0"/>
    <w:multiLevelType w:val="multilevel"/>
    <w:tmpl w:val="889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2"/>
    <w:rsid w:val="00000058"/>
    <w:rsid w:val="00024511"/>
    <w:rsid w:val="00061015"/>
    <w:rsid w:val="00065A12"/>
    <w:rsid w:val="000B3F34"/>
    <w:rsid w:val="000C127F"/>
    <w:rsid w:val="000D1576"/>
    <w:rsid w:val="000E3F3E"/>
    <w:rsid w:val="001015E4"/>
    <w:rsid w:val="00134DBC"/>
    <w:rsid w:val="001529D9"/>
    <w:rsid w:val="00157FA9"/>
    <w:rsid w:val="00164C6C"/>
    <w:rsid w:val="001C4238"/>
    <w:rsid w:val="00204A9F"/>
    <w:rsid w:val="00221500"/>
    <w:rsid w:val="002335A0"/>
    <w:rsid w:val="002443F5"/>
    <w:rsid w:val="002509B8"/>
    <w:rsid w:val="00290942"/>
    <w:rsid w:val="002B03DA"/>
    <w:rsid w:val="002B769A"/>
    <w:rsid w:val="002D1E05"/>
    <w:rsid w:val="002D32C1"/>
    <w:rsid w:val="002E7791"/>
    <w:rsid w:val="00307DBA"/>
    <w:rsid w:val="0031156D"/>
    <w:rsid w:val="00322120"/>
    <w:rsid w:val="003846C7"/>
    <w:rsid w:val="003C66E2"/>
    <w:rsid w:val="003D033C"/>
    <w:rsid w:val="003E13B5"/>
    <w:rsid w:val="00414A5B"/>
    <w:rsid w:val="00425CC4"/>
    <w:rsid w:val="00442A78"/>
    <w:rsid w:val="004573AF"/>
    <w:rsid w:val="0048228F"/>
    <w:rsid w:val="004C2DA7"/>
    <w:rsid w:val="004E4415"/>
    <w:rsid w:val="00535E8E"/>
    <w:rsid w:val="00573CB4"/>
    <w:rsid w:val="00575D23"/>
    <w:rsid w:val="005F39B3"/>
    <w:rsid w:val="00612B81"/>
    <w:rsid w:val="00615922"/>
    <w:rsid w:val="00616234"/>
    <w:rsid w:val="0062219E"/>
    <w:rsid w:val="006231F7"/>
    <w:rsid w:val="00665298"/>
    <w:rsid w:val="006815A1"/>
    <w:rsid w:val="006A05DA"/>
    <w:rsid w:val="006B7D46"/>
    <w:rsid w:val="00731CC6"/>
    <w:rsid w:val="00742779"/>
    <w:rsid w:val="0075504C"/>
    <w:rsid w:val="0077124D"/>
    <w:rsid w:val="0077307F"/>
    <w:rsid w:val="007974E3"/>
    <w:rsid w:val="007A51F8"/>
    <w:rsid w:val="007C4177"/>
    <w:rsid w:val="007E16B8"/>
    <w:rsid w:val="007E17AD"/>
    <w:rsid w:val="007E52A6"/>
    <w:rsid w:val="0080508D"/>
    <w:rsid w:val="008272F8"/>
    <w:rsid w:val="00851674"/>
    <w:rsid w:val="008D33CD"/>
    <w:rsid w:val="0093431B"/>
    <w:rsid w:val="00980B75"/>
    <w:rsid w:val="009934C4"/>
    <w:rsid w:val="009B4BE8"/>
    <w:rsid w:val="009C014F"/>
    <w:rsid w:val="009C0150"/>
    <w:rsid w:val="009D1274"/>
    <w:rsid w:val="009D5FEC"/>
    <w:rsid w:val="009E084D"/>
    <w:rsid w:val="00A0725E"/>
    <w:rsid w:val="00A07A78"/>
    <w:rsid w:val="00A177F3"/>
    <w:rsid w:val="00A4548D"/>
    <w:rsid w:val="00A54C1F"/>
    <w:rsid w:val="00A722D3"/>
    <w:rsid w:val="00A73E84"/>
    <w:rsid w:val="00A76516"/>
    <w:rsid w:val="00A94443"/>
    <w:rsid w:val="00A95FA4"/>
    <w:rsid w:val="00AA0B9D"/>
    <w:rsid w:val="00AB3170"/>
    <w:rsid w:val="00AC0D0D"/>
    <w:rsid w:val="00AC4B8F"/>
    <w:rsid w:val="00AC535F"/>
    <w:rsid w:val="00AD1553"/>
    <w:rsid w:val="00AD551D"/>
    <w:rsid w:val="00B0316D"/>
    <w:rsid w:val="00B03DF0"/>
    <w:rsid w:val="00B27DCD"/>
    <w:rsid w:val="00B34BEA"/>
    <w:rsid w:val="00B62230"/>
    <w:rsid w:val="00B71E40"/>
    <w:rsid w:val="00B87DE2"/>
    <w:rsid w:val="00BB04C4"/>
    <w:rsid w:val="00BF6622"/>
    <w:rsid w:val="00BF78F2"/>
    <w:rsid w:val="00C40200"/>
    <w:rsid w:val="00C44B08"/>
    <w:rsid w:val="00C46C2C"/>
    <w:rsid w:val="00C6007F"/>
    <w:rsid w:val="00C70AEC"/>
    <w:rsid w:val="00C70D3A"/>
    <w:rsid w:val="00C72A66"/>
    <w:rsid w:val="00C7419B"/>
    <w:rsid w:val="00C7701A"/>
    <w:rsid w:val="00C851BB"/>
    <w:rsid w:val="00CA59EE"/>
    <w:rsid w:val="00D4407D"/>
    <w:rsid w:val="00D570D2"/>
    <w:rsid w:val="00D85FB4"/>
    <w:rsid w:val="00DA577C"/>
    <w:rsid w:val="00E36836"/>
    <w:rsid w:val="00E73237"/>
    <w:rsid w:val="00E735AB"/>
    <w:rsid w:val="00E82BFD"/>
    <w:rsid w:val="00EC1F47"/>
    <w:rsid w:val="00EC2B07"/>
    <w:rsid w:val="00ED015E"/>
    <w:rsid w:val="00ED406E"/>
    <w:rsid w:val="00EE2051"/>
    <w:rsid w:val="00EE27D8"/>
    <w:rsid w:val="00F03212"/>
    <w:rsid w:val="00F03515"/>
    <w:rsid w:val="00F136AF"/>
    <w:rsid w:val="00F30D2B"/>
    <w:rsid w:val="00F66060"/>
    <w:rsid w:val="00F96E58"/>
    <w:rsid w:val="00FC740B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212"/>
    <w:pPr>
      <w:spacing w:before="317" w:after="98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3212"/>
    <w:rPr>
      <w:i/>
      <w:iCs/>
    </w:rPr>
  </w:style>
  <w:style w:type="character" w:customStyle="1" w:styleId="butback">
    <w:name w:val="butback"/>
    <w:basedOn w:val="a0"/>
    <w:rsid w:val="00F03212"/>
  </w:style>
  <w:style w:type="character" w:customStyle="1" w:styleId="submenu-table">
    <w:name w:val="submenu-table"/>
    <w:basedOn w:val="a0"/>
    <w:rsid w:val="00F03212"/>
  </w:style>
  <w:style w:type="paragraph" w:styleId="a5">
    <w:name w:val="List Paragraph"/>
    <w:basedOn w:val="a"/>
    <w:uiPriority w:val="34"/>
    <w:qFormat/>
    <w:rsid w:val="00F03212"/>
    <w:pPr>
      <w:ind w:left="720"/>
      <w:contextualSpacing/>
    </w:pPr>
  </w:style>
  <w:style w:type="paragraph" w:customStyle="1" w:styleId="headertext">
    <w:name w:val="header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32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321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212"/>
    <w:rPr>
      <w:b/>
      <w:bCs/>
    </w:rPr>
  </w:style>
  <w:style w:type="paragraph" w:customStyle="1" w:styleId="1">
    <w:name w:val="Без интервала1"/>
    <w:basedOn w:val="a"/>
    <w:link w:val="NoSpacingChar"/>
    <w:rsid w:val="00B34B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B34BEA"/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nhideWhenUsed/>
    <w:rsid w:val="000D157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D157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C7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E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929">
                      <w:marLeft w:val="24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E384-9044-4791-BA7B-6B030A6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FINANSY</cp:lastModifiedBy>
  <cp:revision>9</cp:revision>
  <cp:lastPrinted>2018-05-11T07:43:00Z</cp:lastPrinted>
  <dcterms:created xsi:type="dcterms:W3CDTF">2008-01-01T05:18:00Z</dcterms:created>
  <dcterms:modified xsi:type="dcterms:W3CDTF">2018-05-11T07:47:00Z</dcterms:modified>
</cp:coreProperties>
</file>