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5137E3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6F6">
        <w:rPr>
          <w:sz w:val="28"/>
          <w:szCs w:val="28"/>
        </w:rPr>
        <w:t>2</w:t>
      </w:r>
      <w:r w:rsidR="006449E8">
        <w:rPr>
          <w:sz w:val="28"/>
          <w:szCs w:val="28"/>
        </w:rPr>
        <w:t>5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</w:t>
      </w:r>
      <w:r w:rsidR="006449E8">
        <w:rPr>
          <w:sz w:val="28"/>
          <w:szCs w:val="28"/>
        </w:rPr>
        <w:t>4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36083A">
        <w:rPr>
          <w:sz w:val="28"/>
          <w:szCs w:val="28"/>
        </w:rPr>
        <w:t>293-р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5E637B">
        <w:rPr>
          <w:rFonts w:ascii="Times New Roman" w:hAnsi="Times New Roman"/>
          <w:szCs w:val="28"/>
        </w:rPr>
        <w:t>192325,3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2D62A7">
        <w:rPr>
          <w:rFonts w:ascii="Times New Roman" w:hAnsi="Times New Roman"/>
          <w:szCs w:val="28"/>
        </w:rPr>
        <w:t>19</w:t>
      </w:r>
      <w:r w:rsidR="005E637B">
        <w:rPr>
          <w:rFonts w:ascii="Times New Roman" w:hAnsi="Times New Roman"/>
          <w:szCs w:val="28"/>
        </w:rPr>
        <w:t>5150,8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5E637B">
        <w:rPr>
          <w:rFonts w:ascii="Times New Roman" w:hAnsi="Times New Roman"/>
          <w:szCs w:val="28"/>
        </w:rPr>
        <w:t>194888,0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5E637B">
        <w:rPr>
          <w:rFonts w:ascii="Times New Roman" w:hAnsi="Times New Roman"/>
          <w:szCs w:val="28"/>
        </w:rPr>
        <w:t>200713,5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5E637B">
        <w:rPr>
          <w:rFonts w:ascii="Times New Roman" w:hAnsi="Times New Roman"/>
          <w:szCs w:val="28"/>
        </w:rPr>
        <w:t>2562,7</w:t>
      </w:r>
      <w:r>
        <w:rPr>
          <w:rFonts w:ascii="Times New Roman" w:hAnsi="Times New Roman"/>
          <w:szCs w:val="28"/>
        </w:rPr>
        <w:t>» заменить цифрами «</w:t>
      </w:r>
      <w:r w:rsidR="005E637B">
        <w:rPr>
          <w:rFonts w:ascii="Times New Roman" w:hAnsi="Times New Roman"/>
          <w:szCs w:val="28"/>
        </w:rPr>
        <w:t>5</w:t>
      </w:r>
      <w:r w:rsidR="00210224">
        <w:rPr>
          <w:rFonts w:ascii="Times New Roman" w:hAnsi="Times New Roman"/>
          <w:szCs w:val="28"/>
        </w:rPr>
        <w:t>5</w:t>
      </w:r>
      <w:r w:rsidR="002D62A7">
        <w:rPr>
          <w:rFonts w:ascii="Times New Roman" w:hAnsi="Times New Roman"/>
          <w:szCs w:val="28"/>
        </w:rPr>
        <w:t>6</w:t>
      </w:r>
      <w:r w:rsidR="00147542">
        <w:rPr>
          <w:rFonts w:ascii="Times New Roman" w:hAnsi="Times New Roman"/>
          <w:szCs w:val="28"/>
        </w:rPr>
        <w:t>2,7</w:t>
      </w:r>
      <w:r w:rsidR="002D62A7">
        <w:rPr>
          <w:rFonts w:ascii="Times New Roman" w:hAnsi="Times New Roman"/>
          <w:szCs w:val="28"/>
        </w:rPr>
        <w:t>»</w:t>
      </w:r>
      <w:r w:rsidR="00855A3F">
        <w:rPr>
          <w:rFonts w:ascii="Times New Roman" w:hAnsi="Times New Roman"/>
          <w:szCs w:val="28"/>
        </w:rPr>
        <w:t>;</w:t>
      </w:r>
    </w:p>
    <w:p w:rsidR="00855A3F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седьмом цифры «124023,1» заменить цифрами «126048,5»;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восьмом цифры «124023,1» заменить цифрами «126048,5»;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одиннадцатом цифры «123667,5» заменить цифрами «125692,9»;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двенадцатом цифры «123667,5» заменить цифрами «125692,9».</w:t>
      </w:r>
    </w:p>
    <w:p w:rsidR="00855A3F" w:rsidRDefault="00855A3F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310576" w:rsidRDefault="00183A4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1</w:t>
      </w:r>
      <w:r w:rsidR="00B111E0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а</w:t>
      </w:r>
      <w:r w:rsidR="00B111E0">
        <w:rPr>
          <w:rFonts w:ascii="Times New Roman" w:hAnsi="Times New Roman"/>
          <w:szCs w:val="28"/>
        </w:rPr>
        <w:t xml:space="preserve"> 4</w:t>
      </w:r>
      <w:r w:rsidR="005472B1">
        <w:rPr>
          <w:rFonts w:ascii="Times New Roman" w:hAnsi="Times New Roman"/>
          <w:szCs w:val="28"/>
        </w:rPr>
        <w:t xml:space="preserve"> </w:t>
      </w:r>
      <w:r w:rsidR="00310576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 xml:space="preserve"> изложить в следующей редакции</w:t>
      </w:r>
      <w:r w:rsidR="00310576">
        <w:rPr>
          <w:rFonts w:ascii="Times New Roman" w:hAnsi="Times New Roman"/>
          <w:szCs w:val="28"/>
        </w:rPr>
        <w:t>:</w:t>
      </w:r>
    </w:p>
    <w:p w:rsidR="00183A40" w:rsidRPr="00183A40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«1)  из областного бюджета:</w:t>
      </w:r>
    </w:p>
    <w:p w:rsidR="00183A40" w:rsidRPr="00183A40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 xml:space="preserve">- на 2018 год в сумме </w:t>
      </w:r>
      <w:r w:rsidR="005E637B">
        <w:rPr>
          <w:sz w:val="28"/>
          <w:szCs w:val="28"/>
        </w:rPr>
        <w:t>145801,6</w:t>
      </w:r>
      <w:r w:rsidRPr="00183A40">
        <w:rPr>
          <w:sz w:val="28"/>
          <w:szCs w:val="28"/>
        </w:rPr>
        <w:t xml:space="preserve"> тыс. руб.;</w:t>
      </w:r>
    </w:p>
    <w:p w:rsidR="00183A40" w:rsidRPr="0050150E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 xml:space="preserve">- на 2019 год в сумме </w:t>
      </w:r>
      <w:r w:rsidR="005E637B">
        <w:rPr>
          <w:sz w:val="28"/>
          <w:szCs w:val="28"/>
        </w:rPr>
        <w:t>75110,2</w:t>
      </w:r>
      <w:r w:rsidRPr="0050150E">
        <w:rPr>
          <w:sz w:val="28"/>
          <w:szCs w:val="28"/>
        </w:rPr>
        <w:t xml:space="preserve"> тыс. руб.;</w:t>
      </w:r>
    </w:p>
    <w:p w:rsidR="00183A40" w:rsidRDefault="00183A40" w:rsidP="00183A40">
      <w:pPr>
        <w:ind w:left="1069"/>
        <w:jc w:val="both"/>
        <w:rPr>
          <w:sz w:val="28"/>
          <w:szCs w:val="28"/>
        </w:rPr>
      </w:pPr>
      <w:r w:rsidRPr="0050150E">
        <w:rPr>
          <w:sz w:val="28"/>
          <w:szCs w:val="28"/>
        </w:rPr>
        <w:lastRenderedPageBreak/>
        <w:t xml:space="preserve">- на 2020 год в сумме </w:t>
      </w:r>
      <w:r w:rsidR="005E637B">
        <w:rPr>
          <w:sz w:val="28"/>
          <w:szCs w:val="28"/>
        </w:rPr>
        <w:t>74372,8</w:t>
      </w:r>
      <w:r w:rsidR="0050150E">
        <w:rPr>
          <w:szCs w:val="28"/>
        </w:rPr>
        <w:t xml:space="preserve"> </w:t>
      </w:r>
      <w:r w:rsidRPr="00183A40">
        <w:rPr>
          <w:sz w:val="28"/>
          <w:szCs w:val="28"/>
        </w:rPr>
        <w:t xml:space="preserve">тыс. руб.» </w:t>
      </w:r>
    </w:p>
    <w:p w:rsidR="00DF43A2" w:rsidRDefault="00DF43A2" w:rsidP="00183A40">
      <w:pPr>
        <w:ind w:left="1069"/>
        <w:jc w:val="both"/>
        <w:rPr>
          <w:sz w:val="28"/>
          <w:szCs w:val="28"/>
        </w:rPr>
      </w:pPr>
    </w:p>
    <w:p w:rsidR="00DF43A2" w:rsidRPr="00310576" w:rsidRDefault="00DF43A2" w:rsidP="00DF43A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пункта 18 цифры «5456,8»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6719,3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9B113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9B113A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5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3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9B113A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C3192" w:rsidRDefault="009B113A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7C3192"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8</w:t>
      </w:r>
      <w:r w:rsidR="007C319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7C3192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5</w:t>
      </w:r>
      <w:r w:rsidR="007C3192" w:rsidRPr="009F6C14">
        <w:rPr>
          <w:rFonts w:ascii="Times New Roman" w:hAnsi="Times New Roman"/>
          <w:szCs w:val="28"/>
        </w:rPr>
        <w:t>.</w:t>
      </w:r>
    </w:p>
    <w:p w:rsidR="00DF43A2" w:rsidRDefault="00DF43A2" w:rsidP="009B113A">
      <w:pPr>
        <w:pStyle w:val="a3"/>
        <w:numPr>
          <w:ilvl w:val="0"/>
          <w:numId w:val="6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B113A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DF43A2" w:rsidRDefault="009B113A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F43A2">
        <w:rPr>
          <w:rFonts w:ascii="Times New Roman" w:hAnsi="Times New Roman"/>
          <w:szCs w:val="28"/>
        </w:rPr>
        <w:t>. Приложение 11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>й редакции согласно приложению 8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DF43A2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 </w:t>
      </w:r>
      <w:r w:rsidR="009B113A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 Приложение 12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9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9B113A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="00DF43A2">
        <w:rPr>
          <w:rFonts w:ascii="Times New Roman" w:hAnsi="Times New Roman"/>
          <w:szCs w:val="28"/>
        </w:rPr>
        <w:t>. Приложение 15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>й редакции согласно приложению 10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992"/>
        <w:gridCol w:w="992"/>
        <w:gridCol w:w="1276"/>
      </w:tblGrid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25.04.2018 г. № 293-р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954587" w:rsidTr="00954587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</w:tr>
      <w:tr w:rsidR="00954587" w:rsidTr="00954587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954587" w:rsidTr="00954587">
        <w:trPr>
          <w:trHeight w:val="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Утверждено по бюджету на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Уточненный бюджет на 2018 год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48967,3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49067,3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34795,6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34795,6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182 1010201001 0000 110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34480,0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182 1010202001 0000 110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182 1010203001 0000 110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158,5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182 1010204001 0000 110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000 1030000000 0000 000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5096,9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000 1030200001 0000 110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5096,9</w:t>
            </w:r>
          </w:p>
        </w:tc>
      </w:tr>
      <w:tr w:rsidR="00954587" w:rsidTr="00954587">
        <w:trPr>
          <w:trHeight w:val="23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100 1030223001 0000 110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1901,2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1901,2</w:t>
            </w:r>
          </w:p>
        </w:tc>
      </w:tr>
      <w:tr w:rsidR="00954587" w:rsidTr="00954587">
        <w:trPr>
          <w:trHeight w:val="2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100 1030224001 0000 110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100 1030225001 0000 110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3475,1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lastRenderedPageBreak/>
              <w:t>100 1030226001 0000 110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-294,0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2004,4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1603,0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182 1050201002 0000 110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182 1050202002 0000 110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339,4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182 1050301001 0000 110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339,4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000 1050400002 0000 110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182 1050402002 0000 110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000 1070000000 0000 000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000 1070100001 0000 110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182 1070102001 0000 110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3098,4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3097,3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2958,0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040 1110501305 0000 120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2717,3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040 1110501313 0000 120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240,7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040 1110503505 0000 120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000 1110700000 0000 120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000 1110701000 0000 120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040 1110701505 0000 120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000 1120000000 </w:t>
            </w:r>
            <w:r w:rsidRPr="00954587">
              <w:rPr>
                <w:color w:val="000000"/>
                <w:sz w:val="18"/>
                <w:szCs w:val="18"/>
              </w:rPr>
              <w:lastRenderedPageBreak/>
              <w:t>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lastRenderedPageBreak/>
              <w:t xml:space="preserve">  ПЛАТЕЖИ ПРИ ПОЛЬЗОВАНИИ ПРИРОДНЫМИ </w:t>
            </w:r>
            <w:r w:rsidRPr="00954587">
              <w:rPr>
                <w:color w:val="000000"/>
                <w:sz w:val="18"/>
                <w:szCs w:val="18"/>
              </w:rPr>
              <w:lastRenderedPageBreak/>
              <w:t>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lastRenderedPageBreak/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176,8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176,8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048 1120101001 0000 120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048 1120102001 0000 120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048 1120103001 0000 120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048 1120104001 0000 120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151,1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040 1130199505 0000 130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042 1130199505 0000 130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1872,4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1367,5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000 1140200000 0000 000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000 1140205005 0000 440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040 1140205305 0000 440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040 1140601305 0000 430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1114,6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040 1140601313 0000 430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152,9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182 1160301001 0000 140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954587">
              <w:rPr>
                <w:sz w:val="18"/>
                <w:szCs w:val="18"/>
              </w:rPr>
              <w:t>статьями 116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118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статьей 119.1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пунктами 1</w:t>
            </w:r>
            <w:r w:rsidRPr="00954587">
              <w:rPr>
                <w:color w:val="000000"/>
                <w:sz w:val="18"/>
                <w:szCs w:val="18"/>
              </w:rPr>
              <w:t xml:space="preserve"> и </w:t>
            </w:r>
            <w:r w:rsidRPr="00954587">
              <w:rPr>
                <w:sz w:val="18"/>
                <w:szCs w:val="18"/>
              </w:rPr>
              <w:t>2 статьи 120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статьями 125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126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128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129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129.1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132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133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134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135</w:t>
            </w:r>
            <w:r w:rsidRPr="00954587">
              <w:rPr>
                <w:color w:val="000000"/>
                <w:sz w:val="18"/>
                <w:szCs w:val="18"/>
              </w:rPr>
              <w:t xml:space="preserve">, </w:t>
            </w:r>
            <w:r w:rsidRPr="00954587">
              <w:rPr>
                <w:sz w:val="18"/>
                <w:szCs w:val="18"/>
              </w:rPr>
              <w:t>135.1</w:t>
            </w:r>
            <w:r w:rsidRPr="00954587">
              <w:rPr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000 1162500000 0000 140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321 1162506001 0000 140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25,3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lastRenderedPageBreak/>
              <w:t>010 1169005005 0000 140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040 1169005005 0000 140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040 1170505005 0000 180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143358,0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2725,5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146083,5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143286,1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146011,6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000 2021000000 0000 151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73370,5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73370,5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73370,5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73370,5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040 2021500105 0000 151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72050,1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000 2021500200 0000 151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1320,4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040 2021500205 0000 151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1320,4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6624,7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6759,8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000 20225497 00 0000 151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040 20225497 05 0000 151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000 2022509700 0000 151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040 2022509705 0000 151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000 2022551900 0000 151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040 2022551905 0000 151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4061,5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040 2022999905 0000 151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3926,4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4061,5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63080,9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2590,4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65671,3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000 202 3512000 0000 151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040 202 3512005 0000 151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000 2023508200 0000 151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040 2023508205 0000 151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1375,0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040 2023002405 0000 151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1375,0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000 2023999900 0000 151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61692,5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63270,2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040 2023999905 </w:t>
            </w:r>
            <w:r w:rsidRPr="00954587">
              <w:rPr>
                <w:color w:val="000000"/>
                <w:sz w:val="18"/>
                <w:szCs w:val="18"/>
              </w:rPr>
              <w:lastRenderedPageBreak/>
              <w:t>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61692,5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1577,7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63270,2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954587" w:rsidTr="00954587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18"/>
              </w:rPr>
            </w:pPr>
            <w:r w:rsidRPr="009545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 xml:space="preserve">  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192325,3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2825,5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587">
              <w:rPr>
                <w:b/>
                <w:bCs/>
                <w:color w:val="000000"/>
                <w:sz w:val="18"/>
                <w:szCs w:val="18"/>
              </w:rPr>
              <w:t>195150,8</w:t>
            </w:r>
          </w:p>
        </w:tc>
      </w:tr>
    </w:tbl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tbl>
      <w:tblPr>
        <w:tblW w:w="10567" w:type="dxa"/>
        <w:tblInd w:w="108" w:type="dxa"/>
        <w:tblLook w:val="04A0" w:firstRow="1" w:lastRow="0" w:firstColumn="1" w:lastColumn="0" w:noHBand="0" w:noVBand="1"/>
      </w:tblPr>
      <w:tblGrid>
        <w:gridCol w:w="2410"/>
        <w:gridCol w:w="190"/>
        <w:gridCol w:w="4630"/>
        <w:gridCol w:w="1069"/>
        <w:gridCol w:w="71"/>
        <w:gridCol w:w="1063"/>
        <w:gridCol w:w="37"/>
        <w:gridCol w:w="1060"/>
        <w:gridCol w:w="37"/>
      </w:tblGrid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25.04.2018 г. № 293-р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2019 - 2020 годов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87" w:rsidRDefault="00954587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87" w:rsidRDefault="00954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Плановый период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2020 год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000 1000000000 0000 000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50938,3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51320,1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000 1010000000 0000 000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НАЛОГИ НА ПРИБЫЛЬ,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36552,7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000 1010200001 0000 110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36552,7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182 1010201001 0000 110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36190,0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182 1010202001 0000 110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36,7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182 1010203001 0000 110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191,0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182 1010204001 0000 110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135,0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000 1030000000 0000 000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5985,4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000 1030200001 0000 110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5985,4</w:t>
            </w:r>
          </w:p>
        </w:tc>
      </w:tr>
      <w:tr w:rsidR="00954587" w:rsidTr="00276C18">
        <w:trPr>
          <w:gridAfter w:val="1"/>
          <w:wAfter w:w="37" w:type="dxa"/>
          <w:trHeight w:val="23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100 1030223001 0000 110</w:t>
            </w:r>
          </w:p>
        </w:tc>
        <w:tc>
          <w:tcPr>
            <w:tcW w:w="59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2154,9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2276,8</w:t>
            </w:r>
          </w:p>
        </w:tc>
      </w:tr>
      <w:tr w:rsidR="00954587" w:rsidTr="00276C18">
        <w:trPr>
          <w:gridAfter w:val="1"/>
          <w:wAfter w:w="37" w:type="dxa"/>
          <w:trHeight w:val="2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59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100 1030224001 0000 110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15,5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100 1030225001 0000 110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3871,6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4087,4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100 1030226001 0000 110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-291,7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-394,3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000 1050000000 0000 000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НАЛОГИ НА СОВОКУПНЫЙ ДОХОД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2111,4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2111,4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000 1050200002 0000 110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1703,0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1703,0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182 1050201002 0000 110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1700,0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182 1050202002 0000 110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000 1050300001 0000 110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346,4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182 1050301001 0000 110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346,4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000 1050400002 0000 110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Налог, взимаемый в связи с применением патентной системы </w:t>
            </w:r>
            <w:r w:rsidRPr="00954587">
              <w:rPr>
                <w:color w:val="000000"/>
                <w:sz w:val="18"/>
                <w:szCs w:val="20"/>
              </w:rPr>
              <w:lastRenderedPageBreak/>
              <w:t>налогообложения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lastRenderedPageBreak/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62,0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182 1050402002 0000 110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62,0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000 1070000000 0000 000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000 1070100001 0000 110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182 1070102001 0000 110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000 1110000000 0000 000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2963,8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000 1110500000 0000 120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2963,8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040 1110501305 0000 120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2948,4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040 1110501310 0000 120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2713,1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2711,7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040 1110501313 0000 120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236,7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000 1110503000 0000 120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040 1110503505 0000 120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000 1120000000 0000 000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195,0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000 1120100001 0000 120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195,0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048 1120101001 0000 120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25,5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048 1120102001 0000 120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048 1120103001 0000 120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2,9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048 1120104001 0000 120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166,6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000 1130000000 0000 000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000 1130100000 0000 130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000 1130199000 0000 130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1887,4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040 1130199505 0000 130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042 1130199505 0000 130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1872,4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000 1140000000 0000 000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1212,0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000 1140200000 0000 000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000 1140205005 0000 440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040 1140205305 0000 440 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lastRenderedPageBreak/>
              <w:t>000 1140600000 0000 430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1212,0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000 1140601000 0000 430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1212,0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040 1140601305 0000 430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1055,6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040 1140601313 0000 430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156,4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000 1160000000 0000 000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93,2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000 1160300000 0000 140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182 1160301001 0000 140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954587">
              <w:rPr>
                <w:sz w:val="18"/>
                <w:szCs w:val="20"/>
              </w:rPr>
              <w:t>статьями 116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118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статьей 119.1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пунктами 1</w:t>
            </w:r>
            <w:r w:rsidRPr="00954587">
              <w:rPr>
                <w:color w:val="000000"/>
                <w:sz w:val="18"/>
                <w:szCs w:val="20"/>
              </w:rPr>
              <w:t xml:space="preserve"> и </w:t>
            </w:r>
            <w:r w:rsidRPr="00954587">
              <w:rPr>
                <w:sz w:val="18"/>
                <w:szCs w:val="20"/>
              </w:rPr>
              <w:t>2 статьи 120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статьями 125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126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128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129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129.1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132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133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134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135</w:t>
            </w:r>
            <w:r w:rsidRPr="00954587">
              <w:rPr>
                <w:color w:val="000000"/>
                <w:sz w:val="18"/>
                <w:szCs w:val="20"/>
              </w:rPr>
              <w:t xml:space="preserve">, </w:t>
            </w:r>
            <w:r w:rsidRPr="00954587">
              <w:rPr>
                <w:sz w:val="18"/>
                <w:szCs w:val="20"/>
              </w:rPr>
              <w:t>135.1</w:t>
            </w:r>
            <w:r w:rsidRPr="00954587">
              <w:rPr>
                <w:color w:val="000000"/>
                <w:sz w:val="18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000 1162500000 0000 140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321 1162506001 0000 140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000 1169000000 0000 140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18,2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010 1169005005 0000 140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3,8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040 1169005005 0000 140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14,4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000 1170000000 0000 000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159,2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000 1170500000 0000 180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159,2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040 1170505005 0000 180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159,2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000 2000000000 0000 000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 xml:space="preserve">  БЕЗВОЗМЕЗДНЫЕ ПОСТУПЛЕНИЯ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75110,2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74372,8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000 2020000000 0000 000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75110,2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74372,8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000 2021000000 0000 151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70967,7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000 2021500100 0000 151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70967,7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040 2021500105 0000 151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70967,7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000 2022000000 0000 151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257,2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000 2022551900 0000 151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040 2022551905 0000 151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both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000 2022999900 0000 151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субсидии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254,1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040 2022999905 0000 151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254,1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000 2023000000 0000 151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3147,4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3147,9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000 202 35120000000151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000 202 35120000000 151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000 2023508200 0000 151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2025,4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2025,4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040 2023508205 0000 151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2025,4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2025,4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 w:rsidP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000 2023002400 0000 151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1121,1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040 2023002405 0000 151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1121,1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000 2023999900 0000 151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субвенции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040 2023999905 0000 151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54587" w:rsidTr="00276C18">
        <w:trPr>
          <w:gridAfter w:val="1"/>
          <w:wAfter w:w="37" w:type="dxa"/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jc w:val="center"/>
              <w:rPr>
                <w:color w:val="000000"/>
                <w:sz w:val="18"/>
                <w:szCs w:val="20"/>
              </w:rPr>
            </w:pPr>
            <w:r w:rsidRPr="0095458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87" w:rsidRPr="00954587" w:rsidRDefault="0095458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 xml:space="preserve">  Итого доходов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126048,5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87" w:rsidRPr="00954587" w:rsidRDefault="009545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54587">
              <w:rPr>
                <w:b/>
                <w:bCs/>
                <w:color w:val="000000"/>
                <w:sz w:val="18"/>
                <w:szCs w:val="20"/>
              </w:rPr>
              <w:t>125692,9</w:t>
            </w:r>
          </w:p>
        </w:tc>
      </w:tr>
      <w:tr w:rsidR="00276C18" w:rsidTr="00276C18">
        <w:trPr>
          <w:trHeight w:val="315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25.04.2018 г. № 293-р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sz w:val="20"/>
                <w:szCs w:val="20"/>
              </w:rPr>
            </w:pP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2019 - 2020 г.г.</w:t>
            </w:r>
          </w:p>
        </w:tc>
      </w:tr>
      <w:tr w:rsidR="00276C18" w:rsidTr="00276C18">
        <w:trPr>
          <w:trHeight w:val="20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C18" w:rsidRDefault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5562,7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5562,7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-195510,8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-195510,8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-195510,8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-195510,8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201073,5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276C18" w:rsidTr="00276C18">
        <w:trPr>
          <w:trHeight w:val="230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18" w:rsidRDefault="00276C18">
            <w:pPr>
              <w:rPr>
                <w:color w:val="000000"/>
                <w:sz w:val="20"/>
                <w:szCs w:val="20"/>
              </w:rPr>
            </w:pP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C18" w:rsidTr="00276C18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18" w:rsidRDefault="0027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54587" w:rsidRDefault="00954587" w:rsidP="0097637A">
      <w:pPr>
        <w:rPr>
          <w:b/>
          <w:sz w:val="28"/>
          <w:szCs w:val="28"/>
        </w:rPr>
      </w:pPr>
    </w:p>
    <w:p w:rsidR="00954587" w:rsidRDefault="00954587" w:rsidP="0097637A">
      <w:pPr>
        <w:rPr>
          <w:b/>
          <w:sz w:val="28"/>
          <w:szCs w:val="28"/>
        </w:rPr>
      </w:pP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lastRenderedPageBreak/>
        <w:t>Приложение 4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>к решению Совета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ab/>
        <w:t>Тейковского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ab/>
        <w:t>муниципального района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>от 25.04.2018 г. № 293-р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>Приложение 7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>к решению Совета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ab/>
        <w:t>Тейковского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ab/>
        <w:t>муниципального района</w:t>
      </w:r>
    </w:p>
    <w:p w:rsidR="00980DF5" w:rsidRPr="00980DF5" w:rsidRDefault="00980DF5" w:rsidP="00980DF5">
      <w:pPr>
        <w:jc w:val="right"/>
        <w:rPr>
          <w:szCs w:val="28"/>
        </w:rPr>
      </w:pPr>
      <w:r w:rsidRPr="00980DF5">
        <w:rPr>
          <w:szCs w:val="28"/>
        </w:rPr>
        <w:t>от 12.12.2017 г. № 262-р</w:t>
      </w:r>
    </w:p>
    <w:p w:rsidR="00980DF5" w:rsidRDefault="00980DF5" w:rsidP="0097637A">
      <w:pPr>
        <w:rPr>
          <w:b/>
          <w:sz w:val="28"/>
          <w:szCs w:val="28"/>
        </w:rPr>
      </w:pPr>
    </w:p>
    <w:p w:rsidR="00980DF5" w:rsidRPr="00980DF5" w:rsidRDefault="00980DF5" w:rsidP="00980DF5">
      <w:pPr>
        <w:jc w:val="center"/>
        <w:rPr>
          <w:b/>
          <w:szCs w:val="28"/>
        </w:rPr>
      </w:pPr>
      <w:r w:rsidRPr="00980DF5">
        <w:rPr>
          <w:b/>
          <w:szCs w:val="28"/>
        </w:rPr>
        <w:t>Распределение бюджетных ассигнований по целевым статьям</w:t>
      </w:r>
    </w:p>
    <w:p w:rsidR="00980DF5" w:rsidRPr="00980DF5" w:rsidRDefault="00980DF5" w:rsidP="00980DF5">
      <w:pPr>
        <w:jc w:val="center"/>
        <w:rPr>
          <w:b/>
          <w:szCs w:val="28"/>
        </w:rPr>
      </w:pPr>
      <w:r w:rsidRPr="00980DF5">
        <w:rPr>
          <w:b/>
          <w:szCs w:val="28"/>
        </w:rPr>
        <w:t>(муниципальным программам Тейковского муниципального района и</w:t>
      </w:r>
    </w:p>
    <w:p w:rsidR="00980DF5" w:rsidRPr="00980DF5" w:rsidRDefault="00980DF5" w:rsidP="00980DF5">
      <w:pPr>
        <w:jc w:val="center"/>
        <w:rPr>
          <w:b/>
          <w:szCs w:val="28"/>
        </w:rPr>
      </w:pPr>
      <w:r w:rsidRPr="00980DF5">
        <w:rPr>
          <w:b/>
          <w:szCs w:val="28"/>
        </w:rPr>
        <w:t>не включенным в муниципальные программы Тейковского муниципального</w:t>
      </w:r>
    </w:p>
    <w:p w:rsidR="00980DF5" w:rsidRPr="00980DF5" w:rsidRDefault="00980DF5" w:rsidP="00980DF5">
      <w:pPr>
        <w:jc w:val="center"/>
        <w:rPr>
          <w:b/>
          <w:szCs w:val="28"/>
        </w:rPr>
      </w:pPr>
      <w:r w:rsidRPr="00980DF5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980DF5" w:rsidRDefault="00980DF5" w:rsidP="0097637A">
      <w:pPr>
        <w:rPr>
          <w:b/>
          <w:sz w:val="28"/>
          <w:szCs w:val="28"/>
        </w:rPr>
      </w:pPr>
    </w:p>
    <w:tbl>
      <w:tblPr>
        <w:tblW w:w="1086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250"/>
        <w:gridCol w:w="1026"/>
        <w:gridCol w:w="1320"/>
        <w:gridCol w:w="1207"/>
        <w:gridCol w:w="1380"/>
      </w:tblGrid>
      <w:tr w:rsidR="00980DF5" w:rsidTr="00980DF5">
        <w:trPr>
          <w:trHeight w:val="20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Утверждено по бюджету на 2018г.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Уточненный бюджет на 2018 год</w:t>
            </w:r>
          </w:p>
        </w:tc>
      </w:tr>
      <w:tr w:rsidR="00980DF5" w:rsidTr="00980DF5">
        <w:trPr>
          <w:trHeight w:val="20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127133,7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1676,4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128810,1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11312,8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11392,8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11217,7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11297,7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1964,7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3435,0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804,0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1480,0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01101R0970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0110100971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01101R0971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1367,5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1367,5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174,9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461,7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980DF5" w:rsidTr="00980DF5">
        <w:trPr>
          <w:trHeight w:val="207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204,0</w:t>
            </w:r>
          </w:p>
        </w:tc>
      </w:tr>
      <w:tr w:rsidR="00980DF5" w:rsidTr="00980DF5">
        <w:trPr>
          <w:trHeight w:val="207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492,2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476,4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476,4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436,4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46958,1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-127,4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46830,7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7748,2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7748,2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1838,4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1838,4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3346,6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3346,6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1008,7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39209,9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-127,4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39082,5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958,4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-220,4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738,0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10275,6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10295,6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18766,9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18766,9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6374,1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6447,1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967,9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967,9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659,7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659,7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629,2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629,2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136,9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304,1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61692,5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1577,7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63270,2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7260,0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7573,6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7236,2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7549,8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54432,5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55696,6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14496,7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14840,2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156,9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39778,9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40699,5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4261,8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4316,9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4261,8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4316,9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3154,2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785,2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685,2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194,8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педагогическим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0160181440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667,6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184,8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124,7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265,7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164,9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164,9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213,1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213,1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-108,1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01Г0183110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01Г01S3110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108,1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</w:t>
            </w: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10658,4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3836,4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14494,8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8793,2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8922,8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4397,9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4497,9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2325,7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2325,7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1977,2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2439,8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2469,4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2042,8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252,9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122,3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1909,6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1909,6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1441,1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1441,1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237,6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02105R5191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sz w:val="18"/>
                <w:szCs w:val="18"/>
              </w:rPr>
            </w:pPr>
            <w:r w:rsidRPr="00980DF5">
              <w:rPr>
                <w:b/>
                <w:bCs/>
                <w:sz w:val="18"/>
                <w:szCs w:val="18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1865,2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1872,0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1865,2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1872,0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1294,2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1294,2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235,1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3700,0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247,8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247,8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1182,7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980DF5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</w:t>
            </w: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11513,3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11513,3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1353,3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1353,3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05101R0200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572,0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0530120030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0530120310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и газификации населенных пунктов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и газификации населенных пунктов Тейковского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508,4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1023,1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1023,1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879,9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97,0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887,9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887,9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230,8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657,1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6180,0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6180,0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3180,0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0580160080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2131,0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869,0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360,6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360,6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0590120550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305,9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 </w:t>
            </w: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1330,0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830,0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830,0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770,0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09201R5672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09201L5672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0920120570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525,6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525,6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525,6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6250,2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6250,2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3706,3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3706,3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1474,9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-1262,5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212,4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2231,4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3493,9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2543,9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2543,9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2543,9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2543,9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 xml:space="preserve">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2513,4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1720180510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34889,0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-700,0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34189,0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1074,6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1074,6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23838,5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-666,7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23171,8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</w:t>
            </w:r>
            <w:r w:rsidRPr="00980DF5">
              <w:rPr>
                <w:color w:val="000000"/>
                <w:sz w:val="18"/>
                <w:szCs w:val="18"/>
              </w:rPr>
              <w:lastRenderedPageBreak/>
              <w:t>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1417,8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13060,8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-490,0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12570,8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-210,0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2227,6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25,4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1355,5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3757,3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1307,7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1307,7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9620,7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9587,4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515,0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236,5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916,3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2896,5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2896,5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1720,1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86,1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120,6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-6,5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393,5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59,4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sz w:val="18"/>
                <w:szCs w:val="18"/>
              </w:rPr>
            </w:pPr>
            <w:r w:rsidRPr="00980DF5">
              <w:rPr>
                <w:sz w:val="18"/>
                <w:szCs w:val="18"/>
              </w:rPr>
              <w:t>59,4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1373,5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4290020560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245,4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245,4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F5" w:rsidRPr="00980DF5" w:rsidRDefault="00980DF5">
            <w:pPr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980DF5" w:rsidTr="00980DF5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color w:val="000000"/>
                <w:sz w:val="18"/>
                <w:szCs w:val="18"/>
              </w:rPr>
            </w:pPr>
            <w:r w:rsidRPr="00980D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194888,0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5825,5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5" w:rsidRPr="00980DF5" w:rsidRDefault="00980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DF5">
              <w:rPr>
                <w:b/>
                <w:bCs/>
                <w:color w:val="000000"/>
                <w:sz w:val="18"/>
                <w:szCs w:val="18"/>
              </w:rPr>
              <w:t>200713,5</w:t>
            </w:r>
          </w:p>
        </w:tc>
      </w:tr>
    </w:tbl>
    <w:p w:rsidR="00954587" w:rsidRDefault="00954587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765627" w:rsidRDefault="00765627" w:rsidP="0097637A">
      <w:pPr>
        <w:rPr>
          <w:b/>
          <w:sz w:val="28"/>
          <w:szCs w:val="28"/>
        </w:rPr>
      </w:pP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lastRenderedPageBreak/>
        <w:t>Приложение 5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>к решению Совета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ab/>
        <w:t>Тейковского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ab/>
        <w:t>муниципального района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>от 25.04.2018 г. № 293-р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>Приложение 8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>к решению Совета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ab/>
        <w:t>Тейковского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ab/>
        <w:t>муниципального района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>от 12.12.2017 г. № 262-р</w:t>
      </w:r>
    </w:p>
    <w:p w:rsidR="00765627" w:rsidRPr="00765627" w:rsidRDefault="00765627" w:rsidP="00765627">
      <w:pPr>
        <w:jc w:val="right"/>
        <w:rPr>
          <w:szCs w:val="28"/>
        </w:rPr>
      </w:pPr>
      <w:r w:rsidRPr="00765627">
        <w:rPr>
          <w:szCs w:val="28"/>
        </w:rPr>
        <w:tab/>
      </w:r>
    </w:p>
    <w:p w:rsidR="00765627" w:rsidRDefault="00765627" w:rsidP="0097637A">
      <w:pPr>
        <w:rPr>
          <w:b/>
          <w:sz w:val="28"/>
          <w:szCs w:val="28"/>
        </w:rPr>
      </w:pPr>
    </w:p>
    <w:p w:rsidR="00765627" w:rsidRPr="00765627" w:rsidRDefault="00765627" w:rsidP="00765627">
      <w:pPr>
        <w:jc w:val="center"/>
        <w:rPr>
          <w:b/>
          <w:szCs w:val="28"/>
        </w:rPr>
      </w:pPr>
      <w:r w:rsidRPr="00765627">
        <w:rPr>
          <w:b/>
          <w:szCs w:val="28"/>
        </w:rPr>
        <w:t>Распределение бюджетных ассигнований по целевым статьям</w:t>
      </w:r>
    </w:p>
    <w:p w:rsidR="00765627" w:rsidRPr="00765627" w:rsidRDefault="00765627" w:rsidP="00765627">
      <w:pPr>
        <w:jc w:val="center"/>
        <w:rPr>
          <w:b/>
          <w:szCs w:val="28"/>
        </w:rPr>
      </w:pPr>
      <w:r w:rsidRPr="00765627">
        <w:rPr>
          <w:b/>
          <w:szCs w:val="28"/>
        </w:rPr>
        <w:t>(муниципальным программам Тейковского муниципального района и</w:t>
      </w:r>
    </w:p>
    <w:p w:rsidR="00765627" w:rsidRPr="00765627" w:rsidRDefault="00765627" w:rsidP="00765627">
      <w:pPr>
        <w:jc w:val="center"/>
        <w:rPr>
          <w:b/>
          <w:szCs w:val="28"/>
        </w:rPr>
      </w:pPr>
      <w:r w:rsidRPr="00765627">
        <w:rPr>
          <w:b/>
          <w:szCs w:val="28"/>
        </w:rPr>
        <w:t>не включенным в муниципальные программы Тейковского муниципального</w:t>
      </w:r>
    </w:p>
    <w:p w:rsidR="00765627" w:rsidRPr="00765627" w:rsidRDefault="00765627" w:rsidP="00765627">
      <w:pPr>
        <w:jc w:val="center"/>
        <w:rPr>
          <w:b/>
          <w:szCs w:val="28"/>
        </w:rPr>
      </w:pPr>
      <w:r w:rsidRPr="00765627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2019 - 2020 годы</w:t>
      </w:r>
    </w:p>
    <w:tbl>
      <w:tblPr>
        <w:tblW w:w="105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851"/>
        <w:gridCol w:w="966"/>
        <w:gridCol w:w="966"/>
      </w:tblGrid>
      <w:tr w:rsidR="00765627" w:rsidRPr="00765627" w:rsidTr="00765627">
        <w:trPr>
          <w:trHeight w:val="2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Вид расходов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Плановый период</w:t>
            </w:r>
          </w:p>
        </w:tc>
      </w:tr>
      <w:tr w:rsidR="00765627" w:rsidRPr="00765627" w:rsidTr="00765627">
        <w:trPr>
          <w:trHeight w:val="207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2020 год</w:t>
            </w:r>
          </w:p>
        </w:tc>
      </w:tr>
      <w:tr w:rsidR="00765627" w:rsidRPr="00765627" w:rsidTr="00765627">
        <w:trPr>
          <w:trHeight w:val="207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55190,0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52462,1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2382,4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2352,0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2256,9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780,0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176,9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95,1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725,5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725,5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765627" w:rsidRPr="00765627" w:rsidTr="00765627">
        <w:trPr>
          <w:trHeight w:val="207"/>
        </w:trPr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199,5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199,5</w:t>
            </w:r>
          </w:p>
        </w:tc>
      </w:tr>
      <w:tr w:rsidR="00765627" w:rsidRPr="00765627" w:rsidTr="00765627">
        <w:trPr>
          <w:trHeight w:val="207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492,2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 xml:space="preserve">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46535,3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44601,2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9077,6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9077,6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3651,3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3651,3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3183,8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29,0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1212,7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1000,8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37457,7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35523,6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985,6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985,6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9695,5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15694,9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135,2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6638,8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1067,9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1067,9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659,7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644,1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 xml:space="preserve"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0150180170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3927,7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3927,7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3122,1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717,8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665,7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69,3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184,8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190,0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lastRenderedPageBreak/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01Г0100000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01Г0100430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01Г0100440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</w:t>
            </w: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11989,9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8155,6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sz w:val="18"/>
                <w:szCs w:val="20"/>
              </w:rPr>
            </w:pPr>
            <w:r w:rsidRPr="00765627">
              <w:rPr>
                <w:sz w:val="18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6657,8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4805,1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4805,1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2680,5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2680,5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2084,6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02105R5191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1849,6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0210400220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1441,1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0210400220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408,5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sz w:val="18"/>
                <w:szCs w:val="20"/>
              </w:rPr>
            </w:pPr>
            <w:r w:rsidRPr="00765627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1497,8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1497,8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1421,9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75,1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3834,3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3834,3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0230100990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3834,3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</w:t>
            </w: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8753,5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8071,6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0510107040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0540140020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0560120200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0560120210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143,2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0570120220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529,1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0570120230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358,8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0580160050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0580120240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0590120550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05Б0000000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05Б0100000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05Б0120250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05Б0120260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05В0000000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05В0100000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 xml:space="preserve">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05В012041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</w:t>
            </w: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0610160020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630,0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0720120750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0720120190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460,0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1796,6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1514,0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938,0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938,0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0920120360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938,0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576,0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576,0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0930120390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0930120400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1410100700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1410100710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 xml:space="preserve">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1620120300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5499,9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5735,4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1710120400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2303,0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3432,4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3432,4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1720120410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3432,4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1910100550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36250,6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39177,7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1053,6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957,2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96,4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22436,9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22436,9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12279,7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2437,6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2437,6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1240,2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156,0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4190000290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3450,3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205,4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1213,8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10361,3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13287,9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1465,7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5300,0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53,6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28,5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306,5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1296,3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3017,1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920,5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24,5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604,6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196,7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549,8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1316,4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372,5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372,5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4390080360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4390080360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35,4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765627">
              <w:rPr>
                <w:color w:val="000000"/>
                <w:sz w:val="18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lastRenderedPageBreak/>
              <w:t>4390080350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6,8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 xml:space="preserve">Реализация полномочий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2026,3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2026,8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2026,8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627" w:rsidRPr="00765627" w:rsidRDefault="00765627" w:rsidP="00765627">
            <w:pPr>
              <w:rPr>
                <w:color w:val="000000"/>
                <w:sz w:val="18"/>
                <w:szCs w:val="18"/>
              </w:rPr>
            </w:pPr>
            <w:r w:rsidRPr="00765627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4490051200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1,4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spacing w:after="240"/>
              <w:jc w:val="both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765627">
              <w:rPr>
                <w:color w:val="000000"/>
                <w:sz w:val="18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44900R0820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2025,4</w:t>
            </w:r>
          </w:p>
        </w:tc>
      </w:tr>
      <w:tr w:rsidR="00765627" w:rsidRPr="00765627" w:rsidTr="00765627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color w:val="000000"/>
                <w:sz w:val="18"/>
                <w:szCs w:val="20"/>
              </w:rPr>
            </w:pPr>
            <w:r w:rsidRPr="0076562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121360,5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27" w:rsidRPr="00765627" w:rsidRDefault="00765627" w:rsidP="0076562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65627">
              <w:rPr>
                <w:b/>
                <w:bCs/>
                <w:color w:val="000000"/>
                <w:sz w:val="18"/>
                <w:szCs w:val="20"/>
              </w:rPr>
              <w:t>116746,4</w:t>
            </w:r>
          </w:p>
        </w:tc>
      </w:tr>
    </w:tbl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980DF5" w:rsidRDefault="00980DF5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tbl>
      <w:tblPr>
        <w:tblW w:w="10461" w:type="dxa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1320"/>
        <w:gridCol w:w="664"/>
        <w:gridCol w:w="543"/>
        <w:gridCol w:w="447"/>
        <w:gridCol w:w="933"/>
        <w:gridCol w:w="33"/>
      </w:tblGrid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Приложение 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к решению Совета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Тейковского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муниципального района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от 25.04.2018 г. № 293-р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Приложение 9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к решению Совета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Тейковского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муниципального района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от 12.12.2017 г. № 262-р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4A" w:rsidRPr="002D454A" w:rsidRDefault="002D454A">
            <w:pPr>
              <w:rPr>
                <w:sz w:val="20"/>
                <w:szCs w:val="20"/>
              </w:rPr>
            </w:pPr>
          </w:p>
        </w:tc>
      </w:tr>
      <w:tr w:rsidR="002D454A" w:rsidTr="009568A7">
        <w:trPr>
          <w:gridAfter w:val="1"/>
          <w:wAfter w:w="33" w:type="dxa"/>
          <w:trHeight w:val="454"/>
        </w:trPr>
        <w:tc>
          <w:tcPr>
            <w:tcW w:w="104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454A">
              <w:rPr>
                <w:b/>
                <w:bCs/>
                <w:color w:val="000000"/>
                <w:sz w:val="20"/>
              </w:rPr>
              <w:t>РАСПРЕДЕЛЕНИЕ РАСХОДОВ</w:t>
            </w:r>
          </w:p>
          <w:p w:rsidR="002D454A" w:rsidRPr="002D454A" w:rsidRDefault="002D454A" w:rsidP="005137E3">
            <w:pPr>
              <w:rPr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10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4A" w:rsidRPr="002D454A" w:rsidRDefault="002D454A">
            <w:pPr>
              <w:jc w:val="right"/>
              <w:rPr>
                <w:color w:val="000000"/>
                <w:sz w:val="20"/>
              </w:rPr>
            </w:pPr>
            <w:r w:rsidRPr="002D454A">
              <w:rPr>
                <w:color w:val="000000"/>
                <w:sz w:val="20"/>
              </w:rPr>
              <w:t>(тыс. руб.)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25666,8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-533,3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25133,5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1171,0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15899,4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15199,4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3964,7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3964,7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515,0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2685,5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2852,2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6144,1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6144,1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6144,1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6144,1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8708,8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8508,8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238,6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6500,2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6500,2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1770,0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10219,4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10219,4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7547,8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7547,8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both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1648,5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1648,5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2D45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130174,4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1683,2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131857,6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16016,2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313,6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16329,8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97024,9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1143,7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98168,6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6127,0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6188,9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877,6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10128,7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10292,7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10307,7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3862,9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14170,6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8793,2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3829,6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12622,8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1514,5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1547,8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0900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0902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3219,0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4231,7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1373,5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1003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1504,9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2"/>
              </w:rPr>
            </w:pPr>
            <w:r w:rsidRPr="002D454A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4A" w:rsidRPr="002D454A" w:rsidRDefault="002D454A">
            <w:pPr>
              <w:jc w:val="center"/>
              <w:rPr>
                <w:color w:val="000000"/>
                <w:sz w:val="20"/>
                <w:szCs w:val="20"/>
              </w:rPr>
            </w:pPr>
            <w:r w:rsidRPr="002D454A"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2D454A" w:rsidTr="009568A7">
        <w:trPr>
          <w:gridAfter w:val="1"/>
          <w:wAfter w:w="33" w:type="dxa"/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D454A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194888,0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5825,5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4A" w:rsidRPr="002D454A" w:rsidRDefault="002D4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454A">
              <w:rPr>
                <w:b/>
                <w:bCs/>
                <w:color w:val="000000"/>
                <w:sz w:val="20"/>
                <w:szCs w:val="20"/>
              </w:rPr>
              <w:t>200713,5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25.04.2018 г. № 293-р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A7" w:rsidRDefault="009568A7">
            <w:pPr>
              <w:rPr>
                <w:sz w:val="20"/>
                <w:szCs w:val="20"/>
              </w:rPr>
            </w:pPr>
          </w:p>
        </w:tc>
      </w:tr>
      <w:tr w:rsidR="009568A7" w:rsidTr="009568A7">
        <w:trPr>
          <w:trHeight w:val="680"/>
        </w:trPr>
        <w:tc>
          <w:tcPr>
            <w:tcW w:w="104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  <w:p w:rsidR="009568A7" w:rsidRDefault="009568A7" w:rsidP="005137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плановый период 2019 - 2020 годов по разделам и подразделам функциональной классификации расходов Российской Федерации</w:t>
            </w:r>
          </w:p>
        </w:tc>
      </w:tr>
      <w:tr w:rsidR="009568A7" w:rsidTr="009568A7">
        <w:trPr>
          <w:trHeight w:val="20"/>
        </w:trPr>
        <w:tc>
          <w:tcPr>
            <w:tcW w:w="10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A7" w:rsidRDefault="0095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8A7" w:rsidRDefault="009568A7">
            <w:pPr>
              <w:rPr>
                <w:color w:val="00000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24722,2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28557,0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15105,4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15105,4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5258,4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5808,2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8754,1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8099,1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5749,9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5985,4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2110,7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8546,1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7971,6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57519,4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54791,5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9564,4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9454,0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31782,9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29928,8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855,7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9127,5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11891,3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8057,0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10492,1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6657,8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3834,0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1316,4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2517,6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568A7" w:rsidTr="009568A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121360,5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A7" w:rsidRDefault="00956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116746,4</w:t>
            </w:r>
          </w:p>
        </w:tc>
      </w:tr>
    </w:tbl>
    <w:p w:rsidR="009568A7" w:rsidRPr="005137E3" w:rsidRDefault="009568A7" w:rsidP="005137E3">
      <w:pPr>
        <w:jc w:val="right"/>
        <w:rPr>
          <w:szCs w:val="28"/>
        </w:rPr>
      </w:pP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Приложение 8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к решению Совета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Тейковского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муниципального района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от 25.04.2018 г. № 293-р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Приложение 11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к решению Совета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Тейковского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муниципального района</w:t>
      </w:r>
    </w:p>
    <w:p w:rsid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>от 12.12.2017 г. № 262-р</w:t>
      </w:r>
    </w:p>
    <w:p w:rsidR="005137E3" w:rsidRPr="005137E3" w:rsidRDefault="005137E3" w:rsidP="005137E3">
      <w:pPr>
        <w:jc w:val="center"/>
        <w:rPr>
          <w:b/>
          <w:szCs w:val="28"/>
        </w:rPr>
      </w:pPr>
    </w:p>
    <w:p w:rsidR="005137E3" w:rsidRPr="005137E3" w:rsidRDefault="005137E3" w:rsidP="005137E3">
      <w:pPr>
        <w:jc w:val="center"/>
        <w:rPr>
          <w:b/>
          <w:szCs w:val="28"/>
        </w:rPr>
      </w:pPr>
      <w:r w:rsidRPr="005137E3">
        <w:rPr>
          <w:b/>
          <w:szCs w:val="28"/>
        </w:rPr>
        <w:t>Ведомственная структура расходов бюджета Тейковского муниципального</w:t>
      </w:r>
    </w:p>
    <w:p w:rsidR="005137E3" w:rsidRPr="005137E3" w:rsidRDefault="005137E3" w:rsidP="005137E3">
      <w:pPr>
        <w:jc w:val="center"/>
        <w:rPr>
          <w:b/>
          <w:szCs w:val="28"/>
        </w:rPr>
      </w:pPr>
      <w:r w:rsidRPr="005137E3">
        <w:rPr>
          <w:b/>
          <w:szCs w:val="28"/>
        </w:rPr>
        <w:t>района на 2018 год</w:t>
      </w:r>
    </w:p>
    <w:tbl>
      <w:tblPr>
        <w:tblW w:w="105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808"/>
        <w:gridCol w:w="709"/>
        <w:gridCol w:w="992"/>
        <w:gridCol w:w="704"/>
        <w:gridCol w:w="991"/>
        <w:gridCol w:w="851"/>
        <w:gridCol w:w="992"/>
      </w:tblGrid>
      <w:tr w:rsidR="005137E3" w:rsidRPr="005137E3" w:rsidTr="005137E3">
        <w:trPr>
          <w:trHeight w:val="4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  <w:bookmarkStart w:id="0" w:name="RANGE!A1:H215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jc w:val="right"/>
              <w:rPr>
                <w:color w:val="000000"/>
                <w:sz w:val="22"/>
                <w:szCs w:val="22"/>
              </w:rPr>
            </w:pPr>
            <w:r w:rsidRPr="005137E3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5137E3" w:rsidRPr="005137E3" w:rsidTr="005137E3">
        <w:trPr>
          <w:trHeight w:val="2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Утверждено по бюджету на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Уточненный бюджет на 2018 год</w:t>
            </w:r>
          </w:p>
        </w:tc>
      </w:tr>
      <w:tr w:rsidR="005137E3" w:rsidRPr="005137E3" w:rsidTr="005137E3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</w:tr>
      <w:tr w:rsidR="005137E3" w:rsidRPr="005137E3" w:rsidTr="005137E3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31574,0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2670,4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34244,4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1417,8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13060,8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12570,8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2227,6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 xml:space="preserve">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 xml:space="preserve">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1710120400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-1262,5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212,4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2513,4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1720180510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0920120570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393,5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879,9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 xml:space="preserve">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05601202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97,0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0530120030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0530120310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508,4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59,4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0590120550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4290021000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1373,5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05101R0200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05101L0200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572,0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на плановый период 2019 и 2020 годов (Капитальные вложения)</w:t>
            </w:r>
            <w:r w:rsidRPr="005137E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1074,6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31122,8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32521,7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3757,3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515,0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2896,5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2896,5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1720,1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86,1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120,6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 xml:space="preserve">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916,3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3493,9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657,1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3180,0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0580160080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2131,0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869,0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0590108060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305,9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1294,2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235,1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192,7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2325,7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1977,2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2042,8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252,9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122,3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02104002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1441,1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237,6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02105R5191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128549,2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130232,1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804,0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204,0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1838,4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3346,6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1212,7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1008,7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236,7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7236,2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7549,8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1964,7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3435,0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1480,0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2018 году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01101R0970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01101R0971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174,9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461,7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738,0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10275,6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10295,6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18766,9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135,2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659,7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629,2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Поддержка мер по обеспечению сбалансированности местных бюджетов (Расходы на выплаты персоналу в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14496,7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14840,2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156,9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39778,9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40699,5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3154,2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685,2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88,3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194,8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184,8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124,7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265,7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01901001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346,4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6447,1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967,9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264,7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40,9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01Г01S2700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01Г0183110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01Г01S3110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108,1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1307,7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492,2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2471,0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2544,3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176,5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37E3">
              <w:rPr>
                <w:color w:val="000000"/>
                <w:sz w:val="18"/>
                <w:szCs w:val="18"/>
              </w:rPr>
              <w:lastRenderedPageBreak/>
              <w:t>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1355,5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5137E3" w:rsidRPr="005137E3" w:rsidTr="005137E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rPr>
                <w:color w:val="000000"/>
                <w:sz w:val="18"/>
                <w:szCs w:val="18"/>
              </w:rPr>
            </w:pPr>
            <w:r w:rsidRPr="005137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194888,0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5825,5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5137E3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3">
              <w:rPr>
                <w:b/>
                <w:bCs/>
                <w:color w:val="000000"/>
                <w:sz w:val="18"/>
                <w:szCs w:val="18"/>
              </w:rPr>
              <w:t>200713,5</w:t>
            </w:r>
          </w:p>
        </w:tc>
      </w:tr>
    </w:tbl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2D454A" w:rsidRDefault="002D454A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5137E3">
      <w:pPr>
        <w:jc w:val="right"/>
        <w:rPr>
          <w:b/>
          <w:sz w:val="28"/>
          <w:szCs w:val="28"/>
        </w:rPr>
      </w:pP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b/>
          <w:sz w:val="28"/>
          <w:szCs w:val="28"/>
        </w:rPr>
        <w:tab/>
      </w:r>
      <w:r w:rsidRPr="005137E3">
        <w:rPr>
          <w:b/>
          <w:sz w:val="28"/>
          <w:szCs w:val="28"/>
        </w:rPr>
        <w:tab/>
      </w:r>
      <w:r w:rsidRPr="005137E3">
        <w:rPr>
          <w:b/>
          <w:sz w:val="28"/>
          <w:szCs w:val="28"/>
        </w:rPr>
        <w:tab/>
      </w:r>
      <w:r w:rsidRPr="005137E3">
        <w:rPr>
          <w:szCs w:val="28"/>
        </w:rPr>
        <w:t>Приложение 9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к решению Совета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Тейковского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муниципального района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  <w:t>от 25.04.2018 г. № 293-р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Приложение 12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к решению Совета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Тейковского</w:t>
      </w:r>
    </w:p>
    <w:p w:rsidR="005137E3" w:rsidRP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</w:r>
      <w:r w:rsidRPr="005137E3">
        <w:rPr>
          <w:szCs w:val="28"/>
        </w:rPr>
        <w:tab/>
        <w:t>муниципального района</w:t>
      </w:r>
    </w:p>
    <w:p w:rsidR="005137E3" w:rsidRDefault="005137E3" w:rsidP="005137E3">
      <w:pPr>
        <w:jc w:val="right"/>
        <w:rPr>
          <w:szCs w:val="28"/>
        </w:rPr>
      </w:pPr>
      <w:r w:rsidRPr="005137E3">
        <w:rPr>
          <w:szCs w:val="28"/>
        </w:rPr>
        <w:tab/>
      </w:r>
      <w:r w:rsidRPr="005137E3">
        <w:rPr>
          <w:szCs w:val="28"/>
        </w:rPr>
        <w:tab/>
        <w:t>от 12.12.2017 г. № 262-р</w:t>
      </w:r>
    </w:p>
    <w:p w:rsidR="005137E3" w:rsidRDefault="005137E3" w:rsidP="005137E3">
      <w:pPr>
        <w:jc w:val="right"/>
        <w:rPr>
          <w:szCs w:val="28"/>
        </w:rPr>
      </w:pPr>
    </w:p>
    <w:p w:rsidR="005137E3" w:rsidRPr="005137E3" w:rsidRDefault="005137E3" w:rsidP="005137E3">
      <w:pPr>
        <w:jc w:val="center"/>
        <w:rPr>
          <w:b/>
          <w:szCs w:val="28"/>
        </w:rPr>
      </w:pPr>
      <w:r w:rsidRPr="005137E3">
        <w:rPr>
          <w:b/>
          <w:szCs w:val="28"/>
        </w:rPr>
        <w:t>Ведомственная структура расходов бюджета Тейковского муниципального</w:t>
      </w:r>
    </w:p>
    <w:p w:rsidR="005137E3" w:rsidRPr="005137E3" w:rsidRDefault="005137E3" w:rsidP="005137E3">
      <w:pPr>
        <w:jc w:val="center"/>
        <w:rPr>
          <w:b/>
          <w:szCs w:val="28"/>
        </w:rPr>
      </w:pPr>
      <w:r w:rsidRPr="005137E3">
        <w:rPr>
          <w:b/>
          <w:szCs w:val="28"/>
        </w:rPr>
        <w:t>района на плановый период 2019 - 2020 годов</w:t>
      </w:r>
    </w:p>
    <w:p w:rsidR="005137E3" w:rsidRPr="005137E3" w:rsidRDefault="005137E3" w:rsidP="0097637A">
      <w:pPr>
        <w:rPr>
          <w:szCs w:val="28"/>
        </w:rPr>
      </w:pPr>
    </w:p>
    <w:tbl>
      <w:tblPr>
        <w:tblW w:w="10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777"/>
        <w:gridCol w:w="709"/>
        <w:gridCol w:w="992"/>
        <w:gridCol w:w="762"/>
        <w:gridCol w:w="966"/>
        <w:gridCol w:w="966"/>
      </w:tblGrid>
      <w:tr w:rsidR="005137E3" w:rsidRPr="005137E3" w:rsidTr="00D840F2">
        <w:trPr>
          <w:trHeight w:val="4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7E3" w:rsidRPr="005137E3" w:rsidRDefault="005137E3" w:rsidP="005137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7E3" w:rsidRPr="005137E3" w:rsidRDefault="005137E3" w:rsidP="005137E3">
            <w:pPr>
              <w:jc w:val="right"/>
              <w:rPr>
                <w:color w:val="000000"/>
                <w:sz w:val="22"/>
                <w:szCs w:val="22"/>
              </w:rPr>
            </w:pPr>
            <w:r w:rsidRPr="005137E3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137E3" w:rsidRPr="005137E3" w:rsidTr="00D840F2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5137E3" w:rsidRPr="005137E3" w:rsidTr="00D840F2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</w:tr>
      <w:tr w:rsidR="005137E3" w:rsidRPr="005137E3" w:rsidTr="00D840F2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38975,2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34054,5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1313,5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1313,5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12279,7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2437,6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2437,6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53,6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28,5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306,5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1296,3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1296,3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2303,0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2303,0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3196,9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3432,4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938,0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0930120400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 xml:space="preserve">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196,7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879,9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143,2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574,5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0590120550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360,6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529,1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358,8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3834,3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1316,4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1316,4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0510107040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D840F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44900R0820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2025,4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1053,6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957,2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23190,9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26275,4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3450,3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 xml:space="preserve">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1465,7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5300,0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3017,1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3017,1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920,5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920,5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549,8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1421,9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1421,9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2680,5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2680,5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2084,6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2084,6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1441,1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1441,1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408,5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02105R5191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56323,8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53595,9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176,9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3651,3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3651,3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3183,8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3183,8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1212,7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1212,7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1000,8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 xml:space="preserve"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780,0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33,8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985,6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985,6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9695,5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15694,9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135,2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659,7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659,7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644,1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644,1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>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3122,1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3122,1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717,8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717,8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87,8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184,8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265,6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6638,8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6638,8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1067,9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Единовременные муниципальные компенсации молодым специалистам (Социальное обеспечение и иные выплаты </w:t>
            </w:r>
            <w:r w:rsidRPr="00D840F2">
              <w:rPr>
                <w:color w:val="000000"/>
                <w:sz w:val="18"/>
                <w:szCs w:val="18"/>
              </w:rPr>
              <w:lastRenderedPageBreak/>
              <w:t>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01Г0100430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1213,8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492,2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1817,0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1767,0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1240,2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1240,2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156,0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both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4290000380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177,8</w:t>
            </w:r>
          </w:p>
        </w:tc>
      </w:tr>
      <w:tr w:rsidR="005137E3" w:rsidRPr="005137E3" w:rsidTr="00D840F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rPr>
                <w:color w:val="000000"/>
                <w:sz w:val="18"/>
                <w:szCs w:val="18"/>
              </w:rPr>
            </w:pPr>
            <w:r w:rsidRPr="00D840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121360,5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E3" w:rsidRPr="00D840F2" w:rsidRDefault="005137E3" w:rsidP="005137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40F2">
              <w:rPr>
                <w:b/>
                <w:bCs/>
                <w:color w:val="000000"/>
                <w:sz w:val="18"/>
                <w:szCs w:val="18"/>
              </w:rPr>
              <w:t>116746,4</w:t>
            </w:r>
          </w:p>
        </w:tc>
      </w:tr>
    </w:tbl>
    <w:p w:rsidR="005137E3" w:rsidRDefault="005137E3" w:rsidP="0097637A">
      <w:pPr>
        <w:rPr>
          <w:b/>
          <w:sz w:val="28"/>
          <w:szCs w:val="28"/>
        </w:rPr>
      </w:pPr>
    </w:p>
    <w:p w:rsidR="005137E3" w:rsidRDefault="005137E3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p w:rsidR="00D840F2" w:rsidRDefault="00D840F2" w:rsidP="0097637A">
      <w:pPr>
        <w:rPr>
          <w:b/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496"/>
        <w:gridCol w:w="1291"/>
        <w:gridCol w:w="1053"/>
        <w:gridCol w:w="1053"/>
        <w:gridCol w:w="906"/>
        <w:gridCol w:w="1038"/>
        <w:gridCol w:w="1118"/>
        <w:gridCol w:w="1131"/>
        <w:gridCol w:w="1084"/>
      </w:tblGrid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</w:tr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25.04.2018 г. № 293-р       </w:t>
            </w:r>
          </w:p>
        </w:tc>
      </w:tr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12.12.2017 г. № 262-р          </w:t>
            </w: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right"/>
              <w:rPr>
                <w:sz w:val="20"/>
                <w:szCs w:val="20"/>
              </w:rPr>
            </w:pPr>
          </w:p>
        </w:tc>
      </w:tr>
      <w:tr w:rsidR="00425E2A" w:rsidTr="00425E2A">
        <w:trPr>
          <w:trHeight w:val="30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E2A" w:rsidTr="00425E2A">
        <w:trPr>
          <w:trHeight w:val="30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E2A" w:rsidTr="00425E2A">
        <w:trPr>
          <w:trHeight w:val="30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2018 год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</w:tr>
      <w:tr w:rsidR="00425E2A" w:rsidTr="00425E2A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b/>
                <w:bCs/>
                <w:color w:val="000000"/>
              </w:rPr>
            </w:pPr>
            <w:r w:rsidRPr="00425E2A">
              <w:rPr>
                <w:b/>
                <w:bCs/>
                <w:color w:val="000000"/>
                <w:sz w:val="22"/>
              </w:rPr>
              <w:t>(тыс. руб.)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b/>
                <w:bCs/>
                <w:color w:val="000000"/>
              </w:rPr>
            </w:pPr>
          </w:p>
        </w:tc>
      </w:tr>
      <w:tr w:rsidR="00425E2A" w:rsidTr="00425E2A">
        <w:trPr>
          <w:trHeight w:val="300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8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425E2A" w:rsidTr="00425E2A">
        <w:trPr>
          <w:trHeight w:val="8192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425E2A" w:rsidTr="00425E2A">
        <w:trPr>
          <w:trHeight w:val="121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1.Большеклочковское сельское поселение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5E2A" w:rsidTr="00425E2A">
        <w:trPr>
          <w:trHeight w:val="88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425E2A" w:rsidTr="00425E2A">
        <w:trPr>
          <w:trHeight w:val="12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Морозов-ское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425E2A" w:rsidTr="00425E2A">
        <w:trPr>
          <w:trHeight w:val="163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Новогорянов-ское сельское поселение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5E2A" w:rsidTr="00425E2A">
        <w:trPr>
          <w:trHeight w:val="147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Новолеушин-ское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5E2A" w:rsidTr="00425E2A">
        <w:trPr>
          <w:trHeight w:val="9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Нерльское городское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2A" w:rsidRDefault="00425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5E2A" w:rsidTr="00425E2A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A" w:rsidRDefault="00425E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230,9</w:t>
            </w:r>
          </w:p>
        </w:tc>
      </w:tr>
    </w:tbl>
    <w:p w:rsidR="00D840F2" w:rsidRDefault="00D840F2" w:rsidP="0097637A">
      <w:pPr>
        <w:rPr>
          <w:b/>
          <w:sz w:val="28"/>
          <w:szCs w:val="28"/>
        </w:rPr>
      </w:pPr>
      <w:bookmarkStart w:id="1" w:name="_GoBack"/>
      <w:bookmarkEnd w:id="1"/>
    </w:p>
    <w:sectPr w:rsidR="00D840F2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D" w:rsidRDefault="006850CD">
      <w:r>
        <w:separator/>
      </w:r>
    </w:p>
  </w:endnote>
  <w:endnote w:type="continuationSeparator" w:id="0">
    <w:p w:rsidR="006850CD" w:rsidRDefault="0068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E3" w:rsidRDefault="005137E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37E3" w:rsidRDefault="005137E3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E3" w:rsidRDefault="005137E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5E2A">
      <w:rPr>
        <w:rStyle w:val="ac"/>
        <w:noProof/>
      </w:rPr>
      <w:t>65</w:t>
    </w:r>
    <w:r>
      <w:rPr>
        <w:rStyle w:val="ac"/>
      </w:rPr>
      <w:fldChar w:fldCharType="end"/>
    </w:r>
  </w:p>
  <w:p w:rsidR="005137E3" w:rsidRDefault="005137E3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D" w:rsidRDefault="006850CD">
      <w:r>
        <w:separator/>
      </w:r>
    </w:p>
  </w:footnote>
  <w:footnote w:type="continuationSeparator" w:id="0">
    <w:p w:rsidR="006850CD" w:rsidRDefault="0068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6C1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454A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5E2A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7E3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0CD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5627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6CE0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587"/>
    <w:rsid w:val="00954EC3"/>
    <w:rsid w:val="009552F5"/>
    <w:rsid w:val="00955ACB"/>
    <w:rsid w:val="00955C2F"/>
    <w:rsid w:val="009568A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0DF5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118B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40F2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7D59C-D8F1-47B7-9B26-60FA8885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980DF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80DF5"/>
    <w:rPr>
      <w:color w:val="800080"/>
      <w:u w:val="single"/>
    </w:rPr>
  </w:style>
  <w:style w:type="paragraph" w:customStyle="1" w:styleId="font5">
    <w:name w:val="font5"/>
    <w:basedOn w:val="a"/>
    <w:rsid w:val="00980DF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80D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80D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80DF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0D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0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4">
    <w:name w:val="xl74"/>
    <w:basedOn w:val="a"/>
    <w:rsid w:val="00980DF5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80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980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980D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80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980D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980D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980D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80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80DF5"/>
    <w:pP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980DF5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980DF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980DF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980DF5"/>
    <w:pPr>
      <w:spacing w:before="100" w:beforeAutospacing="1" w:after="100" w:afterAutospacing="1"/>
    </w:pPr>
    <w:rPr>
      <w:sz w:val="26"/>
      <w:szCs w:val="26"/>
    </w:rPr>
  </w:style>
  <w:style w:type="paragraph" w:customStyle="1" w:styleId="xl134">
    <w:name w:val="xl134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80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80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2C61-7B39-49E7-BB6C-30AB1A8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65</Pages>
  <Words>34218</Words>
  <Characters>195043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400</cp:revision>
  <cp:lastPrinted>2018-04-19T10:43:00Z</cp:lastPrinted>
  <dcterms:created xsi:type="dcterms:W3CDTF">2014-08-01T10:36:00Z</dcterms:created>
  <dcterms:modified xsi:type="dcterms:W3CDTF">2018-05-04T14:11:00Z</dcterms:modified>
</cp:coreProperties>
</file>