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DD86" w14:textId="77777777" w:rsidR="00183560" w:rsidRPr="005E360A" w:rsidRDefault="00183560" w:rsidP="00183560">
      <w:pPr>
        <w:spacing w:after="0" w:line="240" w:lineRule="auto"/>
        <w:jc w:val="center"/>
        <w:outlineLvl w:val="0"/>
        <w:rPr>
          <w:rFonts w:ascii="Times New Roman" w:hAnsi="Times New Roman"/>
          <w:b/>
          <w:bCs/>
          <w:sz w:val="24"/>
          <w:szCs w:val="24"/>
        </w:rPr>
      </w:pPr>
      <w:r w:rsidRPr="005E360A">
        <w:rPr>
          <w:rFonts w:ascii="Times New Roman" w:hAnsi="Times New Roman"/>
          <w:b/>
          <w:bCs/>
          <w:sz w:val="24"/>
          <w:szCs w:val="24"/>
        </w:rPr>
        <w:t>АДМИНИСТРАЦИЯ</w:t>
      </w:r>
    </w:p>
    <w:p w14:paraId="2D4F1BCC" w14:textId="77777777" w:rsidR="00183560" w:rsidRPr="005E360A" w:rsidRDefault="00183560" w:rsidP="00183560">
      <w:pPr>
        <w:spacing w:after="0" w:line="240" w:lineRule="auto"/>
        <w:jc w:val="center"/>
        <w:rPr>
          <w:rFonts w:ascii="Times New Roman" w:hAnsi="Times New Roman"/>
          <w:b/>
          <w:bCs/>
          <w:sz w:val="24"/>
          <w:szCs w:val="24"/>
        </w:rPr>
      </w:pPr>
      <w:r w:rsidRPr="005E360A">
        <w:rPr>
          <w:rFonts w:ascii="Times New Roman" w:hAnsi="Times New Roman"/>
          <w:b/>
          <w:bCs/>
          <w:sz w:val="24"/>
          <w:szCs w:val="24"/>
        </w:rPr>
        <w:t>ТЕЙКОВСКОГО МУНИЦИПАЛЬНОГО РАЙОНА</w:t>
      </w:r>
    </w:p>
    <w:p w14:paraId="4EEA2AD7" w14:textId="77777777" w:rsidR="00183560" w:rsidRPr="005E360A" w:rsidRDefault="00183560" w:rsidP="00183560">
      <w:pPr>
        <w:spacing w:after="0" w:line="240" w:lineRule="auto"/>
        <w:jc w:val="center"/>
        <w:rPr>
          <w:rFonts w:ascii="Times New Roman" w:hAnsi="Times New Roman"/>
          <w:b/>
          <w:bCs/>
          <w:sz w:val="24"/>
          <w:szCs w:val="24"/>
        </w:rPr>
      </w:pPr>
      <w:r w:rsidRPr="005E360A">
        <w:rPr>
          <w:rFonts w:ascii="Times New Roman" w:hAnsi="Times New Roman"/>
          <w:b/>
          <w:bCs/>
          <w:sz w:val="24"/>
          <w:szCs w:val="24"/>
        </w:rPr>
        <w:t>ИВАНОВСКОЙ ОБЛАСТИ</w:t>
      </w:r>
    </w:p>
    <w:p w14:paraId="087A49C2" w14:textId="77777777" w:rsidR="00183560" w:rsidRPr="005E360A" w:rsidRDefault="00183560" w:rsidP="00183560">
      <w:pPr>
        <w:spacing w:after="0" w:line="240" w:lineRule="auto"/>
        <w:ind w:right="-81"/>
        <w:rPr>
          <w:rFonts w:ascii="Times New Roman" w:hAnsi="Times New Roman"/>
          <w:b/>
          <w:bCs/>
          <w:sz w:val="24"/>
          <w:szCs w:val="24"/>
          <w:u w:val="single"/>
        </w:rPr>
      </w:pP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r w:rsidRPr="005E360A">
        <w:rPr>
          <w:rFonts w:ascii="Times New Roman" w:hAnsi="Times New Roman"/>
          <w:b/>
          <w:bCs/>
          <w:sz w:val="24"/>
          <w:szCs w:val="24"/>
          <w:u w:val="single"/>
        </w:rPr>
        <w:tab/>
      </w:r>
    </w:p>
    <w:p w14:paraId="566C4E2C" w14:textId="77777777" w:rsidR="00183560" w:rsidRPr="005E360A" w:rsidRDefault="00183560" w:rsidP="00183560">
      <w:pPr>
        <w:spacing w:after="0" w:line="240" w:lineRule="auto"/>
        <w:rPr>
          <w:rFonts w:ascii="Times New Roman" w:hAnsi="Times New Roman"/>
          <w:sz w:val="24"/>
          <w:szCs w:val="24"/>
        </w:rPr>
      </w:pPr>
    </w:p>
    <w:p w14:paraId="13FFDEC1" w14:textId="77777777" w:rsidR="00183560" w:rsidRPr="005E360A" w:rsidRDefault="00183560" w:rsidP="00183560">
      <w:pPr>
        <w:spacing w:after="0" w:line="240" w:lineRule="auto"/>
        <w:jc w:val="center"/>
        <w:rPr>
          <w:rFonts w:ascii="Times New Roman" w:hAnsi="Times New Roman"/>
          <w:sz w:val="24"/>
          <w:szCs w:val="24"/>
        </w:rPr>
      </w:pPr>
    </w:p>
    <w:p w14:paraId="5A1153C0" w14:textId="5AAD0493" w:rsidR="00183560" w:rsidRPr="005E360A" w:rsidRDefault="00183560" w:rsidP="00183560">
      <w:pPr>
        <w:spacing w:after="0" w:line="240" w:lineRule="auto"/>
        <w:jc w:val="center"/>
        <w:rPr>
          <w:rFonts w:ascii="Times New Roman" w:hAnsi="Times New Roman"/>
          <w:b/>
          <w:bCs/>
          <w:sz w:val="24"/>
          <w:szCs w:val="24"/>
        </w:rPr>
      </w:pPr>
      <w:r w:rsidRPr="005E360A">
        <w:rPr>
          <w:rFonts w:ascii="Times New Roman" w:hAnsi="Times New Roman"/>
          <w:b/>
          <w:bCs/>
          <w:sz w:val="24"/>
          <w:szCs w:val="24"/>
        </w:rPr>
        <w:t>П</w:t>
      </w:r>
      <w:r w:rsidR="00CA095A" w:rsidRPr="005E360A">
        <w:rPr>
          <w:rFonts w:ascii="Times New Roman" w:hAnsi="Times New Roman"/>
          <w:b/>
          <w:bCs/>
          <w:sz w:val="24"/>
          <w:szCs w:val="24"/>
        </w:rPr>
        <w:t xml:space="preserve"> </w:t>
      </w:r>
      <w:r w:rsidRPr="005E360A">
        <w:rPr>
          <w:rFonts w:ascii="Times New Roman" w:hAnsi="Times New Roman"/>
          <w:b/>
          <w:bCs/>
          <w:sz w:val="24"/>
          <w:szCs w:val="24"/>
        </w:rPr>
        <w:t>О</w:t>
      </w:r>
      <w:r w:rsidR="00CA095A" w:rsidRPr="005E360A">
        <w:rPr>
          <w:rFonts w:ascii="Times New Roman" w:hAnsi="Times New Roman"/>
          <w:b/>
          <w:bCs/>
          <w:sz w:val="24"/>
          <w:szCs w:val="24"/>
        </w:rPr>
        <w:t xml:space="preserve"> </w:t>
      </w:r>
      <w:r w:rsidRPr="005E360A">
        <w:rPr>
          <w:rFonts w:ascii="Times New Roman" w:hAnsi="Times New Roman"/>
          <w:b/>
          <w:bCs/>
          <w:sz w:val="24"/>
          <w:szCs w:val="24"/>
        </w:rPr>
        <w:t>С</w:t>
      </w:r>
      <w:r w:rsidR="00CA095A" w:rsidRPr="005E360A">
        <w:rPr>
          <w:rFonts w:ascii="Times New Roman" w:hAnsi="Times New Roman"/>
          <w:b/>
          <w:bCs/>
          <w:sz w:val="24"/>
          <w:szCs w:val="24"/>
        </w:rPr>
        <w:t xml:space="preserve"> </w:t>
      </w:r>
      <w:r w:rsidRPr="005E360A">
        <w:rPr>
          <w:rFonts w:ascii="Times New Roman" w:hAnsi="Times New Roman"/>
          <w:b/>
          <w:bCs/>
          <w:sz w:val="24"/>
          <w:szCs w:val="24"/>
        </w:rPr>
        <w:t>Т</w:t>
      </w:r>
      <w:r w:rsidR="00CA095A" w:rsidRPr="005E360A">
        <w:rPr>
          <w:rFonts w:ascii="Times New Roman" w:hAnsi="Times New Roman"/>
          <w:b/>
          <w:bCs/>
          <w:sz w:val="24"/>
          <w:szCs w:val="24"/>
        </w:rPr>
        <w:t xml:space="preserve"> </w:t>
      </w:r>
      <w:r w:rsidRPr="005E360A">
        <w:rPr>
          <w:rFonts w:ascii="Times New Roman" w:hAnsi="Times New Roman"/>
          <w:b/>
          <w:bCs/>
          <w:sz w:val="24"/>
          <w:szCs w:val="24"/>
        </w:rPr>
        <w:t>А</w:t>
      </w:r>
      <w:r w:rsidR="00CA095A" w:rsidRPr="005E360A">
        <w:rPr>
          <w:rFonts w:ascii="Times New Roman" w:hAnsi="Times New Roman"/>
          <w:b/>
          <w:bCs/>
          <w:sz w:val="24"/>
          <w:szCs w:val="24"/>
        </w:rPr>
        <w:t xml:space="preserve"> </w:t>
      </w:r>
      <w:r w:rsidRPr="005E360A">
        <w:rPr>
          <w:rFonts w:ascii="Times New Roman" w:hAnsi="Times New Roman"/>
          <w:b/>
          <w:bCs/>
          <w:sz w:val="24"/>
          <w:szCs w:val="24"/>
        </w:rPr>
        <w:t>Н</w:t>
      </w:r>
      <w:r w:rsidR="00CA095A" w:rsidRPr="005E360A">
        <w:rPr>
          <w:rFonts w:ascii="Times New Roman" w:hAnsi="Times New Roman"/>
          <w:b/>
          <w:bCs/>
          <w:sz w:val="24"/>
          <w:szCs w:val="24"/>
        </w:rPr>
        <w:t xml:space="preserve"> </w:t>
      </w:r>
      <w:r w:rsidRPr="005E360A">
        <w:rPr>
          <w:rFonts w:ascii="Times New Roman" w:hAnsi="Times New Roman"/>
          <w:b/>
          <w:bCs/>
          <w:sz w:val="24"/>
          <w:szCs w:val="24"/>
        </w:rPr>
        <w:t>О</w:t>
      </w:r>
      <w:r w:rsidR="00CA095A" w:rsidRPr="005E360A">
        <w:rPr>
          <w:rFonts w:ascii="Times New Roman" w:hAnsi="Times New Roman"/>
          <w:b/>
          <w:bCs/>
          <w:sz w:val="24"/>
          <w:szCs w:val="24"/>
        </w:rPr>
        <w:t xml:space="preserve"> </w:t>
      </w:r>
      <w:r w:rsidRPr="005E360A">
        <w:rPr>
          <w:rFonts w:ascii="Times New Roman" w:hAnsi="Times New Roman"/>
          <w:b/>
          <w:bCs/>
          <w:sz w:val="24"/>
          <w:szCs w:val="24"/>
        </w:rPr>
        <w:t>В</w:t>
      </w:r>
      <w:r w:rsidR="00CA095A" w:rsidRPr="005E360A">
        <w:rPr>
          <w:rFonts w:ascii="Times New Roman" w:hAnsi="Times New Roman"/>
          <w:b/>
          <w:bCs/>
          <w:sz w:val="24"/>
          <w:szCs w:val="24"/>
        </w:rPr>
        <w:t xml:space="preserve"> </w:t>
      </w:r>
      <w:r w:rsidRPr="005E360A">
        <w:rPr>
          <w:rFonts w:ascii="Times New Roman" w:hAnsi="Times New Roman"/>
          <w:b/>
          <w:bCs/>
          <w:sz w:val="24"/>
          <w:szCs w:val="24"/>
        </w:rPr>
        <w:t>Л</w:t>
      </w:r>
      <w:r w:rsidR="00CA095A" w:rsidRPr="005E360A">
        <w:rPr>
          <w:rFonts w:ascii="Times New Roman" w:hAnsi="Times New Roman"/>
          <w:b/>
          <w:bCs/>
          <w:sz w:val="24"/>
          <w:szCs w:val="24"/>
        </w:rPr>
        <w:t xml:space="preserve"> </w:t>
      </w:r>
      <w:r w:rsidRPr="005E360A">
        <w:rPr>
          <w:rFonts w:ascii="Times New Roman" w:hAnsi="Times New Roman"/>
          <w:b/>
          <w:bCs/>
          <w:sz w:val="24"/>
          <w:szCs w:val="24"/>
        </w:rPr>
        <w:t>Е</w:t>
      </w:r>
      <w:r w:rsidR="00CA095A" w:rsidRPr="005E360A">
        <w:rPr>
          <w:rFonts w:ascii="Times New Roman" w:hAnsi="Times New Roman"/>
          <w:b/>
          <w:bCs/>
          <w:sz w:val="24"/>
          <w:szCs w:val="24"/>
        </w:rPr>
        <w:t xml:space="preserve"> </w:t>
      </w:r>
      <w:r w:rsidRPr="005E360A">
        <w:rPr>
          <w:rFonts w:ascii="Times New Roman" w:hAnsi="Times New Roman"/>
          <w:b/>
          <w:bCs/>
          <w:sz w:val="24"/>
          <w:szCs w:val="24"/>
        </w:rPr>
        <w:t>Н</w:t>
      </w:r>
      <w:r w:rsidR="00CA095A" w:rsidRPr="005E360A">
        <w:rPr>
          <w:rFonts w:ascii="Times New Roman" w:hAnsi="Times New Roman"/>
          <w:b/>
          <w:bCs/>
          <w:sz w:val="24"/>
          <w:szCs w:val="24"/>
        </w:rPr>
        <w:t xml:space="preserve"> </w:t>
      </w:r>
      <w:r w:rsidRPr="005E360A">
        <w:rPr>
          <w:rFonts w:ascii="Times New Roman" w:hAnsi="Times New Roman"/>
          <w:b/>
          <w:bCs/>
          <w:sz w:val="24"/>
          <w:szCs w:val="24"/>
        </w:rPr>
        <w:t>И</w:t>
      </w:r>
      <w:r w:rsidR="00CA095A" w:rsidRPr="005E360A">
        <w:rPr>
          <w:rFonts w:ascii="Times New Roman" w:hAnsi="Times New Roman"/>
          <w:b/>
          <w:bCs/>
          <w:sz w:val="24"/>
          <w:szCs w:val="24"/>
        </w:rPr>
        <w:t xml:space="preserve"> </w:t>
      </w:r>
      <w:r w:rsidRPr="005E360A">
        <w:rPr>
          <w:rFonts w:ascii="Times New Roman" w:hAnsi="Times New Roman"/>
          <w:b/>
          <w:bCs/>
          <w:sz w:val="24"/>
          <w:szCs w:val="24"/>
        </w:rPr>
        <w:t>Е</w:t>
      </w:r>
    </w:p>
    <w:p w14:paraId="65C6CB15" w14:textId="77777777" w:rsidR="00183560" w:rsidRPr="005E360A" w:rsidRDefault="00183560" w:rsidP="00183560">
      <w:pPr>
        <w:spacing w:after="0" w:line="240" w:lineRule="auto"/>
        <w:jc w:val="center"/>
        <w:rPr>
          <w:rFonts w:ascii="Times New Roman" w:hAnsi="Times New Roman"/>
          <w:b/>
          <w:bCs/>
          <w:sz w:val="24"/>
          <w:szCs w:val="24"/>
        </w:rPr>
      </w:pPr>
    </w:p>
    <w:p w14:paraId="1669D8C5" w14:textId="77777777" w:rsidR="00183560" w:rsidRPr="005E360A" w:rsidRDefault="00183560" w:rsidP="00183560">
      <w:pPr>
        <w:spacing w:after="0" w:line="240" w:lineRule="auto"/>
        <w:jc w:val="center"/>
        <w:rPr>
          <w:rFonts w:ascii="Times New Roman" w:hAnsi="Times New Roman"/>
          <w:b/>
          <w:bCs/>
          <w:sz w:val="24"/>
          <w:szCs w:val="24"/>
        </w:rPr>
      </w:pPr>
    </w:p>
    <w:p w14:paraId="75ADC5DF" w14:textId="6AEFCC2A" w:rsidR="00183560" w:rsidRPr="005E360A" w:rsidRDefault="005E360A" w:rsidP="00183560">
      <w:pPr>
        <w:spacing w:after="0" w:line="240" w:lineRule="auto"/>
        <w:jc w:val="center"/>
        <w:rPr>
          <w:rFonts w:ascii="Times New Roman" w:hAnsi="Times New Roman"/>
          <w:sz w:val="24"/>
          <w:szCs w:val="24"/>
        </w:rPr>
      </w:pPr>
      <w:r w:rsidRPr="005E360A">
        <w:rPr>
          <w:rFonts w:ascii="Times New Roman" w:hAnsi="Times New Roman"/>
          <w:sz w:val="24"/>
          <w:szCs w:val="24"/>
        </w:rPr>
        <w:t>от 14.02.2024</w:t>
      </w:r>
      <w:r w:rsidR="00183560" w:rsidRPr="005E360A">
        <w:rPr>
          <w:rFonts w:ascii="Times New Roman" w:hAnsi="Times New Roman"/>
          <w:sz w:val="24"/>
          <w:szCs w:val="24"/>
        </w:rPr>
        <w:t xml:space="preserve"> </w:t>
      </w:r>
      <w:r w:rsidRPr="005E360A">
        <w:rPr>
          <w:rFonts w:ascii="Times New Roman" w:hAnsi="Times New Roman"/>
          <w:sz w:val="24"/>
          <w:szCs w:val="24"/>
        </w:rPr>
        <w:t>№ 66</w:t>
      </w:r>
      <w:r w:rsidR="00183560" w:rsidRPr="005E360A">
        <w:rPr>
          <w:rFonts w:ascii="Times New Roman" w:hAnsi="Times New Roman"/>
          <w:sz w:val="24"/>
          <w:szCs w:val="24"/>
        </w:rPr>
        <w:t xml:space="preserve">            </w:t>
      </w:r>
    </w:p>
    <w:p w14:paraId="268CE0B8" w14:textId="77777777" w:rsidR="00183560" w:rsidRPr="005E360A" w:rsidRDefault="00183560" w:rsidP="00183560">
      <w:pPr>
        <w:spacing w:after="0" w:line="240" w:lineRule="auto"/>
        <w:jc w:val="center"/>
        <w:rPr>
          <w:rFonts w:ascii="Times New Roman" w:hAnsi="Times New Roman"/>
          <w:sz w:val="24"/>
          <w:szCs w:val="24"/>
        </w:rPr>
      </w:pPr>
      <w:r w:rsidRPr="005E360A">
        <w:rPr>
          <w:rFonts w:ascii="Times New Roman" w:hAnsi="Times New Roman"/>
          <w:sz w:val="24"/>
          <w:szCs w:val="24"/>
        </w:rPr>
        <w:t>г. Тейково</w:t>
      </w:r>
    </w:p>
    <w:p w14:paraId="7D1F96DF" w14:textId="77777777" w:rsidR="00F36EC4" w:rsidRPr="005E360A" w:rsidRDefault="00F36EC4" w:rsidP="00F36EC4">
      <w:pPr>
        <w:tabs>
          <w:tab w:val="left" w:pos="3280"/>
        </w:tabs>
        <w:spacing w:after="0" w:line="240" w:lineRule="auto"/>
        <w:rPr>
          <w:rFonts w:ascii="Times New Roman" w:hAnsi="Times New Roman"/>
          <w:sz w:val="24"/>
          <w:szCs w:val="24"/>
        </w:rPr>
      </w:pPr>
    </w:p>
    <w:p w14:paraId="3FEBE9BD" w14:textId="77777777" w:rsidR="00F36EC4" w:rsidRPr="005E360A" w:rsidRDefault="00F36EC4" w:rsidP="00F36EC4">
      <w:pPr>
        <w:tabs>
          <w:tab w:val="left" w:pos="3280"/>
        </w:tabs>
        <w:spacing w:after="0" w:line="240" w:lineRule="auto"/>
        <w:rPr>
          <w:rFonts w:ascii="Times New Roman" w:hAnsi="Times New Roman"/>
          <w:sz w:val="24"/>
          <w:szCs w:val="24"/>
        </w:rPr>
      </w:pPr>
    </w:p>
    <w:p w14:paraId="5872D3E5" w14:textId="77777777" w:rsidR="00F36EC4" w:rsidRPr="005E360A" w:rsidRDefault="00F36EC4" w:rsidP="00F36EC4">
      <w:pPr>
        <w:spacing w:after="0"/>
        <w:jc w:val="center"/>
        <w:rPr>
          <w:rFonts w:ascii="Times New Roman" w:hAnsi="Times New Roman"/>
          <w:sz w:val="24"/>
          <w:szCs w:val="24"/>
        </w:rPr>
      </w:pPr>
    </w:p>
    <w:p w14:paraId="4837E909" w14:textId="7ADC1CCA" w:rsidR="00F36EC4" w:rsidRPr="005E360A" w:rsidRDefault="00F36EC4" w:rsidP="00F36EC4">
      <w:pPr>
        <w:pStyle w:val="21"/>
        <w:rPr>
          <w:rFonts w:ascii="Times New Roman" w:hAnsi="Times New Roman" w:cs="Times New Roman"/>
          <w:sz w:val="24"/>
          <w:szCs w:val="24"/>
        </w:rPr>
      </w:pPr>
      <w:r w:rsidRPr="005E360A">
        <w:rPr>
          <w:rFonts w:ascii="Times New Roman" w:hAnsi="Times New Roman" w:cs="Times New Roman"/>
          <w:sz w:val="24"/>
          <w:szCs w:val="24"/>
        </w:rPr>
        <w:t xml:space="preserve">Об утверждении административного регламента </w:t>
      </w:r>
      <w:r w:rsidR="003274CA" w:rsidRPr="005E360A">
        <w:rPr>
          <w:rFonts w:ascii="Times New Roman" w:hAnsi="Times New Roman" w:cs="Times New Roman"/>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14:paraId="10A832E9" w14:textId="77777777" w:rsidR="003274CA" w:rsidRPr="005E360A" w:rsidRDefault="003274CA" w:rsidP="00F36EC4">
      <w:pPr>
        <w:spacing w:line="240" w:lineRule="auto"/>
        <w:jc w:val="center"/>
        <w:rPr>
          <w:rFonts w:ascii="Times New Roman" w:hAnsi="Times New Roman"/>
          <w:b/>
          <w:sz w:val="24"/>
          <w:szCs w:val="24"/>
        </w:rPr>
      </w:pPr>
    </w:p>
    <w:p w14:paraId="5A215996" w14:textId="6DDFA5A2" w:rsidR="00F36EC4" w:rsidRPr="005E360A" w:rsidRDefault="00F36EC4" w:rsidP="005E360A">
      <w:pPr>
        <w:pStyle w:val="ConsPlusNormal"/>
        <w:spacing w:before="240"/>
        <w:ind w:firstLine="709"/>
        <w:jc w:val="both"/>
        <w:rPr>
          <w:rFonts w:ascii="Times New Roman" w:hAnsi="Times New Roman" w:cs="Times New Roman"/>
          <w:sz w:val="24"/>
          <w:szCs w:val="24"/>
        </w:rPr>
      </w:pPr>
      <w:r w:rsidRPr="005E360A">
        <w:rPr>
          <w:rFonts w:ascii="Times New Roman" w:hAnsi="Times New Roman" w:cs="Times New Roman"/>
          <w:sz w:val="24"/>
          <w:szCs w:val="24"/>
        </w:rPr>
        <w:t>В соответствии с главой V.3. Земельного кодекса Российской Федерации, Федеральным законом от 25.10.2001 года № 137-ФЗ «О введении в действие Земельного кодекса Российской Федерации», Федеральным законом от 27.07.2010 №</w:t>
      </w:r>
      <w:r w:rsidR="00183560" w:rsidRPr="005E360A">
        <w:rPr>
          <w:rFonts w:ascii="Times New Roman" w:hAnsi="Times New Roman" w:cs="Times New Roman"/>
          <w:sz w:val="24"/>
          <w:szCs w:val="24"/>
        </w:rPr>
        <w:t xml:space="preserve"> </w:t>
      </w:r>
      <w:r w:rsidRPr="005E360A">
        <w:rPr>
          <w:rFonts w:ascii="Times New Roman" w:hAnsi="Times New Roman" w:cs="Times New Roman"/>
          <w:sz w:val="24"/>
          <w:szCs w:val="24"/>
        </w:rPr>
        <w:t>210-ФЗ «Об организации предоставления государственных и муниципальных услуг», Федеральным законом от 06.10.2003 №</w:t>
      </w:r>
      <w:r w:rsidR="00183560" w:rsidRPr="005E360A">
        <w:rPr>
          <w:rFonts w:ascii="Times New Roman" w:hAnsi="Times New Roman" w:cs="Times New Roman"/>
          <w:sz w:val="24"/>
          <w:szCs w:val="24"/>
        </w:rPr>
        <w:t xml:space="preserve"> </w:t>
      </w:r>
      <w:r w:rsidRPr="005E360A">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r w:rsidR="00183560" w:rsidRPr="005E360A">
        <w:rPr>
          <w:rFonts w:ascii="Times New Roman" w:hAnsi="Times New Roman" w:cs="Times New Roman"/>
          <w:sz w:val="24"/>
          <w:szCs w:val="24"/>
        </w:rPr>
        <w:t>постановлением администрации Тейковского муниципального района Ивановской области от 19.09.2022 № 334 «Об утверждении порядка разработки и утверждения административных регламентов предоставления муниципальных услуг», администрация Тейковского муниципального района</w:t>
      </w:r>
    </w:p>
    <w:p w14:paraId="4C76C401" w14:textId="77777777" w:rsidR="00F36EC4" w:rsidRPr="005E360A" w:rsidRDefault="00F36EC4" w:rsidP="00F36EC4">
      <w:pPr>
        <w:pStyle w:val="ac"/>
        <w:ind w:firstLine="851"/>
        <w:jc w:val="both"/>
        <w:rPr>
          <w:rFonts w:ascii="Times New Roman" w:hAnsi="Times New Roman"/>
          <w:sz w:val="24"/>
          <w:szCs w:val="24"/>
        </w:rPr>
      </w:pPr>
    </w:p>
    <w:p w14:paraId="7A935997" w14:textId="77777777" w:rsidR="00690DF1" w:rsidRPr="005E360A" w:rsidRDefault="00690DF1" w:rsidP="00F36EC4">
      <w:pPr>
        <w:spacing w:after="0" w:line="240" w:lineRule="auto"/>
        <w:ind w:firstLine="709"/>
        <w:jc w:val="center"/>
        <w:rPr>
          <w:rFonts w:ascii="Times New Roman" w:hAnsi="Times New Roman"/>
          <w:b/>
          <w:sz w:val="24"/>
          <w:szCs w:val="24"/>
        </w:rPr>
      </w:pPr>
    </w:p>
    <w:p w14:paraId="034A4584" w14:textId="37E22ADE" w:rsidR="00F36EC4" w:rsidRPr="005E360A" w:rsidRDefault="00F36EC4" w:rsidP="00F36EC4">
      <w:pPr>
        <w:spacing w:after="0" w:line="240" w:lineRule="auto"/>
        <w:ind w:firstLine="709"/>
        <w:jc w:val="center"/>
        <w:rPr>
          <w:rFonts w:ascii="Times New Roman" w:hAnsi="Times New Roman"/>
          <w:b/>
          <w:sz w:val="24"/>
          <w:szCs w:val="24"/>
        </w:rPr>
      </w:pPr>
      <w:r w:rsidRPr="005E360A">
        <w:rPr>
          <w:rFonts w:ascii="Times New Roman" w:hAnsi="Times New Roman"/>
          <w:b/>
          <w:sz w:val="24"/>
          <w:szCs w:val="24"/>
        </w:rPr>
        <w:t>П О С Т А Н О В Л Я ЕТ:</w:t>
      </w:r>
    </w:p>
    <w:p w14:paraId="5BEF1EDA" w14:textId="77777777" w:rsidR="00E30943" w:rsidRPr="005E360A" w:rsidRDefault="00E30943" w:rsidP="00F36EC4">
      <w:pPr>
        <w:spacing w:after="0" w:line="240" w:lineRule="auto"/>
        <w:ind w:firstLine="709"/>
        <w:jc w:val="center"/>
        <w:rPr>
          <w:rFonts w:ascii="Times New Roman" w:hAnsi="Times New Roman"/>
          <w:b/>
          <w:sz w:val="24"/>
          <w:szCs w:val="24"/>
        </w:rPr>
      </w:pPr>
    </w:p>
    <w:p w14:paraId="2BF77A73" w14:textId="60DC164D" w:rsidR="00F36EC4" w:rsidRPr="005E360A" w:rsidRDefault="00F36EC4" w:rsidP="005E360A">
      <w:pPr>
        <w:pStyle w:val="ac"/>
        <w:ind w:firstLine="709"/>
        <w:jc w:val="both"/>
        <w:rPr>
          <w:rFonts w:ascii="Times New Roman" w:hAnsi="Times New Roman"/>
          <w:sz w:val="24"/>
          <w:szCs w:val="24"/>
        </w:rPr>
      </w:pPr>
      <w:r w:rsidRPr="005E360A">
        <w:rPr>
          <w:rFonts w:ascii="Times New Roman" w:hAnsi="Times New Roman"/>
          <w:sz w:val="24"/>
          <w:szCs w:val="24"/>
        </w:rPr>
        <w:t>1. Утвердить административный регламент предоставления муниципальной услуги «Установление сервитута в отношении земельного участка, находящегося в муниципальной</w:t>
      </w:r>
      <w:r w:rsidR="00183560" w:rsidRPr="005E360A">
        <w:rPr>
          <w:rFonts w:ascii="Times New Roman" w:hAnsi="Times New Roman"/>
          <w:sz w:val="24"/>
          <w:szCs w:val="24"/>
        </w:rPr>
        <w:t xml:space="preserve"> </w:t>
      </w:r>
      <w:r w:rsidRPr="005E360A">
        <w:rPr>
          <w:rFonts w:ascii="Times New Roman" w:hAnsi="Times New Roman"/>
          <w:sz w:val="24"/>
          <w:szCs w:val="24"/>
        </w:rPr>
        <w:t>собственности или государственная собственность на который не разграничена» (прилагается).</w:t>
      </w:r>
    </w:p>
    <w:p w14:paraId="281F5E07" w14:textId="77C91A31" w:rsidR="0054346E" w:rsidRPr="005E360A" w:rsidRDefault="0054346E" w:rsidP="005E360A">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 Разместить настоящее постановление на официальном сайте Тейковского муниципального района Ивановской области.</w:t>
      </w:r>
    </w:p>
    <w:p w14:paraId="44D53C84" w14:textId="5DCCC5D2" w:rsidR="0054346E" w:rsidRPr="005E360A" w:rsidRDefault="0054346E" w:rsidP="005E360A">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3.  Контроль за исполнением настоящего постановления возложить на начальника отдела сельского хозяйства и земельных отношений администрации Тейковского муниципального района Т.Н. Фатуллаеву.</w:t>
      </w:r>
    </w:p>
    <w:p w14:paraId="07DDD65D" w14:textId="5F525AD8" w:rsidR="0054346E" w:rsidRPr="005E360A" w:rsidRDefault="0054346E" w:rsidP="005E360A">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4.   Настоящее постановление вступает в силу с момента его официального опубликования.</w:t>
      </w:r>
    </w:p>
    <w:p w14:paraId="2973D4F8" w14:textId="0E3E19DC" w:rsidR="00F36EC4" w:rsidRDefault="00F36EC4" w:rsidP="00F36EC4">
      <w:pPr>
        <w:pStyle w:val="ac"/>
        <w:ind w:firstLine="851"/>
        <w:jc w:val="both"/>
        <w:rPr>
          <w:rFonts w:ascii="Times New Roman" w:hAnsi="Times New Roman"/>
          <w:sz w:val="24"/>
          <w:szCs w:val="24"/>
        </w:rPr>
      </w:pPr>
    </w:p>
    <w:p w14:paraId="7F72C09E" w14:textId="77777777" w:rsidR="005E360A" w:rsidRPr="005E360A" w:rsidRDefault="005E360A" w:rsidP="00F36EC4">
      <w:pPr>
        <w:pStyle w:val="ac"/>
        <w:ind w:firstLine="851"/>
        <w:jc w:val="both"/>
        <w:rPr>
          <w:rFonts w:ascii="Times New Roman" w:hAnsi="Times New Roman"/>
          <w:sz w:val="24"/>
          <w:szCs w:val="24"/>
        </w:rPr>
      </w:pPr>
    </w:p>
    <w:p w14:paraId="5BBDF340" w14:textId="77777777" w:rsidR="00F36EC4" w:rsidRPr="005E360A" w:rsidRDefault="00F36EC4" w:rsidP="00F36EC4">
      <w:pPr>
        <w:pStyle w:val="ac"/>
        <w:ind w:firstLine="851"/>
        <w:jc w:val="both"/>
        <w:rPr>
          <w:rFonts w:ascii="Times New Roman" w:hAnsi="Times New Roman"/>
          <w:sz w:val="24"/>
          <w:szCs w:val="24"/>
        </w:rPr>
      </w:pPr>
    </w:p>
    <w:p w14:paraId="176EC6F8" w14:textId="4457F757" w:rsidR="0054346E" w:rsidRPr="005E360A" w:rsidRDefault="0054346E" w:rsidP="0054346E">
      <w:pPr>
        <w:pStyle w:val="ae"/>
        <w:autoSpaceDE w:val="0"/>
        <w:autoSpaceDN w:val="0"/>
        <w:adjustRightInd w:val="0"/>
        <w:spacing w:after="0" w:line="240" w:lineRule="auto"/>
        <w:ind w:left="0"/>
        <w:jc w:val="both"/>
        <w:rPr>
          <w:rFonts w:ascii="Times New Roman" w:hAnsi="Times New Roman"/>
          <w:b/>
          <w:sz w:val="24"/>
          <w:szCs w:val="24"/>
        </w:rPr>
      </w:pPr>
      <w:r w:rsidRPr="005E360A">
        <w:rPr>
          <w:rFonts w:ascii="Times New Roman" w:hAnsi="Times New Roman"/>
          <w:b/>
          <w:sz w:val="24"/>
          <w:szCs w:val="24"/>
        </w:rPr>
        <w:t>Глава Тейковского</w:t>
      </w:r>
    </w:p>
    <w:p w14:paraId="0FD3E785" w14:textId="6CEB620B" w:rsidR="0054346E" w:rsidRPr="005E360A" w:rsidRDefault="0054346E" w:rsidP="0054346E">
      <w:pPr>
        <w:autoSpaceDE w:val="0"/>
        <w:autoSpaceDN w:val="0"/>
        <w:adjustRightInd w:val="0"/>
        <w:spacing w:after="0" w:line="240" w:lineRule="auto"/>
        <w:rPr>
          <w:rFonts w:ascii="Times New Roman" w:hAnsi="Times New Roman"/>
          <w:b/>
          <w:sz w:val="24"/>
          <w:szCs w:val="24"/>
        </w:rPr>
      </w:pPr>
      <w:r w:rsidRPr="005E360A">
        <w:rPr>
          <w:rFonts w:ascii="Times New Roman" w:hAnsi="Times New Roman"/>
          <w:b/>
          <w:sz w:val="24"/>
          <w:szCs w:val="24"/>
        </w:rPr>
        <w:t xml:space="preserve">муниципального района                                       </w:t>
      </w:r>
      <w:r w:rsidR="005E360A">
        <w:rPr>
          <w:rFonts w:ascii="Times New Roman" w:hAnsi="Times New Roman"/>
          <w:b/>
          <w:sz w:val="24"/>
          <w:szCs w:val="24"/>
        </w:rPr>
        <w:t xml:space="preserve">                          </w:t>
      </w:r>
      <w:r w:rsidRPr="005E360A">
        <w:rPr>
          <w:rFonts w:ascii="Times New Roman" w:hAnsi="Times New Roman"/>
          <w:b/>
          <w:sz w:val="24"/>
          <w:szCs w:val="24"/>
        </w:rPr>
        <w:t xml:space="preserve">                          В.А. Катков</w:t>
      </w:r>
    </w:p>
    <w:p w14:paraId="689FD3F4" w14:textId="4F65A179" w:rsidR="00F36EC4" w:rsidRPr="005E360A" w:rsidRDefault="00F36EC4" w:rsidP="0054346E">
      <w:pPr>
        <w:spacing w:after="0"/>
        <w:rPr>
          <w:rFonts w:ascii="Times New Roman" w:hAnsi="Times New Roman"/>
          <w:sz w:val="24"/>
          <w:szCs w:val="24"/>
        </w:rPr>
      </w:pPr>
    </w:p>
    <w:p w14:paraId="52566C42" w14:textId="1FB5C7AC" w:rsidR="00F36EC4" w:rsidRPr="005E360A" w:rsidRDefault="00F36EC4" w:rsidP="00F36EC4">
      <w:pPr>
        <w:pStyle w:val="ac"/>
        <w:jc w:val="right"/>
        <w:rPr>
          <w:rFonts w:ascii="Times New Roman" w:hAnsi="Times New Roman"/>
          <w:sz w:val="24"/>
          <w:szCs w:val="24"/>
        </w:rPr>
      </w:pPr>
      <w:r w:rsidRPr="005E360A">
        <w:rPr>
          <w:rFonts w:ascii="Times New Roman" w:hAnsi="Times New Roman"/>
          <w:sz w:val="24"/>
          <w:szCs w:val="24"/>
        </w:rPr>
        <w:lastRenderedPageBreak/>
        <w:t>Приложение</w:t>
      </w:r>
    </w:p>
    <w:p w14:paraId="5883EF53" w14:textId="77777777" w:rsidR="00F36EC4" w:rsidRPr="005E360A" w:rsidRDefault="00F36EC4" w:rsidP="00F36EC4">
      <w:pPr>
        <w:pStyle w:val="ac"/>
        <w:jc w:val="right"/>
        <w:rPr>
          <w:rFonts w:ascii="Times New Roman" w:hAnsi="Times New Roman"/>
          <w:sz w:val="24"/>
          <w:szCs w:val="24"/>
        </w:rPr>
      </w:pPr>
      <w:r w:rsidRPr="005E360A">
        <w:rPr>
          <w:rFonts w:ascii="Times New Roman" w:hAnsi="Times New Roman"/>
          <w:sz w:val="24"/>
          <w:szCs w:val="24"/>
        </w:rPr>
        <w:t>к постановлению администрации</w:t>
      </w:r>
    </w:p>
    <w:p w14:paraId="58812AB4" w14:textId="3E8046F6" w:rsidR="00F36EC4" w:rsidRPr="005E360A" w:rsidRDefault="0054346E" w:rsidP="00F36EC4">
      <w:pPr>
        <w:pStyle w:val="ac"/>
        <w:jc w:val="right"/>
        <w:rPr>
          <w:rFonts w:ascii="Times New Roman" w:hAnsi="Times New Roman"/>
          <w:sz w:val="24"/>
          <w:szCs w:val="24"/>
        </w:rPr>
      </w:pPr>
      <w:r w:rsidRPr="005E360A">
        <w:rPr>
          <w:rFonts w:ascii="Times New Roman" w:hAnsi="Times New Roman"/>
          <w:sz w:val="24"/>
          <w:szCs w:val="24"/>
        </w:rPr>
        <w:t>Тейковского муниципального района</w:t>
      </w:r>
    </w:p>
    <w:p w14:paraId="06866847" w14:textId="77777777" w:rsidR="005E360A" w:rsidRPr="005E360A" w:rsidRDefault="00F36EC4" w:rsidP="005E360A">
      <w:pPr>
        <w:pStyle w:val="ac"/>
        <w:jc w:val="right"/>
        <w:rPr>
          <w:rFonts w:ascii="Times New Roman" w:hAnsi="Times New Roman"/>
          <w:sz w:val="24"/>
          <w:szCs w:val="24"/>
        </w:rPr>
      </w:pPr>
      <w:r w:rsidRPr="005E360A">
        <w:rPr>
          <w:rFonts w:ascii="Times New Roman" w:hAnsi="Times New Roman"/>
          <w:sz w:val="24"/>
          <w:szCs w:val="24"/>
        </w:rPr>
        <w:t xml:space="preserve">                                                                                           </w:t>
      </w:r>
      <w:r w:rsidR="005E360A" w:rsidRPr="005E360A">
        <w:rPr>
          <w:rFonts w:ascii="Times New Roman" w:hAnsi="Times New Roman"/>
          <w:sz w:val="24"/>
          <w:szCs w:val="24"/>
        </w:rPr>
        <w:t xml:space="preserve">от 14.02.2024 № 66            </w:t>
      </w:r>
    </w:p>
    <w:p w14:paraId="1173884C" w14:textId="6D5B3093" w:rsidR="00873A3E" w:rsidRPr="005E360A" w:rsidRDefault="00873A3E" w:rsidP="005E360A">
      <w:pPr>
        <w:pStyle w:val="ac"/>
        <w:jc w:val="center"/>
        <w:rPr>
          <w:rFonts w:ascii="Times New Roman" w:hAnsi="Times New Roman"/>
          <w:b/>
          <w:sz w:val="24"/>
          <w:szCs w:val="24"/>
        </w:rPr>
      </w:pPr>
    </w:p>
    <w:p w14:paraId="184091AC" w14:textId="77777777" w:rsidR="00F36EC4" w:rsidRPr="005E360A" w:rsidRDefault="00F36EC4" w:rsidP="00CA064B">
      <w:pPr>
        <w:pStyle w:val="21"/>
        <w:ind w:left="188" w:right="185" w:hanging="1"/>
        <w:rPr>
          <w:rFonts w:ascii="Times New Roman" w:hAnsi="Times New Roman" w:cs="Times New Roman"/>
          <w:sz w:val="24"/>
          <w:szCs w:val="24"/>
        </w:rPr>
      </w:pPr>
      <w:bookmarkStart w:id="0" w:name="sub_100"/>
    </w:p>
    <w:p w14:paraId="00212098" w14:textId="77777777" w:rsidR="009E0426" w:rsidRPr="005E360A" w:rsidRDefault="00FF5E92" w:rsidP="00CA064B">
      <w:pPr>
        <w:pStyle w:val="21"/>
        <w:ind w:left="188" w:right="185" w:hanging="1"/>
        <w:rPr>
          <w:rFonts w:ascii="Times New Roman" w:hAnsi="Times New Roman" w:cs="Times New Roman"/>
          <w:sz w:val="24"/>
          <w:szCs w:val="24"/>
        </w:rPr>
      </w:pPr>
      <w:r w:rsidRPr="005E360A">
        <w:rPr>
          <w:rFonts w:ascii="Times New Roman" w:hAnsi="Times New Roman" w:cs="Times New Roman"/>
          <w:sz w:val="24"/>
          <w:szCs w:val="24"/>
        </w:rPr>
        <w:t>Административный регламент</w:t>
      </w:r>
    </w:p>
    <w:p w14:paraId="11EC2809" w14:textId="597EB7BB" w:rsidR="00FF5E92" w:rsidRPr="005E360A" w:rsidRDefault="00FF5E92" w:rsidP="00CA064B">
      <w:pPr>
        <w:pStyle w:val="21"/>
        <w:ind w:left="188" w:right="185" w:hanging="1"/>
        <w:rPr>
          <w:rFonts w:ascii="Times New Roman" w:hAnsi="Times New Roman" w:cs="Times New Roman"/>
          <w:sz w:val="24"/>
          <w:szCs w:val="24"/>
        </w:rPr>
      </w:pPr>
      <w:r w:rsidRPr="005E360A">
        <w:rPr>
          <w:rFonts w:ascii="Times New Roman" w:hAnsi="Times New Roman" w:cs="Times New Roman"/>
          <w:sz w:val="24"/>
          <w:szCs w:val="24"/>
        </w:rPr>
        <w:t xml:space="preserve">предоставления муниципальной услуги «Установление сервитута в отношении земельного участка, находящегося </w:t>
      </w:r>
      <w:r w:rsidR="005E360A" w:rsidRPr="005E360A">
        <w:rPr>
          <w:rFonts w:ascii="Times New Roman" w:hAnsi="Times New Roman" w:cs="Times New Roman"/>
          <w:sz w:val="24"/>
          <w:szCs w:val="24"/>
        </w:rPr>
        <w:t>в муниципальной собственности,</w:t>
      </w:r>
      <w:r w:rsidRPr="005E360A">
        <w:rPr>
          <w:rFonts w:ascii="Times New Roman" w:hAnsi="Times New Roman" w:cs="Times New Roman"/>
          <w:sz w:val="24"/>
          <w:szCs w:val="24"/>
        </w:rPr>
        <w:t xml:space="preserve"> или государственная собственность на который не разграничена» </w:t>
      </w:r>
    </w:p>
    <w:p w14:paraId="2BC89952" w14:textId="77777777" w:rsidR="00FF5E92" w:rsidRPr="005E360A" w:rsidRDefault="00FF5E92" w:rsidP="00CA064B">
      <w:pPr>
        <w:pStyle w:val="21"/>
        <w:ind w:left="188" w:right="185" w:hanging="1"/>
        <w:rPr>
          <w:rFonts w:ascii="Times New Roman" w:hAnsi="Times New Roman" w:cs="Times New Roman"/>
          <w:sz w:val="24"/>
          <w:szCs w:val="24"/>
        </w:rPr>
      </w:pPr>
    </w:p>
    <w:p w14:paraId="49AE9B89" w14:textId="77777777" w:rsidR="00873A3E" w:rsidRPr="005E360A" w:rsidRDefault="00873A3E" w:rsidP="004A23C3">
      <w:pPr>
        <w:pStyle w:val="ac"/>
        <w:jc w:val="center"/>
        <w:rPr>
          <w:rFonts w:ascii="Times New Roman" w:hAnsi="Times New Roman"/>
          <w:b/>
          <w:sz w:val="24"/>
          <w:szCs w:val="24"/>
        </w:rPr>
      </w:pPr>
      <w:r w:rsidRPr="005E360A">
        <w:rPr>
          <w:rFonts w:ascii="Times New Roman" w:hAnsi="Times New Roman"/>
          <w:b/>
          <w:sz w:val="24"/>
          <w:szCs w:val="24"/>
        </w:rPr>
        <w:t>I. Общие положения.</w:t>
      </w:r>
    </w:p>
    <w:bookmarkEnd w:id="0"/>
    <w:p w14:paraId="4A91C464" w14:textId="77777777" w:rsidR="00873A3E" w:rsidRPr="005E360A" w:rsidRDefault="00873A3E" w:rsidP="004A23C3">
      <w:pPr>
        <w:pStyle w:val="ac"/>
        <w:rPr>
          <w:rFonts w:ascii="Times New Roman" w:hAnsi="Times New Roman"/>
          <w:b/>
          <w:color w:val="000000"/>
          <w:sz w:val="24"/>
          <w:szCs w:val="24"/>
        </w:rPr>
      </w:pPr>
    </w:p>
    <w:p w14:paraId="55280033" w14:textId="77777777" w:rsidR="00873A3E" w:rsidRPr="005E360A" w:rsidRDefault="00873A3E" w:rsidP="00BB3331">
      <w:pPr>
        <w:pStyle w:val="ac"/>
        <w:ind w:left="720"/>
        <w:jc w:val="center"/>
        <w:rPr>
          <w:rFonts w:ascii="Times New Roman" w:hAnsi="Times New Roman"/>
          <w:b/>
          <w:sz w:val="24"/>
          <w:szCs w:val="24"/>
        </w:rPr>
      </w:pPr>
      <w:r w:rsidRPr="005E360A">
        <w:rPr>
          <w:rFonts w:ascii="Times New Roman" w:hAnsi="Times New Roman"/>
          <w:b/>
          <w:sz w:val="24"/>
          <w:szCs w:val="24"/>
        </w:rPr>
        <w:t>Предмет регулирования регламента</w:t>
      </w:r>
    </w:p>
    <w:p w14:paraId="7A9C967D" w14:textId="77777777" w:rsidR="00873A3E" w:rsidRPr="005E360A" w:rsidRDefault="00873A3E" w:rsidP="00CF1A1C">
      <w:pPr>
        <w:pStyle w:val="ac"/>
        <w:ind w:left="720"/>
        <w:rPr>
          <w:rFonts w:ascii="Times New Roman" w:hAnsi="Times New Roman"/>
          <w:b/>
          <w:sz w:val="24"/>
          <w:szCs w:val="24"/>
        </w:rPr>
      </w:pPr>
    </w:p>
    <w:p w14:paraId="189F91E1" w14:textId="404CAC9D" w:rsidR="0054346E" w:rsidRPr="005E360A" w:rsidRDefault="0054346E" w:rsidP="005316CF">
      <w:pPr>
        <w:pStyle w:val="ConsPlusNormal"/>
        <w:ind w:firstLine="709"/>
        <w:jc w:val="both"/>
        <w:rPr>
          <w:rFonts w:ascii="Times New Roman" w:eastAsia="Calibri" w:hAnsi="Times New Roman" w:cs="Times New Roman"/>
          <w:bCs/>
          <w:sz w:val="24"/>
          <w:szCs w:val="24"/>
          <w:lang w:eastAsia="en-US"/>
        </w:rPr>
      </w:pPr>
      <w:r w:rsidRPr="005E360A">
        <w:rPr>
          <w:rFonts w:ascii="Times New Roman" w:eastAsia="Calibri" w:hAnsi="Times New Roman" w:cs="Times New Roman"/>
          <w:bCs/>
          <w:sz w:val="24"/>
          <w:szCs w:val="24"/>
          <w:lang w:eastAsia="en-US"/>
        </w:rPr>
        <w:t xml:space="preserve">1.1.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Административный регламент) разработан </w:t>
      </w:r>
      <w:r w:rsidR="008F7EC1" w:rsidRPr="005E360A">
        <w:rPr>
          <w:rFonts w:ascii="Times New Roman" w:eastAsia="Calibri" w:hAnsi="Times New Roman" w:cs="Times New Roman"/>
          <w:bCs/>
          <w:sz w:val="24"/>
          <w:szCs w:val="24"/>
          <w:lang w:eastAsia="en-US"/>
        </w:rPr>
        <w:t>администрацией Тейковского муниципального района (далее – Администрация)</w:t>
      </w:r>
      <w:r w:rsidR="00120938" w:rsidRPr="005E360A">
        <w:rPr>
          <w:rFonts w:ascii="Times New Roman" w:eastAsia="Calibri" w:hAnsi="Times New Roman" w:cs="Times New Roman"/>
          <w:bCs/>
          <w:sz w:val="24"/>
          <w:szCs w:val="24"/>
          <w:lang w:eastAsia="en-US"/>
        </w:rPr>
        <w:t xml:space="preserve"> </w:t>
      </w:r>
      <w:r w:rsidRPr="005E360A">
        <w:rPr>
          <w:rFonts w:ascii="Times New Roman" w:eastAsia="Calibri" w:hAnsi="Times New Roman" w:cs="Times New Roman"/>
          <w:bCs/>
          <w:sz w:val="24"/>
          <w:szCs w:val="24"/>
          <w:lang w:eastAsia="en-US"/>
        </w:rP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EF3827" w:rsidRPr="005E360A">
        <w:rPr>
          <w:rFonts w:ascii="Times New Roman" w:eastAsia="Calibri" w:hAnsi="Times New Roman" w:cs="Times New Roman"/>
          <w:bCs/>
          <w:sz w:val="24"/>
          <w:szCs w:val="24"/>
          <w:lang w:eastAsia="en-US"/>
        </w:rPr>
        <w:t>,</w:t>
      </w:r>
      <w:r w:rsidR="00EF3827" w:rsidRPr="005E360A">
        <w:rPr>
          <w:sz w:val="24"/>
          <w:szCs w:val="24"/>
        </w:rPr>
        <w:t xml:space="preserve"> </w:t>
      </w:r>
      <w:r w:rsidR="00EF3827" w:rsidRPr="005E360A">
        <w:rPr>
          <w:rFonts w:ascii="Times New Roman" w:eastAsia="Calibri" w:hAnsi="Times New Roman" w:cs="Times New Roman"/>
          <w:bCs/>
          <w:sz w:val="24"/>
          <w:szCs w:val="24"/>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муниципальном бюджетном учреждении городского округа Тейково «Многофункциональный центр предоставления государственных и муниципальных услуг» (далее – МБУ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МБУ «МФЦ» и работников МБУ «МФЦ»</w:t>
      </w:r>
      <w:r w:rsidRPr="005E360A">
        <w:rPr>
          <w:rFonts w:ascii="Times New Roman" w:eastAsia="Calibri" w:hAnsi="Times New Roman" w:cs="Times New Roman"/>
          <w:bCs/>
          <w:sz w:val="24"/>
          <w:szCs w:val="24"/>
          <w:lang w:eastAsia="en-US"/>
        </w:rPr>
        <w:t xml:space="preserve"> при осуществлении полномочий по 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 </w:t>
      </w:r>
    </w:p>
    <w:p w14:paraId="336C04BA" w14:textId="140B3AFC" w:rsidR="00BA2B01" w:rsidRPr="005E360A" w:rsidRDefault="00BA2B01" w:rsidP="00BA2B0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1.</w:t>
      </w:r>
      <w:r w:rsidR="00120938" w:rsidRPr="005E360A">
        <w:rPr>
          <w:rFonts w:ascii="Times New Roman" w:hAnsi="Times New Roman" w:cs="Times New Roman"/>
          <w:sz w:val="24"/>
          <w:szCs w:val="24"/>
        </w:rPr>
        <w:t>2</w:t>
      </w:r>
      <w:r w:rsidRPr="005E360A">
        <w:rPr>
          <w:rFonts w:ascii="Times New Roman" w:hAnsi="Times New Roman" w:cs="Times New Roman"/>
          <w:sz w:val="24"/>
          <w:szCs w:val="24"/>
        </w:rPr>
        <w:t xml:space="preserve">. Муниципальная услуга предоставляется для целей, указанных в статье 39.23 Земельного </w:t>
      </w:r>
      <w:r w:rsidR="00E30943" w:rsidRPr="005E360A">
        <w:rPr>
          <w:rFonts w:ascii="Times New Roman" w:hAnsi="Times New Roman" w:cs="Times New Roman"/>
          <w:sz w:val="24"/>
          <w:szCs w:val="24"/>
        </w:rPr>
        <w:t>к</w:t>
      </w:r>
      <w:r w:rsidRPr="005E360A">
        <w:rPr>
          <w:rFonts w:ascii="Times New Roman" w:hAnsi="Times New Roman" w:cs="Times New Roman"/>
          <w:sz w:val="24"/>
          <w:szCs w:val="24"/>
        </w:rPr>
        <w:t xml:space="preserve">одекса Российской Федерации, с учетом особенностей, предусмотренных главой V.3 Земельного </w:t>
      </w:r>
      <w:r w:rsidR="00E30943" w:rsidRPr="005E360A">
        <w:rPr>
          <w:rFonts w:ascii="Times New Roman" w:hAnsi="Times New Roman" w:cs="Times New Roman"/>
          <w:sz w:val="24"/>
          <w:szCs w:val="24"/>
        </w:rPr>
        <w:t>к</w:t>
      </w:r>
      <w:r w:rsidRPr="005E360A">
        <w:rPr>
          <w:rFonts w:ascii="Times New Roman" w:hAnsi="Times New Roman" w:cs="Times New Roman"/>
          <w:sz w:val="24"/>
          <w:szCs w:val="24"/>
        </w:rPr>
        <w:t xml:space="preserve">одекса Российской Федерации, статье 274 Гражданского </w:t>
      </w:r>
      <w:r w:rsidR="00E30943" w:rsidRPr="005E360A">
        <w:rPr>
          <w:rFonts w:ascii="Times New Roman" w:hAnsi="Times New Roman" w:cs="Times New Roman"/>
          <w:sz w:val="24"/>
          <w:szCs w:val="24"/>
        </w:rPr>
        <w:t>к</w:t>
      </w:r>
      <w:r w:rsidRPr="005E360A">
        <w:rPr>
          <w:rFonts w:ascii="Times New Roman" w:hAnsi="Times New Roman" w:cs="Times New Roman"/>
          <w:sz w:val="24"/>
          <w:szCs w:val="24"/>
        </w:rPr>
        <w:t>одекса Российской Федерации:</w:t>
      </w:r>
    </w:p>
    <w:p w14:paraId="51FE3068" w14:textId="77777777" w:rsidR="00BA2B01" w:rsidRPr="005E360A" w:rsidRDefault="00BA2B01" w:rsidP="00BA2B0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F93E1A5" w14:textId="77777777" w:rsidR="00BA2B01" w:rsidRPr="005E360A" w:rsidRDefault="00BA2B01" w:rsidP="00BA2B0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 проведение изыскательских работ;</w:t>
      </w:r>
    </w:p>
    <w:p w14:paraId="074444F2" w14:textId="77777777" w:rsidR="00BA2B01" w:rsidRPr="005E360A" w:rsidRDefault="00BA2B01" w:rsidP="00BA2B0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3) ведение работ, связанных с пользованием недрами;</w:t>
      </w:r>
    </w:p>
    <w:p w14:paraId="6115AEC3" w14:textId="77777777" w:rsidR="00BA2B01" w:rsidRPr="005E360A" w:rsidRDefault="00BA2B01" w:rsidP="00BA2B0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4)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17DE472F" w14:textId="606D3B47" w:rsidR="005316CF" w:rsidRPr="005E360A" w:rsidRDefault="00BA2B01" w:rsidP="005316CF">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1.</w:t>
      </w:r>
      <w:r w:rsidR="00E724E1" w:rsidRPr="005E360A">
        <w:rPr>
          <w:rFonts w:ascii="Times New Roman" w:hAnsi="Times New Roman" w:cs="Times New Roman"/>
          <w:sz w:val="24"/>
          <w:szCs w:val="24"/>
        </w:rPr>
        <w:t>3</w:t>
      </w:r>
      <w:r w:rsidR="005316CF" w:rsidRPr="005E360A">
        <w:rPr>
          <w:rFonts w:ascii="Times New Roman" w:hAnsi="Times New Roman" w:cs="Times New Roman"/>
          <w:sz w:val="24"/>
          <w:szCs w:val="24"/>
        </w:rPr>
        <w:t>. Действие настоящего Административного регламента не распространяется на случаи установления публичного сервитута в порядке Главы V.7 Земельного кодекса Российской Федерации «Установление публичного сервитута в отдельных целях».</w:t>
      </w:r>
    </w:p>
    <w:p w14:paraId="3155CDAE" w14:textId="6D5B6B54" w:rsidR="00873A3E" w:rsidRDefault="00873A3E"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67317305" w14:textId="77777777" w:rsidR="005E360A" w:rsidRPr="005E360A" w:rsidRDefault="005E360A"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43C052F1" w14:textId="77777777" w:rsidR="00873A3E" w:rsidRPr="005E360A" w:rsidRDefault="00873A3E" w:rsidP="005E360A">
      <w:pPr>
        <w:pStyle w:val="ae"/>
        <w:autoSpaceDE w:val="0"/>
        <w:autoSpaceDN w:val="0"/>
        <w:adjustRightInd w:val="0"/>
        <w:spacing w:after="0" w:line="240" w:lineRule="auto"/>
        <w:ind w:left="0"/>
        <w:jc w:val="center"/>
        <w:rPr>
          <w:rFonts w:ascii="Times New Roman" w:hAnsi="Times New Roman"/>
          <w:b/>
          <w:bCs/>
          <w:sz w:val="24"/>
          <w:szCs w:val="24"/>
        </w:rPr>
      </w:pPr>
      <w:r w:rsidRPr="005E360A">
        <w:rPr>
          <w:rFonts w:ascii="Times New Roman" w:hAnsi="Times New Roman"/>
          <w:b/>
          <w:bCs/>
          <w:sz w:val="24"/>
          <w:szCs w:val="24"/>
        </w:rPr>
        <w:lastRenderedPageBreak/>
        <w:t>Круг заявителей</w:t>
      </w:r>
    </w:p>
    <w:p w14:paraId="443AD35F" w14:textId="77777777" w:rsidR="00873A3E" w:rsidRPr="005E360A" w:rsidRDefault="00873A3E" w:rsidP="00F20AEB">
      <w:pPr>
        <w:pStyle w:val="ae"/>
        <w:autoSpaceDE w:val="0"/>
        <w:autoSpaceDN w:val="0"/>
        <w:adjustRightInd w:val="0"/>
        <w:spacing w:after="0" w:line="240" w:lineRule="auto"/>
        <w:ind w:left="0" w:firstLine="708"/>
        <w:jc w:val="center"/>
        <w:rPr>
          <w:rFonts w:ascii="Times New Roman" w:hAnsi="Times New Roman"/>
          <w:b/>
          <w:bCs/>
          <w:sz w:val="24"/>
          <w:szCs w:val="24"/>
        </w:rPr>
      </w:pPr>
    </w:p>
    <w:p w14:paraId="1FCBCBF7" w14:textId="30FD89A7" w:rsidR="005F496F" w:rsidRPr="005E360A" w:rsidRDefault="000C5E16" w:rsidP="0020590B">
      <w:pPr>
        <w:pStyle w:val="wikip"/>
        <w:tabs>
          <w:tab w:val="left" w:pos="0"/>
        </w:tabs>
        <w:spacing w:before="0" w:beforeAutospacing="0" w:after="0" w:afterAutospacing="0"/>
        <w:ind w:firstLine="709"/>
      </w:pPr>
      <w:r w:rsidRPr="005E360A">
        <w:t>1.</w:t>
      </w:r>
      <w:r w:rsidR="00E724E1" w:rsidRPr="005E360A">
        <w:t>4</w:t>
      </w:r>
      <w:r w:rsidRPr="005E360A">
        <w:t>.</w:t>
      </w:r>
      <w:r w:rsidR="005F496F" w:rsidRPr="005E360A">
        <w:t xml:space="preserve"> </w:t>
      </w:r>
      <w:r w:rsidR="00D91C70" w:rsidRPr="005E360A">
        <w:t>Получателями М</w:t>
      </w:r>
      <w:r w:rsidR="005F496F" w:rsidRPr="005E360A">
        <w:t>униципальной услуги являются физические и юридические лица, индивидуальные пре</w:t>
      </w:r>
      <w:r w:rsidR="00D91C70" w:rsidRPr="005E360A">
        <w:t>дприниматели (далее – Заявители),</w:t>
      </w:r>
      <w:r w:rsidR="005F496F" w:rsidRPr="005E360A">
        <w:t xml:space="preserve"> заинтересованные в установлении сервитута в отношении земельного участка, находящегося </w:t>
      </w:r>
      <w:r w:rsidR="005E360A" w:rsidRPr="005E360A">
        <w:t>в муниципальной собственности,</w:t>
      </w:r>
      <w:r w:rsidR="005F496F" w:rsidRPr="005E360A">
        <w:t xml:space="preserve"> или государственная собственность на который не разграничена.</w:t>
      </w:r>
    </w:p>
    <w:p w14:paraId="685C7E25" w14:textId="5A757100" w:rsidR="00873A3E" w:rsidRPr="005E360A" w:rsidRDefault="000C5E16" w:rsidP="00EE42A1">
      <w:pPr>
        <w:pStyle w:val="wikip"/>
        <w:spacing w:before="0" w:beforeAutospacing="0" w:after="0" w:afterAutospacing="0"/>
        <w:ind w:firstLine="708"/>
      </w:pPr>
      <w:r w:rsidRPr="005E360A">
        <w:t>1.</w:t>
      </w:r>
      <w:r w:rsidR="00E724E1" w:rsidRPr="005E360A">
        <w:t>5</w:t>
      </w:r>
      <w:r w:rsidRPr="005E360A">
        <w:t>.</w:t>
      </w:r>
      <w:r w:rsidR="00D91C70" w:rsidRPr="005E360A">
        <w:t xml:space="preserve">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w:t>
      </w:r>
      <w:r w:rsidR="003E67A3" w:rsidRPr="005E360A">
        <w:t>П</w:t>
      </w:r>
      <w:r w:rsidR="00D91C70" w:rsidRPr="005E360A">
        <w:t xml:space="preserve">редставитель </w:t>
      </w:r>
      <w:r w:rsidR="003E67A3" w:rsidRPr="005E360A">
        <w:t>з</w:t>
      </w:r>
      <w:r w:rsidR="00D91C70" w:rsidRPr="005E360A">
        <w:t>аявителя).</w:t>
      </w:r>
    </w:p>
    <w:p w14:paraId="3F605338" w14:textId="77777777" w:rsidR="00D91C70" w:rsidRPr="005E360A" w:rsidRDefault="00D91C70" w:rsidP="00EE42A1">
      <w:pPr>
        <w:pStyle w:val="wikip"/>
        <w:spacing w:before="0" w:beforeAutospacing="0" w:after="0" w:afterAutospacing="0"/>
        <w:ind w:firstLine="708"/>
      </w:pPr>
    </w:p>
    <w:p w14:paraId="24967503" w14:textId="044F8EA6" w:rsidR="00873A3E" w:rsidRPr="005E360A" w:rsidRDefault="00873A3E" w:rsidP="000712B9">
      <w:pPr>
        <w:pStyle w:val="ConsPlusNormal"/>
        <w:spacing w:before="240"/>
        <w:ind w:firstLine="0"/>
        <w:jc w:val="center"/>
        <w:rPr>
          <w:rFonts w:ascii="Times New Roman" w:hAnsi="Times New Roman" w:cs="Times New Roman"/>
          <w:b/>
          <w:sz w:val="24"/>
          <w:szCs w:val="24"/>
        </w:rPr>
      </w:pPr>
      <w:r w:rsidRPr="005E360A">
        <w:rPr>
          <w:rFonts w:ascii="Times New Roman" w:hAnsi="Times New Roman" w:cs="Times New Roman"/>
          <w:b/>
          <w:sz w:val="24"/>
          <w:szCs w:val="24"/>
        </w:rPr>
        <w:t>Требования к порядку информирования о предоставлении</w:t>
      </w:r>
    </w:p>
    <w:p w14:paraId="3B13A911" w14:textId="77777777" w:rsidR="00873A3E" w:rsidRPr="005E360A" w:rsidRDefault="00873A3E" w:rsidP="000712B9">
      <w:pPr>
        <w:pStyle w:val="ae"/>
        <w:autoSpaceDE w:val="0"/>
        <w:autoSpaceDN w:val="0"/>
        <w:adjustRightInd w:val="0"/>
        <w:spacing w:after="0" w:line="240" w:lineRule="auto"/>
        <w:ind w:left="0" w:firstLine="708"/>
        <w:jc w:val="center"/>
        <w:rPr>
          <w:rFonts w:ascii="Times New Roman" w:hAnsi="Times New Roman"/>
          <w:b/>
          <w:sz w:val="24"/>
          <w:szCs w:val="24"/>
        </w:rPr>
      </w:pPr>
      <w:r w:rsidRPr="005E360A">
        <w:rPr>
          <w:rFonts w:ascii="Times New Roman" w:hAnsi="Times New Roman"/>
          <w:b/>
          <w:sz w:val="24"/>
          <w:szCs w:val="24"/>
        </w:rPr>
        <w:t>муниципальной услуги.</w:t>
      </w:r>
    </w:p>
    <w:p w14:paraId="17708A69" w14:textId="75D746E6" w:rsidR="00C820FE" w:rsidRPr="005E360A" w:rsidRDefault="00C820FE" w:rsidP="00C820FE">
      <w:pPr>
        <w:autoSpaceDE w:val="0"/>
        <w:autoSpaceDN w:val="0"/>
        <w:adjustRightInd w:val="0"/>
        <w:spacing w:after="0" w:line="240" w:lineRule="auto"/>
        <w:ind w:firstLine="540"/>
        <w:jc w:val="both"/>
        <w:rPr>
          <w:rFonts w:ascii="Times New Roman" w:hAnsi="Times New Roman"/>
          <w:sz w:val="24"/>
          <w:szCs w:val="24"/>
        </w:rPr>
      </w:pPr>
      <w:r w:rsidRPr="005E360A">
        <w:rPr>
          <w:rFonts w:ascii="Times New Roman" w:hAnsi="Times New Roman"/>
          <w:sz w:val="24"/>
          <w:szCs w:val="24"/>
        </w:rPr>
        <w:t>1.6.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37AA1BB" w14:textId="4D98996F" w:rsidR="00C820FE" w:rsidRPr="005E360A" w:rsidRDefault="00C820FE" w:rsidP="00C820FE">
      <w:pPr>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1) непосредственно при личном приеме Заявителя в </w:t>
      </w:r>
      <w:r w:rsidRPr="005E360A">
        <w:rPr>
          <w:rFonts w:ascii="Times New Roman" w:hAnsi="Times New Roman"/>
          <w:sz w:val="24"/>
          <w:szCs w:val="24"/>
        </w:rPr>
        <w:t xml:space="preserve">структурном подразделении Администрации, ответственного за предоставление муниципальной услуги – отделе сельского хозяйства и земельных отношений </w:t>
      </w:r>
      <w:r w:rsidRPr="005E360A">
        <w:rPr>
          <w:rFonts w:ascii="Times New Roman" w:eastAsia="Calibri" w:hAnsi="Times New Roman"/>
          <w:sz w:val="24"/>
          <w:szCs w:val="24"/>
          <w:lang w:eastAsia="en-US"/>
        </w:rPr>
        <w:t>(далее - Отдел) и в муниципальном бюджетном учреждении городского округа Тейково «Многофункциональный центр предоставления государственных и муниципальных услуг» (далее – МБУ «МФЦ»):</w:t>
      </w:r>
    </w:p>
    <w:p w14:paraId="229B56A1"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Место нахождения Отдела Администрации:</w:t>
      </w:r>
    </w:p>
    <w:p w14:paraId="3C573435"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Ивановская область, </w:t>
      </w:r>
      <w:proofErr w:type="spellStart"/>
      <w:r w:rsidRPr="005E360A">
        <w:rPr>
          <w:rFonts w:ascii="Times New Roman" w:eastAsia="Calibri" w:hAnsi="Times New Roman"/>
          <w:sz w:val="24"/>
          <w:szCs w:val="24"/>
          <w:lang w:eastAsia="en-US"/>
        </w:rPr>
        <w:t>г.Тейково</w:t>
      </w:r>
      <w:proofErr w:type="spellEnd"/>
      <w:r w:rsidRPr="005E360A">
        <w:rPr>
          <w:rFonts w:ascii="Times New Roman" w:eastAsia="Calibri" w:hAnsi="Times New Roman"/>
          <w:sz w:val="24"/>
          <w:szCs w:val="24"/>
          <w:lang w:eastAsia="en-US"/>
        </w:rPr>
        <w:t xml:space="preserve">, </w:t>
      </w:r>
      <w:proofErr w:type="spellStart"/>
      <w:r w:rsidRPr="005E360A">
        <w:rPr>
          <w:rFonts w:ascii="Times New Roman" w:eastAsia="Calibri" w:hAnsi="Times New Roman"/>
          <w:sz w:val="24"/>
          <w:szCs w:val="24"/>
          <w:lang w:eastAsia="en-US"/>
        </w:rPr>
        <w:t>ул.Октябрьская</w:t>
      </w:r>
      <w:proofErr w:type="spellEnd"/>
      <w:r w:rsidRPr="005E360A">
        <w:rPr>
          <w:rFonts w:ascii="Times New Roman" w:eastAsia="Calibri" w:hAnsi="Times New Roman"/>
          <w:sz w:val="24"/>
          <w:szCs w:val="24"/>
          <w:lang w:eastAsia="en-US"/>
        </w:rPr>
        <w:t>, д. 2А.</w:t>
      </w:r>
    </w:p>
    <w:p w14:paraId="787AA74C"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hAnsi="Times New Roman"/>
          <w:sz w:val="24"/>
          <w:szCs w:val="24"/>
        </w:rPr>
        <w:t>График приема граждан специалистами Отдела:</w:t>
      </w:r>
    </w:p>
    <w:p w14:paraId="14710AD8" w14:textId="77777777" w:rsidR="00C820FE" w:rsidRPr="005E360A" w:rsidRDefault="00C820FE" w:rsidP="00C820FE">
      <w:pPr>
        <w:autoSpaceDE w:val="0"/>
        <w:autoSpaceDN w:val="0"/>
        <w:adjustRightInd w:val="0"/>
        <w:spacing w:after="0"/>
        <w:jc w:val="both"/>
        <w:rPr>
          <w:rFonts w:ascii="Times New Roman" w:hAnsi="Times New Roman"/>
          <w:color w:val="000000"/>
          <w:sz w:val="24"/>
          <w:szCs w:val="24"/>
        </w:rPr>
      </w:pPr>
      <w:r w:rsidRPr="005E360A">
        <w:rPr>
          <w:rFonts w:ascii="Times New Roman" w:hAnsi="Times New Roman"/>
          <w:color w:val="000000"/>
          <w:sz w:val="24"/>
          <w:szCs w:val="24"/>
        </w:rPr>
        <w:t>Вторник: с 08.30 до 12.00; с 12.45 до 15.00;</w:t>
      </w:r>
    </w:p>
    <w:p w14:paraId="4FB9BA3D" w14:textId="77777777" w:rsidR="00C820FE" w:rsidRPr="005E360A" w:rsidRDefault="00C820FE" w:rsidP="00C820FE">
      <w:pPr>
        <w:autoSpaceDE w:val="0"/>
        <w:autoSpaceDN w:val="0"/>
        <w:adjustRightInd w:val="0"/>
        <w:spacing w:after="0"/>
        <w:jc w:val="both"/>
        <w:rPr>
          <w:rFonts w:ascii="Times New Roman" w:hAnsi="Times New Roman"/>
          <w:color w:val="000000"/>
          <w:sz w:val="24"/>
          <w:szCs w:val="24"/>
        </w:rPr>
      </w:pPr>
      <w:r w:rsidRPr="005E360A">
        <w:rPr>
          <w:rFonts w:ascii="Times New Roman" w:hAnsi="Times New Roman"/>
          <w:color w:val="000000"/>
          <w:sz w:val="24"/>
          <w:szCs w:val="24"/>
        </w:rPr>
        <w:t>Четверг: с 08.30 до 12.00; с 12.45 до 15.00;</w:t>
      </w:r>
    </w:p>
    <w:p w14:paraId="232A91BA" w14:textId="77777777" w:rsidR="00C820FE" w:rsidRPr="005E360A" w:rsidRDefault="00C820FE" w:rsidP="00C820FE">
      <w:pPr>
        <w:autoSpaceDE w:val="0"/>
        <w:autoSpaceDN w:val="0"/>
        <w:adjustRightInd w:val="0"/>
        <w:spacing w:after="0"/>
        <w:jc w:val="both"/>
        <w:rPr>
          <w:rFonts w:ascii="Times New Roman" w:hAnsi="Times New Roman"/>
          <w:color w:val="000000"/>
          <w:sz w:val="24"/>
          <w:szCs w:val="24"/>
        </w:rPr>
      </w:pPr>
      <w:r w:rsidRPr="005E360A">
        <w:rPr>
          <w:rFonts w:ascii="Times New Roman" w:hAnsi="Times New Roman"/>
          <w:color w:val="000000"/>
          <w:sz w:val="24"/>
          <w:szCs w:val="24"/>
        </w:rPr>
        <w:t>Перерыв на обед: 12.00 – 12.45.</w:t>
      </w:r>
    </w:p>
    <w:p w14:paraId="33253EB3" w14:textId="77777777" w:rsidR="00C820FE" w:rsidRPr="005E360A" w:rsidRDefault="00C820FE" w:rsidP="00C820FE">
      <w:pPr>
        <w:autoSpaceDE w:val="0"/>
        <w:autoSpaceDN w:val="0"/>
        <w:adjustRightInd w:val="0"/>
        <w:spacing w:after="0"/>
        <w:jc w:val="both"/>
        <w:rPr>
          <w:rFonts w:ascii="Times New Roman" w:hAnsi="Times New Roman"/>
          <w:color w:val="000000"/>
          <w:sz w:val="24"/>
          <w:szCs w:val="24"/>
        </w:rPr>
      </w:pPr>
      <w:r w:rsidRPr="005E360A">
        <w:rPr>
          <w:rFonts w:ascii="Times New Roman" w:hAnsi="Times New Roman"/>
          <w:color w:val="000000"/>
          <w:sz w:val="24"/>
          <w:szCs w:val="24"/>
        </w:rPr>
        <w:t>Суббота, воскресенье- выходные дни.</w:t>
      </w:r>
    </w:p>
    <w:p w14:paraId="36E3205C"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Место нахождения МБУ «МФЦ»:</w:t>
      </w:r>
    </w:p>
    <w:p w14:paraId="425D4044"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Ивановская область, г. Тейково, ул. Станционная, д. 11.</w:t>
      </w:r>
    </w:p>
    <w:p w14:paraId="0E773830"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График работы МБУ «МФЦ»:</w:t>
      </w:r>
    </w:p>
    <w:p w14:paraId="0EB347DB"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Понедельник 8.00 - 17.00</w:t>
      </w:r>
    </w:p>
    <w:p w14:paraId="0ED85BCD"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Вторник 9.00 – 20.00</w:t>
      </w:r>
    </w:p>
    <w:p w14:paraId="1D4686A4"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Среда-пятница 8.00 – 17.00</w:t>
      </w:r>
    </w:p>
    <w:p w14:paraId="35A7F9C6"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Суббота 9.00 – 14.00</w:t>
      </w:r>
    </w:p>
    <w:p w14:paraId="0826039D" w14:textId="72430BB1"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ab/>
        <w:t>2) по телефону в Отделе, МБУ «МФЦ»:</w:t>
      </w:r>
    </w:p>
    <w:p w14:paraId="356559FB" w14:textId="11247360" w:rsidR="00C820FE" w:rsidRPr="005E360A" w:rsidRDefault="00C820FE" w:rsidP="00C820FE">
      <w:pPr>
        <w:autoSpaceDE w:val="0"/>
        <w:autoSpaceDN w:val="0"/>
        <w:adjustRightInd w:val="0"/>
        <w:spacing w:after="0" w:line="240" w:lineRule="auto"/>
        <w:contextualSpacing/>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Справочные телефоны: Отдела – 8 (49343) 2-21-71, 2-17-93, МБУ «МФЦ» - 8 (49343) 4-15-20;</w:t>
      </w:r>
      <w:r w:rsidRPr="005E360A">
        <w:rPr>
          <w:rFonts w:ascii="Times New Roman" w:eastAsia="Calibri" w:hAnsi="Times New Roman"/>
          <w:sz w:val="24"/>
          <w:szCs w:val="24"/>
          <w:lang w:eastAsia="en-US"/>
        </w:rPr>
        <w:tab/>
      </w:r>
    </w:p>
    <w:p w14:paraId="0C39B1A7" w14:textId="77777777" w:rsidR="00C820FE" w:rsidRPr="005E360A" w:rsidRDefault="00C820FE" w:rsidP="00C820FE">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3) письменно, в том числе посредством электронной почты, факсимильной связи: </w:t>
      </w:r>
    </w:p>
    <w:p w14:paraId="1C610160"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Почтовый адрес Администрации:</w:t>
      </w:r>
    </w:p>
    <w:p w14:paraId="507E9212"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155040, Ивановская область, </w:t>
      </w:r>
      <w:proofErr w:type="spellStart"/>
      <w:r w:rsidRPr="005E360A">
        <w:rPr>
          <w:rFonts w:ascii="Times New Roman" w:eastAsia="Calibri" w:hAnsi="Times New Roman"/>
          <w:sz w:val="24"/>
          <w:szCs w:val="24"/>
          <w:lang w:eastAsia="en-US"/>
        </w:rPr>
        <w:t>г.Тейково</w:t>
      </w:r>
      <w:proofErr w:type="spellEnd"/>
      <w:r w:rsidRPr="005E360A">
        <w:rPr>
          <w:rFonts w:ascii="Times New Roman" w:eastAsia="Calibri" w:hAnsi="Times New Roman"/>
          <w:sz w:val="24"/>
          <w:szCs w:val="24"/>
          <w:lang w:eastAsia="en-US"/>
        </w:rPr>
        <w:t>, ул. Октябрьская, д. 2А.</w:t>
      </w:r>
    </w:p>
    <w:p w14:paraId="22B6A058"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E-mail Администрации:</w:t>
      </w:r>
      <w:r w:rsidRPr="005E360A">
        <w:rPr>
          <w:sz w:val="24"/>
          <w:szCs w:val="24"/>
        </w:rPr>
        <w:t xml:space="preserve"> </w:t>
      </w:r>
      <w:proofErr w:type="spellStart"/>
      <w:r w:rsidRPr="005E360A">
        <w:rPr>
          <w:rFonts w:ascii="Times New Roman" w:eastAsia="Calibri" w:hAnsi="Times New Roman"/>
          <w:sz w:val="24"/>
          <w:szCs w:val="24"/>
          <w:lang w:val="en-US" w:eastAsia="en-US"/>
        </w:rPr>
        <w:t>priem</w:t>
      </w:r>
      <w:proofErr w:type="spellEnd"/>
      <w:r w:rsidRPr="005E360A">
        <w:rPr>
          <w:rFonts w:ascii="Times New Roman" w:eastAsia="Calibri" w:hAnsi="Times New Roman"/>
          <w:sz w:val="24"/>
          <w:szCs w:val="24"/>
          <w:lang w:eastAsia="en-US"/>
        </w:rPr>
        <w:t>.</w:t>
      </w:r>
      <w:proofErr w:type="spellStart"/>
      <w:r w:rsidRPr="005E360A">
        <w:rPr>
          <w:rFonts w:ascii="Times New Roman" w:eastAsia="Calibri" w:hAnsi="Times New Roman"/>
          <w:sz w:val="24"/>
          <w:szCs w:val="24"/>
          <w:lang w:val="en-US" w:eastAsia="en-US"/>
        </w:rPr>
        <w:t>teikovo</w:t>
      </w:r>
      <w:proofErr w:type="spellEnd"/>
      <w:r w:rsidRPr="005E360A">
        <w:rPr>
          <w:rFonts w:ascii="Times New Roman" w:eastAsia="Calibri" w:hAnsi="Times New Roman"/>
          <w:sz w:val="24"/>
          <w:szCs w:val="24"/>
          <w:lang w:eastAsia="en-US"/>
        </w:rPr>
        <w:t>.</w:t>
      </w:r>
      <w:proofErr w:type="spellStart"/>
      <w:r w:rsidRPr="005E360A">
        <w:rPr>
          <w:rFonts w:ascii="Times New Roman" w:eastAsia="Calibri" w:hAnsi="Times New Roman"/>
          <w:sz w:val="24"/>
          <w:szCs w:val="24"/>
          <w:lang w:val="en-US" w:eastAsia="en-US"/>
        </w:rPr>
        <w:t>raion</w:t>
      </w:r>
      <w:proofErr w:type="spellEnd"/>
      <w:r w:rsidRPr="005E360A">
        <w:rPr>
          <w:rFonts w:ascii="Times New Roman" w:eastAsia="Calibri" w:hAnsi="Times New Roman"/>
          <w:sz w:val="24"/>
          <w:szCs w:val="24"/>
          <w:lang w:eastAsia="en-US"/>
        </w:rPr>
        <w:t>@</w:t>
      </w:r>
      <w:proofErr w:type="spellStart"/>
      <w:r w:rsidRPr="005E360A">
        <w:rPr>
          <w:rFonts w:ascii="Times New Roman" w:eastAsia="Calibri" w:hAnsi="Times New Roman"/>
          <w:sz w:val="24"/>
          <w:szCs w:val="24"/>
          <w:lang w:val="en-US" w:eastAsia="en-US"/>
        </w:rPr>
        <w:t>ivreg</w:t>
      </w:r>
      <w:proofErr w:type="spellEnd"/>
      <w:r w:rsidRPr="005E360A">
        <w:rPr>
          <w:rFonts w:ascii="Times New Roman" w:eastAsia="Calibri" w:hAnsi="Times New Roman"/>
          <w:sz w:val="24"/>
          <w:szCs w:val="24"/>
          <w:lang w:eastAsia="en-US"/>
        </w:rPr>
        <w:t>.</w:t>
      </w:r>
      <w:proofErr w:type="spellStart"/>
      <w:r w:rsidRPr="005E360A">
        <w:rPr>
          <w:rFonts w:ascii="Times New Roman" w:eastAsia="Calibri" w:hAnsi="Times New Roman"/>
          <w:sz w:val="24"/>
          <w:szCs w:val="24"/>
          <w:lang w:val="en-US" w:eastAsia="en-US"/>
        </w:rPr>
        <w:t>ru</w:t>
      </w:r>
      <w:proofErr w:type="spellEnd"/>
      <w:r w:rsidRPr="005E360A">
        <w:rPr>
          <w:rFonts w:ascii="Times New Roman" w:eastAsia="Calibri" w:hAnsi="Times New Roman"/>
          <w:sz w:val="24"/>
          <w:szCs w:val="24"/>
          <w:lang w:eastAsia="en-US"/>
        </w:rPr>
        <w:t>.</w:t>
      </w:r>
    </w:p>
    <w:p w14:paraId="533227B5"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Почтовый адрес Отдела:</w:t>
      </w:r>
    </w:p>
    <w:p w14:paraId="462A3F7E"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155040, Ивановская область, </w:t>
      </w:r>
      <w:proofErr w:type="spellStart"/>
      <w:r w:rsidRPr="005E360A">
        <w:rPr>
          <w:rFonts w:ascii="Times New Roman" w:eastAsia="Calibri" w:hAnsi="Times New Roman"/>
          <w:sz w:val="24"/>
          <w:szCs w:val="24"/>
          <w:lang w:eastAsia="en-US"/>
        </w:rPr>
        <w:t>г.Тейково</w:t>
      </w:r>
      <w:proofErr w:type="spellEnd"/>
      <w:r w:rsidRPr="005E360A">
        <w:rPr>
          <w:rFonts w:ascii="Times New Roman" w:eastAsia="Calibri" w:hAnsi="Times New Roman"/>
          <w:sz w:val="24"/>
          <w:szCs w:val="24"/>
          <w:lang w:eastAsia="en-US"/>
        </w:rPr>
        <w:t xml:space="preserve">, </w:t>
      </w:r>
      <w:proofErr w:type="spellStart"/>
      <w:r w:rsidRPr="005E360A">
        <w:rPr>
          <w:rFonts w:ascii="Times New Roman" w:eastAsia="Calibri" w:hAnsi="Times New Roman"/>
          <w:sz w:val="24"/>
          <w:szCs w:val="24"/>
          <w:lang w:eastAsia="en-US"/>
        </w:rPr>
        <w:t>ул.Октябрьская</w:t>
      </w:r>
      <w:proofErr w:type="spellEnd"/>
      <w:r w:rsidRPr="005E360A">
        <w:rPr>
          <w:rFonts w:ascii="Times New Roman" w:eastAsia="Calibri" w:hAnsi="Times New Roman"/>
          <w:sz w:val="24"/>
          <w:szCs w:val="24"/>
          <w:lang w:eastAsia="en-US"/>
        </w:rPr>
        <w:t>, д. 2А.</w:t>
      </w:r>
    </w:p>
    <w:p w14:paraId="5DD29E76"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E-mail Отдела: </w:t>
      </w:r>
      <w:proofErr w:type="spellStart"/>
      <w:r w:rsidRPr="005E360A">
        <w:rPr>
          <w:rStyle w:val="a3"/>
          <w:rFonts w:eastAsia="Calibri"/>
          <w:sz w:val="24"/>
          <w:szCs w:val="24"/>
          <w:lang w:val="en-US" w:eastAsia="en-US"/>
        </w:rPr>
        <w:t>teikovo</w:t>
      </w:r>
      <w:proofErr w:type="spellEnd"/>
      <w:r w:rsidRPr="005E360A">
        <w:rPr>
          <w:rStyle w:val="a3"/>
          <w:rFonts w:eastAsia="Calibri"/>
          <w:sz w:val="24"/>
          <w:szCs w:val="24"/>
          <w:lang w:eastAsia="en-US"/>
        </w:rPr>
        <w:t>.</w:t>
      </w:r>
      <w:proofErr w:type="spellStart"/>
      <w:r w:rsidRPr="005E360A">
        <w:rPr>
          <w:rStyle w:val="a3"/>
          <w:rFonts w:eastAsia="Calibri"/>
          <w:sz w:val="24"/>
          <w:szCs w:val="24"/>
          <w:lang w:val="en-US" w:eastAsia="en-US"/>
        </w:rPr>
        <w:t>selo</w:t>
      </w:r>
      <w:proofErr w:type="spellEnd"/>
      <w:r w:rsidRPr="005E360A">
        <w:rPr>
          <w:rStyle w:val="a3"/>
          <w:rFonts w:eastAsia="Calibri"/>
          <w:sz w:val="24"/>
          <w:szCs w:val="24"/>
          <w:lang w:eastAsia="en-US"/>
        </w:rPr>
        <w:t>@</w:t>
      </w:r>
      <w:proofErr w:type="spellStart"/>
      <w:r w:rsidRPr="005E360A">
        <w:rPr>
          <w:rStyle w:val="a3"/>
          <w:rFonts w:eastAsia="Calibri"/>
          <w:sz w:val="24"/>
          <w:szCs w:val="24"/>
          <w:lang w:val="en-US" w:eastAsia="en-US"/>
        </w:rPr>
        <w:t>ivreg</w:t>
      </w:r>
      <w:proofErr w:type="spellEnd"/>
      <w:r w:rsidRPr="005E360A">
        <w:rPr>
          <w:rStyle w:val="a3"/>
          <w:rFonts w:eastAsia="Calibri"/>
          <w:sz w:val="24"/>
          <w:szCs w:val="24"/>
          <w:lang w:eastAsia="en-US"/>
        </w:rPr>
        <w:t>.</w:t>
      </w:r>
      <w:proofErr w:type="spellStart"/>
      <w:r w:rsidRPr="005E360A">
        <w:rPr>
          <w:rStyle w:val="a3"/>
          <w:rFonts w:eastAsia="Calibri"/>
          <w:sz w:val="24"/>
          <w:szCs w:val="24"/>
          <w:lang w:val="en-US" w:eastAsia="en-US"/>
        </w:rPr>
        <w:t>ru</w:t>
      </w:r>
      <w:proofErr w:type="spellEnd"/>
      <w:r w:rsidRPr="005E360A">
        <w:rPr>
          <w:rFonts w:ascii="Times New Roman" w:eastAsia="Calibri" w:hAnsi="Times New Roman"/>
          <w:sz w:val="24"/>
          <w:szCs w:val="24"/>
          <w:lang w:eastAsia="en-US"/>
        </w:rPr>
        <w:t>.</w:t>
      </w:r>
    </w:p>
    <w:p w14:paraId="7415FEF6" w14:textId="77777777"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Почтовый адрес МБУ «МФЦ»:</w:t>
      </w:r>
    </w:p>
    <w:p w14:paraId="0AE32B5E" w14:textId="1CECF91F" w:rsidR="00C820FE" w:rsidRPr="005E360A" w:rsidRDefault="00C820FE" w:rsidP="00C820FE">
      <w:pPr>
        <w:tabs>
          <w:tab w:val="left" w:pos="0"/>
        </w:tabs>
        <w:autoSpaceDE w:val="0"/>
        <w:autoSpaceDN w:val="0"/>
        <w:adjustRightInd w:val="0"/>
        <w:spacing w:after="0" w:line="240" w:lineRule="auto"/>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155048, Ивановская область, Тейковский район, </w:t>
      </w:r>
      <w:proofErr w:type="spellStart"/>
      <w:r w:rsidRPr="005E360A">
        <w:rPr>
          <w:rFonts w:ascii="Times New Roman" w:eastAsia="Calibri" w:hAnsi="Times New Roman"/>
          <w:sz w:val="24"/>
          <w:szCs w:val="24"/>
          <w:lang w:eastAsia="en-US"/>
        </w:rPr>
        <w:t>г.Тейково</w:t>
      </w:r>
      <w:proofErr w:type="spellEnd"/>
      <w:r w:rsidRPr="005E360A">
        <w:rPr>
          <w:rFonts w:ascii="Times New Roman" w:eastAsia="Calibri" w:hAnsi="Times New Roman"/>
          <w:sz w:val="24"/>
          <w:szCs w:val="24"/>
          <w:lang w:eastAsia="en-US"/>
        </w:rPr>
        <w:t xml:space="preserve">, </w:t>
      </w:r>
      <w:r w:rsidR="00C26819" w:rsidRPr="005E360A">
        <w:rPr>
          <w:rFonts w:ascii="Times New Roman" w:eastAsia="Calibri" w:hAnsi="Times New Roman"/>
          <w:sz w:val="24"/>
          <w:szCs w:val="24"/>
          <w:lang w:eastAsia="en-US"/>
        </w:rPr>
        <w:t>ул. Станционная</w:t>
      </w:r>
      <w:r w:rsidRPr="005E360A">
        <w:rPr>
          <w:rFonts w:ascii="Times New Roman" w:eastAsia="Calibri" w:hAnsi="Times New Roman"/>
          <w:sz w:val="24"/>
          <w:szCs w:val="24"/>
          <w:lang w:eastAsia="en-US"/>
        </w:rPr>
        <w:t>, д.11.</w:t>
      </w:r>
    </w:p>
    <w:p w14:paraId="48035C56" w14:textId="77777777" w:rsidR="00C820FE" w:rsidRPr="005E360A" w:rsidRDefault="00C820FE" w:rsidP="00C820FE">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4) посредством размещения в открытой и доступной форме информации:</w:t>
      </w:r>
    </w:p>
    <w:p w14:paraId="43FA2902" w14:textId="04715ECA"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lastRenderedPageBreak/>
        <w:t>- в федеральной государственной информационной системе «Единый портал государственный и муниципальных услуг (функций)» (https://www.gosuslugi.ru/) (далее - Единый портал);</w:t>
      </w:r>
    </w:p>
    <w:p w14:paraId="6F03FC6D"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на Региональном портале государственных и муниципальных услуг (http://pgu.ivanovoobl.ru/) (далее - Региональный портал);</w:t>
      </w:r>
    </w:p>
    <w:p w14:paraId="06F7E57A" w14:textId="0785C373"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 на официальном сайте Администрации </w:t>
      </w:r>
      <w:r w:rsidR="00C26819" w:rsidRPr="005E360A">
        <w:rPr>
          <w:rFonts w:ascii="Times New Roman" w:eastAsia="Calibri" w:hAnsi="Times New Roman"/>
          <w:sz w:val="24"/>
          <w:szCs w:val="24"/>
          <w:lang w:eastAsia="en-US"/>
        </w:rPr>
        <w:t>(</w:t>
      </w:r>
      <w:hyperlink r:id="rId8" w:history="1">
        <w:r w:rsidR="00BC318D" w:rsidRPr="005E360A">
          <w:rPr>
            <w:rStyle w:val="a3"/>
            <w:rFonts w:eastAsia="Calibri"/>
            <w:sz w:val="24"/>
            <w:szCs w:val="24"/>
            <w:lang w:val="en-US" w:eastAsia="en-US"/>
          </w:rPr>
          <w:t>http</w:t>
        </w:r>
        <w:r w:rsidR="00BC318D" w:rsidRPr="005E360A">
          <w:rPr>
            <w:rStyle w:val="a3"/>
            <w:rFonts w:eastAsia="Calibri"/>
            <w:sz w:val="24"/>
            <w:szCs w:val="24"/>
            <w:lang w:eastAsia="en-US"/>
          </w:rPr>
          <w:t>://тейково-район.рф</w:t>
        </w:r>
      </w:hyperlink>
      <w:r w:rsidRPr="005E360A">
        <w:rPr>
          <w:rFonts w:ascii="Times New Roman" w:eastAsia="Calibri" w:hAnsi="Times New Roman"/>
          <w:sz w:val="24"/>
          <w:szCs w:val="24"/>
          <w:lang w:eastAsia="en-US"/>
        </w:rPr>
        <w:t xml:space="preserve"> ) и МБУ «МФЦ» </w:t>
      </w:r>
      <w:r w:rsidR="00C26819" w:rsidRPr="005E360A">
        <w:rPr>
          <w:rFonts w:ascii="Times New Roman" w:eastAsia="Calibri" w:hAnsi="Times New Roman"/>
          <w:sz w:val="24"/>
          <w:szCs w:val="24"/>
          <w:lang w:eastAsia="en-US"/>
        </w:rPr>
        <w:t>(http://mfc_teykovo.ru)</w:t>
      </w:r>
      <w:r w:rsidRPr="005E360A">
        <w:rPr>
          <w:rFonts w:ascii="Times New Roman" w:eastAsia="Calibri" w:hAnsi="Times New Roman"/>
          <w:sz w:val="24"/>
          <w:szCs w:val="24"/>
          <w:lang w:eastAsia="en-US"/>
        </w:rPr>
        <w:t>.</w:t>
      </w:r>
    </w:p>
    <w:p w14:paraId="6F2B20CE" w14:textId="77777777" w:rsidR="00C820FE" w:rsidRPr="005E360A" w:rsidRDefault="00C820FE" w:rsidP="005E360A">
      <w:pPr>
        <w:autoSpaceDE w:val="0"/>
        <w:autoSpaceDN w:val="0"/>
        <w:adjustRightInd w:val="0"/>
        <w:spacing w:after="0" w:line="240" w:lineRule="auto"/>
        <w:ind w:firstLine="708"/>
        <w:contextualSpacing/>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Отдел осуществляет размещение и поддерживает в актуальном состоянии информацию на официальном сайте Администрации в сети «Интернет»;</w:t>
      </w:r>
    </w:p>
    <w:p w14:paraId="64967479"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5) посредством размещения информации на информационных стендах Отдела и МБУ «МФЦ».</w:t>
      </w:r>
    </w:p>
    <w:p w14:paraId="7AFF26B0" w14:textId="3586D812"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1.7.</w:t>
      </w:r>
      <w:r w:rsidRPr="005E360A">
        <w:rPr>
          <w:rFonts w:ascii="Times New Roman" w:eastAsia="Calibri" w:hAnsi="Times New Roman"/>
          <w:sz w:val="24"/>
          <w:szCs w:val="24"/>
          <w:lang w:eastAsia="en-US"/>
        </w:rPr>
        <w:tab/>
        <w:t>Информирование осуществляется по вопросам, касающимся: способов подачи заявления о предоставлении муниципальной услуги;</w:t>
      </w:r>
    </w:p>
    <w:p w14:paraId="297C1AE3"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адресов Администрации, Отдела и МБУ «МФЦ», обращение в которые необходимо для предоставления муниципальной услуги;</w:t>
      </w:r>
    </w:p>
    <w:p w14:paraId="19202E24"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справочной информации о работе Администрации, Отдела и МБУ «МФЦ»;</w:t>
      </w:r>
    </w:p>
    <w:p w14:paraId="0296CCFC"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E4291F9"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 xml:space="preserve">порядка и сроков предоставления муниципальной услуги; </w:t>
      </w:r>
    </w:p>
    <w:p w14:paraId="0AE6E0AB"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645B731"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w:t>
      </w:r>
    </w:p>
    <w:p w14:paraId="4B91C00C" w14:textId="77777777"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1815FC1" w14:textId="0C4E2A8D" w:rsidR="00C820FE" w:rsidRPr="005E360A" w:rsidRDefault="00C820FE" w:rsidP="005E360A">
      <w:pPr>
        <w:tabs>
          <w:tab w:val="left" w:pos="0"/>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5E360A">
        <w:rPr>
          <w:rFonts w:ascii="Times New Roman" w:eastAsia="Calibri" w:hAnsi="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B434F52" w14:textId="2DC31B6C" w:rsidR="00C820FE" w:rsidRPr="005E360A" w:rsidRDefault="00C820FE" w:rsidP="005E360A">
      <w:pPr>
        <w:tabs>
          <w:tab w:val="left" w:pos="567"/>
        </w:tabs>
        <w:spacing w:after="0" w:line="240" w:lineRule="auto"/>
        <w:ind w:right="40"/>
        <w:jc w:val="both"/>
        <w:rPr>
          <w:rFonts w:ascii="Times New Roman" w:eastAsia="Arial Unicode MS" w:hAnsi="Times New Roman"/>
          <w:sz w:val="24"/>
          <w:szCs w:val="24"/>
        </w:rPr>
      </w:pPr>
      <w:r w:rsidRPr="005E360A">
        <w:rPr>
          <w:rFonts w:ascii="Times New Roman" w:eastAsia="Arial Unicode MS" w:hAnsi="Times New Roman"/>
          <w:sz w:val="24"/>
          <w:szCs w:val="24"/>
        </w:rPr>
        <w:tab/>
        <w:t>1.8. При устном обращении Заявителя (лично или по телефону) специалист Отдела, работник МБУ «МФЦ», осуществляющий консультирование, подробно и в вежливой (корректной) форме информирует обратившихся по интересующим вопросам.</w:t>
      </w:r>
    </w:p>
    <w:p w14:paraId="7046DF51" w14:textId="77777777" w:rsidR="00C820FE" w:rsidRPr="005E360A" w:rsidRDefault="00C820FE" w:rsidP="005E360A">
      <w:pPr>
        <w:spacing w:after="0" w:line="240" w:lineRule="auto"/>
        <w:ind w:right="20"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9F22128" w14:textId="30FFBA8E" w:rsidR="00C820FE" w:rsidRPr="005E360A" w:rsidRDefault="00C820FE" w:rsidP="005E360A">
      <w:pPr>
        <w:spacing w:after="0" w:line="240" w:lineRule="auto"/>
        <w:ind w:right="20"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Если специалист Отдела, работник МБУ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8EEE9C1" w14:textId="77777777" w:rsidR="00C820FE" w:rsidRPr="005E360A" w:rsidRDefault="00C820FE" w:rsidP="005E360A">
      <w:pPr>
        <w:spacing w:after="0" w:line="240" w:lineRule="auto"/>
        <w:ind w:right="20"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8A4C02"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изложить обращение в письменной форме;</w:t>
      </w:r>
    </w:p>
    <w:p w14:paraId="6492B9B9"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назначить другое время для консультаций.</w:t>
      </w:r>
    </w:p>
    <w:p w14:paraId="6BEBD59B" w14:textId="77777777" w:rsidR="00C820FE" w:rsidRPr="005E360A" w:rsidRDefault="00C820FE" w:rsidP="005E360A">
      <w:pPr>
        <w:spacing w:after="0" w:line="240" w:lineRule="auto"/>
        <w:ind w:right="20"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16E8E9F" w14:textId="77777777" w:rsidR="00C820FE" w:rsidRPr="005E360A" w:rsidRDefault="00C820FE" w:rsidP="005E360A">
      <w:pPr>
        <w:spacing w:after="0" w:line="240" w:lineRule="auto"/>
        <w:ind w:right="20"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Продолжительность информирования по телефону не должна превышать 10 минут.</w:t>
      </w:r>
    </w:p>
    <w:p w14:paraId="19625895"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Информирование осуществляется в соответствии с графиком приема граждан.</w:t>
      </w:r>
    </w:p>
    <w:p w14:paraId="6CED1867" w14:textId="5DA4958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lastRenderedPageBreak/>
        <w:t>1.9.</w:t>
      </w:r>
      <w:r w:rsidRPr="005E360A">
        <w:rPr>
          <w:rFonts w:ascii="Times New Roman" w:eastAsia="Arial Unicode MS" w:hAnsi="Times New Roman"/>
          <w:sz w:val="24"/>
          <w:szCs w:val="24"/>
        </w:rPr>
        <w:tab/>
        <w:t>По письменному обращению специалист Отдела, работник МБУ «МФЦ»,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ECE242C" w14:textId="19B5CD7C"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1.10.</w:t>
      </w:r>
      <w:r w:rsidRPr="005E360A">
        <w:rPr>
          <w:rFonts w:ascii="Times New Roman" w:eastAsia="Arial Unicode MS" w:hAnsi="Times New Roman"/>
          <w:sz w:val="24"/>
          <w:szCs w:val="24"/>
        </w:rPr>
        <w:tab/>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54E9676"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2EEE49D" w14:textId="5B94993F"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1.11.</w:t>
      </w:r>
      <w:r w:rsidRPr="005E360A">
        <w:rPr>
          <w:rFonts w:ascii="Times New Roman" w:eastAsia="Arial Unicode MS" w:hAnsi="Times New Roman"/>
          <w:sz w:val="24"/>
          <w:szCs w:val="24"/>
        </w:rPr>
        <w:tab/>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МБУ «МФЦ» размещается следующая справочная информация:</w:t>
      </w:r>
    </w:p>
    <w:p w14:paraId="31C53A45"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о месте нахождения и графике работы Администрации и Отдела, ответственного за предоставление муниципальной услуги, а также МБУ «МФЦ»;</w:t>
      </w:r>
    </w:p>
    <w:p w14:paraId="76593DBB"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справочные телефоны Отдела, ответственного за предоставление муниципальной услуги, в том числе номер телефона-автоинформатора (при наличии);</w:t>
      </w:r>
    </w:p>
    <w:p w14:paraId="58A238E0" w14:textId="77777777" w:rsidR="00C820FE" w:rsidRPr="005E360A" w:rsidRDefault="00C820FE" w:rsidP="005E360A">
      <w:pPr>
        <w:spacing w:after="0" w:line="240" w:lineRule="auto"/>
        <w:ind w:firstLine="720"/>
        <w:jc w:val="both"/>
        <w:rPr>
          <w:rFonts w:ascii="Times New Roman" w:eastAsia="Arial Unicode MS" w:hAnsi="Times New Roman"/>
          <w:sz w:val="24"/>
          <w:szCs w:val="24"/>
        </w:rPr>
      </w:pPr>
      <w:r w:rsidRPr="005E360A">
        <w:rPr>
          <w:rFonts w:ascii="Times New Roman" w:eastAsia="Arial Unicode MS" w:hAnsi="Times New Roman"/>
          <w:sz w:val="24"/>
          <w:szCs w:val="24"/>
        </w:rPr>
        <w:t>адрес официального сайта, а также электронной почты и (или) формы обратной связи Администрации и МБУ «МФЦ» в сети «Интернет».</w:t>
      </w:r>
    </w:p>
    <w:p w14:paraId="626CD2A6" w14:textId="09A17D69" w:rsidR="00C820FE" w:rsidRPr="005E360A" w:rsidRDefault="00C820FE" w:rsidP="005E360A">
      <w:pPr>
        <w:tabs>
          <w:tab w:val="left" w:pos="709"/>
        </w:tabs>
        <w:spacing w:after="0" w:line="240" w:lineRule="auto"/>
        <w:ind w:right="20"/>
        <w:jc w:val="both"/>
        <w:rPr>
          <w:rFonts w:ascii="Times New Roman" w:eastAsia="Arial Unicode MS" w:hAnsi="Times New Roman"/>
          <w:sz w:val="24"/>
          <w:szCs w:val="24"/>
        </w:rPr>
      </w:pPr>
      <w:r w:rsidRPr="005E360A">
        <w:rPr>
          <w:rFonts w:ascii="Times New Roman" w:eastAsia="Arial Unicode MS" w:hAnsi="Times New Roman"/>
          <w:sz w:val="24"/>
          <w:szCs w:val="24"/>
        </w:rPr>
        <w:tab/>
        <w:t>1.12. В залах ожидания Администрации и МБУ «МФЦ»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3DA0C04" w14:textId="3B967FF3" w:rsidR="00C820FE" w:rsidRPr="005E360A" w:rsidRDefault="00C820FE" w:rsidP="005E360A">
      <w:pPr>
        <w:pStyle w:val="Default"/>
        <w:tabs>
          <w:tab w:val="left" w:pos="0"/>
        </w:tabs>
        <w:ind w:firstLine="709"/>
        <w:jc w:val="both"/>
        <w:rPr>
          <w:color w:val="auto"/>
        </w:rPr>
      </w:pPr>
      <w:r w:rsidRPr="005E360A">
        <w:rPr>
          <w:color w:val="auto"/>
        </w:rPr>
        <w:t>1.13.</w:t>
      </w:r>
      <w:r w:rsidRPr="005E360A">
        <w:rPr>
          <w:color w:val="auto"/>
        </w:rPr>
        <w:tab/>
        <w:t>Размещение информации о порядке предоставления муниципальной услуги на информационных стендах в помещении МБУ «МФЦ» осуществляется в соответствии с соглашением, заключенным между МБУ «МФЦ» и Администрацией с учетом требований к информированию, установленных Административным регламентом.</w:t>
      </w:r>
    </w:p>
    <w:p w14:paraId="5F0BA388" w14:textId="4C4DD53F" w:rsidR="00C820FE" w:rsidRPr="005E360A" w:rsidRDefault="00C820FE" w:rsidP="005E360A">
      <w:pPr>
        <w:pStyle w:val="Default"/>
        <w:tabs>
          <w:tab w:val="left" w:pos="0"/>
        </w:tabs>
        <w:ind w:firstLine="709"/>
        <w:jc w:val="both"/>
        <w:rPr>
          <w:color w:val="auto"/>
        </w:rPr>
      </w:pPr>
      <w:r w:rsidRPr="005E360A">
        <w:rPr>
          <w:color w:val="auto"/>
        </w:rPr>
        <w:t>1.14.</w:t>
      </w:r>
      <w:r w:rsidRPr="005E360A">
        <w:rPr>
          <w:color w:val="auto"/>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а также в Отделе при обращении Заявителя лично, по телефону, посредством электронной почты.</w:t>
      </w:r>
    </w:p>
    <w:p w14:paraId="5C8D8D71" w14:textId="77777777" w:rsidR="00C820FE" w:rsidRPr="005E360A" w:rsidRDefault="00C820FE" w:rsidP="005E360A">
      <w:pPr>
        <w:pStyle w:val="Default"/>
        <w:tabs>
          <w:tab w:val="left" w:pos="851"/>
        </w:tabs>
        <w:jc w:val="both"/>
        <w:rPr>
          <w:color w:val="auto"/>
        </w:rPr>
      </w:pPr>
      <w:r w:rsidRPr="005E360A">
        <w:rPr>
          <w:color w:val="auto"/>
        </w:rPr>
        <w:tab/>
      </w:r>
    </w:p>
    <w:p w14:paraId="755CD04E" w14:textId="427B899C" w:rsidR="00BC7C94" w:rsidRPr="005E360A" w:rsidRDefault="00E967D1" w:rsidP="003274CA">
      <w:pPr>
        <w:pStyle w:val="Default"/>
        <w:tabs>
          <w:tab w:val="left" w:pos="851"/>
        </w:tabs>
        <w:jc w:val="both"/>
        <w:rPr>
          <w:bCs/>
        </w:rPr>
      </w:pPr>
      <w:r w:rsidRPr="005E360A">
        <w:rPr>
          <w:color w:val="auto"/>
        </w:rPr>
        <w:tab/>
      </w:r>
    </w:p>
    <w:p w14:paraId="04B03A8C" w14:textId="77777777" w:rsidR="00873A3E" w:rsidRPr="005E360A" w:rsidRDefault="00873A3E" w:rsidP="005E360A">
      <w:pPr>
        <w:pStyle w:val="ConsPlusTitle"/>
        <w:widowControl/>
        <w:jc w:val="center"/>
      </w:pPr>
      <w:r w:rsidRPr="005E360A">
        <w:rPr>
          <w:lang w:val="en-US"/>
        </w:rPr>
        <w:t>II</w:t>
      </w:r>
      <w:r w:rsidRPr="005E360A">
        <w:t>.Стандарт предоставления муниципальной услуги.</w:t>
      </w:r>
    </w:p>
    <w:p w14:paraId="77C2CA39" w14:textId="77777777" w:rsidR="00873A3E" w:rsidRPr="005E360A" w:rsidRDefault="00873A3E" w:rsidP="005E360A">
      <w:pPr>
        <w:pStyle w:val="ConsPlusNormal"/>
        <w:ind w:firstLine="0"/>
        <w:jc w:val="center"/>
        <w:rPr>
          <w:rFonts w:ascii="Times New Roman" w:hAnsi="Times New Roman" w:cs="Times New Roman"/>
          <w:b/>
          <w:sz w:val="24"/>
          <w:szCs w:val="24"/>
        </w:rPr>
      </w:pPr>
    </w:p>
    <w:p w14:paraId="06D4E3D9" w14:textId="77777777" w:rsidR="00873A3E" w:rsidRPr="005E360A" w:rsidRDefault="00873A3E" w:rsidP="005E360A">
      <w:pPr>
        <w:pStyle w:val="ConsPlusTitle"/>
        <w:widowControl/>
        <w:jc w:val="center"/>
      </w:pPr>
      <w:r w:rsidRPr="005E360A">
        <w:t>На</w:t>
      </w:r>
      <w:bookmarkStart w:id="1" w:name="sub_12"/>
      <w:r w:rsidRPr="005E360A">
        <w:t>именование муниципальной услуги.</w:t>
      </w:r>
    </w:p>
    <w:p w14:paraId="382A1BDC" w14:textId="77777777" w:rsidR="003274CA" w:rsidRPr="005E360A" w:rsidRDefault="003274CA" w:rsidP="00491C2E">
      <w:pPr>
        <w:pStyle w:val="ConsPlusTitle"/>
        <w:widowControl/>
        <w:ind w:firstLine="709"/>
        <w:jc w:val="both"/>
        <w:rPr>
          <w:b w:val="0"/>
          <w:bCs w:val="0"/>
        </w:rPr>
      </w:pPr>
    </w:p>
    <w:p w14:paraId="157F47CA" w14:textId="574F8374" w:rsidR="00873A3E" w:rsidRPr="005E360A" w:rsidRDefault="001233C4" w:rsidP="00491C2E">
      <w:pPr>
        <w:pStyle w:val="ConsPlusTitle"/>
        <w:widowControl/>
        <w:ind w:firstLine="709"/>
        <w:jc w:val="both"/>
        <w:rPr>
          <w:b w:val="0"/>
        </w:rPr>
      </w:pPr>
      <w:r w:rsidRPr="005E360A">
        <w:rPr>
          <w:b w:val="0"/>
          <w:bCs w:val="0"/>
        </w:rPr>
        <w:t>2.1</w:t>
      </w:r>
      <w:r w:rsidR="004D6DAA" w:rsidRPr="005E360A">
        <w:rPr>
          <w:b w:val="0"/>
          <w:bCs w:val="0"/>
        </w:rPr>
        <w:t xml:space="preserve">. </w:t>
      </w:r>
      <w:r w:rsidR="00B22515" w:rsidRPr="005E360A">
        <w:rPr>
          <w:b w:val="0"/>
          <w:bCs w:val="0"/>
        </w:rPr>
        <w:t xml:space="preserve">Наименование </w:t>
      </w:r>
      <w:r w:rsidR="00873A3E" w:rsidRPr="005E360A">
        <w:rPr>
          <w:b w:val="0"/>
          <w:bCs w:val="0"/>
        </w:rPr>
        <w:t>муниципальной услуги -</w:t>
      </w:r>
      <w:r w:rsidR="00873A3E" w:rsidRPr="005E360A">
        <w:rPr>
          <w:b w:val="0"/>
        </w:rPr>
        <w:t xml:space="preserve"> «Установление сервитута в отношении земельного участка, находящегося </w:t>
      </w:r>
      <w:r w:rsidR="00C26819" w:rsidRPr="005E360A">
        <w:rPr>
          <w:b w:val="0"/>
        </w:rPr>
        <w:t>в муниципальной собственности,</w:t>
      </w:r>
      <w:r w:rsidR="00873A3E" w:rsidRPr="005E360A">
        <w:rPr>
          <w:b w:val="0"/>
        </w:rPr>
        <w:t xml:space="preserve"> или государственная собственность на который не разграничена»</w:t>
      </w:r>
      <w:r w:rsidR="008938D1" w:rsidRPr="005E360A">
        <w:rPr>
          <w:b w:val="0"/>
        </w:rPr>
        <w:t>.</w:t>
      </w:r>
    </w:p>
    <w:p w14:paraId="4EF1CF66" w14:textId="77777777" w:rsidR="00873A3E" w:rsidRPr="005E360A" w:rsidRDefault="00873A3E" w:rsidP="00491C2E">
      <w:pPr>
        <w:pStyle w:val="ConsPlusTitle"/>
        <w:widowControl/>
        <w:ind w:firstLine="709"/>
        <w:jc w:val="both"/>
        <w:rPr>
          <w:b w:val="0"/>
        </w:rPr>
      </w:pPr>
    </w:p>
    <w:p w14:paraId="2DAE4CAE" w14:textId="77777777" w:rsidR="00873A3E" w:rsidRPr="005E360A" w:rsidRDefault="00873A3E" w:rsidP="005E360A">
      <w:pPr>
        <w:pStyle w:val="ConsPlusTitle"/>
        <w:widowControl/>
        <w:jc w:val="center"/>
      </w:pPr>
      <w:r w:rsidRPr="005E360A">
        <w:t>Наименование органа, предоставляющего муниципальную услугу.</w:t>
      </w:r>
    </w:p>
    <w:p w14:paraId="12C073C6" w14:textId="77777777" w:rsidR="00873A3E" w:rsidRPr="005E360A" w:rsidRDefault="00873A3E" w:rsidP="00491C2E">
      <w:pPr>
        <w:pStyle w:val="ConsPlusTitle"/>
        <w:widowControl/>
        <w:ind w:firstLine="709"/>
        <w:jc w:val="center"/>
      </w:pPr>
    </w:p>
    <w:p w14:paraId="7C262E1F" w14:textId="06F400AA" w:rsidR="00F93B7F" w:rsidRPr="005E360A" w:rsidRDefault="001233C4" w:rsidP="00491C2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2.2.</w:t>
      </w:r>
      <w:r w:rsidR="00873A3E" w:rsidRPr="005E360A">
        <w:rPr>
          <w:rFonts w:ascii="Times New Roman" w:hAnsi="Times New Roman" w:cs="Times New Roman"/>
          <w:sz w:val="24"/>
          <w:szCs w:val="24"/>
        </w:rPr>
        <w:t xml:space="preserve">  </w:t>
      </w:r>
      <w:r w:rsidR="008938D1" w:rsidRPr="005E360A">
        <w:rPr>
          <w:rFonts w:ascii="Times New Roman" w:hAnsi="Times New Roman" w:cs="Times New Roman"/>
          <w:sz w:val="24"/>
          <w:szCs w:val="24"/>
        </w:rPr>
        <w:t>Муниципальная услуга предоставляется Уполномоченным органом - администрацией Тейковского муниципального района Ивановской области.</w:t>
      </w:r>
    </w:p>
    <w:p w14:paraId="0B6C5236" w14:textId="34800155" w:rsidR="008938D1" w:rsidRPr="005E360A" w:rsidRDefault="008938D1" w:rsidP="00491C2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Непосредственное предоставление Муниципальной услуги, оформление документов осуществляет отдел сельского хозяйства и земельных отношений администрации Тейковского муниципального района</w:t>
      </w:r>
      <w:r w:rsidR="004D6DAA" w:rsidRPr="005E360A">
        <w:rPr>
          <w:rFonts w:ascii="Times New Roman" w:hAnsi="Times New Roman" w:cs="Times New Roman"/>
          <w:sz w:val="24"/>
          <w:szCs w:val="24"/>
        </w:rPr>
        <w:t>.</w:t>
      </w:r>
    </w:p>
    <w:p w14:paraId="08101759" w14:textId="2DAD59BB" w:rsidR="00873A3E" w:rsidRPr="005E360A" w:rsidRDefault="0006331A" w:rsidP="00491C2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2.3.</w:t>
      </w:r>
      <w:r w:rsidR="00873A3E" w:rsidRPr="005E360A">
        <w:rPr>
          <w:rFonts w:ascii="Times New Roman" w:hAnsi="Times New Roman" w:cs="Times New Roman"/>
          <w:sz w:val="24"/>
          <w:szCs w:val="24"/>
        </w:rPr>
        <w:t xml:space="preserve"> Муниципальная услуга может предоставляться в МБУ «МФЦ» в части приема, регистрации и передачи в </w:t>
      </w:r>
      <w:r w:rsidR="008938D1" w:rsidRPr="005E360A">
        <w:rPr>
          <w:rFonts w:ascii="Times New Roman" w:hAnsi="Times New Roman" w:cs="Times New Roman"/>
          <w:sz w:val="24"/>
          <w:szCs w:val="24"/>
        </w:rPr>
        <w:t xml:space="preserve">Отдел </w:t>
      </w:r>
      <w:r w:rsidR="00873A3E" w:rsidRPr="005E360A">
        <w:rPr>
          <w:rFonts w:ascii="Times New Roman" w:hAnsi="Times New Roman" w:cs="Times New Roman"/>
          <w:sz w:val="24"/>
          <w:szCs w:val="24"/>
        </w:rPr>
        <w:t>заявления и документов, необходимых для предоставления муниципальной услуги,</w:t>
      </w:r>
      <w:r w:rsidR="00F62497" w:rsidRPr="005E360A">
        <w:rPr>
          <w:rFonts w:ascii="Times New Roman" w:hAnsi="Times New Roman" w:cs="Times New Roman"/>
          <w:sz w:val="24"/>
          <w:szCs w:val="24"/>
        </w:rPr>
        <w:t xml:space="preserve"> </w:t>
      </w:r>
      <w:r w:rsidR="00873A3E" w:rsidRPr="005E360A">
        <w:rPr>
          <w:rFonts w:ascii="Times New Roman" w:hAnsi="Times New Roman" w:cs="Times New Roman"/>
          <w:sz w:val="24"/>
          <w:szCs w:val="24"/>
        </w:rPr>
        <w:t>а также информирования о порядке пред</w:t>
      </w:r>
      <w:r w:rsidR="00F62497" w:rsidRPr="005E360A">
        <w:rPr>
          <w:rFonts w:ascii="Times New Roman" w:hAnsi="Times New Roman" w:cs="Times New Roman"/>
          <w:sz w:val="24"/>
          <w:szCs w:val="24"/>
        </w:rPr>
        <w:t>оставления Муниципальной услуги и выдаче результата Муниципальной услуги.</w:t>
      </w:r>
    </w:p>
    <w:p w14:paraId="6C5C6062" w14:textId="63AC612A" w:rsidR="007D54E5" w:rsidRPr="005E360A" w:rsidRDefault="0006331A" w:rsidP="007D54E5">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2.4.</w:t>
      </w:r>
      <w:r w:rsidR="007D54E5" w:rsidRPr="005E360A">
        <w:rPr>
          <w:rFonts w:ascii="Times New Roman" w:hAnsi="Times New Roman" w:cs="Times New Roman"/>
          <w:sz w:val="24"/>
          <w:szCs w:val="24"/>
        </w:rPr>
        <w:t xml:space="preserve"> Предоставление Муниципальной услуги в МБУ «МФЦ» осуществляется в соответствии с соглашением о взаимодействии между Администрацией и МБУ «МФЦ», заключенным в порядке, установленном законодательством Российской Федерации (далее – </w:t>
      </w:r>
      <w:r w:rsidR="00107FC6" w:rsidRPr="005E360A">
        <w:rPr>
          <w:rFonts w:ascii="Times New Roman" w:hAnsi="Times New Roman" w:cs="Times New Roman"/>
          <w:sz w:val="24"/>
          <w:szCs w:val="24"/>
        </w:rPr>
        <w:t>С</w:t>
      </w:r>
      <w:r w:rsidR="007D54E5" w:rsidRPr="005E360A">
        <w:rPr>
          <w:rFonts w:ascii="Times New Roman" w:hAnsi="Times New Roman" w:cs="Times New Roman"/>
          <w:sz w:val="24"/>
          <w:szCs w:val="24"/>
        </w:rPr>
        <w:t>оглашение о взаимодействии).</w:t>
      </w:r>
    </w:p>
    <w:p w14:paraId="2EEA9281" w14:textId="3E37D31C" w:rsidR="00157F52" w:rsidRPr="005E360A" w:rsidRDefault="0006331A" w:rsidP="007D54E5">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2.5.</w:t>
      </w:r>
      <w:r w:rsidR="00157F52" w:rsidRPr="005E360A">
        <w:rPr>
          <w:rFonts w:ascii="Times New Roman" w:hAnsi="Times New Roman" w:cs="Times New Roman"/>
          <w:sz w:val="24"/>
          <w:szCs w:val="24"/>
        </w:rPr>
        <w:t xml:space="preserve"> При предоставлении Муниципальной услуги МБУ «МФЦ» имеет возможность принять решение об отказе в приеме з</w:t>
      </w:r>
      <w:r w:rsidR="00107FC6" w:rsidRPr="005E360A">
        <w:rPr>
          <w:rFonts w:ascii="Times New Roman" w:hAnsi="Times New Roman" w:cs="Times New Roman"/>
          <w:sz w:val="24"/>
          <w:szCs w:val="24"/>
        </w:rPr>
        <w:t xml:space="preserve">аявления, </w:t>
      </w:r>
      <w:r w:rsidR="00157F52" w:rsidRPr="005E360A">
        <w:rPr>
          <w:rFonts w:ascii="Times New Roman" w:hAnsi="Times New Roman" w:cs="Times New Roman"/>
          <w:sz w:val="24"/>
          <w:szCs w:val="24"/>
        </w:rPr>
        <w:t>документов и (или) информации, необходимых для предоставления Муниципальной услуги.</w:t>
      </w:r>
    </w:p>
    <w:p w14:paraId="55ABA20F" w14:textId="77777777" w:rsidR="00107FC6"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2.6.</w:t>
      </w:r>
      <w:r w:rsidR="00157F52" w:rsidRPr="005E360A">
        <w:rPr>
          <w:rFonts w:ascii="Times New Roman" w:hAnsi="Times New Roman" w:cs="Times New Roman"/>
          <w:sz w:val="24"/>
          <w:szCs w:val="24"/>
        </w:rPr>
        <w:t xml:space="preserve"> </w:t>
      </w:r>
      <w:r w:rsidR="00107FC6" w:rsidRPr="005E360A">
        <w:rPr>
          <w:rFonts w:ascii="Times New Roman" w:hAnsi="Times New Roman" w:cs="Times New Roman"/>
          <w:sz w:val="24"/>
          <w:szCs w:val="24"/>
        </w:rPr>
        <w:t>При предоставлении муниципальной услуги Отдел взаимодействует с:</w:t>
      </w:r>
    </w:p>
    <w:p w14:paraId="34750E6A" w14:textId="26D707E2" w:rsidR="00107FC6" w:rsidRPr="005E360A" w:rsidRDefault="00107FC6"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2.6.1.</w:t>
      </w:r>
      <w:r w:rsidRPr="005E360A">
        <w:rPr>
          <w:rFonts w:ascii="Times New Roman" w:hAnsi="Times New Roman" w:cs="Times New Roman"/>
          <w:sz w:val="24"/>
          <w:szCs w:val="24"/>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r w:rsidR="00951354" w:rsidRPr="005E360A">
        <w:rPr>
          <w:rFonts w:ascii="Times New Roman" w:hAnsi="Times New Roman" w:cs="Times New Roman"/>
          <w:sz w:val="24"/>
          <w:szCs w:val="24"/>
        </w:rPr>
        <w:t>.</w:t>
      </w:r>
    </w:p>
    <w:p w14:paraId="09B6CF21" w14:textId="656A7430" w:rsidR="00107FC6" w:rsidRPr="005E360A" w:rsidRDefault="00107FC6"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2.6.2.</w:t>
      </w:r>
      <w:r w:rsidRPr="005E360A">
        <w:rPr>
          <w:rFonts w:ascii="Times New Roman" w:hAnsi="Times New Roman" w:cs="Times New Roman"/>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73EA075" w14:textId="060E9255" w:rsidR="00107FC6" w:rsidRPr="005E360A" w:rsidRDefault="00107FC6"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2.7.</w:t>
      </w:r>
      <w:r w:rsidRPr="005E360A">
        <w:rPr>
          <w:rFonts w:ascii="Times New Roman" w:hAnsi="Times New Roman" w:cs="Times New Roman"/>
          <w:sz w:val="24"/>
          <w:szCs w:val="24"/>
        </w:rPr>
        <w:tab/>
        <w:t>При предоставлении муниципальной услуги Отделу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BB17280" w14:textId="589E669E" w:rsidR="00873A3E" w:rsidRPr="005E360A" w:rsidRDefault="00873A3E" w:rsidP="00107FC6">
      <w:pPr>
        <w:pStyle w:val="ConsPlusNormal"/>
        <w:ind w:firstLine="709"/>
        <w:jc w:val="both"/>
        <w:rPr>
          <w:rFonts w:ascii="Times New Roman" w:hAnsi="Times New Roman" w:cs="Times New Roman"/>
          <w:sz w:val="24"/>
          <w:szCs w:val="24"/>
        </w:rPr>
      </w:pPr>
    </w:p>
    <w:p w14:paraId="51825C4F" w14:textId="77BEB11B" w:rsidR="00873A3E" w:rsidRPr="005E360A" w:rsidRDefault="00873A3E" w:rsidP="005E360A">
      <w:pPr>
        <w:pStyle w:val="ConsPlusNormal"/>
        <w:ind w:firstLine="0"/>
        <w:jc w:val="center"/>
        <w:rPr>
          <w:rFonts w:ascii="Times New Roman" w:hAnsi="Times New Roman" w:cs="Times New Roman"/>
          <w:b/>
          <w:bCs/>
          <w:sz w:val="24"/>
          <w:szCs w:val="24"/>
        </w:rPr>
      </w:pPr>
      <w:r w:rsidRPr="005E360A">
        <w:rPr>
          <w:rFonts w:ascii="Times New Roman" w:hAnsi="Times New Roman" w:cs="Times New Roman"/>
          <w:b/>
          <w:bCs/>
          <w:sz w:val="24"/>
          <w:szCs w:val="24"/>
        </w:rPr>
        <w:t>Результат предоставления муниципальной услуги</w:t>
      </w:r>
    </w:p>
    <w:p w14:paraId="111C2B4D" w14:textId="77777777" w:rsidR="00873A3E" w:rsidRPr="005E360A" w:rsidRDefault="00873A3E" w:rsidP="00BC318D">
      <w:pPr>
        <w:pStyle w:val="ConsPlusNormal"/>
        <w:ind w:firstLine="709"/>
        <w:jc w:val="both"/>
        <w:rPr>
          <w:rFonts w:ascii="Times New Roman" w:hAnsi="Times New Roman" w:cs="Times New Roman"/>
          <w:sz w:val="24"/>
          <w:szCs w:val="24"/>
        </w:rPr>
      </w:pPr>
    </w:p>
    <w:p w14:paraId="00B5F255" w14:textId="0533843F" w:rsidR="00E9507A"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8</w:t>
      </w:r>
      <w:r w:rsidRPr="005E360A">
        <w:rPr>
          <w:rFonts w:ascii="Times New Roman" w:hAnsi="Times New Roman" w:cs="Times New Roman"/>
          <w:sz w:val="24"/>
          <w:szCs w:val="24"/>
        </w:rPr>
        <w:t>.</w:t>
      </w:r>
      <w:r w:rsidR="00107FC6" w:rsidRPr="005E360A">
        <w:rPr>
          <w:rFonts w:ascii="Times New Roman" w:hAnsi="Times New Roman" w:cs="Times New Roman"/>
          <w:sz w:val="24"/>
          <w:szCs w:val="24"/>
        </w:rPr>
        <w:t xml:space="preserve"> </w:t>
      </w:r>
      <w:r w:rsidR="00E9507A" w:rsidRPr="005E360A">
        <w:rPr>
          <w:rFonts w:ascii="Times New Roman" w:hAnsi="Times New Roman" w:cs="Times New Roman"/>
          <w:sz w:val="24"/>
          <w:szCs w:val="24"/>
        </w:rPr>
        <w:t>Результатом предоставления М</w:t>
      </w:r>
      <w:r w:rsidR="00994D44" w:rsidRPr="005E360A">
        <w:rPr>
          <w:rFonts w:ascii="Times New Roman" w:hAnsi="Times New Roman" w:cs="Times New Roman"/>
          <w:sz w:val="24"/>
          <w:szCs w:val="24"/>
        </w:rPr>
        <w:t>униципальной</w:t>
      </w:r>
      <w:r w:rsidR="00E9507A" w:rsidRPr="005E360A">
        <w:rPr>
          <w:rFonts w:ascii="Times New Roman" w:hAnsi="Times New Roman" w:cs="Times New Roman"/>
          <w:sz w:val="24"/>
          <w:szCs w:val="24"/>
        </w:rPr>
        <w:t xml:space="preserve"> услуги является: </w:t>
      </w:r>
    </w:p>
    <w:p w14:paraId="5F1E53AF" w14:textId="3968D155" w:rsidR="00E9507A"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8</w:t>
      </w:r>
      <w:r w:rsidRPr="005E360A">
        <w:rPr>
          <w:rFonts w:ascii="Times New Roman" w:hAnsi="Times New Roman" w:cs="Times New Roman"/>
          <w:sz w:val="24"/>
          <w:szCs w:val="24"/>
        </w:rPr>
        <w:t>.1.</w:t>
      </w:r>
      <w:r w:rsidR="00994D44" w:rsidRPr="005E360A">
        <w:rPr>
          <w:rFonts w:ascii="Times New Roman" w:hAnsi="Times New Roman" w:cs="Times New Roman"/>
          <w:sz w:val="24"/>
          <w:szCs w:val="24"/>
        </w:rPr>
        <w:t xml:space="preserve"> </w:t>
      </w:r>
      <w:r w:rsidR="00E9507A" w:rsidRPr="005E360A">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w:t>
      </w:r>
      <w:r w:rsidR="00994D44" w:rsidRPr="005E360A">
        <w:rPr>
          <w:rFonts w:ascii="Times New Roman" w:hAnsi="Times New Roman" w:cs="Times New Roman"/>
          <w:sz w:val="24"/>
          <w:szCs w:val="24"/>
        </w:rPr>
        <w:t>елем границах (Приложение</w:t>
      </w:r>
      <w:r w:rsidR="00E9507A" w:rsidRPr="005E360A">
        <w:rPr>
          <w:rFonts w:ascii="Times New Roman" w:hAnsi="Times New Roman" w:cs="Times New Roman"/>
          <w:sz w:val="24"/>
          <w:szCs w:val="24"/>
        </w:rPr>
        <w:t xml:space="preserve"> № 1 к настоящему Административному регламенту); </w:t>
      </w:r>
    </w:p>
    <w:p w14:paraId="297D523E" w14:textId="55BAB594" w:rsidR="00E9507A"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8</w:t>
      </w:r>
      <w:r w:rsidRPr="005E360A">
        <w:rPr>
          <w:rFonts w:ascii="Times New Roman" w:hAnsi="Times New Roman" w:cs="Times New Roman"/>
          <w:sz w:val="24"/>
          <w:szCs w:val="24"/>
        </w:rPr>
        <w:t>.</w:t>
      </w:r>
      <w:r w:rsidR="00994D44" w:rsidRPr="005E360A">
        <w:rPr>
          <w:rFonts w:ascii="Times New Roman" w:hAnsi="Times New Roman" w:cs="Times New Roman"/>
          <w:sz w:val="24"/>
          <w:szCs w:val="24"/>
        </w:rPr>
        <w:t xml:space="preserve">2. </w:t>
      </w:r>
      <w:r w:rsidR="00E9507A" w:rsidRPr="005E360A">
        <w:rPr>
          <w:rFonts w:ascii="Times New Roman" w:hAnsi="Times New Roman" w:cs="Times New Roman"/>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w:t>
      </w:r>
      <w:r w:rsidR="00994D44" w:rsidRPr="005E360A">
        <w:rPr>
          <w:rFonts w:ascii="Times New Roman" w:hAnsi="Times New Roman" w:cs="Times New Roman"/>
          <w:sz w:val="24"/>
          <w:szCs w:val="24"/>
        </w:rPr>
        <w:t>е территории (Приложение</w:t>
      </w:r>
      <w:r w:rsidR="00E9507A" w:rsidRPr="005E360A">
        <w:rPr>
          <w:rFonts w:ascii="Times New Roman" w:hAnsi="Times New Roman" w:cs="Times New Roman"/>
          <w:sz w:val="24"/>
          <w:szCs w:val="24"/>
        </w:rPr>
        <w:t xml:space="preserve"> № 2 к настоящему Административному регламенту); </w:t>
      </w:r>
    </w:p>
    <w:p w14:paraId="47C8E885" w14:textId="5AC7C380" w:rsidR="00E9507A"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8</w:t>
      </w:r>
      <w:r w:rsidR="00994D44" w:rsidRPr="005E360A">
        <w:rPr>
          <w:rFonts w:ascii="Times New Roman" w:hAnsi="Times New Roman" w:cs="Times New Roman"/>
          <w:sz w:val="24"/>
          <w:szCs w:val="24"/>
        </w:rPr>
        <w:t xml:space="preserve">.3. </w:t>
      </w:r>
      <w:r w:rsidR="00E9507A" w:rsidRPr="005E360A">
        <w:rPr>
          <w:rFonts w:ascii="Times New Roman" w:hAnsi="Times New Roman" w:cs="Times New Roman"/>
          <w:sz w:val="24"/>
          <w:szCs w:val="24"/>
        </w:rPr>
        <w:t>проект соглашения об установлении сервитута (</w:t>
      </w:r>
      <w:r w:rsidR="00994D44" w:rsidRPr="005E360A">
        <w:rPr>
          <w:rFonts w:ascii="Times New Roman" w:hAnsi="Times New Roman" w:cs="Times New Roman"/>
          <w:sz w:val="24"/>
          <w:szCs w:val="24"/>
        </w:rPr>
        <w:t>Приложение</w:t>
      </w:r>
      <w:r w:rsidR="00E9507A" w:rsidRPr="005E360A">
        <w:rPr>
          <w:rFonts w:ascii="Times New Roman" w:hAnsi="Times New Roman" w:cs="Times New Roman"/>
          <w:sz w:val="24"/>
          <w:szCs w:val="24"/>
        </w:rPr>
        <w:t xml:space="preserve"> № 3 к настоящему Административному регламенту); </w:t>
      </w:r>
    </w:p>
    <w:p w14:paraId="018D018C" w14:textId="750F6609" w:rsidR="00873A3E"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8</w:t>
      </w:r>
      <w:r w:rsidRPr="005E360A">
        <w:rPr>
          <w:rFonts w:ascii="Times New Roman" w:hAnsi="Times New Roman" w:cs="Times New Roman"/>
          <w:sz w:val="24"/>
          <w:szCs w:val="24"/>
        </w:rPr>
        <w:t>.</w:t>
      </w:r>
      <w:r w:rsidR="00994D44" w:rsidRPr="005E360A">
        <w:rPr>
          <w:rFonts w:ascii="Times New Roman" w:hAnsi="Times New Roman" w:cs="Times New Roman"/>
          <w:sz w:val="24"/>
          <w:szCs w:val="24"/>
        </w:rPr>
        <w:t xml:space="preserve">4. </w:t>
      </w:r>
      <w:r w:rsidR="00E9507A" w:rsidRPr="005E360A">
        <w:rPr>
          <w:rFonts w:ascii="Times New Roman" w:hAnsi="Times New Roman" w:cs="Times New Roman"/>
          <w:sz w:val="24"/>
          <w:szCs w:val="24"/>
        </w:rPr>
        <w:t xml:space="preserve">решение об отказе в предоставлении </w:t>
      </w:r>
      <w:r w:rsidR="006A16AD" w:rsidRPr="005E360A">
        <w:rPr>
          <w:rFonts w:ascii="Times New Roman" w:hAnsi="Times New Roman" w:cs="Times New Roman"/>
          <w:sz w:val="24"/>
          <w:szCs w:val="24"/>
        </w:rPr>
        <w:t xml:space="preserve">Муниципальной </w:t>
      </w:r>
      <w:r w:rsidR="00E9507A" w:rsidRPr="005E360A">
        <w:rPr>
          <w:rFonts w:ascii="Times New Roman" w:hAnsi="Times New Roman" w:cs="Times New Roman"/>
          <w:sz w:val="24"/>
          <w:szCs w:val="24"/>
        </w:rPr>
        <w:t>услу</w:t>
      </w:r>
      <w:r w:rsidR="00994D44" w:rsidRPr="005E360A">
        <w:rPr>
          <w:rFonts w:ascii="Times New Roman" w:hAnsi="Times New Roman" w:cs="Times New Roman"/>
          <w:sz w:val="24"/>
          <w:szCs w:val="24"/>
        </w:rPr>
        <w:t>ги (Приложение</w:t>
      </w:r>
      <w:r w:rsidR="00581495" w:rsidRPr="005E360A">
        <w:rPr>
          <w:rFonts w:ascii="Times New Roman" w:hAnsi="Times New Roman" w:cs="Times New Roman"/>
          <w:sz w:val="24"/>
          <w:szCs w:val="24"/>
        </w:rPr>
        <w:t xml:space="preserve"> № 4</w:t>
      </w:r>
      <w:r w:rsidR="00E9507A" w:rsidRPr="005E360A">
        <w:rPr>
          <w:rFonts w:ascii="Times New Roman" w:hAnsi="Times New Roman" w:cs="Times New Roman"/>
          <w:sz w:val="24"/>
          <w:szCs w:val="24"/>
        </w:rPr>
        <w:t xml:space="preserve"> к настоящему Административному регламенту).</w:t>
      </w:r>
    </w:p>
    <w:p w14:paraId="1981196D" w14:textId="6EAEC435" w:rsidR="00994D44"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9</w:t>
      </w:r>
      <w:r w:rsidRPr="005E360A">
        <w:rPr>
          <w:rFonts w:ascii="Times New Roman" w:hAnsi="Times New Roman" w:cs="Times New Roman"/>
          <w:sz w:val="24"/>
          <w:szCs w:val="24"/>
        </w:rPr>
        <w:t>.</w:t>
      </w:r>
      <w:r w:rsidR="00697243" w:rsidRPr="005E360A">
        <w:rPr>
          <w:rFonts w:ascii="Times New Roman" w:hAnsi="Times New Roman" w:cs="Times New Roman"/>
          <w:sz w:val="24"/>
          <w:szCs w:val="24"/>
        </w:rPr>
        <w:t xml:space="preserve"> </w:t>
      </w:r>
      <w:r w:rsidR="00994D44" w:rsidRPr="005E360A">
        <w:rPr>
          <w:rFonts w:ascii="Times New Roman" w:hAnsi="Times New Roman" w:cs="Times New Roman"/>
          <w:sz w:val="24"/>
          <w:szCs w:val="24"/>
        </w:rPr>
        <w:t>Наименование документа, содержащего решение о предоставлении муниципальной</w:t>
      </w:r>
      <w:r w:rsidR="00537555" w:rsidRPr="005E360A">
        <w:rPr>
          <w:rFonts w:ascii="Times New Roman" w:hAnsi="Times New Roman" w:cs="Times New Roman"/>
          <w:sz w:val="24"/>
          <w:szCs w:val="24"/>
        </w:rPr>
        <w:t xml:space="preserve"> услуги, на основании которого З</w:t>
      </w:r>
      <w:r w:rsidR="00994D44" w:rsidRPr="005E360A">
        <w:rPr>
          <w:rFonts w:ascii="Times New Roman" w:hAnsi="Times New Roman" w:cs="Times New Roman"/>
          <w:sz w:val="24"/>
          <w:szCs w:val="24"/>
        </w:rPr>
        <w:t xml:space="preserve">аявителю предоставляется </w:t>
      </w:r>
      <w:r w:rsidR="00537555" w:rsidRPr="005E360A">
        <w:rPr>
          <w:rFonts w:ascii="Times New Roman" w:hAnsi="Times New Roman" w:cs="Times New Roman"/>
          <w:sz w:val="24"/>
          <w:szCs w:val="24"/>
        </w:rPr>
        <w:t>результат М</w:t>
      </w:r>
      <w:r w:rsidR="00994D44" w:rsidRPr="005E360A">
        <w:rPr>
          <w:rFonts w:ascii="Times New Roman" w:hAnsi="Times New Roman" w:cs="Times New Roman"/>
          <w:sz w:val="24"/>
          <w:szCs w:val="24"/>
        </w:rPr>
        <w:t>униципальной услуги:</w:t>
      </w:r>
    </w:p>
    <w:p w14:paraId="08B91B9B"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соглашение об установлении сервитута в отношении земельного участка, находящегося в</w:t>
      </w:r>
      <w:r w:rsidR="00697243" w:rsidRPr="005E360A">
        <w:rPr>
          <w:rFonts w:ascii="Times New Roman" w:hAnsi="Times New Roman" w:cs="Times New Roman"/>
          <w:sz w:val="24"/>
          <w:szCs w:val="24"/>
        </w:rPr>
        <w:t xml:space="preserve"> муниципальной собственности,</w:t>
      </w:r>
      <w:r w:rsidR="001D20DD" w:rsidRPr="005E360A">
        <w:rPr>
          <w:rFonts w:ascii="Times New Roman" w:hAnsi="Times New Roman" w:cs="Times New Roman"/>
          <w:sz w:val="24"/>
          <w:szCs w:val="24"/>
        </w:rPr>
        <w:t xml:space="preserve"> или государственная собственность на который не разграничена</w:t>
      </w:r>
    </w:p>
    <w:p w14:paraId="4064C058" w14:textId="32361871" w:rsidR="00994D44" w:rsidRPr="005E360A" w:rsidRDefault="0006331A"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107FC6" w:rsidRPr="005E360A">
        <w:rPr>
          <w:rFonts w:ascii="Times New Roman" w:hAnsi="Times New Roman" w:cs="Times New Roman"/>
          <w:sz w:val="24"/>
          <w:szCs w:val="24"/>
        </w:rPr>
        <w:t>10</w:t>
      </w:r>
      <w:r w:rsidRPr="005E360A">
        <w:rPr>
          <w:rFonts w:ascii="Times New Roman" w:hAnsi="Times New Roman" w:cs="Times New Roman"/>
          <w:sz w:val="24"/>
          <w:szCs w:val="24"/>
        </w:rPr>
        <w:t>.</w:t>
      </w:r>
      <w:r w:rsidR="00994D44" w:rsidRPr="005E360A">
        <w:rPr>
          <w:rFonts w:ascii="Times New Roman" w:hAnsi="Times New Roman" w:cs="Times New Roman"/>
          <w:sz w:val="24"/>
          <w:szCs w:val="24"/>
        </w:rPr>
        <w:t xml:space="preserve"> Состав реквизитов документа, содержащего решение о предоставлении муниципальной услуги, на основании которого Заяви</w:t>
      </w:r>
      <w:r w:rsidR="00537555" w:rsidRPr="005E360A">
        <w:rPr>
          <w:rFonts w:ascii="Times New Roman" w:hAnsi="Times New Roman" w:cs="Times New Roman"/>
          <w:sz w:val="24"/>
          <w:szCs w:val="24"/>
        </w:rPr>
        <w:t>телю предоставляется результат М</w:t>
      </w:r>
      <w:r w:rsidR="00994D44" w:rsidRPr="005E360A">
        <w:rPr>
          <w:rFonts w:ascii="Times New Roman" w:hAnsi="Times New Roman" w:cs="Times New Roman"/>
          <w:sz w:val="24"/>
          <w:szCs w:val="24"/>
        </w:rPr>
        <w:t>униципальной услуги:</w:t>
      </w:r>
    </w:p>
    <w:p w14:paraId="7433C68C" w14:textId="046260C8"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 xml:space="preserve">1) </w:t>
      </w:r>
      <w:r w:rsidR="00D42684" w:rsidRPr="005E360A">
        <w:rPr>
          <w:rFonts w:ascii="Times New Roman" w:hAnsi="Times New Roman" w:cs="Times New Roman"/>
          <w:sz w:val="24"/>
          <w:szCs w:val="24"/>
        </w:rPr>
        <w:t>С</w:t>
      </w:r>
      <w:r w:rsidRPr="005E360A">
        <w:rPr>
          <w:rFonts w:ascii="Times New Roman" w:hAnsi="Times New Roman" w:cs="Times New Roman"/>
          <w:sz w:val="24"/>
          <w:szCs w:val="24"/>
        </w:rPr>
        <w:t>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14:paraId="0154D177"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кадастровый номер земельного участка, в отношении которого предполагается установить сервитут;</w:t>
      </w:r>
    </w:p>
    <w:p w14:paraId="2DF46539" w14:textId="225634EE"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w:t>
      </w:r>
      <w:r w:rsidR="00537555" w:rsidRPr="005E360A">
        <w:rPr>
          <w:rFonts w:ascii="Times New Roman" w:hAnsi="Times New Roman" w:cs="Times New Roman"/>
          <w:sz w:val="24"/>
          <w:szCs w:val="24"/>
        </w:rPr>
        <w:t>усмотренного пунктом 4</w:t>
      </w:r>
      <w:r w:rsidRPr="005E360A">
        <w:rPr>
          <w:rFonts w:ascii="Times New Roman" w:hAnsi="Times New Roman" w:cs="Times New Roman"/>
          <w:sz w:val="24"/>
          <w:szCs w:val="24"/>
        </w:rPr>
        <w:t xml:space="preserve"> статьи</w:t>
      </w:r>
      <w:r w:rsidR="00537555" w:rsidRPr="005E360A">
        <w:rPr>
          <w:rFonts w:ascii="Times New Roman" w:hAnsi="Times New Roman" w:cs="Times New Roman"/>
          <w:sz w:val="24"/>
          <w:szCs w:val="24"/>
        </w:rPr>
        <w:t xml:space="preserve"> 39.25. Земельного кодекса Российской Федерации</w:t>
      </w:r>
      <w:r w:rsidRPr="005E360A">
        <w:rPr>
          <w:rFonts w:ascii="Times New Roman" w:hAnsi="Times New Roman" w:cs="Times New Roman"/>
          <w:sz w:val="24"/>
          <w:szCs w:val="24"/>
        </w:rPr>
        <w:t>;</w:t>
      </w:r>
    </w:p>
    <w:p w14:paraId="13DC0EE2"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сведения о сторонах соглашения;</w:t>
      </w:r>
    </w:p>
    <w:p w14:paraId="7C33A48A"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цели и основания установления сервитута;</w:t>
      </w:r>
    </w:p>
    <w:p w14:paraId="643C3FAC"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срок действия сервитута;</w:t>
      </w:r>
    </w:p>
    <w:p w14:paraId="7663A38A"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размер платы, определяемой в соответствии с пунктом 2</w:t>
      </w:r>
      <w:r w:rsidR="00537555" w:rsidRPr="005E360A">
        <w:rPr>
          <w:rFonts w:ascii="Times New Roman" w:hAnsi="Times New Roman" w:cs="Times New Roman"/>
          <w:sz w:val="24"/>
          <w:szCs w:val="24"/>
        </w:rPr>
        <w:t xml:space="preserve"> статьи 39.25. Земельного кодекса Российской Федерации</w:t>
      </w:r>
      <w:r w:rsidRPr="005E360A">
        <w:rPr>
          <w:rFonts w:ascii="Times New Roman" w:hAnsi="Times New Roman" w:cs="Times New Roman"/>
          <w:sz w:val="24"/>
          <w:szCs w:val="24"/>
        </w:rPr>
        <w:t>;</w:t>
      </w:r>
    </w:p>
    <w:p w14:paraId="6785E136"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права лица, в интересах которого установлен сервитут, осуществлять деятельность, в целях обеспечения которой установлен сервитут;</w:t>
      </w:r>
    </w:p>
    <w:p w14:paraId="161DCD08"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обязанность лица, в интересах которого установлен сервитут, вносить плату по соглашению;</w:t>
      </w:r>
    </w:p>
    <w:p w14:paraId="104F5B6A" w14:textId="77777777" w:rsidR="00994D44" w:rsidRPr="005E360A" w:rsidRDefault="00994D4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4F72AB21" w14:textId="4BE5DDB2" w:rsidR="00537555" w:rsidRPr="005E360A" w:rsidRDefault="00537555"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2) </w:t>
      </w:r>
      <w:r w:rsidR="00D42684" w:rsidRPr="005E360A">
        <w:rPr>
          <w:rFonts w:ascii="Times New Roman" w:hAnsi="Times New Roman" w:cs="Times New Roman"/>
          <w:sz w:val="24"/>
          <w:szCs w:val="24"/>
        </w:rPr>
        <w:t>Р</w:t>
      </w:r>
      <w:r w:rsidRPr="005E360A">
        <w:rPr>
          <w:rFonts w:ascii="Times New Roman" w:hAnsi="Times New Roman" w:cs="Times New Roman"/>
          <w:sz w:val="24"/>
          <w:szCs w:val="24"/>
        </w:rPr>
        <w:t>ешение об отказе в установлении сервитута должно содержать основания такого отказа, предусмотренное пунктом 4 статьи 39.26 Земельного кодекса Российской Федерации.</w:t>
      </w:r>
    </w:p>
    <w:p w14:paraId="7D1BDE9C" w14:textId="013D85C5" w:rsidR="00DA4F14"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1</w:t>
      </w:r>
      <w:r w:rsidRPr="005E360A">
        <w:rPr>
          <w:rFonts w:ascii="Times New Roman" w:hAnsi="Times New Roman" w:cs="Times New Roman"/>
          <w:sz w:val="24"/>
          <w:szCs w:val="24"/>
        </w:rPr>
        <w:t>.</w:t>
      </w:r>
      <w:r w:rsidR="00DA4F14" w:rsidRPr="005E360A">
        <w:rPr>
          <w:rFonts w:ascii="Times New Roman" w:hAnsi="Times New Roman" w:cs="Times New Roman"/>
          <w:sz w:val="24"/>
          <w:szCs w:val="24"/>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14:paraId="31380DC5" w14:textId="77777777" w:rsidR="00DA4F14" w:rsidRPr="005E360A" w:rsidRDefault="00DA4F1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а) при получении результата предоставления Муниципальной услуги в МБУ «МФЦ» факт получения Заявителем результата фиксируется в автоматизированной информационной системе многофункциональных центров;</w:t>
      </w:r>
    </w:p>
    <w:p w14:paraId="4E750539" w14:textId="77777777" w:rsidR="00DA4F14" w:rsidRPr="005E360A" w:rsidRDefault="00DA4F1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б) при получении результата предоставления </w:t>
      </w:r>
      <w:r w:rsidR="0000240B" w:rsidRPr="005E360A">
        <w:rPr>
          <w:rFonts w:ascii="Times New Roman" w:hAnsi="Times New Roman" w:cs="Times New Roman"/>
          <w:sz w:val="24"/>
          <w:szCs w:val="24"/>
        </w:rPr>
        <w:t xml:space="preserve">Муниципальной </w:t>
      </w:r>
      <w:r w:rsidRPr="005E360A">
        <w:rPr>
          <w:rFonts w:ascii="Times New Roman" w:hAnsi="Times New Roman" w:cs="Times New Roman"/>
          <w:sz w:val="24"/>
          <w:szCs w:val="24"/>
        </w:rPr>
        <w:t xml:space="preserve">услуги </w:t>
      </w:r>
      <w:r w:rsidR="0000240B" w:rsidRPr="005E360A">
        <w:rPr>
          <w:rFonts w:ascii="Times New Roman" w:hAnsi="Times New Roman" w:cs="Times New Roman"/>
          <w:sz w:val="24"/>
          <w:szCs w:val="24"/>
        </w:rPr>
        <w:t>через Единый портал и Региональный портал факт получения З</w:t>
      </w:r>
      <w:r w:rsidRPr="005E360A">
        <w:rPr>
          <w:rFonts w:ascii="Times New Roman" w:hAnsi="Times New Roman" w:cs="Times New Roman"/>
          <w:sz w:val="24"/>
          <w:szCs w:val="24"/>
        </w:rPr>
        <w:t>аявителе</w:t>
      </w:r>
      <w:r w:rsidR="0000240B" w:rsidRPr="005E360A">
        <w:rPr>
          <w:rFonts w:ascii="Times New Roman" w:hAnsi="Times New Roman" w:cs="Times New Roman"/>
          <w:sz w:val="24"/>
          <w:szCs w:val="24"/>
        </w:rPr>
        <w:t>м результата фиксируется на Едином портале и Региональном портале</w:t>
      </w:r>
      <w:r w:rsidRPr="005E360A">
        <w:rPr>
          <w:rFonts w:ascii="Times New Roman" w:hAnsi="Times New Roman" w:cs="Times New Roman"/>
          <w:sz w:val="24"/>
          <w:szCs w:val="24"/>
        </w:rPr>
        <w:t>.</w:t>
      </w:r>
    </w:p>
    <w:p w14:paraId="7A56408F" w14:textId="5C0C28AB" w:rsidR="00A948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2</w:t>
      </w:r>
      <w:r w:rsidRPr="005E360A">
        <w:rPr>
          <w:rFonts w:ascii="Times New Roman" w:hAnsi="Times New Roman" w:cs="Times New Roman"/>
          <w:sz w:val="24"/>
          <w:szCs w:val="24"/>
        </w:rPr>
        <w:t>.</w:t>
      </w:r>
      <w:r w:rsidR="0000240B" w:rsidRPr="005E360A">
        <w:rPr>
          <w:rFonts w:ascii="Times New Roman" w:hAnsi="Times New Roman" w:cs="Times New Roman"/>
          <w:sz w:val="24"/>
          <w:szCs w:val="24"/>
        </w:rPr>
        <w:t xml:space="preserve"> </w:t>
      </w:r>
      <w:r w:rsidR="00A9483E" w:rsidRPr="005E360A">
        <w:rPr>
          <w:rFonts w:ascii="Times New Roman" w:hAnsi="Times New Roman" w:cs="Times New Roman"/>
          <w:sz w:val="24"/>
          <w:szCs w:val="24"/>
        </w:rPr>
        <w:t>Результат Муниципальной услуги направляется (выдается) Заявителю следующим способом:</w:t>
      </w:r>
    </w:p>
    <w:p w14:paraId="59F79A85" w14:textId="60396168" w:rsidR="00A948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2</w:t>
      </w:r>
      <w:r w:rsidRPr="005E360A">
        <w:rPr>
          <w:rFonts w:ascii="Times New Roman" w:hAnsi="Times New Roman" w:cs="Times New Roman"/>
          <w:sz w:val="24"/>
          <w:szCs w:val="24"/>
        </w:rPr>
        <w:t>.</w:t>
      </w:r>
      <w:r w:rsidR="00A9483E" w:rsidRPr="005E360A">
        <w:rPr>
          <w:rFonts w:ascii="Times New Roman" w:hAnsi="Times New Roman" w:cs="Times New Roman"/>
          <w:sz w:val="24"/>
          <w:szCs w:val="24"/>
        </w:rPr>
        <w:t xml:space="preserve">1. при личном обращении в </w:t>
      </w:r>
      <w:r w:rsidR="00D42684" w:rsidRPr="005E360A">
        <w:rPr>
          <w:rFonts w:ascii="Times New Roman" w:hAnsi="Times New Roman" w:cs="Times New Roman"/>
          <w:sz w:val="24"/>
          <w:szCs w:val="24"/>
        </w:rPr>
        <w:t>Отдел</w:t>
      </w:r>
      <w:r w:rsidR="00A9483E" w:rsidRPr="005E360A">
        <w:rPr>
          <w:rFonts w:ascii="Times New Roman" w:hAnsi="Times New Roman" w:cs="Times New Roman"/>
          <w:sz w:val="24"/>
          <w:szCs w:val="24"/>
        </w:rPr>
        <w:t>;</w:t>
      </w:r>
    </w:p>
    <w:p w14:paraId="0AEFC1CD" w14:textId="7E145784" w:rsidR="00A948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2</w:t>
      </w:r>
      <w:r w:rsidRPr="005E360A">
        <w:rPr>
          <w:rFonts w:ascii="Times New Roman" w:hAnsi="Times New Roman" w:cs="Times New Roman"/>
          <w:sz w:val="24"/>
          <w:szCs w:val="24"/>
        </w:rPr>
        <w:t>.</w:t>
      </w:r>
      <w:r w:rsidR="00A9483E" w:rsidRPr="005E360A">
        <w:rPr>
          <w:rFonts w:ascii="Times New Roman" w:hAnsi="Times New Roman" w:cs="Times New Roman"/>
          <w:sz w:val="24"/>
          <w:szCs w:val="24"/>
        </w:rPr>
        <w:t>2. при личном обращении в МБУ «МФЦ»;</w:t>
      </w:r>
    </w:p>
    <w:p w14:paraId="2AEA9503" w14:textId="699D3EDC" w:rsidR="00A948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64585C" w:rsidRPr="005E360A">
        <w:rPr>
          <w:rFonts w:ascii="Times New Roman" w:hAnsi="Times New Roman" w:cs="Times New Roman"/>
          <w:sz w:val="24"/>
          <w:szCs w:val="24"/>
        </w:rPr>
        <w:t>2</w:t>
      </w:r>
      <w:r w:rsidRPr="005E360A">
        <w:rPr>
          <w:rFonts w:ascii="Times New Roman" w:hAnsi="Times New Roman" w:cs="Times New Roman"/>
          <w:sz w:val="24"/>
          <w:szCs w:val="24"/>
        </w:rPr>
        <w:t>.</w:t>
      </w:r>
      <w:r w:rsidR="00A9483E" w:rsidRPr="005E360A">
        <w:rPr>
          <w:rFonts w:ascii="Times New Roman" w:hAnsi="Times New Roman" w:cs="Times New Roman"/>
          <w:sz w:val="24"/>
          <w:szCs w:val="24"/>
        </w:rPr>
        <w:t>3. в форме электронного документа на адрес электро</w:t>
      </w:r>
      <w:r w:rsidR="00477B34" w:rsidRPr="005E360A">
        <w:rPr>
          <w:rFonts w:ascii="Times New Roman" w:hAnsi="Times New Roman" w:cs="Times New Roman"/>
          <w:sz w:val="24"/>
          <w:szCs w:val="24"/>
        </w:rPr>
        <w:t>нной почты Заявителя;</w:t>
      </w:r>
    </w:p>
    <w:p w14:paraId="04636F22" w14:textId="139DDB9E" w:rsidR="00477B34"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2</w:t>
      </w:r>
      <w:r w:rsidRPr="005E360A">
        <w:rPr>
          <w:rFonts w:ascii="Times New Roman" w:hAnsi="Times New Roman" w:cs="Times New Roman"/>
          <w:sz w:val="24"/>
          <w:szCs w:val="24"/>
        </w:rPr>
        <w:t>.</w:t>
      </w:r>
      <w:r w:rsidR="00477B34" w:rsidRPr="005E360A">
        <w:rPr>
          <w:rFonts w:ascii="Times New Roman" w:hAnsi="Times New Roman" w:cs="Times New Roman"/>
          <w:sz w:val="24"/>
          <w:szCs w:val="24"/>
        </w:rPr>
        <w:t>4. в форме электронного документа в личный кабинет Заявителя на Едином портале и Региональном портале;</w:t>
      </w:r>
    </w:p>
    <w:p w14:paraId="75AB1310" w14:textId="35B245A0" w:rsidR="00477B34"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2</w:t>
      </w:r>
      <w:r w:rsidRPr="005E360A">
        <w:rPr>
          <w:rFonts w:ascii="Times New Roman" w:hAnsi="Times New Roman" w:cs="Times New Roman"/>
          <w:sz w:val="24"/>
          <w:szCs w:val="24"/>
        </w:rPr>
        <w:t>.</w:t>
      </w:r>
      <w:r w:rsidR="00477B34" w:rsidRPr="005E360A">
        <w:rPr>
          <w:rFonts w:ascii="Times New Roman" w:hAnsi="Times New Roman" w:cs="Times New Roman"/>
          <w:sz w:val="24"/>
          <w:szCs w:val="24"/>
        </w:rPr>
        <w:t>5. почтовым отправлением на почтовый адрес, указанный Заявителем.</w:t>
      </w:r>
    </w:p>
    <w:p w14:paraId="3F0730FE" w14:textId="2C0AB4BA" w:rsidR="0000240B"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3</w:t>
      </w:r>
      <w:r w:rsidRPr="005E360A">
        <w:rPr>
          <w:rFonts w:ascii="Times New Roman" w:hAnsi="Times New Roman" w:cs="Times New Roman"/>
          <w:sz w:val="24"/>
          <w:szCs w:val="24"/>
        </w:rPr>
        <w:t>.</w:t>
      </w:r>
      <w:r w:rsidR="00477B34" w:rsidRPr="005E360A">
        <w:rPr>
          <w:rFonts w:ascii="Times New Roman" w:hAnsi="Times New Roman" w:cs="Times New Roman"/>
          <w:sz w:val="24"/>
          <w:szCs w:val="24"/>
        </w:rPr>
        <w:t xml:space="preserve"> </w:t>
      </w:r>
      <w:r w:rsidR="00A9483E" w:rsidRPr="005E360A">
        <w:rPr>
          <w:rFonts w:ascii="Times New Roman" w:hAnsi="Times New Roman" w:cs="Times New Roman"/>
          <w:sz w:val="24"/>
          <w:szCs w:val="24"/>
        </w:rPr>
        <w:t>Способ получения результата Муниципальной услуги указывается Заявителем в заявлении о предоставлении Муниципальной услуги</w:t>
      </w:r>
      <w:r w:rsidR="00477B34" w:rsidRPr="005E360A">
        <w:rPr>
          <w:rFonts w:ascii="Times New Roman" w:hAnsi="Times New Roman" w:cs="Times New Roman"/>
          <w:sz w:val="24"/>
          <w:szCs w:val="24"/>
        </w:rPr>
        <w:t>.</w:t>
      </w:r>
    </w:p>
    <w:p w14:paraId="11EF5492" w14:textId="77777777" w:rsidR="00537555" w:rsidRPr="005E360A" w:rsidRDefault="00537555" w:rsidP="00BC318D">
      <w:pPr>
        <w:pStyle w:val="ConsPlusNormal"/>
        <w:ind w:firstLine="709"/>
        <w:jc w:val="both"/>
        <w:rPr>
          <w:rFonts w:ascii="Times New Roman" w:hAnsi="Times New Roman" w:cs="Times New Roman"/>
          <w:sz w:val="24"/>
          <w:szCs w:val="24"/>
        </w:rPr>
      </w:pPr>
    </w:p>
    <w:p w14:paraId="258C25C7" w14:textId="77777777" w:rsidR="00873A3E" w:rsidRPr="005E360A" w:rsidRDefault="00873A3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 Срок предоставления муниципальной услуги</w:t>
      </w:r>
    </w:p>
    <w:p w14:paraId="0C921ABD" w14:textId="77777777" w:rsidR="00636D20" w:rsidRPr="005E360A" w:rsidRDefault="00636D20" w:rsidP="00BC318D">
      <w:pPr>
        <w:pStyle w:val="ConsPlusNormal"/>
        <w:ind w:firstLine="709"/>
        <w:jc w:val="both"/>
        <w:rPr>
          <w:rFonts w:ascii="Times New Roman" w:hAnsi="Times New Roman" w:cs="Times New Roman"/>
          <w:sz w:val="24"/>
          <w:szCs w:val="24"/>
        </w:rPr>
      </w:pPr>
    </w:p>
    <w:p w14:paraId="5C187729" w14:textId="00F291F2" w:rsidR="00636D20"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4</w:t>
      </w:r>
      <w:r w:rsidRPr="005E360A">
        <w:rPr>
          <w:rFonts w:ascii="Times New Roman" w:hAnsi="Times New Roman" w:cs="Times New Roman"/>
          <w:sz w:val="24"/>
          <w:szCs w:val="24"/>
        </w:rPr>
        <w:t>.</w:t>
      </w:r>
      <w:r w:rsidR="00636D20" w:rsidRPr="005E360A">
        <w:rPr>
          <w:rFonts w:ascii="Times New Roman" w:hAnsi="Times New Roman" w:cs="Times New Roman"/>
          <w:sz w:val="24"/>
          <w:szCs w:val="24"/>
        </w:rPr>
        <w:t xml:space="preserve"> Максимальный срок предоставления Муниципальной услуги, который исчисляется со дня регистрации </w:t>
      </w:r>
      <w:r w:rsidR="00D42684" w:rsidRPr="005E360A">
        <w:rPr>
          <w:rFonts w:ascii="Times New Roman" w:hAnsi="Times New Roman" w:cs="Times New Roman"/>
          <w:sz w:val="24"/>
          <w:szCs w:val="24"/>
        </w:rPr>
        <w:t>заявления,</w:t>
      </w:r>
      <w:r w:rsidR="00636D20" w:rsidRPr="005E360A">
        <w:rPr>
          <w:rFonts w:ascii="Times New Roman" w:hAnsi="Times New Roman" w:cs="Times New Roman"/>
          <w:sz w:val="24"/>
          <w:szCs w:val="24"/>
        </w:rPr>
        <w:t xml:space="preserve"> документов и (или) информации, необходимых для предоставления Муниципальной услуги, составляет:</w:t>
      </w:r>
    </w:p>
    <w:p w14:paraId="31A04A12" w14:textId="77777777" w:rsidR="007E03F8" w:rsidRPr="005E360A" w:rsidRDefault="007E03F8"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- 30 (тридцать) календарных дней со дня регистрации заявления о заключении соглашения об установлении сервитута на срок до трех лет в отношении части земельного участка, (без проведения кадастровых работ и постановки на государственный кадастровый учет), либо в отношении всего земельного участка;</w:t>
      </w:r>
    </w:p>
    <w:p w14:paraId="6D4656C6" w14:textId="77777777" w:rsidR="007E03F8" w:rsidRPr="005E360A" w:rsidRDefault="007E03F8"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- 60 (шестьдесят) календарных дней со дня регистрации заявления о заключении соглашения об установлении сервитута на срок более трех лет в отношении части земельного участка, включая 30 (тридцать) календарных дней со дня регистрации заявления о заключении соглашения об установлении сервитута в отношении части земельного участка, и 30 (тридцать) календарных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указанный срок не входит период, в течение которого заявитель обеспечивает проведение кадастровых работ в целях государственного кадастрового учета части земельного участка, в отношении которой устанавливается сервитут.</w:t>
      </w:r>
    </w:p>
    <w:p w14:paraId="3E7BD9A6" w14:textId="77777777" w:rsidR="007E03F8" w:rsidRPr="005E360A" w:rsidRDefault="007E03F8"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 срок до трех лет.</w:t>
      </w:r>
    </w:p>
    <w:p w14:paraId="3059888D" w14:textId="4460B2DF" w:rsidR="00873A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5</w:t>
      </w:r>
      <w:r w:rsidRPr="005E360A">
        <w:rPr>
          <w:rFonts w:ascii="Times New Roman" w:hAnsi="Times New Roman" w:cs="Times New Roman"/>
          <w:sz w:val="24"/>
          <w:szCs w:val="24"/>
        </w:rPr>
        <w:t>.</w:t>
      </w:r>
      <w:r w:rsidR="00873A3E" w:rsidRPr="005E360A">
        <w:rPr>
          <w:rFonts w:ascii="Times New Roman" w:hAnsi="Times New Roman" w:cs="Times New Roman"/>
          <w:sz w:val="24"/>
          <w:szCs w:val="24"/>
        </w:rPr>
        <w:t xml:space="preserve"> Срок исправления ошибок, допущенных </w:t>
      </w:r>
      <w:r w:rsidR="00594AE6" w:rsidRPr="005E360A">
        <w:rPr>
          <w:rFonts w:ascii="Times New Roman" w:hAnsi="Times New Roman" w:cs="Times New Roman"/>
          <w:sz w:val="24"/>
          <w:szCs w:val="24"/>
        </w:rPr>
        <w:t>в результате предоставления Муниципальной услуги</w:t>
      </w:r>
      <w:r w:rsidR="00873A3E" w:rsidRPr="005E360A">
        <w:rPr>
          <w:rFonts w:ascii="Times New Roman" w:hAnsi="Times New Roman" w:cs="Times New Roman"/>
          <w:sz w:val="24"/>
          <w:szCs w:val="24"/>
        </w:rPr>
        <w:t xml:space="preserve">, не должен превышать 3 рабочих </w:t>
      </w:r>
      <w:r w:rsidR="00594AE6" w:rsidRPr="005E360A">
        <w:rPr>
          <w:rFonts w:ascii="Times New Roman" w:hAnsi="Times New Roman" w:cs="Times New Roman"/>
          <w:sz w:val="24"/>
          <w:szCs w:val="24"/>
        </w:rPr>
        <w:t>дня</w:t>
      </w:r>
      <w:r w:rsidR="00873A3E" w:rsidRPr="005E360A">
        <w:rPr>
          <w:rFonts w:ascii="Times New Roman" w:hAnsi="Times New Roman" w:cs="Times New Roman"/>
          <w:sz w:val="24"/>
          <w:szCs w:val="24"/>
        </w:rPr>
        <w:t xml:space="preserve"> с момента обнаружения ошибки или получения от любого заинтересованного лица письменного заявления об ошибке.</w:t>
      </w:r>
    </w:p>
    <w:p w14:paraId="75D85B7E" w14:textId="38D1C53B" w:rsidR="009D455C"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6</w:t>
      </w:r>
      <w:r w:rsidRPr="005E360A">
        <w:rPr>
          <w:rFonts w:ascii="Times New Roman" w:hAnsi="Times New Roman" w:cs="Times New Roman"/>
          <w:sz w:val="24"/>
          <w:szCs w:val="24"/>
        </w:rPr>
        <w:t>.</w:t>
      </w:r>
      <w:r w:rsidR="009D455C" w:rsidRPr="005E360A">
        <w:rPr>
          <w:rFonts w:ascii="Times New Roman" w:hAnsi="Times New Roman" w:cs="Times New Roman"/>
          <w:sz w:val="24"/>
          <w:szCs w:val="24"/>
        </w:rPr>
        <w:t xml:space="preserve"> В случае подачи документов в МБУ «МФЦ» срок предоставления Муниципальной услуги исчисляется со дня поступления в Администрацию документов из МБУ «МФЦ».</w:t>
      </w:r>
    </w:p>
    <w:p w14:paraId="083ADB8D" w14:textId="77777777" w:rsidR="009D455C" w:rsidRPr="005E360A" w:rsidRDefault="009D455C"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В случае подачи документов через Единый портал, Региональный портал срок предоставления исчисляется со дня поступления в Администрацию документов.</w:t>
      </w:r>
    </w:p>
    <w:p w14:paraId="55055D8E" w14:textId="77777777" w:rsidR="009D455C" w:rsidRPr="005E360A" w:rsidRDefault="009D455C"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 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bookmarkEnd w:id="1"/>
    <w:p w14:paraId="49E2E64E" w14:textId="77777777" w:rsidR="009D455C" w:rsidRPr="005E360A" w:rsidRDefault="009D455C" w:rsidP="00BC318D">
      <w:pPr>
        <w:pStyle w:val="ConsPlusNormal"/>
        <w:ind w:firstLine="709"/>
        <w:jc w:val="both"/>
        <w:rPr>
          <w:rFonts w:ascii="Times New Roman" w:hAnsi="Times New Roman" w:cs="Times New Roman"/>
          <w:sz w:val="24"/>
          <w:szCs w:val="24"/>
        </w:rPr>
      </w:pPr>
    </w:p>
    <w:p w14:paraId="20AA1062" w14:textId="77777777" w:rsidR="00873A3E" w:rsidRPr="005E360A" w:rsidRDefault="00873A3E" w:rsidP="00BC318D">
      <w:pPr>
        <w:pStyle w:val="ConsPlusNormal"/>
        <w:ind w:firstLine="709"/>
        <w:jc w:val="both"/>
        <w:rPr>
          <w:rFonts w:ascii="Times New Roman" w:hAnsi="Times New Roman" w:cs="Times New Roman"/>
          <w:sz w:val="24"/>
          <w:szCs w:val="24"/>
        </w:rPr>
      </w:pPr>
      <w:bookmarkStart w:id="2" w:name="sub_1038"/>
      <w:bookmarkStart w:id="3" w:name="sub_15"/>
      <w:r w:rsidRPr="005E360A">
        <w:rPr>
          <w:rFonts w:ascii="Times New Roman" w:hAnsi="Times New Roman" w:cs="Times New Roman"/>
          <w:sz w:val="24"/>
          <w:szCs w:val="24"/>
        </w:rPr>
        <w:t>Правовые основания для предоставления муниципальной услуги.</w:t>
      </w:r>
    </w:p>
    <w:p w14:paraId="37435578" w14:textId="77777777" w:rsidR="009D455C" w:rsidRPr="005E360A" w:rsidRDefault="009D455C" w:rsidP="00BC318D">
      <w:pPr>
        <w:pStyle w:val="ConsPlusNormal"/>
        <w:ind w:firstLine="709"/>
        <w:jc w:val="both"/>
        <w:rPr>
          <w:rFonts w:ascii="Times New Roman" w:hAnsi="Times New Roman" w:cs="Times New Roman"/>
          <w:sz w:val="24"/>
          <w:szCs w:val="24"/>
        </w:rPr>
      </w:pPr>
    </w:p>
    <w:p w14:paraId="2D32BC94" w14:textId="21C7B911" w:rsidR="00873A3E" w:rsidRPr="005E360A" w:rsidRDefault="00E97CAE"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D42684" w:rsidRPr="005E360A">
        <w:rPr>
          <w:rFonts w:ascii="Times New Roman" w:hAnsi="Times New Roman" w:cs="Times New Roman"/>
          <w:sz w:val="24"/>
          <w:szCs w:val="24"/>
        </w:rPr>
        <w:t>7</w:t>
      </w:r>
      <w:r w:rsidRPr="005E360A">
        <w:rPr>
          <w:rFonts w:ascii="Times New Roman" w:hAnsi="Times New Roman" w:cs="Times New Roman"/>
          <w:sz w:val="24"/>
          <w:szCs w:val="24"/>
        </w:rPr>
        <w:t>.</w:t>
      </w:r>
      <w:r w:rsidR="00090930" w:rsidRPr="005E360A">
        <w:rPr>
          <w:rFonts w:ascii="Times New Roman" w:hAnsi="Times New Roman" w:cs="Times New Roman"/>
          <w:sz w:val="24"/>
          <w:szCs w:val="24"/>
        </w:rPr>
        <w:t xml:space="preserve"> </w:t>
      </w:r>
      <w:r w:rsidR="00E224DB" w:rsidRPr="005E360A">
        <w:rPr>
          <w:rFonts w:ascii="Times New Roman" w:hAnsi="Times New Roman" w:cs="Times New Roman"/>
          <w:sz w:val="24"/>
          <w:szCs w:val="24"/>
        </w:rPr>
        <w:t>Предоставление М</w:t>
      </w:r>
      <w:r w:rsidR="00873A3E" w:rsidRPr="005E360A">
        <w:rPr>
          <w:rFonts w:ascii="Times New Roman" w:hAnsi="Times New Roman" w:cs="Times New Roman"/>
          <w:sz w:val="24"/>
          <w:szCs w:val="24"/>
        </w:rPr>
        <w:t>униципальной услуги осуществляется в соответствии с:</w:t>
      </w:r>
    </w:p>
    <w:p w14:paraId="0E794765" w14:textId="4639D991"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Конституцией Российской Федерации (Официальный текст Конституции Российской Федерации с внесенными поправками от 14.03.2020 опубликовано на Официальном интернет-портале правовой информации http://www.pravo.gov.ru, 04.07.2020); </w:t>
      </w:r>
    </w:p>
    <w:p w14:paraId="5DB4A80F" w14:textId="5C89BDCB"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Гражданским</w:t>
      </w:r>
      <w:r w:rsidR="00E224DB" w:rsidRPr="005E360A">
        <w:rPr>
          <w:rFonts w:ascii="Times New Roman" w:hAnsi="Times New Roman" w:cs="Times New Roman"/>
          <w:sz w:val="24"/>
          <w:szCs w:val="24"/>
        </w:rPr>
        <w:t xml:space="preserve"> кодекс</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Российской Федерации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w:t>
      </w:r>
    </w:p>
    <w:p w14:paraId="76A03464" w14:textId="2B43091C"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Земельным</w:t>
      </w:r>
      <w:r w:rsidR="00E224DB" w:rsidRPr="005E360A">
        <w:rPr>
          <w:rFonts w:ascii="Times New Roman" w:hAnsi="Times New Roman" w:cs="Times New Roman"/>
          <w:sz w:val="24"/>
          <w:szCs w:val="24"/>
        </w:rPr>
        <w:t xml:space="preserve"> кодекс</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Российской Федерации («Собрание законодательства Российской Федерации», 29.10.2001, № 44, ст. 4147, «Парламентская газета», № 204-205, 30.10.2001, «Российская газета», № 211-212, 30.10.2001);</w:t>
      </w:r>
    </w:p>
    <w:p w14:paraId="7B06E493" w14:textId="45C15462"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Градостроительным</w:t>
      </w:r>
      <w:r w:rsidR="00E224DB" w:rsidRPr="005E360A">
        <w:rPr>
          <w:rFonts w:ascii="Times New Roman" w:hAnsi="Times New Roman" w:cs="Times New Roman"/>
          <w:sz w:val="24"/>
          <w:szCs w:val="24"/>
        </w:rPr>
        <w:t xml:space="preserve"> кодекс</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Российской Федерации («Российская газета», № 290, 30.12.2004, «Собрание законодательства Российской Федерации», 03.01.2005, № 1 (часть 1), ст. 16, «Парламентская газета», № 5-6, 14.01.2005);</w:t>
      </w:r>
    </w:p>
    <w:p w14:paraId="527BCC2B" w14:textId="24CF0BF2"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13.07.2015 № 218-ФЗ «О государственной регистрации недвижимости» (официальный интернет-портал правовой информации </w:t>
      </w:r>
      <w:r w:rsidR="00E224DB" w:rsidRPr="005E360A">
        <w:rPr>
          <w:rFonts w:ascii="Times New Roman" w:hAnsi="Times New Roman" w:cs="Times New Roman"/>
          <w:sz w:val="24"/>
          <w:szCs w:val="24"/>
        </w:rPr>
        <w:lastRenderedPageBreak/>
        <w:t>http://www.pravo.gov.ru, 14.07.2015, «Российская газета», № 156, 17.07.2015, «Собрание законодательства Российской Федерации», 20.07.2015, № 29 (часть I), ст. 4344);</w:t>
      </w:r>
    </w:p>
    <w:p w14:paraId="725475B2" w14:textId="3609FC4F"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 </w:t>
      </w:r>
    </w:p>
    <w:p w14:paraId="2D3412F8" w14:textId="382141C9"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5-6, 14.01.2005);</w:t>
      </w:r>
    </w:p>
    <w:p w14:paraId="41C87DC0" w14:textId="6EE582C0"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24.07.2007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14:paraId="438CF76E" w14:textId="75D5EB92"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11FD1825" w14:textId="2ABB2891"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35940D79" w14:textId="69100523" w:rsidR="00E224DB" w:rsidRPr="005E360A" w:rsidRDefault="00090930"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w:t>
      </w:r>
      <w:r w:rsidR="00E224DB" w:rsidRPr="005E360A">
        <w:rPr>
          <w:rFonts w:ascii="Times New Roman" w:hAnsi="Times New Roman" w:cs="Times New Roman"/>
          <w:sz w:val="24"/>
          <w:szCs w:val="24"/>
        </w:rPr>
        <w:t xml:space="preserve"> закон</w:t>
      </w:r>
      <w:r w:rsidRPr="005E360A">
        <w:rPr>
          <w:rFonts w:ascii="Times New Roman" w:hAnsi="Times New Roman" w:cs="Times New Roman"/>
          <w:sz w:val="24"/>
          <w:szCs w:val="24"/>
        </w:rPr>
        <w:t>ом</w:t>
      </w:r>
      <w:r w:rsidR="00E224DB" w:rsidRPr="005E360A">
        <w:rPr>
          <w:rFonts w:ascii="Times New Roman" w:hAnsi="Times New Roman" w:cs="Times New Roman"/>
          <w:sz w:val="24"/>
          <w:szCs w:val="24"/>
        </w:rPr>
        <w:t xml:space="preserve">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p>
    <w:p w14:paraId="0BD5A01F" w14:textId="145AAF8C" w:rsidR="009F47E9" w:rsidRPr="005E360A" w:rsidRDefault="009F47E9"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 законом от 24.11.1995 №</w:t>
      </w:r>
      <w:r w:rsidR="00951354" w:rsidRPr="005E360A">
        <w:rPr>
          <w:rFonts w:ascii="Times New Roman" w:hAnsi="Times New Roman" w:cs="Times New Roman"/>
          <w:sz w:val="24"/>
          <w:szCs w:val="24"/>
        </w:rPr>
        <w:t xml:space="preserve"> </w:t>
      </w:r>
      <w:r w:rsidRPr="005E360A">
        <w:rPr>
          <w:rFonts w:ascii="Times New Roman" w:hAnsi="Times New Roman" w:cs="Times New Roman"/>
          <w:sz w:val="24"/>
          <w:szCs w:val="24"/>
        </w:rPr>
        <w:t>181-ФЗ «О социальной защите инвалидов в Российской Федерации» («Российская газета», №234, 02.12.1995.);</w:t>
      </w:r>
    </w:p>
    <w:p w14:paraId="04DAE0F3" w14:textId="4E7C0A9D" w:rsidR="00CF54CB" w:rsidRPr="005E360A" w:rsidRDefault="009F47E9"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 законом от 01.12.2014 №</w:t>
      </w:r>
      <w:r w:rsidR="00951354" w:rsidRPr="005E360A">
        <w:rPr>
          <w:rFonts w:ascii="Times New Roman" w:hAnsi="Times New Roman" w:cs="Times New Roman"/>
          <w:sz w:val="24"/>
          <w:szCs w:val="24"/>
        </w:rPr>
        <w:t xml:space="preserve"> </w:t>
      </w:r>
      <w:r w:rsidRPr="005E360A">
        <w:rPr>
          <w:rFonts w:ascii="Times New Roman" w:hAnsi="Times New Roman" w:cs="Times New Roman"/>
          <w:sz w:val="24"/>
          <w:szCs w:val="24"/>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w:t>
      </w:r>
      <w:r w:rsidR="00951354" w:rsidRPr="005E360A">
        <w:rPr>
          <w:rFonts w:ascii="Times New Roman" w:hAnsi="Times New Roman" w:cs="Times New Roman"/>
          <w:sz w:val="24"/>
          <w:szCs w:val="24"/>
        </w:rPr>
        <w:t xml:space="preserve"> </w:t>
      </w:r>
      <w:r w:rsidRPr="005E360A">
        <w:rPr>
          <w:rFonts w:ascii="Times New Roman" w:hAnsi="Times New Roman" w:cs="Times New Roman"/>
          <w:sz w:val="24"/>
          <w:szCs w:val="24"/>
        </w:rPr>
        <w:t>278, 05.12.2014);</w:t>
      </w:r>
    </w:p>
    <w:p w14:paraId="6363F339" w14:textId="74D29A72" w:rsidR="009F47E9" w:rsidRPr="005E360A" w:rsidRDefault="009F47E9"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Федеральным законом от 02.05.2006 №</w:t>
      </w:r>
      <w:r w:rsidR="00951354" w:rsidRPr="005E360A">
        <w:rPr>
          <w:rFonts w:ascii="Times New Roman" w:hAnsi="Times New Roman" w:cs="Times New Roman"/>
          <w:sz w:val="24"/>
          <w:szCs w:val="24"/>
        </w:rPr>
        <w:t xml:space="preserve"> </w:t>
      </w:r>
      <w:r w:rsidRPr="005E360A">
        <w:rPr>
          <w:rFonts w:ascii="Times New Roman" w:hAnsi="Times New Roman" w:cs="Times New Roman"/>
          <w:sz w:val="24"/>
          <w:szCs w:val="24"/>
        </w:rPr>
        <w:t>59-ФЗ «О порядке рассмотрения обращений граждан Российской Федерации» («Российская газета», №95, 05.05.2006);</w:t>
      </w:r>
    </w:p>
    <w:p w14:paraId="0C76ABA0" w14:textId="5BF48BBA"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 </w:t>
      </w:r>
    </w:p>
    <w:p w14:paraId="3FA2CB67" w14:textId="0564E2C8"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27.09.2011 № 797</w:t>
      </w:r>
      <w:r w:rsidR="00090930" w:rsidRPr="005E360A">
        <w:rPr>
          <w:rFonts w:ascii="Times New Roman" w:hAnsi="Times New Roman" w:cs="Times New Roman"/>
          <w:sz w:val="24"/>
          <w:szCs w:val="24"/>
        </w:rPr>
        <w:t xml:space="preserve"> </w:t>
      </w:r>
      <w:r w:rsidRPr="005E360A">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4234458A" w14:textId="06BB996E"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25.01.2013</w:t>
      </w:r>
      <w:r w:rsidR="00951354" w:rsidRPr="005E360A">
        <w:rPr>
          <w:rFonts w:ascii="Times New Roman" w:hAnsi="Times New Roman" w:cs="Times New Roman"/>
          <w:sz w:val="24"/>
          <w:szCs w:val="24"/>
        </w:rPr>
        <w:t xml:space="preserve"> </w:t>
      </w:r>
      <w:r w:rsidRPr="005E360A">
        <w:rPr>
          <w:rFonts w:ascii="Times New Roman" w:hAnsi="Times New Roman" w:cs="Times New Roman"/>
          <w:sz w:val="24"/>
          <w:szCs w:val="24"/>
        </w:rPr>
        <w:t>№ 33 «Об использовании простой электронной подписи при оказании государственных</w:t>
      </w:r>
      <w:r w:rsidR="00090930" w:rsidRPr="005E360A">
        <w:rPr>
          <w:rFonts w:ascii="Times New Roman" w:hAnsi="Times New Roman" w:cs="Times New Roman"/>
          <w:sz w:val="24"/>
          <w:szCs w:val="24"/>
        </w:rPr>
        <w:t xml:space="preserve"> </w:t>
      </w:r>
      <w:r w:rsidRPr="005E360A">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6A5C875D" w14:textId="25FE62F2"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w:t>
      </w:r>
      <w:r w:rsidRPr="005E360A">
        <w:rPr>
          <w:rFonts w:ascii="Times New Roman" w:hAnsi="Times New Roman" w:cs="Times New Roman"/>
          <w:sz w:val="24"/>
          <w:szCs w:val="24"/>
        </w:rPr>
        <w:lastRenderedPageBreak/>
        <w:t xml:space="preserve">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Российской Федерации», 27.08.2012, № 35, ст. 4829); </w:t>
      </w:r>
    </w:p>
    <w:p w14:paraId="02EAEAAD" w14:textId="77777777" w:rsidR="00CF54C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18.03.2015 № 250</w:t>
      </w:r>
      <w:r w:rsidR="00090930" w:rsidRPr="005E360A">
        <w:rPr>
          <w:rFonts w:ascii="Times New Roman" w:hAnsi="Times New Roman" w:cs="Times New Roman"/>
          <w:sz w:val="24"/>
          <w:szCs w:val="24"/>
        </w:rPr>
        <w:t xml:space="preserve"> </w:t>
      </w:r>
      <w:r w:rsidRPr="005E360A">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799C4912" w14:textId="56FB54A4" w:rsidR="00E224DB" w:rsidRPr="005E360A" w:rsidRDefault="00E224D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Постановление</w:t>
      </w:r>
      <w:r w:rsidR="00090930" w:rsidRPr="005E360A">
        <w:rPr>
          <w:rFonts w:ascii="Times New Roman" w:hAnsi="Times New Roman" w:cs="Times New Roman"/>
          <w:sz w:val="24"/>
          <w:szCs w:val="24"/>
        </w:rPr>
        <w:t>м</w:t>
      </w:r>
      <w:r w:rsidRPr="005E360A">
        <w:rPr>
          <w:rFonts w:ascii="Times New Roman" w:hAnsi="Times New Roman" w:cs="Times New Roman"/>
          <w:sz w:val="24"/>
          <w:szCs w:val="24"/>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5796D17" w14:textId="1896B2B1" w:rsidR="00A860F6" w:rsidRPr="005E360A" w:rsidRDefault="00D4268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Уставом Тейковского муниципального района Ивановской области;</w:t>
      </w:r>
    </w:p>
    <w:p w14:paraId="7E271AB4" w14:textId="49154373" w:rsidR="00CF54CB" w:rsidRPr="005E360A" w:rsidRDefault="00D42684"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Н</w:t>
      </w:r>
      <w:r w:rsidR="002471CA" w:rsidRPr="005E360A">
        <w:rPr>
          <w:rFonts w:ascii="Times New Roman" w:hAnsi="Times New Roman" w:cs="Times New Roman"/>
          <w:sz w:val="24"/>
          <w:szCs w:val="24"/>
        </w:rPr>
        <w:t>астоящим</w:t>
      </w:r>
      <w:r w:rsidR="00873A3E" w:rsidRPr="005E360A">
        <w:rPr>
          <w:rFonts w:ascii="Times New Roman" w:hAnsi="Times New Roman" w:cs="Times New Roman"/>
          <w:sz w:val="24"/>
          <w:szCs w:val="24"/>
        </w:rPr>
        <w:t xml:space="preserve"> А</w:t>
      </w:r>
      <w:r w:rsidR="002471CA" w:rsidRPr="005E360A">
        <w:rPr>
          <w:rFonts w:ascii="Times New Roman" w:hAnsi="Times New Roman" w:cs="Times New Roman"/>
          <w:sz w:val="24"/>
          <w:szCs w:val="24"/>
        </w:rPr>
        <w:t>дминистративным</w:t>
      </w:r>
      <w:r w:rsidR="00873A3E" w:rsidRPr="005E360A">
        <w:rPr>
          <w:rFonts w:ascii="Times New Roman" w:hAnsi="Times New Roman" w:cs="Times New Roman"/>
          <w:sz w:val="24"/>
          <w:szCs w:val="24"/>
        </w:rPr>
        <w:t xml:space="preserve"> регламент</w:t>
      </w:r>
      <w:r w:rsidR="002471CA" w:rsidRPr="005E360A">
        <w:rPr>
          <w:rFonts w:ascii="Times New Roman" w:hAnsi="Times New Roman" w:cs="Times New Roman"/>
          <w:sz w:val="24"/>
          <w:szCs w:val="24"/>
        </w:rPr>
        <w:t>ом</w:t>
      </w:r>
      <w:r w:rsidRPr="005E360A">
        <w:rPr>
          <w:rFonts w:ascii="Times New Roman" w:hAnsi="Times New Roman" w:cs="Times New Roman"/>
          <w:sz w:val="24"/>
          <w:szCs w:val="24"/>
        </w:rPr>
        <w:t>;</w:t>
      </w:r>
    </w:p>
    <w:p w14:paraId="3735EB5E" w14:textId="15A88C9D" w:rsidR="00D42684" w:rsidRPr="005E360A" w:rsidRDefault="00CF54CB" w:rsidP="00BC318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И</w:t>
      </w:r>
      <w:r w:rsidR="00D42684" w:rsidRPr="005E360A">
        <w:rPr>
          <w:rFonts w:ascii="Times New Roman" w:hAnsi="Times New Roman" w:cs="Times New Roman"/>
          <w:sz w:val="24"/>
          <w:szCs w:val="24"/>
        </w:rPr>
        <w:t>ными правовыми актами</w:t>
      </w:r>
      <w:r w:rsidRPr="005E360A">
        <w:rPr>
          <w:rFonts w:ascii="Times New Roman" w:hAnsi="Times New Roman" w:cs="Times New Roman"/>
          <w:sz w:val="24"/>
          <w:szCs w:val="24"/>
        </w:rPr>
        <w:t>.</w:t>
      </w:r>
    </w:p>
    <w:p w14:paraId="1BAE3CE3" w14:textId="1F6EFCF1" w:rsidR="002471CA" w:rsidRPr="005E360A" w:rsidRDefault="00E97CAE" w:rsidP="00BC318D">
      <w:pPr>
        <w:pStyle w:val="ConsPlusNormal"/>
        <w:ind w:firstLine="709"/>
        <w:jc w:val="both"/>
        <w:rPr>
          <w:rFonts w:ascii="Times New Roman" w:hAnsi="Times New Roman"/>
          <w:sz w:val="24"/>
          <w:szCs w:val="24"/>
        </w:rPr>
      </w:pPr>
      <w:r w:rsidRPr="005E360A">
        <w:rPr>
          <w:rFonts w:ascii="Times New Roman" w:hAnsi="Times New Roman" w:cs="Times New Roman"/>
          <w:sz w:val="24"/>
          <w:szCs w:val="24"/>
        </w:rPr>
        <w:t>2.1</w:t>
      </w:r>
      <w:r w:rsidR="00CF54CB" w:rsidRPr="005E360A">
        <w:rPr>
          <w:rFonts w:ascii="Times New Roman" w:hAnsi="Times New Roman" w:cs="Times New Roman"/>
          <w:sz w:val="24"/>
          <w:szCs w:val="24"/>
        </w:rPr>
        <w:t>8</w:t>
      </w:r>
      <w:r w:rsidRPr="005E360A">
        <w:rPr>
          <w:rFonts w:ascii="Times New Roman" w:hAnsi="Times New Roman" w:cs="Times New Roman"/>
          <w:sz w:val="24"/>
          <w:szCs w:val="24"/>
        </w:rPr>
        <w:t>.</w:t>
      </w:r>
      <w:r w:rsidR="002471CA" w:rsidRPr="005E360A">
        <w:rPr>
          <w:rFonts w:ascii="Times New Roman" w:hAnsi="Times New Roman" w:cs="Times New Roman"/>
          <w:sz w:val="24"/>
          <w:szCs w:val="24"/>
        </w:rPr>
        <w:t xml:space="preserve"> </w:t>
      </w:r>
      <w:r w:rsidR="00CF54CB" w:rsidRPr="005E360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w:t>
      </w:r>
      <w:r w:rsidR="00CF54CB" w:rsidRPr="005E360A">
        <w:rPr>
          <w:rFonts w:ascii="Times New Roman" w:hAnsi="Times New Roman"/>
          <w:sz w:val="24"/>
          <w:szCs w:val="24"/>
        </w:rPr>
        <w:t xml:space="preserve"> муниципальных услуг (функций)», на Едином портале, Региональном портале.</w:t>
      </w:r>
    </w:p>
    <w:p w14:paraId="06628BA9" w14:textId="77777777" w:rsidR="00873A3E" w:rsidRPr="005E360A" w:rsidRDefault="00873A3E" w:rsidP="00BF08BA">
      <w:pPr>
        <w:spacing w:after="0" w:line="240" w:lineRule="auto"/>
        <w:ind w:firstLine="567"/>
        <w:jc w:val="both"/>
        <w:rPr>
          <w:rFonts w:ascii="Times New Roman" w:hAnsi="Times New Roman"/>
          <w:sz w:val="24"/>
          <w:szCs w:val="24"/>
        </w:rPr>
      </w:pPr>
    </w:p>
    <w:p w14:paraId="0D9498E8" w14:textId="77777777" w:rsidR="00873A3E" w:rsidRPr="005E360A" w:rsidRDefault="00873A3E" w:rsidP="001753C8">
      <w:pPr>
        <w:autoSpaceDE w:val="0"/>
        <w:autoSpaceDN w:val="0"/>
        <w:adjustRightInd w:val="0"/>
        <w:spacing w:after="0" w:line="240" w:lineRule="auto"/>
        <w:jc w:val="center"/>
        <w:rPr>
          <w:rFonts w:ascii="Times New Roman" w:hAnsi="Times New Roman"/>
          <w:b/>
          <w:bCs/>
          <w:sz w:val="24"/>
          <w:szCs w:val="24"/>
          <w:lang w:eastAsia="en-US"/>
        </w:rPr>
      </w:pPr>
      <w:r w:rsidRPr="005E360A">
        <w:rPr>
          <w:rFonts w:ascii="Times New Roman" w:hAnsi="Times New Roman"/>
          <w:b/>
          <w:bCs/>
          <w:sz w:val="24"/>
          <w:szCs w:val="24"/>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8BAACD6" w14:textId="77777777" w:rsidR="00873A3E" w:rsidRPr="005E360A" w:rsidRDefault="00873A3E" w:rsidP="001753C8">
      <w:pPr>
        <w:autoSpaceDE w:val="0"/>
        <w:autoSpaceDN w:val="0"/>
        <w:adjustRightInd w:val="0"/>
        <w:spacing w:after="0" w:line="240" w:lineRule="auto"/>
        <w:jc w:val="center"/>
        <w:rPr>
          <w:rFonts w:ascii="Times New Roman" w:hAnsi="Times New Roman"/>
          <w:b/>
          <w:bCs/>
          <w:sz w:val="24"/>
          <w:szCs w:val="24"/>
          <w:lang w:eastAsia="en-US"/>
        </w:rPr>
      </w:pPr>
    </w:p>
    <w:p w14:paraId="4C855C31" w14:textId="7869BD5C" w:rsidR="0070012D" w:rsidRPr="005E360A" w:rsidRDefault="00E97CAE"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2.1</w:t>
      </w:r>
      <w:r w:rsidR="00CF54CB" w:rsidRPr="005E360A">
        <w:rPr>
          <w:rFonts w:ascii="Times New Roman" w:hAnsi="Times New Roman" w:cs="Times New Roman"/>
          <w:sz w:val="24"/>
          <w:szCs w:val="24"/>
        </w:rPr>
        <w:t>9</w:t>
      </w:r>
      <w:r w:rsidRPr="005E360A">
        <w:rPr>
          <w:rFonts w:ascii="Times New Roman" w:hAnsi="Times New Roman" w:cs="Times New Roman"/>
          <w:sz w:val="24"/>
          <w:szCs w:val="24"/>
        </w:rPr>
        <w:t>.</w:t>
      </w:r>
      <w:r w:rsidR="00CF54CB" w:rsidRPr="005E360A">
        <w:rPr>
          <w:rFonts w:ascii="Times New Roman" w:hAnsi="Times New Roman" w:cs="Times New Roman"/>
          <w:sz w:val="24"/>
          <w:szCs w:val="24"/>
        </w:rPr>
        <w:t xml:space="preserve"> </w:t>
      </w:r>
      <w:r w:rsidR="0070012D" w:rsidRPr="005E360A">
        <w:rPr>
          <w:rFonts w:ascii="Times New Roman" w:hAnsi="Times New Roman" w:cs="Times New Roman"/>
          <w:sz w:val="24"/>
          <w:szCs w:val="24"/>
        </w:rPr>
        <w:t>Заявление</w:t>
      </w:r>
      <w:r w:rsidR="00BB1CD7" w:rsidRPr="005E360A">
        <w:rPr>
          <w:rFonts w:ascii="Times New Roman" w:hAnsi="Times New Roman" w:cs="Times New Roman"/>
          <w:sz w:val="24"/>
          <w:szCs w:val="24"/>
        </w:rPr>
        <w:t xml:space="preserve"> </w:t>
      </w:r>
      <w:r w:rsidR="00BB1CD7" w:rsidRPr="005E360A">
        <w:rPr>
          <w:rFonts w:ascii="Times New Roman" w:hAnsi="Times New Roman"/>
          <w:sz w:val="24"/>
          <w:szCs w:val="24"/>
        </w:rPr>
        <w:t xml:space="preserve">о предоставлении муниципальной услуги по форме согласно приложению № </w:t>
      </w:r>
      <w:r w:rsidR="007A7129" w:rsidRPr="005E360A">
        <w:rPr>
          <w:rFonts w:ascii="Times New Roman" w:hAnsi="Times New Roman"/>
          <w:sz w:val="24"/>
          <w:szCs w:val="24"/>
        </w:rPr>
        <w:t>5</w:t>
      </w:r>
      <w:r w:rsidR="00BB1CD7" w:rsidRPr="005E360A">
        <w:rPr>
          <w:rFonts w:ascii="Times New Roman" w:hAnsi="Times New Roman"/>
          <w:sz w:val="24"/>
          <w:szCs w:val="24"/>
        </w:rPr>
        <w:t xml:space="preserve"> к настоящему Административному регламенту</w:t>
      </w:r>
      <w:r w:rsidR="007A7129" w:rsidRPr="005E360A">
        <w:rPr>
          <w:rFonts w:ascii="Times New Roman" w:hAnsi="Times New Roman"/>
          <w:sz w:val="24"/>
          <w:szCs w:val="24"/>
        </w:rPr>
        <w:t xml:space="preserve"> </w:t>
      </w:r>
      <w:r w:rsidR="0070012D" w:rsidRPr="005E360A">
        <w:rPr>
          <w:rFonts w:ascii="Times New Roman" w:hAnsi="Times New Roman" w:cs="Times New Roman"/>
          <w:sz w:val="24"/>
          <w:szCs w:val="24"/>
        </w:rPr>
        <w:t>и необходимые документы могут быть представлены следующими способами:</w:t>
      </w:r>
    </w:p>
    <w:p w14:paraId="332EA476" w14:textId="77777777" w:rsidR="0070012D" w:rsidRPr="005E360A" w:rsidRDefault="00584F24"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-через Администрацию или МБУ «МФЦ»</w:t>
      </w:r>
      <w:r w:rsidR="0070012D" w:rsidRPr="005E360A">
        <w:rPr>
          <w:rFonts w:ascii="Times New Roman" w:hAnsi="Times New Roman" w:cs="Times New Roman"/>
          <w:sz w:val="24"/>
          <w:szCs w:val="24"/>
        </w:rPr>
        <w:t xml:space="preserve"> (на бумажном носителе);</w:t>
      </w:r>
    </w:p>
    <w:p w14:paraId="1F68027C" w14:textId="77777777" w:rsidR="0070012D" w:rsidRPr="005E360A" w:rsidRDefault="0070012D"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-посредством почтового отправления (на бумажном носителе);</w:t>
      </w:r>
    </w:p>
    <w:p w14:paraId="74340AB0" w14:textId="77777777" w:rsidR="0070012D" w:rsidRPr="005E360A" w:rsidRDefault="00584F24"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-посредством Единого портала или Регионального портала</w:t>
      </w:r>
      <w:r w:rsidR="0070012D" w:rsidRPr="005E360A">
        <w:rPr>
          <w:rFonts w:ascii="Times New Roman" w:hAnsi="Times New Roman" w:cs="Times New Roman"/>
          <w:sz w:val="24"/>
          <w:szCs w:val="24"/>
        </w:rPr>
        <w:t xml:space="preserve"> (в форме электронного документа) (при наличии технической возможности);</w:t>
      </w:r>
    </w:p>
    <w:p w14:paraId="0B8AF242" w14:textId="4E6A65CF" w:rsidR="0070012D" w:rsidRPr="005E360A" w:rsidRDefault="0070012D"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-через официальный</w:t>
      </w:r>
      <w:r w:rsidR="00584F24" w:rsidRPr="005E360A">
        <w:rPr>
          <w:rFonts w:ascii="Times New Roman" w:hAnsi="Times New Roman" w:cs="Times New Roman"/>
          <w:sz w:val="24"/>
          <w:szCs w:val="24"/>
        </w:rPr>
        <w:t xml:space="preserve"> сайт </w:t>
      </w:r>
      <w:r w:rsidR="0003392E" w:rsidRPr="005E360A">
        <w:rPr>
          <w:rFonts w:ascii="Times New Roman" w:hAnsi="Times New Roman" w:cs="Times New Roman"/>
          <w:sz w:val="24"/>
          <w:szCs w:val="24"/>
        </w:rPr>
        <w:t>а</w:t>
      </w:r>
      <w:r w:rsidR="00584F24" w:rsidRPr="005E360A">
        <w:rPr>
          <w:rFonts w:ascii="Times New Roman" w:hAnsi="Times New Roman" w:cs="Times New Roman"/>
          <w:sz w:val="24"/>
          <w:szCs w:val="24"/>
        </w:rPr>
        <w:t xml:space="preserve">дминистрации </w:t>
      </w:r>
      <w:r w:rsidR="0003392E" w:rsidRPr="005E360A">
        <w:rPr>
          <w:rFonts w:ascii="Times New Roman" w:hAnsi="Times New Roman" w:cs="Times New Roman"/>
          <w:sz w:val="24"/>
          <w:szCs w:val="24"/>
        </w:rPr>
        <w:t>Тейковского муниципального района</w:t>
      </w:r>
      <w:r w:rsidR="00584F24" w:rsidRPr="005E360A">
        <w:rPr>
          <w:rFonts w:ascii="Times New Roman" w:hAnsi="Times New Roman" w:cs="Times New Roman"/>
          <w:sz w:val="24"/>
          <w:szCs w:val="24"/>
        </w:rPr>
        <w:t xml:space="preserve"> Ивановской области</w:t>
      </w:r>
      <w:r w:rsidRPr="005E360A">
        <w:rPr>
          <w:rFonts w:ascii="Times New Roman" w:hAnsi="Times New Roman" w:cs="Times New Roman"/>
          <w:sz w:val="24"/>
          <w:szCs w:val="24"/>
        </w:rPr>
        <w:t xml:space="preserve"> (при наличии технической возможности) (в форме электронного документа);</w:t>
      </w:r>
    </w:p>
    <w:p w14:paraId="6C7C8C3D" w14:textId="1D109A7F" w:rsidR="0070012D" w:rsidRPr="005E360A" w:rsidRDefault="0070012D"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-на официальную электронную почту </w:t>
      </w:r>
      <w:r w:rsidR="0003392E" w:rsidRPr="005E360A">
        <w:rPr>
          <w:rFonts w:ascii="Times New Roman" w:hAnsi="Times New Roman" w:cs="Times New Roman"/>
          <w:sz w:val="24"/>
          <w:szCs w:val="24"/>
        </w:rPr>
        <w:t>администрации Тейковского муниципального района</w:t>
      </w:r>
      <w:r w:rsidR="00584F24" w:rsidRPr="005E360A">
        <w:rPr>
          <w:rFonts w:ascii="Times New Roman" w:hAnsi="Times New Roman" w:cs="Times New Roman"/>
          <w:sz w:val="24"/>
          <w:szCs w:val="24"/>
        </w:rPr>
        <w:t xml:space="preserve"> Ивановской области</w:t>
      </w:r>
      <w:r w:rsidR="0003392E" w:rsidRPr="005E360A">
        <w:rPr>
          <w:rFonts w:ascii="Times New Roman" w:hAnsi="Times New Roman" w:cs="Times New Roman"/>
          <w:sz w:val="24"/>
          <w:szCs w:val="24"/>
        </w:rPr>
        <w:t xml:space="preserve"> </w:t>
      </w:r>
      <w:r w:rsidRPr="005E360A">
        <w:rPr>
          <w:rFonts w:ascii="Times New Roman" w:hAnsi="Times New Roman" w:cs="Times New Roman"/>
          <w:sz w:val="24"/>
          <w:szCs w:val="24"/>
        </w:rPr>
        <w:t>(далее - представление посредством электронной почты).</w:t>
      </w:r>
    </w:p>
    <w:p w14:paraId="011CFE32" w14:textId="51EC8324" w:rsidR="0070012D" w:rsidRPr="005E360A" w:rsidRDefault="0070012D" w:rsidP="0070012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В случае, если подача докуме</w:t>
      </w:r>
      <w:r w:rsidR="00584F24" w:rsidRPr="005E360A">
        <w:rPr>
          <w:rFonts w:ascii="Times New Roman" w:hAnsi="Times New Roman" w:cs="Times New Roman"/>
          <w:sz w:val="24"/>
          <w:szCs w:val="24"/>
        </w:rPr>
        <w:t>нтов происходит посредством Единого портала или Регионального портала</w:t>
      </w:r>
      <w:r w:rsidRPr="005E360A">
        <w:rPr>
          <w:rFonts w:ascii="Times New Roman" w:hAnsi="Times New Roman" w:cs="Times New Roman"/>
          <w:sz w:val="24"/>
          <w:szCs w:val="24"/>
        </w:rPr>
        <w:t xml:space="preserve"> (при наличии технической возможности), официального сайта </w:t>
      </w:r>
      <w:r w:rsidR="0003392E" w:rsidRPr="005E360A">
        <w:rPr>
          <w:rFonts w:ascii="Times New Roman" w:hAnsi="Times New Roman" w:cs="Times New Roman"/>
          <w:sz w:val="24"/>
          <w:szCs w:val="24"/>
        </w:rPr>
        <w:t>а</w:t>
      </w:r>
      <w:r w:rsidRPr="005E360A">
        <w:rPr>
          <w:rFonts w:ascii="Times New Roman" w:hAnsi="Times New Roman" w:cs="Times New Roman"/>
          <w:sz w:val="24"/>
          <w:szCs w:val="24"/>
        </w:rPr>
        <w:t xml:space="preserve">дминистрации </w:t>
      </w:r>
      <w:r w:rsidR="0003392E" w:rsidRPr="005E360A">
        <w:rPr>
          <w:rFonts w:ascii="Times New Roman" w:hAnsi="Times New Roman" w:cs="Times New Roman"/>
          <w:sz w:val="24"/>
          <w:szCs w:val="24"/>
        </w:rPr>
        <w:t>Тейковского муниципального района</w:t>
      </w:r>
      <w:r w:rsidR="00584F24" w:rsidRPr="005E360A">
        <w:rPr>
          <w:rFonts w:ascii="Times New Roman" w:hAnsi="Times New Roman" w:cs="Times New Roman"/>
          <w:sz w:val="24"/>
          <w:szCs w:val="24"/>
        </w:rPr>
        <w:t xml:space="preserve"> Ивановской области</w:t>
      </w:r>
      <w:r w:rsidRPr="005E360A">
        <w:rPr>
          <w:rFonts w:ascii="Times New Roman" w:hAnsi="Times New Roman" w:cs="Times New Roman"/>
          <w:sz w:val="24"/>
          <w:szCs w:val="24"/>
        </w:rPr>
        <w:t xml:space="preserve"> (при наличии технической возможности), посредством электронной почты 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050655B" w14:textId="047BC7C4" w:rsidR="006104C3" w:rsidRPr="005E360A" w:rsidRDefault="00E97CAE" w:rsidP="008A6A5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03392E" w:rsidRPr="005E360A">
        <w:rPr>
          <w:rFonts w:ascii="Times New Roman" w:hAnsi="Times New Roman" w:cs="Times New Roman"/>
          <w:sz w:val="24"/>
          <w:szCs w:val="24"/>
        </w:rPr>
        <w:t>20</w:t>
      </w:r>
      <w:r w:rsidRPr="005E360A">
        <w:rPr>
          <w:rFonts w:ascii="Times New Roman" w:hAnsi="Times New Roman" w:cs="Times New Roman"/>
          <w:sz w:val="24"/>
          <w:szCs w:val="24"/>
        </w:rPr>
        <w:t>.</w:t>
      </w:r>
      <w:r w:rsidR="006104C3" w:rsidRPr="005E360A">
        <w:rPr>
          <w:rFonts w:ascii="Times New Roman" w:hAnsi="Times New Roman" w:cs="Times New Roman"/>
          <w:sz w:val="24"/>
          <w:szCs w:val="24"/>
        </w:rPr>
        <w:t xml:space="preserve"> </w:t>
      </w:r>
      <w:r w:rsidR="00F61FEB" w:rsidRPr="005E360A">
        <w:rPr>
          <w:rFonts w:ascii="Times New Roman" w:hAnsi="Times New Roman" w:cs="Times New Roman"/>
          <w:sz w:val="24"/>
          <w:szCs w:val="24"/>
        </w:rPr>
        <w:t>Документы, необходимые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6104C3" w:rsidRPr="005E360A">
        <w:rPr>
          <w:rFonts w:ascii="Times New Roman" w:hAnsi="Times New Roman" w:cs="Times New Roman"/>
          <w:sz w:val="24"/>
          <w:szCs w:val="24"/>
        </w:rPr>
        <w:t>:</w:t>
      </w:r>
    </w:p>
    <w:p w14:paraId="374D3FCF" w14:textId="0451D5E7" w:rsidR="00A31FCD" w:rsidRPr="005E360A" w:rsidRDefault="00E97CAE" w:rsidP="00943696">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2.</w:t>
      </w:r>
      <w:r w:rsidR="0003392E" w:rsidRPr="005E360A">
        <w:rPr>
          <w:rFonts w:ascii="Times New Roman" w:hAnsi="Times New Roman"/>
          <w:sz w:val="24"/>
          <w:szCs w:val="24"/>
        </w:rPr>
        <w:t>20</w:t>
      </w:r>
      <w:r w:rsidRPr="005E360A">
        <w:rPr>
          <w:rFonts w:ascii="Times New Roman" w:hAnsi="Times New Roman"/>
          <w:sz w:val="24"/>
          <w:szCs w:val="24"/>
        </w:rPr>
        <w:t>.</w:t>
      </w:r>
      <w:r w:rsidR="006104C3" w:rsidRPr="005E360A">
        <w:rPr>
          <w:rFonts w:ascii="Times New Roman" w:hAnsi="Times New Roman"/>
          <w:sz w:val="24"/>
          <w:szCs w:val="24"/>
        </w:rPr>
        <w:t xml:space="preserve">1. Заявление о </w:t>
      </w:r>
      <w:r w:rsidR="000D2494" w:rsidRPr="005E360A">
        <w:rPr>
          <w:rFonts w:ascii="Times New Roman" w:hAnsi="Times New Roman"/>
          <w:sz w:val="24"/>
          <w:szCs w:val="24"/>
        </w:rPr>
        <w:t xml:space="preserve">предоставлении Муниципальной </w:t>
      </w:r>
      <w:r w:rsidR="006104C3" w:rsidRPr="005E360A">
        <w:rPr>
          <w:rFonts w:ascii="Times New Roman" w:hAnsi="Times New Roman"/>
          <w:sz w:val="24"/>
          <w:szCs w:val="24"/>
        </w:rPr>
        <w:t>услуги по форме, согласно приложению № 5 к настоящему Административному регламенту.</w:t>
      </w:r>
    </w:p>
    <w:p w14:paraId="2995AEC9" w14:textId="77777777" w:rsidR="00A31FCD"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xml:space="preserve">В Заявлении о предоставлении </w:t>
      </w:r>
      <w:r w:rsidR="00F4524D" w:rsidRPr="005E360A">
        <w:rPr>
          <w:rFonts w:ascii="Times New Roman" w:hAnsi="Times New Roman"/>
          <w:sz w:val="24"/>
          <w:szCs w:val="24"/>
        </w:rPr>
        <w:t>Муниципальной услуги</w:t>
      </w:r>
      <w:r w:rsidRPr="005E360A">
        <w:rPr>
          <w:rFonts w:ascii="Times New Roman" w:hAnsi="Times New Roman"/>
          <w:sz w:val="24"/>
          <w:szCs w:val="24"/>
        </w:rPr>
        <w:t xml:space="preserve"> указываются:</w:t>
      </w:r>
    </w:p>
    <w:p w14:paraId="6E5F0C8A" w14:textId="463170B2" w:rsidR="00F4524D" w:rsidRPr="005E360A" w:rsidRDefault="00F4524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xml:space="preserve">- полное наименование органа, предоставляющего Муниципальную услугу – администрация </w:t>
      </w:r>
      <w:r w:rsidR="0003392E" w:rsidRPr="005E360A">
        <w:rPr>
          <w:rFonts w:ascii="Times New Roman" w:hAnsi="Times New Roman"/>
          <w:sz w:val="24"/>
          <w:szCs w:val="24"/>
        </w:rPr>
        <w:t>Тейковского муниципального района</w:t>
      </w:r>
      <w:r w:rsidRPr="005E360A">
        <w:rPr>
          <w:rFonts w:ascii="Times New Roman" w:hAnsi="Times New Roman"/>
          <w:sz w:val="24"/>
          <w:szCs w:val="24"/>
        </w:rPr>
        <w:t xml:space="preserve"> Ивановской области;</w:t>
      </w:r>
    </w:p>
    <w:p w14:paraId="4F70FAD3" w14:textId="0364FE97" w:rsidR="00A31FCD"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xml:space="preserve">- фамилия, имя, отчество (указывается при наличии), место жительства </w:t>
      </w:r>
      <w:r w:rsidR="0003392E" w:rsidRPr="005E360A">
        <w:rPr>
          <w:rFonts w:ascii="Times New Roman" w:hAnsi="Times New Roman"/>
          <w:sz w:val="24"/>
          <w:szCs w:val="24"/>
        </w:rPr>
        <w:t>З</w:t>
      </w:r>
      <w:r w:rsidRPr="005E360A">
        <w:rPr>
          <w:rFonts w:ascii="Times New Roman" w:hAnsi="Times New Roman"/>
          <w:sz w:val="24"/>
          <w:szCs w:val="24"/>
        </w:rPr>
        <w:t>аявителя и реквизиты докум</w:t>
      </w:r>
      <w:r w:rsidR="00F4524D" w:rsidRPr="005E360A">
        <w:rPr>
          <w:rFonts w:ascii="Times New Roman" w:hAnsi="Times New Roman"/>
          <w:sz w:val="24"/>
          <w:szCs w:val="24"/>
        </w:rPr>
        <w:t>ента, удостоверяющего личность З</w:t>
      </w:r>
      <w:r w:rsidRPr="005E360A">
        <w:rPr>
          <w:rFonts w:ascii="Times New Roman" w:hAnsi="Times New Roman"/>
          <w:sz w:val="24"/>
          <w:szCs w:val="24"/>
        </w:rPr>
        <w:t>аявителя (для физического лица);</w:t>
      </w:r>
    </w:p>
    <w:p w14:paraId="3C5351AF" w14:textId="717D7D72" w:rsidR="00A31FCD" w:rsidRPr="005E360A" w:rsidRDefault="00A31FCD" w:rsidP="00F4524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xml:space="preserve">- наименование и место нахождения </w:t>
      </w:r>
      <w:r w:rsidR="0003392E" w:rsidRPr="005E360A">
        <w:rPr>
          <w:rFonts w:ascii="Times New Roman" w:hAnsi="Times New Roman"/>
          <w:sz w:val="24"/>
          <w:szCs w:val="24"/>
        </w:rPr>
        <w:t>З</w:t>
      </w:r>
      <w:r w:rsidRPr="005E360A">
        <w:rPr>
          <w:rFonts w:ascii="Times New Roman" w:hAnsi="Times New Roman"/>
          <w:sz w:val="24"/>
          <w:szCs w:val="24"/>
        </w:rPr>
        <w:t>ая</w:t>
      </w:r>
      <w:r w:rsidR="00F4524D" w:rsidRPr="005E360A">
        <w:rPr>
          <w:rFonts w:ascii="Times New Roman" w:hAnsi="Times New Roman"/>
          <w:sz w:val="24"/>
          <w:szCs w:val="24"/>
        </w:rPr>
        <w:t xml:space="preserve">вителя (для юридического лица), </w:t>
      </w:r>
      <w:r w:rsidRPr="005E360A">
        <w:rPr>
          <w:rFonts w:ascii="Times New Roman" w:hAnsi="Times New Roman"/>
          <w:sz w:val="24"/>
          <w:szCs w:val="24"/>
        </w:rPr>
        <w:t>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14:paraId="63718907" w14:textId="77777777" w:rsidR="00A31FCD" w:rsidRPr="005E360A" w:rsidRDefault="00F4524D" w:rsidP="00F4524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сведения о представителе З</w:t>
      </w:r>
      <w:r w:rsidR="00A31FCD" w:rsidRPr="005E360A">
        <w:rPr>
          <w:rFonts w:ascii="Times New Roman" w:hAnsi="Times New Roman"/>
          <w:sz w:val="24"/>
          <w:szCs w:val="24"/>
        </w:rPr>
        <w:t>аявителя: фамилия, и</w:t>
      </w:r>
      <w:r w:rsidRPr="005E360A">
        <w:rPr>
          <w:rFonts w:ascii="Times New Roman" w:hAnsi="Times New Roman"/>
          <w:sz w:val="24"/>
          <w:szCs w:val="24"/>
        </w:rPr>
        <w:t xml:space="preserve">мя, отчество </w:t>
      </w:r>
      <w:r w:rsidR="00A31FCD" w:rsidRPr="005E360A">
        <w:rPr>
          <w:rFonts w:ascii="Times New Roman" w:hAnsi="Times New Roman"/>
          <w:sz w:val="24"/>
          <w:szCs w:val="24"/>
        </w:rPr>
        <w:t>(указывается при наличии), наименование документа, подтвержда</w:t>
      </w:r>
      <w:r w:rsidRPr="005E360A">
        <w:rPr>
          <w:rFonts w:ascii="Times New Roman" w:hAnsi="Times New Roman"/>
          <w:sz w:val="24"/>
          <w:szCs w:val="24"/>
        </w:rPr>
        <w:t>ющего полномочия представителя З</w:t>
      </w:r>
      <w:r w:rsidR="00A31FCD" w:rsidRPr="005E360A">
        <w:rPr>
          <w:rFonts w:ascii="Times New Roman" w:hAnsi="Times New Roman"/>
          <w:sz w:val="24"/>
          <w:szCs w:val="24"/>
        </w:rPr>
        <w:t>аявителя;</w:t>
      </w:r>
    </w:p>
    <w:p w14:paraId="15A2C54F" w14:textId="77777777" w:rsidR="00A31FCD"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контактная информация (номер телефона, почтовый адрес, адрес электронной почты);</w:t>
      </w:r>
    </w:p>
    <w:p w14:paraId="20783387" w14:textId="77777777" w:rsidR="00A31FCD"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кадастровый номер, адрес (местоположение), площадь земельного участка, в отношении которого или в отношении части которого предлагается установить сервитут;</w:t>
      </w:r>
    </w:p>
    <w:p w14:paraId="3E5D94FD" w14:textId="77777777" w:rsidR="00A31FCD"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цель и предполагаемый срок действия сервитута;</w:t>
      </w:r>
    </w:p>
    <w:p w14:paraId="27298AAC" w14:textId="77777777" w:rsidR="006104C3" w:rsidRPr="005E360A" w:rsidRDefault="00A31FCD" w:rsidP="00A31FCD">
      <w:pPr>
        <w:spacing w:after="3" w:line="248" w:lineRule="auto"/>
        <w:ind w:right="6" w:firstLine="709"/>
        <w:jc w:val="both"/>
        <w:rPr>
          <w:rFonts w:ascii="Times New Roman" w:hAnsi="Times New Roman"/>
          <w:sz w:val="24"/>
          <w:szCs w:val="24"/>
        </w:rPr>
      </w:pPr>
      <w:r w:rsidRPr="005E360A">
        <w:rPr>
          <w:rFonts w:ascii="Times New Roman" w:hAnsi="Times New Roman"/>
          <w:sz w:val="24"/>
          <w:szCs w:val="24"/>
        </w:rPr>
        <w:t>- перечень прилагаемых к заявлению документов.</w:t>
      </w:r>
      <w:r w:rsidR="006104C3" w:rsidRPr="005E360A">
        <w:rPr>
          <w:rFonts w:ascii="Times New Roman" w:hAnsi="Times New Roman"/>
          <w:sz w:val="24"/>
          <w:szCs w:val="24"/>
        </w:rPr>
        <w:t xml:space="preserve"> </w:t>
      </w:r>
    </w:p>
    <w:p w14:paraId="7FB9BD60" w14:textId="77777777" w:rsidR="006104C3" w:rsidRPr="005E360A" w:rsidRDefault="006104C3" w:rsidP="00943696">
      <w:pPr>
        <w:spacing w:after="3" w:line="248" w:lineRule="auto"/>
        <w:ind w:left="-15" w:right="6" w:firstLine="723"/>
        <w:jc w:val="both"/>
        <w:rPr>
          <w:rFonts w:ascii="Times New Roman" w:hAnsi="Times New Roman"/>
          <w:sz w:val="24"/>
          <w:szCs w:val="24"/>
        </w:rPr>
      </w:pPr>
      <w:r w:rsidRPr="005E360A">
        <w:rPr>
          <w:rFonts w:ascii="Times New Roman" w:hAnsi="Times New Roman"/>
          <w:sz w:val="24"/>
          <w:szCs w:val="24"/>
        </w:rPr>
        <w:t>В случае направ</w:t>
      </w:r>
      <w:r w:rsidR="00F4524D" w:rsidRPr="005E360A">
        <w:rPr>
          <w:rFonts w:ascii="Times New Roman" w:hAnsi="Times New Roman"/>
          <w:sz w:val="24"/>
          <w:szCs w:val="24"/>
        </w:rPr>
        <w:t>ления заявления посредством Единого портала или Регионального портала формирование З</w:t>
      </w:r>
      <w:r w:rsidRPr="005E360A">
        <w:rPr>
          <w:rFonts w:ascii="Times New Roman" w:hAnsi="Times New Roman"/>
          <w:sz w:val="24"/>
          <w:szCs w:val="24"/>
        </w:rPr>
        <w:t>аявления осуществляется посредством заполн</w:t>
      </w:r>
      <w:r w:rsidR="000D2494" w:rsidRPr="005E360A">
        <w:rPr>
          <w:rFonts w:ascii="Times New Roman" w:hAnsi="Times New Roman"/>
          <w:sz w:val="24"/>
          <w:szCs w:val="24"/>
        </w:rPr>
        <w:t>ения интерактивной формы на Едином портале</w:t>
      </w:r>
      <w:r w:rsidR="00F4524D" w:rsidRPr="005E360A">
        <w:rPr>
          <w:rFonts w:ascii="Times New Roman" w:hAnsi="Times New Roman"/>
          <w:sz w:val="24"/>
          <w:szCs w:val="24"/>
        </w:rPr>
        <w:t xml:space="preserve"> или Региональном портале</w:t>
      </w:r>
      <w:r w:rsidRPr="005E360A">
        <w:rPr>
          <w:rFonts w:ascii="Times New Roman" w:hAnsi="Times New Roman"/>
          <w:sz w:val="24"/>
          <w:szCs w:val="24"/>
        </w:rPr>
        <w:t xml:space="preserve"> без необх</w:t>
      </w:r>
      <w:r w:rsidR="000D2494" w:rsidRPr="005E360A">
        <w:rPr>
          <w:rFonts w:ascii="Times New Roman" w:hAnsi="Times New Roman"/>
          <w:sz w:val="24"/>
          <w:szCs w:val="24"/>
        </w:rPr>
        <w:t>одимости дополнительной подачи З</w:t>
      </w:r>
      <w:r w:rsidRPr="005E360A">
        <w:rPr>
          <w:rFonts w:ascii="Times New Roman" w:hAnsi="Times New Roman"/>
          <w:sz w:val="24"/>
          <w:szCs w:val="24"/>
        </w:rPr>
        <w:t xml:space="preserve">аявления в какой-либо иной форме. </w:t>
      </w:r>
    </w:p>
    <w:p w14:paraId="13A3045D" w14:textId="77777777" w:rsidR="006104C3" w:rsidRPr="005E360A" w:rsidRDefault="000D2494" w:rsidP="00943696">
      <w:pPr>
        <w:spacing w:after="3" w:line="248" w:lineRule="auto"/>
        <w:ind w:left="-15" w:right="6" w:firstLine="724"/>
        <w:jc w:val="both"/>
        <w:rPr>
          <w:rFonts w:ascii="Times New Roman" w:hAnsi="Times New Roman"/>
          <w:sz w:val="24"/>
          <w:szCs w:val="24"/>
        </w:rPr>
      </w:pPr>
      <w:r w:rsidRPr="005E360A">
        <w:rPr>
          <w:rFonts w:ascii="Times New Roman" w:hAnsi="Times New Roman"/>
          <w:sz w:val="24"/>
          <w:szCs w:val="24"/>
        </w:rPr>
        <w:t>В З</w:t>
      </w:r>
      <w:r w:rsidR="006104C3" w:rsidRPr="005E360A">
        <w:rPr>
          <w:rFonts w:ascii="Times New Roman" w:hAnsi="Times New Roman"/>
          <w:sz w:val="24"/>
          <w:szCs w:val="24"/>
        </w:rPr>
        <w:t xml:space="preserve">аявлении также указывается один из следующих способов направления результата </w:t>
      </w:r>
      <w:r w:rsidRPr="005E360A">
        <w:rPr>
          <w:rFonts w:ascii="Times New Roman" w:hAnsi="Times New Roman"/>
          <w:sz w:val="24"/>
          <w:szCs w:val="24"/>
        </w:rPr>
        <w:t xml:space="preserve">предоставления Муниципальной </w:t>
      </w:r>
      <w:r w:rsidR="006104C3" w:rsidRPr="005E360A">
        <w:rPr>
          <w:rFonts w:ascii="Times New Roman" w:hAnsi="Times New Roman"/>
          <w:sz w:val="24"/>
          <w:szCs w:val="24"/>
        </w:rPr>
        <w:t xml:space="preserve">услуги: </w:t>
      </w:r>
    </w:p>
    <w:p w14:paraId="6FEB1A41" w14:textId="4A6DDBD5" w:rsidR="000D2494" w:rsidRPr="005E360A" w:rsidRDefault="000D2494" w:rsidP="00943696">
      <w:pPr>
        <w:spacing w:after="0" w:line="240" w:lineRule="auto"/>
        <w:ind w:right="21" w:firstLine="709"/>
        <w:jc w:val="both"/>
        <w:rPr>
          <w:rFonts w:ascii="Times New Roman" w:hAnsi="Times New Roman"/>
          <w:sz w:val="24"/>
          <w:szCs w:val="24"/>
        </w:rPr>
      </w:pPr>
      <w:r w:rsidRPr="005E360A">
        <w:rPr>
          <w:rFonts w:ascii="Times New Roman" w:hAnsi="Times New Roman"/>
          <w:sz w:val="24"/>
          <w:szCs w:val="24"/>
        </w:rPr>
        <w:t xml:space="preserve">при личном обращении в </w:t>
      </w:r>
      <w:r w:rsidR="00DB0F20" w:rsidRPr="005E360A">
        <w:rPr>
          <w:rFonts w:ascii="Times New Roman" w:hAnsi="Times New Roman"/>
          <w:sz w:val="24"/>
          <w:szCs w:val="24"/>
        </w:rPr>
        <w:t>Отдел</w:t>
      </w:r>
      <w:r w:rsidRPr="005E360A">
        <w:rPr>
          <w:rFonts w:ascii="Times New Roman" w:hAnsi="Times New Roman"/>
          <w:sz w:val="24"/>
          <w:szCs w:val="24"/>
        </w:rPr>
        <w:t>;</w:t>
      </w:r>
    </w:p>
    <w:p w14:paraId="295B31D7" w14:textId="77777777" w:rsidR="000D2494" w:rsidRPr="005E360A" w:rsidRDefault="000D2494" w:rsidP="00943696">
      <w:pPr>
        <w:spacing w:after="0" w:line="240" w:lineRule="auto"/>
        <w:ind w:right="21" w:firstLine="709"/>
        <w:jc w:val="both"/>
        <w:rPr>
          <w:rFonts w:ascii="Times New Roman" w:hAnsi="Times New Roman"/>
          <w:sz w:val="24"/>
          <w:szCs w:val="24"/>
        </w:rPr>
      </w:pPr>
      <w:r w:rsidRPr="005E360A">
        <w:rPr>
          <w:rFonts w:ascii="Times New Roman" w:hAnsi="Times New Roman"/>
          <w:sz w:val="24"/>
          <w:szCs w:val="24"/>
        </w:rPr>
        <w:t>при личном обращении в МБУ «МФЦ»;</w:t>
      </w:r>
    </w:p>
    <w:p w14:paraId="2A93D342" w14:textId="77777777" w:rsidR="000D2494" w:rsidRPr="005E360A" w:rsidRDefault="000D2494" w:rsidP="00943696">
      <w:pPr>
        <w:spacing w:after="0" w:line="240" w:lineRule="auto"/>
        <w:ind w:right="21" w:firstLine="709"/>
        <w:jc w:val="both"/>
        <w:rPr>
          <w:rFonts w:ascii="Times New Roman" w:hAnsi="Times New Roman"/>
          <w:sz w:val="24"/>
          <w:szCs w:val="24"/>
        </w:rPr>
      </w:pPr>
      <w:r w:rsidRPr="005E360A">
        <w:rPr>
          <w:rFonts w:ascii="Times New Roman" w:hAnsi="Times New Roman"/>
          <w:sz w:val="24"/>
          <w:szCs w:val="24"/>
        </w:rPr>
        <w:t>в форме электронного документа на адрес электронной почты Заявителя;</w:t>
      </w:r>
    </w:p>
    <w:p w14:paraId="041C4FC4" w14:textId="77777777" w:rsidR="000D2494" w:rsidRPr="005E360A" w:rsidRDefault="000D2494" w:rsidP="00943696">
      <w:pPr>
        <w:spacing w:after="0" w:line="240" w:lineRule="auto"/>
        <w:ind w:right="21" w:firstLine="709"/>
        <w:jc w:val="both"/>
        <w:rPr>
          <w:rFonts w:ascii="Times New Roman" w:hAnsi="Times New Roman"/>
          <w:sz w:val="24"/>
          <w:szCs w:val="24"/>
        </w:rPr>
      </w:pPr>
      <w:r w:rsidRPr="005E360A">
        <w:rPr>
          <w:rFonts w:ascii="Times New Roman" w:hAnsi="Times New Roman"/>
          <w:sz w:val="24"/>
          <w:szCs w:val="24"/>
        </w:rPr>
        <w:t>в форме электронного документа в личный кабинет Заявителя на Едином портале и Региональном портале;</w:t>
      </w:r>
    </w:p>
    <w:p w14:paraId="4D2CBBF0" w14:textId="77777777" w:rsidR="000D2494" w:rsidRPr="005E360A" w:rsidRDefault="000D2494" w:rsidP="00943696">
      <w:pPr>
        <w:spacing w:after="0" w:line="240" w:lineRule="auto"/>
        <w:ind w:right="21" w:firstLine="709"/>
        <w:jc w:val="both"/>
        <w:rPr>
          <w:rFonts w:ascii="Times New Roman" w:hAnsi="Times New Roman"/>
          <w:sz w:val="24"/>
          <w:szCs w:val="24"/>
        </w:rPr>
      </w:pPr>
      <w:r w:rsidRPr="005E360A">
        <w:rPr>
          <w:rFonts w:ascii="Times New Roman" w:hAnsi="Times New Roman"/>
          <w:sz w:val="24"/>
          <w:szCs w:val="24"/>
        </w:rPr>
        <w:t>почтовым отправлением на почтовый адрес, указанный Заявителем.</w:t>
      </w:r>
    </w:p>
    <w:p w14:paraId="4832C6B2" w14:textId="72B0DEE3" w:rsidR="006104C3" w:rsidRPr="005E360A" w:rsidRDefault="00E97CAE" w:rsidP="008A6A5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2.</w:t>
      </w:r>
      <w:r w:rsidR="00DB0F20" w:rsidRPr="005E360A">
        <w:rPr>
          <w:rFonts w:ascii="Times New Roman" w:hAnsi="Times New Roman" w:cs="Times New Roman"/>
          <w:sz w:val="24"/>
          <w:szCs w:val="24"/>
        </w:rPr>
        <w:t>20</w:t>
      </w:r>
      <w:r w:rsidRPr="005E360A">
        <w:rPr>
          <w:rFonts w:ascii="Times New Roman" w:hAnsi="Times New Roman" w:cs="Times New Roman"/>
          <w:sz w:val="24"/>
          <w:szCs w:val="24"/>
        </w:rPr>
        <w:t>.</w:t>
      </w:r>
      <w:r w:rsidR="00943696" w:rsidRPr="005E360A">
        <w:rPr>
          <w:rFonts w:ascii="Times New Roman" w:hAnsi="Times New Roman" w:cs="Times New Roman"/>
          <w:sz w:val="24"/>
          <w:szCs w:val="24"/>
        </w:rPr>
        <w:t>2.</w:t>
      </w:r>
      <w:r w:rsidR="006104C3" w:rsidRPr="005E360A">
        <w:rPr>
          <w:rFonts w:ascii="Times New Roman" w:hAnsi="Times New Roman" w:cs="Times New Roman"/>
          <w:sz w:val="24"/>
          <w:szCs w:val="24"/>
        </w:rPr>
        <w:t xml:space="preserve"> </w:t>
      </w:r>
      <w:r w:rsidR="00DB0F20" w:rsidRPr="005E360A">
        <w:rPr>
          <w:rFonts w:ascii="Times New Roman" w:hAnsi="Times New Roman" w:cs="Times New Roman"/>
          <w:sz w:val="24"/>
          <w:szCs w:val="24"/>
        </w:rPr>
        <w:t>С</w:t>
      </w:r>
      <w:r w:rsidR="00F61FEB" w:rsidRPr="005E360A">
        <w:rPr>
          <w:rFonts w:ascii="Times New Roman" w:hAnsi="Times New Roman" w:cs="Times New Roman"/>
          <w:sz w:val="24"/>
          <w:szCs w:val="24"/>
        </w:rPr>
        <w:t>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несформированной части земельного участка либо земельный участок не поставлен на государственный кадастровый учет</w:t>
      </w:r>
      <w:r w:rsidR="00DB0F20" w:rsidRPr="005E360A">
        <w:rPr>
          <w:rFonts w:ascii="Times New Roman" w:hAnsi="Times New Roman" w:cs="Times New Roman"/>
          <w:sz w:val="24"/>
          <w:szCs w:val="24"/>
        </w:rPr>
        <w:t>.</w:t>
      </w:r>
    </w:p>
    <w:p w14:paraId="5EFD72B4" w14:textId="7CDA6FC2" w:rsidR="007E03F8" w:rsidRPr="005E360A" w:rsidRDefault="00E97CAE"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DB0F20" w:rsidRPr="005E360A">
        <w:rPr>
          <w:rFonts w:ascii="Times New Roman" w:hAnsi="Times New Roman" w:cs="Times New Roman"/>
          <w:sz w:val="24"/>
          <w:szCs w:val="24"/>
        </w:rPr>
        <w:t>20</w:t>
      </w:r>
      <w:r w:rsidRPr="005E360A">
        <w:rPr>
          <w:rFonts w:ascii="Times New Roman" w:hAnsi="Times New Roman" w:cs="Times New Roman"/>
          <w:sz w:val="24"/>
          <w:szCs w:val="24"/>
        </w:rPr>
        <w:t>.</w:t>
      </w:r>
      <w:r w:rsidR="00F61FEB" w:rsidRPr="005E360A">
        <w:rPr>
          <w:rFonts w:ascii="Times New Roman" w:hAnsi="Times New Roman" w:cs="Times New Roman"/>
          <w:sz w:val="24"/>
          <w:szCs w:val="24"/>
        </w:rPr>
        <w:t>3</w:t>
      </w:r>
      <w:r w:rsidR="00914F1A" w:rsidRPr="005E360A">
        <w:rPr>
          <w:rFonts w:ascii="Times New Roman" w:hAnsi="Times New Roman" w:cs="Times New Roman"/>
          <w:sz w:val="24"/>
          <w:szCs w:val="24"/>
        </w:rPr>
        <w:t xml:space="preserve">. </w:t>
      </w:r>
      <w:r w:rsidR="00DB0F20" w:rsidRPr="005E360A">
        <w:rPr>
          <w:rFonts w:ascii="Times New Roman" w:hAnsi="Times New Roman" w:cs="Times New Roman"/>
          <w:sz w:val="24"/>
          <w:szCs w:val="24"/>
        </w:rPr>
        <w:t>Д</w:t>
      </w:r>
      <w:r w:rsidR="007E03F8" w:rsidRPr="005E360A">
        <w:rPr>
          <w:rFonts w:ascii="Times New Roman" w:hAnsi="Times New Roman" w:cs="Times New Roman"/>
          <w:sz w:val="24"/>
          <w:szCs w:val="24"/>
        </w:rPr>
        <w:t xml:space="preserve">окумент, удостоверяющий личность </w:t>
      </w:r>
      <w:r w:rsidR="00DB0F20" w:rsidRPr="005E360A">
        <w:rPr>
          <w:rFonts w:ascii="Times New Roman" w:hAnsi="Times New Roman" w:cs="Times New Roman"/>
          <w:sz w:val="24"/>
          <w:szCs w:val="24"/>
        </w:rPr>
        <w:t>З</w:t>
      </w:r>
      <w:r w:rsidR="007E03F8" w:rsidRPr="005E360A">
        <w:rPr>
          <w:rFonts w:ascii="Times New Roman" w:hAnsi="Times New Roman" w:cs="Times New Roman"/>
          <w:sz w:val="24"/>
          <w:szCs w:val="24"/>
        </w:rPr>
        <w:t xml:space="preserve">аявителя или </w:t>
      </w:r>
      <w:r w:rsidR="00951354" w:rsidRPr="005E360A">
        <w:rPr>
          <w:rFonts w:ascii="Times New Roman" w:hAnsi="Times New Roman" w:cs="Times New Roman"/>
          <w:sz w:val="24"/>
          <w:szCs w:val="24"/>
        </w:rPr>
        <w:t>П</w:t>
      </w:r>
      <w:r w:rsidR="007E03F8" w:rsidRPr="005E360A">
        <w:rPr>
          <w:rFonts w:ascii="Times New Roman" w:hAnsi="Times New Roman" w:cs="Times New Roman"/>
          <w:sz w:val="24"/>
          <w:szCs w:val="24"/>
        </w:rPr>
        <w:t xml:space="preserve">редставителя </w:t>
      </w:r>
      <w:r w:rsidR="00951354" w:rsidRPr="005E360A">
        <w:rPr>
          <w:rFonts w:ascii="Times New Roman" w:hAnsi="Times New Roman" w:cs="Times New Roman"/>
          <w:sz w:val="24"/>
          <w:szCs w:val="24"/>
        </w:rPr>
        <w:t>з</w:t>
      </w:r>
      <w:r w:rsidR="007E03F8" w:rsidRPr="005E360A">
        <w:rPr>
          <w:rFonts w:ascii="Times New Roman" w:hAnsi="Times New Roman" w:cs="Times New Roman"/>
          <w:sz w:val="24"/>
          <w:szCs w:val="24"/>
        </w:rPr>
        <w:t>аявителя (копия при предъявлении оригинала, в случае подачи заявления в электронном виде - электронный образ документа):</w:t>
      </w:r>
    </w:p>
    <w:p w14:paraId="3C264DA4" w14:textId="387B3B33" w:rsidR="007E03F8" w:rsidRPr="005E360A" w:rsidRDefault="007E03F8"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2802C0" w:rsidRPr="005E360A">
        <w:rPr>
          <w:rFonts w:ascii="Times New Roman" w:hAnsi="Times New Roman" w:cs="Times New Roman"/>
          <w:sz w:val="24"/>
          <w:szCs w:val="24"/>
        </w:rPr>
        <w:t>.</w:t>
      </w:r>
    </w:p>
    <w:p w14:paraId="28E19072" w14:textId="77777777" w:rsidR="007F0265" w:rsidRPr="005E360A" w:rsidRDefault="007F0265"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В случае направления заявления посредством Единого портала или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06F1B96" w14:textId="51FA73B4" w:rsidR="007E03F8" w:rsidRPr="005E360A" w:rsidRDefault="00E97CAE"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2802C0" w:rsidRPr="005E360A">
        <w:rPr>
          <w:rFonts w:ascii="Times New Roman" w:hAnsi="Times New Roman" w:cs="Times New Roman"/>
          <w:sz w:val="24"/>
          <w:szCs w:val="24"/>
        </w:rPr>
        <w:t>20</w:t>
      </w:r>
      <w:r w:rsidRPr="005E360A">
        <w:rPr>
          <w:rFonts w:ascii="Times New Roman" w:hAnsi="Times New Roman" w:cs="Times New Roman"/>
          <w:sz w:val="24"/>
          <w:szCs w:val="24"/>
        </w:rPr>
        <w:t>.</w:t>
      </w:r>
      <w:r w:rsidR="00A03A8F" w:rsidRPr="005E360A">
        <w:rPr>
          <w:rFonts w:ascii="Times New Roman" w:hAnsi="Times New Roman" w:cs="Times New Roman"/>
          <w:sz w:val="24"/>
          <w:szCs w:val="24"/>
        </w:rPr>
        <w:t xml:space="preserve">4. </w:t>
      </w:r>
      <w:r w:rsidR="002802C0" w:rsidRPr="005E360A">
        <w:rPr>
          <w:rFonts w:ascii="Times New Roman" w:hAnsi="Times New Roman" w:cs="Times New Roman"/>
          <w:sz w:val="24"/>
          <w:szCs w:val="24"/>
        </w:rPr>
        <w:t>Д</w:t>
      </w:r>
      <w:r w:rsidR="007E03F8" w:rsidRPr="005E360A">
        <w:rPr>
          <w:rFonts w:ascii="Times New Roman" w:hAnsi="Times New Roman" w:cs="Times New Roman"/>
          <w:sz w:val="24"/>
          <w:szCs w:val="24"/>
        </w:rPr>
        <w:t xml:space="preserve">окумент, подтверждающий полномочия представителя физического или юридического лица, если с заявлением обращается </w:t>
      </w:r>
      <w:r w:rsidR="00951354" w:rsidRPr="005E360A">
        <w:rPr>
          <w:rFonts w:ascii="Times New Roman" w:hAnsi="Times New Roman" w:cs="Times New Roman"/>
          <w:sz w:val="24"/>
          <w:szCs w:val="24"/>
        </w:rPr>
        <w:t>П</w:t>
      </w:r>
      <w:r w:rsidR="007E03F8" w:rsidRPr="005E360A">
        <w:rPr>
          <w:rFonts w:ascii="Times New Roman" w:hAnsi="Times New Roman" w:cs="Times New Roman"/>
          <w:sz w:val="24"/>
          <w:szCs w:val="24"/>
        </w:rPr>
        <w:t>редставитель заявителя (копия при предъявлении оригинала, в случае подачи заявления в электронном виде - электронный документ).</w:t>
      </w:r>
    </w:p>
    <w:p w14:paraId="68D87AC0" w14:textId="77777777" w:rsidR="001E55B1" w:rsidRPr="005E360A" w:rsidRDefault="001E55B1"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При обращении посредством Единого портала или Регионального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53EA1674" w14:textId="3D649880" w:rsidR="00E82C83" w:rsidRPr="005E360A" w:rsidRDefault="00E97CAE" w:rsidP="007E03F8">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w:t>
      </w:r>
      <w:r w:rsidR="002802C0" w:rsidRPr="005E360A">
        <w:rPr>
          <w:rFonts w:ascii="Times New Roman" w:hAnsi="Times New Roman" w:cs="Times New Roman"/>
          <w:sz w:val="24"/>
          <w:szCs w:val="24"/>
        </w:rPr>
        <w:t>20</w:t>
      </w:r>
      <w:r w:rsidRPr="005E360A">
        <w:rPr>
          <w:rFonts w:ascii="Times New Roman" w:hAnsi="Times New Roman" w:cs="Times New Roman"/>
          <w:sz w:val="24"/>
          <w:szCs w:val="24"/>
        </w:rPr>
        <w:t>.</w:t>
      </w:r>
      <w:r w:rsidR="00E82C83" w:rsidRPr="005E360A">
        <w:rPr>
          <w:rFonts w:ascii="Times New Roman" w:hAnsi="Times New Roman" w:cs="Times New Roman"/>
          <w:sz w:val="24"/>
          <w:szCs w:val="24"/>
        </w:rPr>
        <w:t xml:space="preserve">5. </w:t>
      </w:r>
      <w:r w:rsidR="002802C0" w:rsidRPr="005E360A">
        <w:rPr>
          <w:rFonts w:ascii="Times New Roman" w:hAnsi="Times New Roman" w:cs="Times New Roman"/>
          <w:sz w:val="24"/>
          <w:szCs w:val="24"/>
        </w:rPr>
        <w:t>В</w:t>
      </w:r>
      <w:r w:rsidR="00E82C83" w:rsidRPr="005E360A">
        <w:rPr>
          <w:rFonts w:ascii="Times New Roman" w:hAnsi="Times New Roman" w:cs="Times New Roman"/>
          <w:sz w:val="24"/>
          <w:szCs w:val="24"/>
        </w:rPr>
        <w:t xml:space="preserve"> случае, предусмотренном пунктами 5, 6 статьи 39.26 Земельного кодекса Российской Федерации, - уведомление о государственном кадастровом учете части земельного участка, в отношении которого устанавливается сервитут, (оригинал) на бумажном носителе, в случае подачи заявления в электронном виде - электронный документ.</w:t>
      </w:r>
    </w:p>
    <w:p w14:paraId="566C3FE6" w14:textId="1551501A" w:rsidR="001E55B1" w:rsidRPr="005E360A" w:rsidRDefault="00E97CAE" w:rsidP="001E55B1">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1E55B1" w:rsidRPr="005E360A">
        <w:rPr>
          <w:rFonts w:ascii="Times New Roman" w:hAnsi="Times New Roman" w:cs="Times New Roman"/>
          <w:sz w:val="24"/>
          <w:szCs w:val="24"/>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1DC39A4" w14:textId="5D5004A7"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E82C83" w:rsidRPr="005E360A">
        <w:rPr>
          <w:rFonts w:ascii="Times New Roman" w:hAnsi="Times New Roman" w:cs="Times New Roman"/>
          <w:sz w:val="24"/>
          <w:szCs w:val="24"/>
        </w:rPr>
        <w:t>1. выписка из Единого государственного реестра недвижимости (ЕГРН) об объекте недвижимости (земельном участке, в отношении которого предполагается установление сервитута)</w:t>
      </w:r>
      <w:r w:rsidR="0070012D" w:rsidRPr="005E360A">
        <w:rPr>
          <w:rFonts w:ascii="Times New Roman" w:hAnsi="Times New Roman" w:cs="Times New Roman"/>
          <w:sz w:val="24"/>
          <w:szCs w:val="24"/>
        </w:rPr>
        <w:t>;</w:t>
      </w:r>
    </w:p>
    <w:p w14:paraId="489C0F4F" w14:textId="6C4B357B"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E82C83" w:rsidRPr="005E360A">
        <w:rPr>
          <w:rFonts w:ascii="Times New Roman" w:hAnsi="Times New Roman" w:cs="Times New Roman"/>
          <w:sz w:val="24"/>
          <w:szCs w:val="24"/>
        </w:rPr>
        <w:t>2. выписка из ЕГРН об объекте недвижимости (о земельном участке, пользование которым невозможно (затруднено) без установления сервитута);</w:t>
      </w:r>
    </w:p>
    <w:p w14:paraId="26043586" w14:textId="3397DD34"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E82C83" w:rsidRPr="005E360A">
        <w:rPr>
          <w:rFonts w:ascii="Times New Roman" w:hAnsi="Times New Roman" w:cs="Times New Roman"/>
          <w:sz w:val="24"/>
          <w:szCs w:val="24"/>
        </w:rPr>
        <w:t>3. выписка из ЕГРН об объекте недвижимости (о здании и (или) сооружении, расположенном(</w:t>
      </w:r>
      <w:proofErr w:type="spellStart"/>
      <w:r w:rsidR="00E82C83" w:rsidRPr="005E360A">
        <w:rPr>
          <w:rFonts w:ascii="Times New Roman" w:hAnsi="Times New Roman" w:cs="Times New Roman"/>
          <w:sz w:val="24"/>
          <w:szCs w:val="24"/>
        </w:rPr>
        <w:t>ых</w:t>
      </w:r>
      <w:proofErr w:type="spellEnd"/>
      <w:r w:rsidR="00E82C83" w:rsidRPr="005E360A">
        <w:rPr>
          <w:rFonts w:ascii="Times New Roman" w:hAnsi="Times New Roman" w:cs="Times New Roman"/>
          <w:sz w:val="24"/>
          <w:szCs w:val="24"/>
        </w:rPr>
        <w:t>) на земельном участке, в отношении которого предполагается установление сервитута);</w:t>
      </w:r>
    </w:p>
    <w:p w14:paraId="0A8617C5" w14:textId="7543413A"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E82C83" w:rsidRPr="005E360A">
        <w:rPr>
          <w:rFonts w:ascii="Times New Roman" w:hAnsi="Times New Roman" w:cs="Times New Roman"/>
          <w:sz w:val="24"/>
          <w:szCs w:val="24"/>
        </w:rPr>
        <w:t>4. выписка из ЕГРН об объекте недвижимости (о здании и (или) сооружении, расположенном(</w:t>
      </w:r>
      <w:proofErr w:type="spellStart"/>
      <w:r w:rsidR="00E82C83" w:rsidRPr="005E360A">
        <w:rPr>
          <w:rFonts w:ascii="Times New Roman" w:hAnsi="Times New Roman" w:cs="Times New Roman"/>
          <w:sz w:val="24"/>
          <w:szCs w:val="24"/>
        </w:rPr>
        <w:t>ых</w:t>
      </w:r>
      <w:proofErr w:type="spellEnd"/>
      <w:r w:rsidR="00E82C83" w:rsidRPr="005E360A">
        <w:rPr>
          <w:rFonts w:ascii="Times New Roman" w:hAnsi="Times New Roman" w:cs="Times New Roman"/>
          <w:sz w:val="24"/>
          <w:szCs w:val="24"/>
        </w:rPr>
        <w:t>) на земельном участке, пользование которым невозможно (затруднено) без установлени</w:t>
      </w:r>
      <w:r w:rsidR="002802C0" w:rsidRPr="005E360A">
        <w:rPr>
          <w:rFonts w:ascii="Times New Roman" w:hAnsi="Times New Roman" w:cs="Times New Roman"/>
          <w:sz w:val="24"/>
          <w:szCs w:val="24"/>
        </w:rPr>
        <w:t>я</w:t>
      </w:r>
      <w:r w:rsidR="00E82C83" w:rsidRPr="005E360A">
        <w:rPr>
          <w:rFonts w:ascii="Times New Roman" w:hAnsi="Times New Roman" w:cs="Times New Roman"/>
          <w:sz w:val="24"/>
          <w:szCs w:val="24"/>
        </w:rPr>
        <w:t xml:space="preserve"> сервитута)</w:t>
      </w:r>
      <w:r w:rsidR="0070012D" w:rsidRPr="005E360A">
        <w:rPr>
          <w:rFonts w:ascii="Times New Roman" w:hAnsi="Times New Roman" w:cs="Times New Roman"/>
          <w:sz w:val="24"/>
          <w:szCs w:val="24"/>
        </w:rPr>
        <w:t>;</w:t>
      </w:r>
    </w:p>
    <w:p w14:paraId="554A9BFC" w14:textId="148A007F"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70012D" w:rsidRPr="005E360A">
        <w:rPr>
          <w:rFonts w:ascii="Times New Roman" w:hAnsi="Times New Roman" w:cs="Times New Roman"/>
          <w:sz w:val="24"/>
          <w:szCs w:val="24"/>
        </w:rPr>
        <w:t xml:space="preserve">5. </w:t>
      </w:r>
      <w:r w:rsidR="00E82C83" w:rsidRPr="005E360A">
        <w:rPr>
          <w:rFonts w:ascii="Times New Roman" w:hAnsi="Times New Roman" w:cs="Times New Roman"/>
          <w:sz w:val="24"/>
          <w:szCs w:val="24"/>
        </w:rPr>
        <w:t xml:space="preserve">выписка из ЕГРЮЛ </w:t>
      </w:r>
      <w:r w:rsidR="0070012D" w:rsidRPr="005E360A">
        <w:rPr>
          <w:rFonts w:ascii="Times New Roman" w:hAnsi="Times New Roman" w:cs="Times New Roman"/>
          <w:sz w:val="24"/>
          <w:szCs w:val="24"/>
        </w:rPr>
        <w:t>о юридическом лице, являющ</w:t>
      </w:r>
      <w:r w:rsidR="00BB2F82" w:rsidRPr="005E360A">
        <w:rPr>
          <w:rFonts w:ascii="Times New Roman" w:hAnsi="Times New Roman" w:cs="Times New Roman"/>
          <w:sz w:val="24"/>
          <w:szCs w:val="24"/>
        </w:rPr>
        <w:t>и</w:t>
      </w:r>
      <w:r w:rsidR="0070012D" w:rsidRPr="005E360A">
        <w:rPr>
          <w:rFonts w:ascii="Times New Roman" w:hAnsi="Times New Roman" w:cs="Times New Roman"/>
          <w:sz w:val="24"/>
          <w:szCs w:val="24"/>
        </w:rPr>
        <w:t>мся З</w:t>
      </w:r>
      <w:r w:rsidR="00E82C83" w:rsidRPr="005E360A">
        <w:rPr>
          <w:rFonts w:ascii="Times New Roman" w:hAnsi="Times New Roman" w:cs="Times New Roman"/>
          <w:sz w:val="24"/>
          <w:szCs w:val="24"/>
        </w:rPr>
        <w:t>аявителем</w:t>
      </w:r>
      <w:r w:rsidR="00BB2F82" w:rsidRPr="005E360A">
        <w:rPr>
          <w:rFonts w:ascii="Times New Roman" w:hAnsi="Times New Roman" w:cs="Times New Roman"/>
          <w:sz w:val="24"/>
          <w:szCs w:val="24"/>
        </w:rPr>
        <w:t xml:space="preserve"> </w:t>
      </w:r>
      <w:r w:rsidR="00E82C83" w:rsidRPr="005E360A">
        <w:rPr>
          <w:rFonts w:ascii="Times New Roman" w:hAnsi="Times New Roman" w:cs="Times New Roman"/>
          <w:sz w:val="24"/>
          <w:szCs w:val="24"/>
        </w:rPr>
        <w:t>или справка об отсутствии запрашиваемой информации;</w:t>
      </w:r>
    </w:p>
    <w:p w14:paraId="2A4EEDF6" w14:textId="35B80A03"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70012D" w:rsidRPr="005E360A">
        <w:rPr>
          <w:rFonts w:ascii="Times New Roman" w:hAnsi="Times New Roman" w:cs="Times New Roman"/>
          <w:sz w:val="24"/>
          <w:szCs w:val="24"/>
        </w:rPr>
        <w:t xml:space="preserve">6. </w:t>
      </w:r>
      <w:r w:rsidR="00E82C83" w:rsidRPr="005E360A">
        <w:rPr>
          <w:rFonts w:ascii="Times New Roman" w:hAnsi="Times New Roman" w:cs="Times New Roman"/>
          <w:sz w:val="24"/>
          <w:szCs w:val="24"/>
        </w:rPr>
        <w:t>выписка из Единого государственного реестра индивидуальных предпринимателей (ЕГРИП);</w:t>
      </w:r>
    </w:p>
    <w:p w14:paraId="310BC0EC" w14:textId="6ACA56A8"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70012D" w:rsidRPr="005E360A">
        <w:rPr>
          <w:rFonts w:ascii="Times New Roman" w:hAnsi="Times New Roman" w:cs="Times New Roman"/>
          <w:sz w:val="24"/>
          <w:szCs w:val="24"/>
        </w:rPr>
        <w:t xml:space="preserve">7. </w:t>
      </w:r>
      <w:r w:rsidR="00E82C83" w:rsidRPr="005E360A">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p>
    <w:p w14:paraId="2AF4ED4F" w14:textId="058DBF1A" w:rsidR="00E82C83"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w:t>
      </w:r>
      <w:r w:rsidR="0070012D" w:rsidRPr="005E360A">
        <w:rPr>
          <w:rFonts w:ascii="Times New Roman" w:hAnsi="Times New Roman" w:cs="Times New Roman"/>
          <w:sz w:val="24"/>
          <w:szCs w:val="24"/>
        </w:rPr>
        <w:t xml:space="preserve">8. </w:t>
      </w:r>
      <w:r w:rsidR="00E82C83" w:rsidRPr="005E360A">
        <w:rPr>
          <w:rFonts w:ascii="Times New Roman" w:hAnsi="Times New Roman" w:cs="Times New Roman"/>
          <w:sz w:val="24"/>
          <w:szCs w:val="24"/>
        </w:rPr>
        <w:t>сведения о решениях, заключениях и разрешениях, выдаваемых органами опеки и попечительства в соответствии с законодательством Российской Федерации об опеке и попечительстве, в том числе содержащиеся в единой государственной системе социального обеспечения (далее - ЕГИССО).</w:t>
      </w:r>
    </w:p>
    <w:p w14:paraId="1140C5CC" w14:textId="69A26394" w:rsidR="001E55B1" w:rsidRPr="005E360A" w:rsidRDefault="00E97CAE" w:rsidP="00E82C8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2</w:t>
      </w:r>
      <w:r w:rsidRPr="005E360A">
        <w:rPr>
          <w:rFonts w:ascii="Times New Roman" w:hAnsi="Times New Roman" w:cs="Times New Roman"/>
          <w:sz w:val="24"/>
          <w:szCs w:val="24"/>
        </w:rPr>
        <w:t>.</w:t>
      </w:r>
      <w:r w:rsidR="001E55B1" w:rsidRPr="005E360A">
        <w:rPr>
          <w:rFonts w:ascii="Times New Roman" w:hAnsi="Times New Roman" w:cs="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14:paraId="7CF0CB44" w14:textId="5C21FF19" w:rsidR="00943696" w:rsidRPr="005E360A" w:rsidRDefault="00E97CAE" w:rsidP="008A6A5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3</w:t>
      </w:r>
      <w:r w:rsidRPr="005E360A">
        <w:rPr>
          <w:rFonts w:ascii="Times New Roman" w:hAnsi="Times New Roman" w:cs="Times New Roman"/>
          <w:sz w:val="24"/>
          <w:szCs w:val="24"/>
        </w:rPr>
        <w:t>.</w:t>
      </w:r>
      <w:r w:rsidR="001E55B1" w:rsidRPr="005E360A">
        <w:rPr>
          <w:rFonts w:ascii="Times New Roman" w:hAnsi="Times New Roman" w:cs="Times New Roman"/>
          <w:sz w:val="24"/>
          <w:szCs w:val="24"/>
        </w:rPr>
        <w:t xml:space="preserve">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CB2FDB1" w14:textId="3757A6D8" w:rsidR="00F4524D" w:rsidRPr="005E360A" w:rsidRDefault="00E97CAE" w:rsidP="00F4524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4</w:t>
      </w:r>
      <w:r w:rsidRPr="005E360A">
        <w:rPr>
          <w:rFonts w:ascii="Times New Roman" w:hAnsi="Times New Roman" w:cs="Times New Roman"/>
          <w:sz w:val="24"/>
          <w:szCs w:val="24"/>
        </w:rPr>
        <w:t>.</w:t>
      </w:r>
      <w:r w:rsidR="00F4524D" w:rsidRPr="005E360A">
        <w:rPr>
          <w:rFonts w:ascii="Times New Roman" w:hAnsi="Times New Roman" w:cs="Times New Roman"/>
          <w:sz w:val="24"/>
          <w:szCs w:val="24"/>
        </w:rPr>
        <w:t xml:space="preserve"> Непредставление Заявителем документов, указанных в пункте </w:t>
      </w:r>
      <w:r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00F4524D" w:rsidRPr="005E360A">
        <w:rPr>
          <w:rFonts w:ascii="Times New Roman" w:hAnsi="Times New Roman" w:cs="Times New Roman"/>
          <w:sz w:val="24"/>
          <w:szCs w:val="24"/>
        </w:rPr>
        <w:t xml:space="preserve"> настоящего Административного регламента, не является основанием для отказа Заявителю в предоставлении муниципальной услуги.</w:t>
      </w:r>
    </w:p>
    <w:p w14:paraId="39BB513C" w14:textId="304183E5" w:rsidR="00F4524D" w:rsidRPr="005E360A" w:rsidRDefault="00F4524D" w:rsidP="00F4524D">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Непредоставление или несвоевременное предоставление органами и организациями, участвующими в предоставлении </w:t>
      </w:r>
      <w:r w:rsidR="00AF14EE" w:rsidRPr="005E360A">
        <w:rPr>
          <w:rFonts w:ascii="Times New Roman" w:hAnsi="Times New Roman" w:cs="Times New Roman"/>
          <w:sz w:val="24"/>
          <w:szCs w:val="24"/>
        </w:rPr>
        <w:t xml:space="preserve">Муниципальной </w:t>
      </w:r>
      <w:r w:rsidRPr="005E360A">
        <w:rPr>
          <w:rFonts w:ascii="Times New Roman" w:hAnsi="Times New Roman" w:cs="Times New Roman"/>
          <w:sz w:val="24"/>
          <w:szCs w:val="24"/>
        </w:rPr>
        <w:t>услуги, по межведомственному запросу документов (с</w:t>
      </w:r>
      <w:r w:rsidR="00AF14EE" w:rsidRPr="005E360A">
        <w:rPr>
          <w:rFonts w:ascii="Times New Roman" w:hAnsi="Times New Roman" w:cs="Times New Roman"/>
          <w:sz w:val="24"/>
          <w:szCs w:val="24"/>
        </w:rPr>
        <w:t xml:space="preserve">ведений), указанных в пункте </w:t>
      </w:r>
      <w:r w:rsidR="00E97CAE" w:rsidRPr="005E360A">
        <w:rPr>
          <w:rFonts w:ascii="Times New Roman" w:hAnsi="Times New Roman" w:cs="Times New Roman"/>
          <w:sz w:val="24"/>
          <w:szCs w:val="24"/>
        </w:rPr>
        <w:t>2.2</w:t>
      </w:r>
      <w:r w:rsidR="002802C0" w:rsidRPr="005E360A">
        <w:rPr>
          <w:rFonts w:ascii="Times New Roman" w:hAnsi="Times New Roman" w:cs="Times New Roman"/>
          <w:sz w:val="24"/>
          <w:szCs w:val="24"/>
        </w:rPr>
        <w:t>1</w:t>
      </w:r>
      <w:r w:rsidRPr="005E360A">
        <w:rPr>
          <w:rFonts w:ascii="Times New Roman" w:hAnsi="Times New Roman" w:cs="Times New Roman"/>
          <w:sz w:val="24"/>
          <w:szCs w:val="24"/>
        </w:rPr>
        <w:t xml:space="preserve"> настоящего </w:t>
      </w:r>
      <w:r w:rsidR="00AF14EE" w:rsidRPr="005E360A">
        <w:rPr>
          <w:rFonts w:ascii="Times New Roman" w:hAnsi="Times New Roman" w:cs="Times New Roman"/>
          <w:sz w:val="24"/>
          <w:szCs w:val="24"/>
        </w:rPr>
        <w:t>Административного р</w:t>
      </w:r>
      <w:r w:rsidRPr="005E360A">
        <w:rPr>
          <w:rFonts w:ascii="Times New Roman" w:hAnsi="Times New Roman" w:cs="Times New Roman"/>
          <w:sz w:val="24"/>
          <w:szCs w:val="24"/>
        </w:rPr>
        <w:t xml:space="preserve">егламента, не является основанием для отказа в предоставлении </w:t>
      </w:r>
      <w:r w:rsidR="00AF14EE" w:rsidRPr="005E360A">
        <w:rPr>
          <w:rFonts w:ascii="Times New Roman" w:hAnsi="Times New Roman" w:cs="Times New Roman"/>
          <w:sz w:val="24"/>
          <w:szCs w:val="24"/>
        </w:rPr>
        <w:t xml:space="preserve">Муниципальной </w:t>
      </w:r>
      <w:r w:rsidRPr="005E360A">
        <w:rPr>
          <w:rFonts w:ascii="Times New Roman" w:hAnsi="Times New Roman" w:cs="Times New Roman"/>
          <w:sz w:val="24"/>
          <w:szCs w:val="24"/>
        </w:rPr>
        <w:t>услуги.</w:t>
      </w:r>
    </w:p>
    <w:p w14:paraId="62282DC8" w14:textId="75A7A55D" w:rsidR="00AF14EE" w:rsidRPr="005E360A" w:rsidRDefault="00E97CA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2.2</w:t>
      </w:r>
      <w:r w:rsidR="002802C0" w:rsidRPr="005E360A">
        <w:rPr>
          <w:rFonts w:ascii="Times New Roman" w:hAnsi="Times New Roman" w:cs="Times New Roman"/>
          <w:sz w:val="24"/>
          <w:szCs w:val="24"/>
        </w:rPr>
        <w:t>5</w:t>
      </w:r>
      <w:r w:rsidRPr="005E360A">
        <w:rPr>
          <w:rFonts w:ascii="Times New Roman" w:hAnsi="Times New Roman" w:cs="Times New Roman"/>
          <w:sz w:val="24"/>
          <w:szCs w:val="24"/>
        </w:rPr>
        <w:t>.</w:t>
      </w:r>
      <w:r w:rsidR="00AF14EE" w:rsidRPr="005E360A">
        <w:rPr>
          <w:rFonts w:ascii="Times New Roman" w:hAnsi="Times New Roman" w:cs="Times New Roman"/>
          <w:sz w:val="24"/>
          <w:szCs w:val="24"/>
        </w:rPr>
        <w:t xml:space="preserve"> При предоставлении Муниципальной услуги Администрация</w:t>
      </w:r>
      <w:r w:rsidR="002802C0" w:rsidRPr="005E360A">
        <w:rPr>
          <w:rFonts w:ascii="Times New Roman" w:hAnsi="Times New Roman" w:cs="Times New Roman"/>
          <w:sz w:val="24"/>
          <w:szCs w:val="24"/>
        </w:rPr>
        <w:t xml:space="preserve"> </w:t>
      </w:r>
      <w:r w:rsidR="00AF14EE" w:rsidRPr="005E360A">
        <w:rPr>
          <w:rFonts w:ascii="Times New Roman" w:hAnsi="Times New Roman" w:cs="Times New Roman"/>
          <w:sz w:val="24"/>
          <w:szCs w:val="24"/>
        </w:rPr>
        <w:t>и МБУ «МФЦ» не вправе требовать от Заявителя:</w:t>
      </w:r>
    </w:p>
    <w:p w14:paraId="3A713A55"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4D79F34" w14:textId="57813E08"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xml:space="preserve">-представления документов и информации, в том числе подтверждающих внесение </w:t>
      </w:r>
      <w:r w:rsidR="002802C0" w:rsidRPr="005E360A">
        <w:rPr>
          <w:rFonts w:ascii="Times New Roman" w:hAnsi="Times New Roman" w:cs="Times New Roman"/>
          <w:sz w:val="24"/>
          <w:szCs w:val="24"/>
        </w:rPr>
        <w:t>З</w:t>
      </w:r>
      <w:r w:rsidRPr="005E360A">
        <w:rPr>
          <w:rFonts w:ascii="Times New Roman" w:hAnsi="Times New Roman" w:cs="Times New Roman"/>
          <w:sz w:val="24"/>
          <w:szCs w:val="24"/>
        </w:rPr>
        <w:t xml:space="preserve">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w:t>
      </w:r>
      <w:r w:rsidR="002802C0" w:rsidRPr="005E360A">
        <w:rPr>
          <w:rFonts w:ascii="Times New Roman" w:hAnsi="Times New Roman" w:cs="Times New Roman"/>
          <w:sz w:val="24"/>
          <w:szCs w:val="24"/>
        </w:rPr>
        <w:t>Ивановской</w:t>
      </w:r>
      <w:r w:rsidRPr="005E360A">
        <w:rPr>
          <w:rFonts w:ascii="Times New Roman" w:hAnsi="Times New Roman" w:cs="Times New Roman"/>
          <w:sz w:val="24"/>
          <w:szCs w:val="24"/>
        </w:rPr>
        <w:t xml:space="preserve"> области и муниципальными правовыми актами находятся в распоряжении </w:t>
      </w:r>
      <w:r w:rsidR="002802C0" w:rsidRPr="005E360A">
        <w:rPr>
          <w:rFonts w:ascii="Times New Roman" w:hAnsi="Times New Roman" w:cs="Times New Roman"/>
          <w:sz w:val="24"/>
          <w:szCs w:val="24"/>
        </w:rPr>
        <w:t>Администрации</w:t>
      </w:r>
      <w:r w:rsidRPr="005E360A">
        <w:rPr>
          <w:rFonts w:ascii="Times New Roman" w:hAnsi="Times New Roman" w:cs="Times New Roman"/>
          <w:sz w:val="24"/>
          <w:szCs w:val="24"/>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w:t>
      </w:r>
      <w:r w:rsidR="00282A41" w:rsidRPr="005E360A">
        <w:rPr>
          <w:rFonts w:ascii="Times New Roman" w:hAnsi="Times New Roman" w:cs="Times New Roman"/>
          <w:sz w:val="24"/>
          <w:szCs w:val="24"/>
        </w:rPr>
        <w:t>рального закона от 27.07.2010 №</w:t>
      </w:r>
      <w:r w:rsidR="002802C0" w:rsidRPr="005E360A">
        <w:rPr>
          <w:rFonts w:ascii="Times New Roman" w:hAnsi="Times New Roman" w:cs="Times New Roman"/>
          <w:sz w:val="24"/>
          <w:szCs w:val="24"/>
        </w:rPr>
        <w:t xml:space="preserve"> </w:t>
      </w:r>
      <w:r w:rsidRPr="005E360A">
        <w:rPr>
          <w:rFonts w:ascii="Times New Roman" w:hAnsi="Times New Roman" w:cs="Times New Roman"/>
          <w:sz w:val="24"/>
          <w:szCs w:val="24"/>
        </w:rPr>
        <w:t>210-ФЗ. Заявитель вправе представить указанные документы и информацию по собственной инициативе;</w:t>
      </w:r>
    </w:p>
    <w:p w14:paraId="7F035CF0"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F11553B" w14:textId="35E5563D" w:rsidR="00282A41" w:rsidRPr="005E360A" w:rsidRDefault="00282A41"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9168B2" w:rsidRPr="005E360A">
        <w:rPr>
          <w:rFonts w:ascii="Times New Roman" w:hAnsi="Times New Roman" w:cs="Times New Roman"/>
          <w:sz w:val="24"/>
          <w:szCs w:val="24"/>
        </w:rPr>
        <w:t xml:space="preserve"> </w:t>
      </w:r>
      <w:r w:rsidRPr="005E360A">
        <w:rPr>
          <w:rFonts w:ascii="Times New Roman" w:hAnsi="Times New Roman" w:cs="Times New Roman"/>
          <w:sz w:val="24"/>
          <w:szCs w:val="24"/>
        </w:rPr>
        <w:t>210-ФЗ;</w:t>
      </w:r>
    </w:p>
    <w:p w14:paraId="16FF7D98"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008129AC" w:rsidRPr="005E360A">
        <w:rPr>
          <w:rFonts w:ascii="Times New Roman" w:hAnsi="Times New Roman" w:cs="Times New Roman"/>
          <w:sz w:val="24"/>
          <w:szCs w:val="24"/>
        </w:rPr>
        <w:t>необходимых для предоставления М</w:t>
      </w:r>
      <w:r w:rsidRPr="005E360A">
        <w:rPr>
          <w:rFonts w:ascii="Times New Roman" w:hAnsi="Times New Roman" w:cs="Times New Roman"/>
          <w:sz w:val="24"/>
          <w:szCs w:val="24"/>
        </w:rPr>
        <w:t>униципальной услуги,</w:t>
      </w:r>
      <w:r w:rsidR="008129AC" w:rsidRPr="005E360A">
        <w:rPr>
          <w:rFonts w:ascii="Times New Roman" w:hAnsi="Times New Roman" w:cs="Times New Roman"/>
          <w:sz w:val="24"/>
          <w:szCs w:val="24"/>
        </w:rPr>
        <w:t xml:space="preserve"> либо в предоставлении М</w:t>
      </w:r>
      <w:r w:rsidRPr="005E360A">
        <w:rPr>
          <w:rFonts w:ascii="Times New Roman" w:hAnsi="Times New Roman" w:cs="Times New Roman"/>
          <w:sz w:val="24"/>
          <w:szCs w:val="24"/>
        </w:rPr>
        <w:t>униципальной услуги, за исключением следующих случаев:</w:t>
      </w:r>
    </w:p>
    <w:p w14:paraId="6281FCCB"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а)</w:t>
      </w:r>
      <w:r w:rsidR="008129AC" w:rsidRPr="005E360A">
        <w:rPr>
          <w:rFonts w:ascii="Times New Roman" w:hAnsi="Times New Roman" w:cs="Times New Roman"/>
          <w:sz w:val="24"/>
          <w:szCs w:val="24"/>
        </w:rPr>
        <w:t xml:space="preserve"> </w:t>
      </w:r>
      <w:r w:rsidRPr="005E360A">
        <w:rPr>
          <w:rFonts w:ascii="Times New Roman" w:hAnsi="Times New Roman" w:cs="Times New Roman"/>
          <w:sz w:val="24"/>
          <w:szCs w:val="24"/>
        </w:rPr>
        <w:t>изменение требований нормативных правовых ак</w:t>
      </w:r>
      <w:r w:rsidR="008129AC" w:rsidRPr="005E360A">
        <w:rPr>
          <w:rFonts w:ascii="Times New Roman" w:hAnsi="Times New Roman" w:cs="Times New Roman"/>
          <w:sz w:val="24"/>
          <w:szCs w:val="24"/>
        </w:rPr>
        <w:t>тов, касающихся предоставления М</w:t>
      </w:r>
      <w:r w:rsidRPr="005E360A">
        <w:rPr>
          <w:rFonts w:ascii="Times New Roman" w:hAnsi="Times New Roman" w:cs="Times New Roman"/>
          <w:sz w:val="24"/>
          <w:szCs w:val="24"/>
        </w:rPr>
        <w:t>униципальной услуги, после первоначальной под</w:t>
      </w:r>
      <w:r w:rsidR="008129AC" w:rsidRPr="005E360A">
        <w:rPr>
          <w:rFonts w:ascii="Times New Roman" w:hAnsi="Times New Roman" w:cs="Times New Roman"/>
          <w:sz w:val="24"/>
          <w:szCs w:val="24"/>
        </w:rPr>
        <w:t>ачи заявления о предоставлении М</w:t>
      </w:r>
      <w:r w:rsidRPr="005E360A">
        <w:rPr>
          <w:rFonts w:ascii="Times New Roman" w:hAnsi="Times New Roman" w:cs="Times New Roman"/>
          <w:sz w:val="24"/>
          <w:szCs w:val="24"/>
        </w:rPr>
        <w:t>униципальной услуги;</w:t>
      </w:r>
    </w:p>
    <w:p w14:paraId="2FCBEA03"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б)</w:t>
      </w:r>
      <w:r w:rsidR="008129AC" w:rsidRPr="005E360A">
        <w:rPr>
          <w:rFonts w:ascii="Times New Roman" w:hAnsi="Times New Roman" w:cs="Times New Roman"/>
          <w:sz w:val="24"/>
          <w:szCs w:val="24"/>
        </w:rPr>
        <w:t xml:space="preserve"> </w:t>
      </w:r>
      <w:r w:rsidRPr="005E360A">
        <w:rPr>
          <w:rFonts w:ascii="Times New Roman" w:hAnsi="Times New Roman" w:cs="Times New Roman"/>
          <w:sz w:val="24"/>
          <w:szCs w:val="24"/>
        </w:rPr>
        <w:t>наличие ошибо</w:t>
      </w:r>
      <w:r w:rsidR="008129AC" w:rsidRPr="005E360A">
        <w:rPr>
          <w:rFonts w:ascii="Times New Roman" w:hAnsi="Times New Roman" w:cs="Times New Roman"/>
          <w:sz w:val="24"/>
          <w:szCs w:val="24"/>
        </w:rPr>
        <w:t>к в заявлении о предоставлении М</w:t>
      </w:r>
      <w:r w:rsidRPr="005E360A">
        <w:rPr>
          <w:rFonts w:ascii="Times New Roman" w:hAnsi="Times New Roman" w:cs="Times New Roman"/>
          <w:sz w:val="24"/>
          <w:szCs w:val="24"/>
        </w:rPr>
        <w:t>униципальной</w:t>
      </w:r>
      <w:r w:rsidR="008129AC" w:rsidRPr="005E360A">
        <w:rPr>
          <w:rFonts w:ascii="Times New Roman" w:hAnsi="Times New Roman" w:cs="Times New Roman"/>
          <w:sz w:val="24"/>
          <w:szCs w:val="24"/>
        </w:rPr>
        <w:t xml:space="preserve"> услуги и документах, поданных З</w:t>
      </w:r>
      <w:r w:rsidRPr="005E360A">
        <w:rPr>
          <w:rFonts w:ascii="Times New Roman" w:hAnsi="Times New Roman" w:cs="Times New Roman"/>
          <w:sz w:val="24"/>
          <w:szCs w:val="24"/>
        </w:rPr>
        <w:t xml:space="preserve">аявителем после первоначального отказа в приеме документов, </w:t>
      </w:r>
      <w:r w:rsidR="008129AC" w:rsidRPr="005E360A">
        <w:rPr>
          <w:rFonts w:ascii="Times New Roman" w:hAnsi="Times New Roman" w:cs="Times New Roman"/>
          <w:sz w:val="24"/>
          <w:szCs w:val="24"/>
        </w:rPr>
        <w:t>необходимых для предоставления М</w:t>
      </w:r>
      <w:r w:rsidRPr="005E360A">
        <w:rPr>
          <w:rFonts w:ascii="Times New Roman" w:hAnsi="Times New Roman" w:cs="Times New Roman"/>
          <w:sz w:val="24"/>
          <w:szCs w:val="24"/>
        </w:rPr>
        <w:t>униципальной</w:t>
      </w:r>
      <w:r w:rsidR="008129AC" w:rsidRPr="005E360A">
        <w:rPr>
          <w:rFonts w:ascii="Times New Roman" w:hAnsi="Times New Roman" w:cs="Times New Roman"/>
          <w:sz w:val="24"/>
          <w:szCs w:val="24"/>
        </w:rPr>
        <w:t xml:space="preserve"> услуги, либо в предоставлении М</w:t>
      </w:r>
      <w:r w:rsidRPr="005E360A">
        <w:rPr>
          <w:rFonts w:ascii="Times New Roman" w:hAnsi="Times New Roman" w:cs="Times New Roman"/>
          <w:sz w:val="24"/>
          <w:szCs w:val="24"/>
        </w:rPr>
        <w:t>униципальной услуги и не включенных в представленный ранее комплект документов;</w:t>
      </w:r>
    </w:p>
    <w:p w14:paraId="3CDD4F01" w14:textId="77777777" w:rsidR="00AF14EE" w:rsidRPr="005E360A" w:rsidRDefault="00AF14EE" w:rsidP="00AF14EE">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в)</w:t>
      </w:r>
      <w:r w:rsidR="008129AC" w:rsidRPr="005E360A">
        <w:rPr>
          <w:rFonts w:ascii="Times New Roman" w:hAnsi="Times New Roman" w:cs="Times New Roman"/>
          <w:sz w:val="24"/>
          <w:szCs w:val="24"/>
        </w:rPr>
        <w:t xml:space="preserve"> </w:t>
      </w:r>
      <w:r w:rsidRPr="005E360A">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w:t>
      </w:r>
      <w:r w:rsidR="008129AC" w:rsidRPr="005E360A">
        <w:rPr>
          <w:rFonts w:ascii="Times New Roman" w:hAnsi="Times New Roman" w:cs="Times New Roman"/>
          <w:sz w:val="24"/>
          <w:szCs w:val="24"/>
        </w:rPr>
        <w:t>необходимых для предоставления М</w:t>
      </w:r>
      <w:r w:rsidRPr="005E360A">
        <w:rPr>
          <w:rFonts w:ascii="Times New Roman" w:hAnsi="Times New Roman" w:cs="Times New Roman"/>
          <w:sz w:val="24"/>
          <w:szCs w:val="24"/>
        </w:rPr>
        <w:t>униципальной</w:t>
      </w:r>
      <w:r w:rsidR="008129AC" w:rsidRPr="005E360A">
        <w:rPr>
          <w:rFonts w:ascii="Times New Roman" w:hAnsi="Times New Roman" w:cs="Times New Roman"/>
          <w:sz w:val="24"/>
          <w:szCs w:val="24"/>
        </w:rPr>
        <w:t xml:space="preserve"> услуги, либо в предоставлении М</w:t>
      </w:r>
      <w:r w:rsidRPr="005E360A">
        <w:rPr>
          <w:rFonts w:ascii="Times New Roman" w:hAnsi="Times New Roman" w:cs="Times New Roman"/>
          <w:sz w:val="24"/>
          <w:szCs w:val="24"/>
        </w:rPr>
        <w:t>униципальной услуги;</w:t>
      </w:r>
    </w:p>
    <w:p w14:paraId="112CB202" w14:textId="10EC758D" w:rsidR="00EF1A4B" w:rsidRPr="005E360A" w:rsidRDefault="00AF14EE" w:rsidP="008A6A5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г)</w:t>
      </w:r>
      <w:r w:rsidR="008129AC" w:rsidRPr="005E360A">
        <w:rPr>
          <w:rFonts w:ascii="Times New Roman" w:hAnsi="Times New Roman" w:cs="Times New Roman"/>
          <w:sz w:val="24"/>
          <w:szCs w:val="24"/>
        </w:rPr>
        <w:t xml:space="preserve"> </w:t>
      </w:r>
      <w:r w:rsidR="004C4E65" w:rsidRPr="005E360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AB5A5A1" w14:textId="77777777" w:rsidR="00EF1A4B" w:rsidRPr="005E360A" w:rsidRDefault="00EF1A4B" w:rsidP="008A6A53">
      <w:pPr>
        <w:pStyle w:val="ConsPlusNormal"/>
        <w:ind w:firstLine="709"/>
        <w:jc w:val="both"/>
        <w:rPr>
          <w:rFonts w:ascii="Times New Roman" w:hAnsi="Times New Roman" w:cs="Times New Roman"/>
          <w:sz w:val="24"/>
          <w:szCs w:val="24"/>
        </w:rPr>
      </w:pPr>
      <w:r w:rsidRPr="005E360A">
        <w:rPr>
          <w:rFonts w:ascii="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5A00674" w14:textId="77777777" w:rsidR="00B8108B" w:rsidRPr="005E360A" w:rsidRDefault="00B8108B" w:rsidP="008A6A53">
      <w:pPr>
        <w:pStyle w:val="ConsPlusNormal"/>
        <w:ind w:firstLine="709"/>
        <w:jc w:val="both"/>
        <w:rPr>
          <w:rFonts w:ascii="Times New Roman" w:hAnsi="Times New Roman" w:cs="Times New Roman"/>
          <w:sz w:val="24"/>
          <w:szCs w:val="24"/>
        </w:rPr>
      </w:pPr>
    </w:p>
    <w:p w14:paraId="07245873" w14:textId="77777777" w:rsidR="00873A3E" w:rsidRPr="005E360A" w:rsidRDefault="00873A3E" w:rsidP="00AF3010">
      <w:pPr>
        <w:pStyle w:val="ConsPlusNormal"/>
        <w:ind w:firstLine="539"/>
        <w:jc w:val="both"/>
        <w:rPr>
          <w:rFonts w:ascii="Times New Roman" w:hAnsi="Times New Roman" w:cs="Times New Roman"/>
          <w:sz w:val="24"/>
          <w:szCs w:val="24"/>
        </w:rPr>
      </w:pPr>
    </w:p>
    <w:bookmarkEnd w:id="2"/>
    <w:bookmarkEnd w:id="3"/>
    <w:p w14:paraId="1861F21F" w14:textId="77777777" w:rsidR="00873A3E" w:rsidRPr="005E360A" w:rsidRDefault="00873A3E" w:rsidP="00367C3B">
      <w:pPr>
        <w:tabs>
          <w:tab w:val="left" w:pos="567"/>
        </w:tabs>
        <w:autoSpaceDE w:val="0"/>
        <w:autoSpaceDN w:val="0"/>
        <w:adjustRightInd w:val="0"/>
        <w:spacing w:after="0" w:line="240" w:lineRule="auto"/>
        <w:jc w:val="center"/>
        <w:rPr>
          <w:rFonts w:ascii="Times New Roman" w:hAnsi="Times New Roman"/>
          <w:sz w:val="24"/>
          <w:szCs w:val="24"/>
        </w:rPr>
      </w:pPr>
      <w:r w:rsidRPr="005E360A">
        <w:rPr>
          <w:rFonts w:ascii="Times New Roman" w:hAnsi="Times New Roman"/>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14:paraId="00924789" w14:textId="77777777" w:rsidR="00873A3E" w:rsidRPr="005E360A" w:rsidRDefault="00873A3E" w:rsidP="00B12225">
      <w:pPr>
        <w:autoSpaceDE w:val="0"/>
        <w:autoSpaceDN w:val="0"/>
        <w:adjustRightInd w:val="0"/>
        <w:spacing w:after="0" w:line="240" w:lineRule="auto"/>
        <w:ind w:firstLine="540"/>
        <w:jc w:val="center"/>
        <w:rPr>
          <w:rFonts w:ascii="Times New Roman" w:hAnsi="Times New Roman"/>
          <w:b/>
          <w:sz w:val="24"/>
          <w:szCs w:val="24"/>
        </w:rPr>
      </w:pPr>
    </w:p>
    <w:p w14:paraId="4083DD88" w14:textId="20A22DE0"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2.26. Основаниями для отказа в приеме к рассмотрению документов, необходимых для предоставления муниципальной услуги, являются:</w:t>
      </w:r>
    </w:p>
    <w:p w14:paraId="1DD67A5B" w14:textId="53C2E5BE"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2.26.1.</w:t>
      </w:r>
      <w:r w:rsidRPr="005E360A">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Едином портале, региональном портале;</w:t>
      </w:r>
    </w:p>
    <w:p w14:paraId="4820C7A1" w14:textId="6742D93D"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2.26.2.</w:t>
      </w:r>
      <w:r w:rsidRPr="005E360A">
        <w:rPr>
          <w:rFonts w:ascii="Times New Roman" w:hAnsi="Times New Roman" w:cs="Times New Roman"/>
          <w:sz w:val="24"/>
          <w:szCs w:val="24"/>
        </w:rPr>
        <w:tab/>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2C974BC6" w14:textId="1616E396"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D83BF1" w:rsidRPr="005E360A">
        <w:rPr>
          <w:rFonts w:ascii="Times New Roman" w:hAnsi="Times New Roman" w:cs="Times New Roman"/>
          <w:sz w:val="24"/>
          <w:szCs w:val="24"/>
        </w:rPr>
        <w:t>6</w:t>
      </w:r>
      <w:r w:rsidRPr="005E360A">
        <w:rPr>
          <w:rFonts w:ascii="Times New Roman" w:hAnsi="Times New Roman" w:cs="Times New Roman"/>
          <w:sz w:val="24"/>
          <w:szCs w:val="24"/>
        </w:rPr>
        <w:t>.3.</w:t>
      </w:r>
      <w:r w:rsidRPr="005E360A">
        <w:rPr>
          <w:rFonts w:ascii="Times New Roman" w:hAnsi="Times New Roman" w:cs="Times New Roman"/>
          <w:sz w:val="24"/>
          <w:szCs w:val="24"/>
        </w:rPr>
        <w:tab/>
        <w:t>Представление неполного комплекта документов;</w:t>
      </w:r>
    </w:p>
    <w:p w14:paraId="4342AE11" w14:textId="4C083AD0"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D83BF1" w:rsidRPr="005E360A">
        <w:rPr>
          <w:rFonts w:ascii="Times New Roman" w:hAnsi="Times New Roman" w:cs="Times New Roman"/>
          <w:sz w:val="24"/>
          <w:szCs w:val="24"/>
        </w:rPr>
        <w:t>6</w:t>
      </w:r>
      <w:r w:rsidRPr="005E360A">
        <w:rPr>
          <w:rFonts w:ascii="Times New Roman" w:hAnsi="Times New Roman" w:cs="Times New Roman"/>
          <w:sz w:val="24"/>
          <w:szCs w:val="24"/>
        </w:rPr>
        <w:t>.4.</w:t>
      </w:r>
      <w:r w:rsidRPr="005E360A">
        <w:rPr>
          <w:rFonts w:ascii="Times New Roman" w:hAnsi="Times New Roman" w:cs="Times New Roman"/>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01C926C" w14:textId="117DF54C"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D83BF1" w:rsidRPr="005E360A">
        <w:rPr>
          <w:rFonts w:ascii="Times New Roman" w:hAnsi="Times New Roman" w:cs="Times New Roman"/>
          <w:sz w:val="24"/>
          <w:szCs w:val="24"/>
        </w:rPr>
        <w:t>6</w:t>
      </w:r>
      <w:r w:rsidRPr="005E360A">
        <w:rPr>
          <w:rFonts w:ascii="Times New Roman" w:hAnsi="Times New Roman" w:cs="Times New Roman"/>
          <w:sz w:val="24"/>
          <w:szCs w:val="24"/>
        </w:rPr>
        <w:t>.5.</w:t>
      </w:r>
      <w:r w:rsidRPr="005E360A">
        <w:rPr>
          <w:rFonts w:ascii="Times New Roman" w:hAnsi="Times New Roman" w:cs="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32A27AF" w14:textId="48734BB3"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lastRenderedPageBreak/>
        <w:t>2.</w:t>
      </w:r>
      <w:r w:rsidR="00D83BF1" w:rsidRPr="005E360A">
        <w:rPr>
          <w:rFonts w:ascii="Times New Roman" w:hAnsi="Times New Roman" w:cs="Times New Roman"/>
          <w:sz w:val="24"/>
          <w:szCs w:val="24"/>
        </w:rPr>
        <w:t>26</w:t>
      </w:r>
      <w:r w:rsidRPr="005E360A">
        <w:rPr>
          <w:rFonts w:ascii="Times New Roman" w:hAnsi="Times New Roman" w:cs="Times New Roman"/>
          <w:sz w:val="24"/>
          <w:szCs w:val="24"/>
        </w:rPr>
        <w:t>.6.</w:t>
      </w:r>
      <w:r w:rsidRPr="005E360A">
        <w:rPr>
          <w:rFonts w:ascii="Times New Roman" w:hAnsi="Times New Roman" w:cs="Times New Roman"/>
          <w:sz w:val="24"/>
          <w:szCs w:val="24"/>
        </w:rPr>
        <w:tab/>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3410E29" w14:textId="579FE270"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ab/>
        <w:t>2.</w:t>
      </w:r>
      <w:r w:rsidR="00D83BF1" w:rsidRPr="005E360A">
        <w:rPr>
          <w:rFonts w:ascii="Times New Roman" w:hAnsi="Times New Roman" w:cs="Times New Roman"/>
          <w:sz w:val="24"/>
          <w:szCs w:val="24"/>
        </w:rPr>
        <w:t>26</w:t>
      </w:r>
      <w:r w:rsidRPr="005E360A">
        <w:rPr>
          <w:rFonts w:ascii="Times New Roman" w:hAnsi="Times New Roman" w:cs="Times New Roman"/>
          <w:sz w:val="24"/>
          <w:szCs w:val="24"/>
        </w:rPr>
        <w:t>.7.</w:t>
      </w:r>
      <w:r w:rsidRPr="005E360A">
        <w:rPr>
          <w:rFonts w:ascii="Times New Roman" w:hAnsi="Times New Roman" w:cs="Times New Roman"/>
          <w:sz w:val="24"/>
          <w:szCs w:val="24"/>
        </w:rPr>
        <w:tab/>
        <w:t>Наличие противоречивых сведений в заявлении и приложенных к нему документах;</w:t>
      </w:r>
    </w:p>
    <w:p w14:paraId="01C90D78" w14:textId="734E7275"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ab/>
        <w:t>2.</w:t>
      </w:r>
      <w:r w:rsidR="00D83BF1" w:rsidRPr="005E360A">
        <w:rPr>
          <w:rFonts w:ascii="Times New Roman" w:hAnsi="Times New Roman" w:cs="Times New Roman"/>
          <w:sz w:val="24"/>
          <w:szCs w:val="24"/>
        </w:rPr>
        <w:t>26</w:t>
      </w:r>
      <w:r w:rsidRPr="005E360A">
        <w:rPr>
          <w:rFonts w:ascii="Times New Roman" w:hAnsi="Times New Roman" w:cs="Times New Roman"/>
          <w:sz w:val="24"/>
          <w:szCs w:val="24"/>
        </w:rPr>
        <w:t>.8.</w:t>
      </w:r>
      <w:r w:rsidRPr="005E360A">
        <w:rPr>
          <w:rFonts w:ascii="Times New Roman" w:hAnsi="Times New Roman" w:cs="Times New Roman"/>
          <w:sz w:val="24"/>
          <w:szCs w:val="24"/>
        </w:rPr>
        <w:tab/>
        <w:t>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14:paraId="19166E84" w14:textId="126FC15F" w:rsidR="005553F1"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w:t>
      </w:r>
      <w:r w:rsidR="00D83BF1" w:rsidRPr="005E360A">
        <w:rPr>
          <w:rFonts w:ascii="Times New Roman" w:hAnsi="Times New Roman" w:cs="Times New Roman"/>
          <w:sz w:val="24"/>
          <w:szCs w:val="24"/>
        </w:rPr>
        <w:t>27</w:t>
      </w:r>
      <w:r w:rsidRPr="005E360A">
        <w:rPr>
          <w:rFonts w:ascii="Times New Roman" w:hAnsi="Times New Roman" w:cs="Times New Roman"/>
          <w:sz w:val="24"/>
          <w:szCs w:val="24"/>
        </w:rPr>
        <w:t>.</w:t>
      </w:r>
      <w:r w:rsidRPr="005E360A">
        <w:rPr>
          <w:rFonts w:ascii="Times New Roman" w:hAnsi="Times New Roman" w:cs="Times New Roman"/>
          <w:sz w:val="24"/>
          <w:szCs w:val="24"/>
        </w:rPr>
        <w:tab/>
        <w:t>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Заявителю в течении двух рабочих дней, следующих за днем подачи заявления.</w:t>
      </w:r>
    </w:p>
    <w:p w14:paraId="6DB957A4" w14:textId="7BB38022" w:rsidR="00873A3E" w:rsidRPr="005E360A" w:rsidRDefault="005553F1" w:rsidP="005553F1">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w:t>
      </w:r>
      <w:r w:rsidR="00D83BF1" w:rsidRPr="005E360A">
        <w:rPr>
          <w:rFonts w:ascii="Times New Roman" w:hAnsi="Times New Roman" w:cs="Times New Roman"/>
          <w:sz w:val="24"/>
          <w:szCs w:val="24"/>
        </w:rPr>
        <w:t>28</w:t>
      </w:r>
      <w:r w:rsidRPr="005E360A">
        <w:rPr>
          <w:rFonts w:ascii="Times New Roman" w:hAnsi="Times New Roman" w:cs="Times New Roman"/>
          <w:sz w:val="24"/>
          <w:szCs w:val="24"/>
        </w:rPr>
        <w:t>.</w:t>
      </w:r>
      <w:r w:rsidRPr="005E360A">
        <w:rPr>
          <w:rFonts w:ascii="Times New Roman" w:hAnsi="Times New Roman" w:cs="Times New Roman"/>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59D1B52" w14:textId="77777777" w:rsidR="000A5EA0" w:rsidRPr="005E360A" w:rsidRDefault="000A5EA0" w:rsidP="00995ACA">
      <w:pPr>
        <w:autoSpaceDE w:val="0"/>
        <w:autoSpaceDN w:val="0"/>
        <w:adjustRightInd w:val="0"/>
        <w:spacing w:after="0" w:line="240" w:lineRule="auto"/>
        <w:jc w:val="center"/>
        <w:rPr>
          <w:rFonts w:ascii="Times New Roman" w:hAnsi="Times New Roman"/>
          <w:b/>
          <w:sz w:val="24"/>
          <w:szCs w:val="24"/>
          <w:lang w:eastAsia="en-US"/>
        </w:rPr>
      </w:pPr>
    </w:p>
    <w:p w14:paraId="7A64215D" w14:textId="7A76AB78" w:rsidR="00873A3E" w:rsidRPr="005E360A" w:rsidRDefault="00873A3E" w:rsidP="00995ACA">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E60F77A" w14:textId="77777777" w:rsidR="00873A3E" w:rsidRPr="005E360A" w:rsidRDefault="00873A3E" w:rsidP="00995ACA">
      <w:pPr>
        <w:pStyle w:val="ConsPlusNormal"/>
        <w:ind w:firstLine="539"/>
        <w:jc w:val="both"/>
        <w:rPr>
          <w:rFonts w:ascii="Times New Roman" w:hAnsi="Times New Roman" w:cs="Times New Roman"/>
          <w:sz w:val="24"/>
          <w:szCs w:val="24"/>
        </w:rPr>
      </w:pPr>
    </w:p>
    <w:p w14:paraId="1902E58E" w14:textId="3C7D8226" w:rsidR="00873A3E" w:rsidRPr="005E360A" w:rsidRDefault="003B5EF9" w:rsidP="00227F46">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7</w:t>
      </w:r>
      <w:r w:rsidRPr="005E360A">
        <w:rPr>
          <w:rFonts w:ascii="Times New Roman" w:hAnsi="Times New Roman" w:cs="Times New Roman"/>
          <w:sz w:val="24"/>
          <w:szCs w:val="24"/>
        </w:rPr>
        <w:t>.</w:t>
      </w:r>
      <w:r w:rsidR="0077371D" w:rsidRPr="005E360A">
        <w:rPr>
          <w:rFonts w:ascii="Times New Roman" w:hAnsi="Times New Roman" w:cs="Times New Roman"/>
          <w:sz w:val="24"/>
          <w:szCs w:val="24"/>
        </w:rPr>
        <w:t xml:space="preserve"> </w:t>
      </w:r>
      <w:r w:rsidR="00D83BF1" w:rsidRPr="005E360A">
        <w:rPr>
          <w:rFonts w:ascii="Times New Roman" w:hAnsi="Times New Roman" w:cs="Times New Roman"/>
          <w:sz w:val="24"/>
          <w:szCs w:val="24"/>
        </w:rPr>
        <w:t>Основание для приостановления предоставления Муниципальной услуги законодательством не предусмотрено.</w:t>
      </w:r>
    </w:p>
    <w:p w14:paraId="1F2D3129" w14:textId="601341C2" w:rsidR="00873A3E" w:rsidRPr="005E360A" w:rsidRDefault="003B5EF9" w:rsidP="00227F46">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w:t>
      </w:r>
      <w:r w:rsidR="00873A3E" w:rsidRPr="005E360A">
        <w:rPr>
          <w:rFonts w:ascii="Times New Roman" w:hAnsi="Times New Roman" w:cs="Times New Roman"/>
          <w:sz w:val="24"/>
          <w:szCs w:val="24"/>
        </w:rPr>
        <w:t xml:space="preserve"> Основания</w:t>
      </w:r>
      <w:r w:rsidR="00DB6EF3" w:rsidRPr="005E360A">
        <w:rPr>
          <w:rFonts w:ascii="Times New Roman" w:hAnsi="Times New Roman" w:cs="Times New Roman"/>
          <w:sz w:val="24"/>
          <w:szCs w:val="24"/>
        </w:rPr>
        <w:t>ми для отказа в предоставлении М</w:t>
      </w:r>
      <w:r w:rsidR="00873A3E" w:rsidRPr="005E360A">
        <w:rPr>
          <w:rFonts w:ascii="Times New Roman" w:hAnsi="Times New Roman" w:cs="Times New Roman"/>
          <w:sz w:val="24"/>
          <w:szCs w:val="24"/>
        </w:rPr>
        <w:t>униципальной услуги являются:</w:t>
      </w:r>
    </w:p>
    <w:p w14:paraId="23C3AAB1" w14:textId="6E5A25F4" w:rsidR="00873A3E" w:rsidRPr="005E360A" w:rsidRDefault="003B5EF9" w:rsidP="004F6BAE">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w:t>
      </w:r>
      <w:r w:rsidR="00F4416A" w:rsidRPr="005E360A">
        <w:rPr>
          <w:rFonts w:ascii="Times New Roman" w:hAnsi="Times New Roman" w:cs="Times New Roman"/>
          <w:sz w:val="24"/>
          <w:szCs w:val="24"/>
        </w:rPr>
        <w:t>1.</w:t>
      </w:r>
      <w:r w:rsidR="00873A3E" w:rsidRPr="005E360A">
        <w:rPr>
          <w:rFonts w:ascii="Times New Roman" w:hAnsi="Times New Roman" w:cs="Times New Roman"/>
          <w:sz w:val="24"/>
          <w:szCs w:val="24"/>
        </w:rPr>
        <w:t xml:space="preserve"> </w:t>
      </w:r>
      <w:r w:rsidR="00ED75D8" w:rsidRPr="005E360A">
        <w:rPr>
          <w:rFonts w:ascii="Times New Roman" w:hAnsi="Times New Roman" w:cs="Times New Roman"/>
          <w:sz w:val="24"/>
          <w:szCs w:val="24"/>
        </w:rPr>
        <w:t>П</w:t>
      </w:r>
      <w:r w:rsidR="00873A3E" w:rsidRPr="005E360A">
        <w:rPr>
          <w:rFonts w:ascii="Times New Roman" w:hAnsi="Times New Roman" w:cs="Times New Roman"/>
          <w:sz w:val="24"/>
          <w:szCs w:val="24"/>
        </w:rPr>
        <w:t>редоставление неполного пакета док</w:t>
      </w:r>
      <w:r w:rsidR="00DB6EF3" w:rsidRPr="005E360A">
        <w:rPr>
          <w:rFonts w:ascii="Times New Roman" w:hAnsi="Times New Roman" w:cs="Times New Roman"/>
          <w:sz w:val="24"/>
          <w:szCs w:val="24"/>
        </w:rPr>
        <w:t xml:space="preserve">ументов, перечисленных в пункте </w:t>
      </w:r>
      <w:r w:rsidRPr="005E360A">
        <w:rPr>
          <w:rFonts w:ascii="Times New Roman" w:hAnsi="Times New Roman" w:cs="Times New Roman"/>
          <w:sz w:val="24"/>
          <w:szCs w:val="24"/>
        </w:rPr>
        <w:t>2.19.</w:t>
      </w:r>
      <w:r w:rsidR="00EB4129" w:rsidRPr="005E360A">
        <w:rPr>
          <w:rFonts w:ascii="Times New Roman" w:hAnsi="Times New Roman" w:cs="Times New Roman"/>
          <w:sz w:val="24"/>
          <w:szCs w:val="24"/>
        </w:rPr>
        <w:t xml:space="preserve"> </w:t>
      </w:r>
      <w:r w:rsidR="00873A3E" w:rsidRPr="005E360A">
        <w:rPr>
          <w:rFonts w:ascii="Times New Roman" w:hAnsi="Times New Roman" w:cs="Times New Roman"/>
          <w:sz w:val="24"/>
          <w:szCs w:val="24"/>
        </w:rPr>
        <w:t>Административного регламента</w:t>
      </w:r>
      <w:r w:rsidR="00ED75D8" w:rsidRPr="005E360A">
        <w:rPr>
          <w:rFonts w:ascii="Times New Roman" w:hAnsi="Times New Roman" w:cs="Times New Roman"/>
          <w:sz w:val="24"/>
          <w:szCs w:val="24"/>
        </w:rPr>
        <w:t>.</w:t>
      </w:r>
    </w:p>
    <w:p w14:paraId="24781601" w14:textId="1C24495E" w:rsidR="00C65CBA" w:rsidRPr="005E360A" w:rsidRDefault="003B5EF9" w:rsidP="00F4416A">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w:t>
      </w:r>
      <w:r w:rsidR="00F4416A" w:rsidRPr="005E360A">
        <w:rPr>
          <w:rFonts w:ascii="Times New Roman" w:hAnsi="Times New Roman" w:cs="Times New Roman"/>
          <w:sz w:val="24"/>
          <w:szCs w:val="24"/>
        </w:rPr>
        <w:t>2.</w:t>
      </w:r>
      <w:r w:rsidR="00C65CBA" w:rsidRPr="005E360A">
        <w:rPr>
          <w:rFonts w:ascii="Times New Roman" w:hAnsi="Times New Roman" w:cs="Times New Roman"/>
          <w:sz w:val="24"/>
          <w:szCs w:val="24"/>
        </w:rPr>
        <w:t xml:space="preserve"> </w:t>
      </w:r>
      <w:r w:rsidR="00ED75D8" w:rsidRPr="005E360A">
        <w:rPr>
          <w:rFonts w:ascii="Times New Roman" w:hAnsi="Times New Roman" w:cs="Times New Roman"/>
          <w:sz w:val="24"/>
          <w:szCs w:val="24"/>
        </w:rPr>
        <w:t>З</w:t>
      </w:r>
      <w:r w:rsidR="00C65CBA" w:rsidRPr="005E360A">
        <w:rPr>
          <w:rFonts w:ascii="Times New Roman" w:hAnsi="Times New Roman" w:cs="Times New Roman"/>
          <w:sz w:val="24"/>
          <w:szCs w:val="24"/>
        </w:rPr>
        <w:t xml:space="preserve">аявление об установлении сервитута направлено в орган </w:t>
      </w:r>
      <w:r w:rsidR="009815AA" w:rsidRPr="005E360A">
        <w:rPr>
          <w:rFonts w:ascii="Times New Roman" w:hAnsi="Times New Roman" w:cs="Times New Roman"/>
          <w:sz w:val="24"/>
          <w:szCs w:val="24"/>
        </w:rPr>
        <w:t>местного самоуправления, который</w:t>
      </w:r>
      <w:r w:rsidR="00C65CBA" w:rsidRPr="005E360A">
        <w:rPr>
          <w:rFonts w:ascii="Times New Roman" w:hAnsi="Times New Roman" w:cs="Times New Roman"/>
          <w:sz w:val="24"/>
          <w:szCs w:val="24"/>
        </w:rPr>
        <w:t xml:space="preserve"> не вправе заключать соглашение об установлении сервитута</w:t>
      </w:r>
      <w:r w:rsidR="00ED75D8" w:rsidRPr="005E360A">
        <w:rPr>
          <w:rFonts w:ascii="Times New Roman" w:hAnsi="Times New Roman" w:cs="Times New Roman"/>
          <w:sz w:val="24"/>
          <w:szCs w:val="24"/>
        </w:rPr>
        <w:t>.</w:t>
      </w:r>
    </w:p>
    <w:p w14:paraId="2DF0E5B4" w14:textId="536C3680" w:rsidR="00C65CBA" w:rsidRPr="005E360A" w:rsidRDefault="003B5EF9" w:rsidP="00092229">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w:t>
      </w:r>
      <w:r w:rsidR="00092229" w:rsidRPr="005E360A">
        <w:rPr>
          <w:rFonts w:ascii="Times New Roman" w:hAnsi="Times New Roman" w:cs="Times New Roman"/>
          <w:sz w:val="24"/>
          <w:szCs w:val="24"/>
        </w:rPr>
        <w:t xml:space="preserve">3. </w:t>
      </w:r>
      <w:r w:rsidR="00ED75D8" w:rsidRPr="005E360A">
        <w:rPr>
          <w:rFonts w:ascii="Times New Roman" w:hAnsi="Times New Roman" w:cs="Times New Roman"/>
          <w:sz w:val="24"/>
          <w:szCs w:val="24"/>
        </w:rPr>
        <w:t>П</w:t>
      </w:r>
      <w:r w:rsidR="00C65CBA" w:rsidRPr="005E360A">
        <w:rPr>
          <w:rFonts w:ascii="Times New Roman" w:hAnsi="Times New Roman" w:cs="Times New Roman"/>
          <w:sz w:val="24"/>
          <w:szCs w:val="24"/>
        </w:rPr>
        <w:t>ланируемое на условиях сервитута использование земельного участка не допускается в соответствии с федеральными законами</w:t>
      </w:r>
      <w:r w:rsidR="00ED75D8" w:rsidRPr="005E360A">
        <w:rPr>
          <w:rFonts w:ascii="Times New Roman" w:hAnsi="Times New Roman" w:cs="Times New Roman"/>
          <w:sz w:val="24"/>
          <w:szCs w:val="24"/>
        </w:rPr>
        <w:t>.</w:t>
      </w:r>
    </w:p>
    <w:p w14:paraId="0DA8ECDB" w14:textId="5E8B7471" w:rsidR="006729DA" w:rsidRPr="005E360A" w:rsidRDefault="003B5EF9" w:rsidP="006729DA">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w:t>
      </w:r>
      <w:r w:rsidR="00092229" w:rsidRPr="005E360A">
        <w:rPr>
          <w:rFonts w:ascii="Times New Roman" w:hAnsi="Times New Roman" w:cs="Times New Roman"/>
          <w:sz w:val="24"/>
          <w:szCs w:val="24"/>
        </w:rPr>
        <w:t>4.</w:t>
      </w:r>
      <w:r w:rsidR="00C65CBA" w:rsidRPr="005E360A">
        <w:rPr>
          <w:rFonts w:ascii="Times New Roman" w:hAnsi="Times New Roman" w:cs="Times New Roman"/>
          <w:sz w:val="24"/>
          <w:szCs w:val="24"/>
        </w:rPr>
        <w:t xml:space="preserve"> </w:t>
      </w:r>
      <w:r w:rsidR="00ED75D8" w:rsidRPr="005E360A">
        <w:rPr>
          <w:rFonts w:ascii="Times New Roman" w:hAnsi="Times New Roman" w:cs="Times New Roman"/>
          <w:sz w:val="24"/>
          <w:szCs w:val="24"/>
        </w:rPr>
        <w:t>У</w:t>
      </w:r>
      <w:r w:rsidR="00C65CBA" w:rsidRPr="005E360A">
        <w:rPr>
          <w:rFonts w:ascii="Times New Roman" w:hAnsi="Times New Roman" w:cs="Times New Roman"/>
          <w:sz w:val="24"/>
          <w:szCs w:val="24"/>
        </w:rPr>
        <w:t>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6729DA" w:rsidRPr="005E360A">
        <w:rPr>
          <w:rFonts w:ascii="Times New Roman" w:hAnsi="Times New Roman" w:cs="Times New Roman"/>
          <w:sz w:val="24"/>
          <w:szCs w:val="24"/>
        </w:rPr>
        <w:t>спользовании земельного участка.</w:t>
      </w:r>
    </w:p>
    <w:p w14:paraId="24934575" w14:textId="4109F99B" w:rsidR="009815AA" w:rsidRPr="005E360A" w:rsidRDefault="009815AA" w:rsidP="006729DA">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8</w:t>
      </w:r>
      <w:r w:rsidRPr="005E360A">
        <w:rPr>
          <w:rFonts w:ascii="Times New Roman" w:hAnsi="Times New Roman" w:cs="Times New Roman"/>
          <w:sz w:val="24"/>
          <w:szCs w:val="24"/>
        </w:rPr>
        <w:t xml:space="preserve">.5. </w:t>
      </w:r>
      <w:r w:rsidR="00ED75D8" w:rsidRPr="005E360A">
        <w:rPr>
          <w:rFonts w:ascii="Times New Roman" w:hAnsi="Times New Roman" w:cs="Times New Roman"/>
          <w:sz w:val="24"/>
          <w:szCs w:val="24"/>
        </w:rPr>
        <w:t>Д</w:t>
      </w:r>
      <w:r w:rsidRPr="005E360A">
        <w:rPr>
          <w:rFonts w:ascii="Times New Roman" w:hAnsi="Times New Roman" w:cs="Times New Roman"/>
          <w:sz w:val="24"/>
          <w:szCs w:val="24"/>
        </w:rPr>
        <w:t>окументы (сведения), представленные Заявителем, противоречат документам (сведениям), полученным в рамках межведомственного взаимодействия.</w:t>
      </w:r>
    </w:p>
    <w:p w14:paraId="40DC6050" w14:textId="073DD39C" w:rsidR="00873A3E" w:rsidRPr="005E360A" w:rsidRDefault="003B5EF9" w:rsidP="00FD0CB6">
      <w:pPr>
        <w:pStyle w:val="ConsPlusNormal"/>
        <w:ind w:firstLine="567"/>
        <w:jc w:val="both"/>
        <w:rPr>
          <w:rFonts w:ascii="Times New Roman" w:hAnsi="Times New Roman" w:cs="Times New Roman"/>
          <w:sz w:val="24"/>
          <w:szCs w:val="24"/>
        </w:rPr>
      </w:pPr>
      <w:r w:rsidRPr="005E360A">
        <w:rPr>
          <w:rFonts w:ascii="Times New Roman" w:hAnsi="Times New Roman" w:cs="Times New Roman"/>
          <w:sz w:val="24"/>
          <w:szCs w:val="24"/>
        </w:rPr>
        <w:t>2.2</w:t>
      </w:r>
      <w:r w:rsidR="00ED75D8" w:rsidRPr="005E360A">
        <w:rPr>
          <w:rFonts w:ascii="Times New Roman" w:hAnsi="Times New Roman" w:cs="Times New Roman"/>
          <w:sz w:val="24"/>
          <w:szCs w:val="24"/>
        </w:rPr>
        <w:t>9</w:t>
      </w:r>
      <w:r w:rsidRPr="005E360A">
        <w:rPr>
          <w:rFonts w:ascii="Times New Roman" w:hAnsi="Times New Roman" w:cs="Times New Roman"/>
          <w:sz w:val="24"/>
          <w:szCs w:val="24"/>
        </w:rPr>
        <w:t>.</w:t>
      </w:r>
      <w:r w:rsidR="00873A3E" w:rsidRPr="005E360A">
        <w:rPr>
          <w:rFonts w:ascii="Times New Roman" w:hAnsi="Times New Roman" w:cs="Times New Roman"/>
          <w:sz w:val="24"/>
          <w:szCs w:val="24"/>
        </w:rPr>
        <w:t xml:space="preserve"> Заявитель </w:t>
      </w:r>
      <w:r w:rsidR="00FD0CB6" w:rsidRPr="005E360A">
        <w:rPr>
          <w:rFonts w:ascii="Times New Roman" w:hAnsi="Times New Roman" w:cs="Times New Roman"/>
          <w:sz w:val="24"/>
          <w:szCs w:val="24"/>
        </w:rPr>
        <w:t>вправе отказаться от получения М</w:t>
      </w:r>
      <w:r w:rsidR="00873A3E" w:rsidRPr="005E360A">
        <w:rPr>
          <w:rFonts w:ascii="Times New Roman" w:hAnsi="Times New Roman" w:cs="Times New Roman"/>
          <w:sz w:val="24"/>
          <w:szCs w:val="24"/>
        </w:rPr>
        <w:t>униципальной услуги на</w:t>
      </w:r>
      <w:r w:rsidR="00FD0CB6" w:rsidRPr="005E360A">
        <w:rPr>
          <w:rFonts w:ascii="Times New Roman" w:hAnsi="Times New Roman" w:cs="Times New Roman"/>
          <w:sz w:val="24"/>
          <w:szCs w:val="24"/>
        </w:rPr>
        <w:t xml:space="preserve"> основании личного письменного З</w:t>
      </w:r>
      <w:r w:rsidR="00873A3E" w:rsidRPr="005E360A">
        <w:rPr>
          <w:rFonts w:ascii="Times New Roman" w:hAnsi="Times New Roman" w:cs="Times New Roman"/>
          <w:sz w:val="24"/>
          <w:szCs w:val="24"/>
        </w:rPr>
        <w:t>аявления</w:t>
      </w:r>
      <w:r w:rsidR="00FD0CB6" w:rsidRPr="005E360A">
        <w:rPr>
          <w:rFonts w:ascii="Times New Roman" w:hAnsi="Times New Roman" w:cs="Times New Roman"/>
          <w:sz w:val="24"/>
          <w:szCs w:val="24"/>
        </w:rPr>
        <w:t xml:space="preserve"> об оставлении без рассмотрения. </w:t>
      </w:r>
      <w:r w:rsidR="004C1AA8" w:rsidRPr="005E360A">
        <w:rPr>
          <w:rFonts w:ascii="Times New Roman" w:hAnsi="Times New Roman" w:cs="Times New Roman"/>
          <w:sz w:val="24"/>
          <w:szCs w:val="24"/>
        </w:rPr>
        <w:t xml:space="preserve">(Приложение № </w:t>
      </w:r>
      <w:r w:rsidR="00DC322C" w:rsidRPr="005E360A">
        <w:rPr>
          <w:rFonts w:ascii="Times New Roman" w:hAnsi="Times New Roman" w:cs="Times New Roman"/>
          <w:sz w:val="24"/>
          <w:szCs w:val="24"/>
        </w:rPr>
        <w:t>6</w:t>
      </w:r>
      <w:r w:rsidR="004C1AA8" w:rsidRPr="005E360A">
        <w:rPr>
          <w:rFonts w:ascii="Times New Roman" w:hAnsi="Times New Roman" w:cs="Times New Roman"/>
          <w:sz w:val="24"/>
          <w:szCs w:val="24"/>
        </w:rPr>
        <w:t>).</w:t>
      </w:r>
    </w:p>
    <w:p w14:paraId="7A54BBF1" w14:textId="77777777" w:rsidR="00F677BF" w:rsidRPr="005E360A" w:rsidRDefault="00F677BF" w:rsidP="00FD0CB6">
      <w:pPr>
        <w:pStyle w:val="ConsPlusNormal"/>
        <w:ind w:firstLine="567"/>
        <w:jc w:val="both"/>
        <w:rPr>
          <w:rFonts w:ascii="Times New Roman" w:hAnsi="Times New Roman" w:cs="Times New Roman"/>
          <w:sz w:val="24"/>
          <w:szCs w:val="24"/>
        </w:rPr>
      </w:pPr>
    </w:p>
    <w:p w14:paraId="6643F584" w14:textId="12B49A10" w:rsidR="00F677BF" w:rsidRPr="005E360A" w:rsidRDefault="00F677BF" w:rsidP="00FD0CB6">
      <w:pPr>
        <w:pStyle w:val="ConsPlusNormal"/>
        <w:ind w:firstLine="567"/>
        <w:jc w:val="both"/>
        <w:rPr>
          <w:rFonts w:ascii="Times New Roman" w:hAnsi="Times New Roman" w:cs="Times New Roman"/>
          <w:sz w:val="24"/>
          <w:szCs w:val="24"/>
        </w:rPr>
      </w:pPr>
      <w:r w:rsidRPr="005E360A">
        <w:rPr>
          <w:rFonts w:ascii="Times New Roman" w:hAnsi="Times New Roman" w:cs="Times New Roman"/>
          <w:sz w:val="24"/>
          <w:szCs w:val="24"/>
        </w:rPr>
        <w:t xml:space="preserve">  </w:t>
      </w:r>
    </w:p>
    <w:p w14:paraId="6167A97D" w14:textId="4E914FD6" w:rsidR="00873A3E" w:rsidRPr="005E360A" w:rsidRDefault="003B5EF9" w:rsidP="00FD0CB6">
      <w:pPr>
        <w:pStyle w:val="ConsPlusNormal"/>
        <w:ind w:firstLine="567"/>
        <w:jc w:val="both"/>
        <w:rPr>
          <w:rFonts w:ascii="Times New Roman" w:hAnsi="Times New Roman" w:cs="Times New Roman"/>
          <w:sz w:val="24"/>
          <w:szCs w:val="24"/>
        </w:rPr>
      </w:pPr>
      <w:r w:rsidRPr="005E360A">
        <w:rPr>
          <w:rFonts w:ascii="Times New Roman" w:hAnsi="Times New Roman" w:cs="Times New Roman"/>
          <w:sz w:val="24"/>
          <w:szCs w:val="24"/>
        </w:rPr>
        <w:t>2.</w:t>
      </w:r>
      <w:r w:rsidR="00ED75D8" w:rsidRPr="005E360A">
        <w:rPr>
          <w:rFonts w:ascii="Times New Roman" w:hAnsi="Times New Roman" w:cs="Times New Roman"/>
          <w:sz w:val="24"/>
          <w:szCs w:val="24"/>
        </w:rPr>
        <w:t>30</w:t>
      </w:r>
      <w:r w:rsidRPr="005E360A">
        <w:rPr>
          <w:rFonts w:ascii="Times New Roman" w:hAnsi="Times New Roman" w:cs="Times New Roman"/>
          <w:sz w:val="24"/>
          <w:szCs w:val="24"/>
        </w:rPr>
        <w:t>.</w:t>
      </w:r>
      <w:r w:rsidR="00FD0CB6" w:rsidRPr="005E360A">
        <w:rPr>
          <w:rFonts w:ascii="Times New Roman" w:hAnsi="Times New Roman" w:cs="Times New Roman"/>
          <w:sz w:val="24"/>
          <w:szCs w:val="24"/>
        </w:rPr>
        <w:t xml:space="preserve"> Отказ в предоставлении М</w:t>
      </w:r>
      <w:r w:rsidR="00873A3E" w:rsidRPr="005E360A">
        <w:rPr>
          <w:rFonts w:ascii="Times New Roman" w:hAnsi="Times New Roman" w:cs="Times New Roman"/>
          <w:sz w:val="24"/>
          <w:szCs w:val="24"/>
        </w:rPr>
        <w:t>униципальной услуги не препятствует повторном</w:t>
      </w:r>
      <w:r w:rsidR="00FD0CB6" w:rsidRPr="005E360A">
        <w:rPr>
          <w:rFonts w:ascii="Times New Roman" w:hAnsi="Times New Roman" w:cs="Times New Roman"/>
          <w:sz w:val="24"/>
          <w:szCs w:val="24"/>
        </w:rPr>
        <w:t>у обращению за предоставлением М</w:t>
      </w:r>
      <w:r w:rsidR="00873A3E" w:rsidRPr="005E360A">
        <w:rPr>
          <w:rFonts w:ascii="Times New Roman" w:hAnsi="Times New Roman" w:cs="Times New Roman"/>
          <w:sz w:val="24"/>
          <w:szCs w:val="24"/>
        </w:rPr>
        <w:t>униципальной услуги.</w:t>
      </w:r>
    </w:p>
    <w:p w14:paraId="60DE04BD" w14:textId="77777777" w:rsidR="00FD0CB6" w:rsidRPr="005E360A" w:rsidRDefault="00FD0CB6" w:rsidP="006729DA">
      <w:pPr>
        <w:pStyle w:val="ConsPlusNormal"/>
        <w:ind w:firstLine="0"/>
        <w:rPr>
          <w:rFonts w:ascii="Times New Roman" w:hAnsi="Times New Roman" w:cs="Times New Roman"/>
          <w:sz w:val="24"/>
          <w:szCs w:val="24"/>
        </w:rPr>
      </w:pPr>
    </w:p>
    <w:p w14:paraId="4068A8D1" w14:textId="77777777" w:rsidR="00873A3E" w:rsidRPr="005E360A" w:rsidRDefault="00873A3E" w:rsidP="00E00638">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2131D2" w14:textId="77777777" w:rsidR="00873A3E" w:rsidRPr="005E360A" w:rsidRDefault="00873A3E" w:rsidP="00227F46">
      <w:pPr>
        <w:autoSpaceDE w:val="0"/>
        <w:autoSpaceDN w:val="0"/>
        <w:adjustRightInd w:val="0"/>
        <w:spacing w:after="0" w:line="240" w:lineRule="auto"/>
        <w:jc w:val="both"/>
        <w:rPr>
          <w:rFonts w:ascii="Times New Roman" w:hAnsi="Times New Roman"/>
          <w:sz w:val="24"/>
          <w:szCs w:val="24"/>
        </w:rPr>
      </w:pPr>
    </w:p>
    <w:p w14:paraId="3680FB3D" w14:textId="1BD65B59" w:rsidR="007620AC" w:rsidRPr="005E360A" w:rsidRDefault="003B5EF9" w:rsidP="007620AC">
      <w:pPr>
        <w:autoSpaceDE w:val="0"/>
        <w:autoSpaceDN w:val="0"/>
        <w:adjustRightInd w:val="0"/>
        <w:spacing w:after="0" w:line="240" w:lineRule="auto"/>
        <w:ind w:firstLine="426"/>
        <w:jc w:val="both"/>
        <w:rPr>
          <w:rFonts w:ascii="Times New Roman" w:hAnsi="Times New Roman"/>
          <w:sz w:val="24"/>
          <w:szCs w:val="24"/>
        </w:rPr>
      </w:pPr>
      <w:r w:rsidRPr="005E360A">
        <w:rPr>
          <w:rFonts w:ascii="Times New Roman" w:hAnsi="Times New Roman"/>
          <w:sz w:val="24"/>
          <w:szCs w:val="24"/>
        </w:rPr>
        <w:t>2.3</w:t>
      </w:r>
      <w:r w:rsidR="00ED75D8" w:rsidRPr="005E360A">
        <w:rPr>
          <w:rFonts w:ascii="Times New Roman" w:hAnsi="Times New Roman"/>
          <w:sz w:val="24"/>
          <w:szCs w:val="24"/>
        </w:rPr>
        <w:t>1</w:t>
      </w:r>
      <w:r w:rsidRPr="005E360A">
        <w:rPr>
          <w:rFonts w:ascii="Times New Roman" w:hAnsi="Times New Roman"/>
          <w:sz w:val="24"/>
          <w:szCs w:val="24"/>
        </w:rPr>
        <w:t>.</w:t>
      </w:r>
      <w:r w:rsidR="0008587C" w:rsidRPr="005E360A">
        <w:rPr>
          <w:rFonts w:ascii="Times New Roman" w:hAnsi="Times New Roman"/>
          <w:sz w:val="24"/>
          <w:szCs w:val="24"/>
        </w:rPr>
        <w:t xml:space="preserve"> </w:t>
      </w:r>
      <w:r w:rsidR="007620AC" w:rsidRPr="005E360A">
        <w:rPr>
          <w:rFonts w:ascii="Times New Roman" w:hAnsi="Times New Roman"/>
          <w:sz w:val="24"/>
          <w:szCs w:val="24"/>
        </w:rPr>
        <w:t xml:space="preserve">Муниципальная услуга предоставляется бесплатно. </w:t>
      </w:r>
    </w:p>
    <w:p w14:paraId="0D33249C" w14:textId="77777777" w:rsidR="007620AC" w:rsidRPr="005E360A" w:rsidRDefault="007620AC" w:rsidP="007620AC">
      <w:pPr>
        <w:autoSpaceDE w:val="0"/>
        <w:autoSpaceDN w:val="0"/>
        <w:adjustRightInd w:val="0"/>
        <w:spacing w:after="0" w:line="240" w:lineRule="auto"/>
        <w:ind w:firstLine="426"/>
        <w:jc w:val="both"/>
        <w:rPr>
          <w:rFonts w:ascii="Times New Roman" w:hAnsi="Times New Roman"/>
          <w:sz w:val="24"/>
          <w:szCs w:val="24"/>
        </w:rPr>
      </w:pPr>
    </w:p>
    <w:p w14:paraId="7E103927" w14:textId="77777777" w:rsidR="00EA0B14" w:rsidRPr="005E360A" w:rsidRDefault="00873A3E" w:rsidP="00EA0B14">
      <w:pPr>
        <w:autoSpaceDE w:val="0"/>
        <w:autoSpaceDN w:val="0"/>
        <w:adjustRightInd w:val="0"/>
        <w:spacing w:after="0" w:line="240" w:lineRule="auto"/>
        <w:jc w:val="center"/>
        <w:rPr>
          <w:rFonts w:ascii="Times New Roman" w:hAnsi="Times New Roman"/>
          <w:sz w:val="24"/>
          <w:szCs w:val="24"/>
        </w:rPr>
      </w:pPr>
      <w:r w:rsidRPr="005E360A">
        <w:rPr>
          <w:rFonts w:ascii="Times New Roman" w:hAnsi="Times New Roman"/>
          <w:b/>
          <w:sz w:val="24"/>
          <w:szCs w:val="24"/>
          <w:lang w:eastAsia="en-US"/>
        </w:rPr>
        <w:lastRenderedPageBreak/>
        <w:t>Максимальный срок ожидания в очереди при подаче запроса о предоставлении муниципальной услуги и при получении результата муниципальной услуги.</w:t>
      </w:r>
      <w:r w:rsidRPr="005E360A">
        <w:rPr>
          <w:rFonts w:ascii="Times New Roman" w:hAnsi="Times New Roman"/>
          <w:sz w:val="24"/>
          <w:szCs w:val="24"/>
        </w:rPr>
        <w:br/>
      </w:r>
    </w:p>
    <w:p w14:paraId="4F6D8E1E" w14:textId="64C1BBB8" w:rsidR="00873A3E" w:rsidRPr="005E360A" w:rsidRDefault="009815AA" w:rsidP="00EA0B14">
      <w:pPr>
        <w:autoSpaceDE w:val="0"/>
        <w:autoSpaceDN w:val="0"/>
        <w:adjustRightInd w:val="0"/>
        <w:spacing w:after="0" w:line="240" w:lineRule="auto"/>
        <w:ind w:firstLine="708"/>
        <w:jc w:val="both"/>
        <w:rPr>
          <w:rFonts w:ascii="Times New Roman" w:hAnsi="Times New Roman"/>
          <w:sz w:val="24"/>
          <w:szCs w:val="24"/>
        </w:rPr>
      </w:pPr>
      <w:r w:rsidRPr="005E360A">
        <w:rPr>
          <w:rFonts w:ascii="Times New Roman" w:hAnsi="Times New Roman"/>
          <w:sz w:val="24"/>
          <w:szCs w:val="24"/>
        </w:rPr>
        <w:t>2.3</w:t>
      </w:r>
      <w:r w:rsidR="00ED75D8" w:rsidRPr="005E360A">
        <w:rPr>
          <w:rFonts w:ascii="Times New Roman" w:hAnsi="Times New Roman"/>
          <w:sz w:val="24"/>
          <w:szCs w:val="24"/>
        </w:rPr>
        <w:t>2</w:t>
      </w:r>
      <w:r w:rsidR="003B5EF9" w:rsidRPr="005E360A">
        <w:rPr>
          <w:rFonts w:ascii="Times New Roman" w:hAnsi="Times New Roman"/>
          <w:sz w:val="24"/>
          <w:szCs w:val="24"/>
        </w:rPr>
        <w:t>.</w:t>
      </w:r>
      <w:r w:rsidR="00ED75D8" w:rsidRPr="005E360A">
        <w:rPr>
          <w:rFonts w:ascii="Times New Roman" w:hAnsi="Times New Roman"/>
          <w:sz w:val="24"/>
          <w:szCs w:val="24"/>
        </w:rPr>
        <w:t xml:space="preserve"> </w:t>
      </w:r>
      <w:r w:rsidR="00873A3E" w:rsidRPr="005E360A">
        <w:rPr>
          <w:rFonts w:ascii="Times New Roman" w:hAnsi="Times New Roman"/>
          <w:sz w:val="24"/>
          <w:szCs w:val="24"/>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ED75D8" w:rsidRPr="005E360A">
        <w:rPr>
          <w:rFonts w:ascii="Times New Roman" w:hAnsi="Times New Roman"/>
          <w:sz w:val="24"/>
          <w:szCs w:val="24"/>
        </w:rPr>
        <w:t>0</w:t>
      </w:r>
      <w:r w:rsidR="00873A3E" w:rsidRPr="005E360A">
        <w:rPr>
          <w:rFonts w:ascii="Times New Roman" w:hAnsi="Times New Roman"/>
          <w:sz w:val="24"/>
          <w:szCs w:val="24"/>
        </w:rPr>
        <w:t xml:space="preserve"> минут.</w:t>
      </w:r>
    </w:p>
    <w:p w14:paraId="222B8430" w14:textId="77777777" w:rsidR="00ED75D8" w:rsidRPr="005E360A" w:rsidRDefault="00ED75D8" w:rsidP="001D7958">
      <w:pPr>
        <w:autoSpaceDE w:val="0"/>
        <w:autoSpaceDN w:val="0"/>
        <w:adjustRightInd w:val="0"/>
        <w:spacing w:after="0" w:line="240" w:lineRule="auto"/>
        <w:jc w:val="center"/>
        <w:rPr>
          <w:rFonts w:ascii="Times New Roman" w:hAnsi="Times New Roman"/>
          <w:b/>
          <w:sz w:val="24"/>
          <w:szCs w:val="24"/>
          <w:lang w:eastAsia="en-US"/>
        </w:rPr>
      </w:pPr>
    </w:p>
    <w:p w14:paraId="6F3F65FE" w14:textId="77777777" w:rsidR="00ED75D8" w:rsidRPr="005E360A" w:rsidRDefault="00ED75D8" w:rsidP="001D7958">
      <w:pPr>
        <w:autoSpaceDE w:val="0"/>
        <w:autoSpaceDN w:val="0"/>
        <w:adjustRightInd w:val="0"/>
        <w:spacing w:after="0" w:line="240" w:lineRule="auto"/>
        <w:jc w:val="center"/>
        <w:rPr>
          <w:rFonts w:ascii="Times New Roman" w:hAnsi="Times New Roman"/>
          <w:b/>
          <w:sz w:val="24"/>
          <w:szCs w:val="24"/>
          <w:lang w:eastAsia="en-US"/>
        </w:rPr>
      </w:pPr>
    </w:p>
    <w:p w14:paraId="5B161EAC" w14:textId="19AC698C" w:rsidR="00ED75D8" w:rsidRPr="005E360A" w:rsidRDefault="00873A3E" w:rsidP="001D7958">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eastAsia="en-US"/>
        </w:rPr>
        <w:t xml:space="preserve">Срок регистрации </w:t>
      </w:r>
      <w:r w:rsidR="00ED75D8" w:rsidRPr="005E360A">
        <w:rPr>
          <w:rFonts w:ascii="Times New Roman" w:hAnsi="Times New Roman"/>
          <w:b/>
          <w:sz w:val="24"/>
          <w:szCs w:val="24"/>
          <w:lang w:eastAsia="en-US"/>
        </w:rPr>
        <w:t>заявления</w:t>
      </w:r>
      <w:r w:rsidRPr="005E360A">
        <w:rPr>
          <w:rFonts w:ascii="Times New Roman" w:hAnsi="Times New Roman"/>
          <w:b/>
          <w:sz w:val="24"/>
          <w:szCs w:val="24"/>
          <w:lang w:eastAsia="en-US"/>
        </w:rPr>
        <w:t xml:space="preserve"> </w:t>
      </w:r>
      <w:r w:rsidR="00ED75D8" w:rsidRPr="005E360A">
        <w:rPr>
          <w:rFonts w:ascii="Times New Roman" w:hAnsi="Times New Roman"/>
          <w:b/>
          <w:sz w:val="24"/>
          <w:szCs w:val="24"/>
          <w:lang w:eastAsia="en-US"/>
        </w:rPr>
        <w:t>З</w:t>
      </w:r>
      <w:r w:rsidRPr="005E360A">
        <w:rPr>
          <w:rFonts w:ascii="Times New Roman" w:hAnsi="Times New Roman"/>
          <w:b/>
          <w:sz w:val="24"/>
          <w:szCs w:val="24"/>
          <w:lang w:eastAsia="en-US"/>
        </w:rPr>
        <w:t xml:space="preserve">аявителя о предоставлении </w:t>
      </w:r>
    </w:p>
    <w:p w14:paraId="37DBB23E" w14:textId="7A7AFBAD" w:rsidR="00873A3E" w:rsidRPr="005E360A" w:rsidRDefault="00873A3E" w:rsidP="001D7958">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eastAsia="en-US"/>
        </w:rPr>
        <w:t>муниципальной услуги.</w:t>
      </w:r>
    </w:p>
    <w:p w14:paraId="691DD805" w14:textId="77777777" w:rsidR="000A5EA0" w:rsidRPr="005E360A" w:rsidRDefault="000A5EA0" w:rsidP="00ED75D8">
      <w:pPr>
        <w:pStyle w:val="ConsPlusNormal"/>
        <w:ind w:firstLine="539"/>
        <w:jc w:val="both"/>
        <w:rPr>
          <w:rFonts w:ascii="Times New Roman" w:hAnsi="Times New Roman" w:cs="Times New Roman"/>
          <w:sz w:val="24"/>
          <w:szCs w:val="24"/>
        </w:rPr>
      </w:pPr>
    </w:p>
    <w:p w14:paraId="3294D17F" w14:textId="672DF506" w:rsidR="00ED75D8" w:rsidRPr="005E360A" w:rsidRDefault="009815AA" w:rsidP="00ED75D8">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2.3</w:t>
      </w:r>
      <w:r w:rsidR="00ED75D8" w:rsidRPr="005E360A">
        <w:rPr>
          <w:rFonts w:ascii="Times New Roman" w:hAnsi="Times New Roman" w:cs="Times New Roman"/>
          <w:sz w:val="24"/>
          <w:szCs w:val="24"/>
        </w:rPr>
        <w:t>3</w:t>
      </w:r>
      <w:r w:rsidR="008E056B" w:rsidRPr="005E360A">
        <w:rPr>
          <w:rFonts w:ascii="Times New Roman" w:hAnsi="Times New Roman" w:cs="Times New Roman"/>
          <w:sz w:val="24"/>
          <w:szCs w:val="24"/>
        </w:rPr>
        <w:t>.</w:t>
      </w:r>
      <w:r w:rsidR="00ED75D8" w:rsidRPr="005E360A">
        <w:rPr>
          <w:sz w:val="24"/>
          <w:szCs w:val="24"/>
        </w:rPr>
        <w:t xml:space="preserve"> </w:t>
      </w:r>
      <w:r w:rsidR="00ED75D8" w:rsidRPr="005E360A">
        <w:rPr>
          <w:rFonts w:ascii="Times New Roman" w:hAnsi="Times New Roman" w:cs="Times New Roman"/>
          <w:sz w:val="24"/>
          <w:szCs w:val="24"/>
        </w:rPr>
        <w:t>Регистрация заявления, поступившего в Администрацию, осуществляется в течение 1 рабочего дня с даты его получения.</w:t>
      </w:r>
    </w:p>
    <w:p w14:paraId="1235CF47" w14:textId="77777777" w:rsidR="00ED75D8" w:rsidRPr="005E360A" w:rsidRDefault="00ED75D8" w:rsidP="00ED75D8">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355D9DFA" w14:textId="3D4A9373" w:rsidR="00ED75D8" w:rsidRPr="005E360A" w:rsidRDefault="00ED75D8" w:rsidP="00ED75D8">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Заявление и документы, подаваемые через МБУ «МФЦ», передаются в Администрацию в срок, не превышающий 1 рабочи</w:t>
      </w:r>
      <w:r w:rsidR="0077371D" w:rsidRPr="005E360A">
        <w:rPr>
          <w:rFonts w:ascii="Times New Roman" w:hAnsi="Times New Roman" w:cs="Times New Roman"/>
          <w:sz w:val="24"/>
          <w:szCs w:val="24"/>
        </w:rPr>
        <w:t>й</w:t>
      </w:r>
      <w:r w:rsidRPr="005E360A">
        <w:rPr>
          <w:rFonts w:ascii="Times New Roman" w:hAnsi="Times New Roman" w:cs="Times New Roman"/>
          <w:sz w:val="24"/>
          <w:szCs w:val="24"/>
        </w:rPr>
        <w:t xml:space="preserve"> д</w:t>
      </w:r>
      <w:r w:rsidR="0077371D" w:rsidRPr="005E360A">
        <w:rPr>
          <w:rFonts w:ascii="Times New Roman" w:hAnsi="Times New Roman" w:cs="Times New Roman"/>
          <w:sz w:val="24"/>
          <w:szCs w:val="24"/>
        </w:rPr>
        <w:t>ень</w:t>
      </w:r>
      <w:r w:rsidRPr="005E360A">
        <w:rPr>
          <w:rFonts w:ascii="Times New Roman" w:hAnsi="Times New Roman" w:cs="Times New Roman"/>
          <w:sz w:val="24"/>
          <w:szCs w:val="24"/>
        </w:rPr>
        <w:t xml:space="preserve"> со дня их поступления в МБУ «МФЦ».</w:t>
      </w:r>
    </w:p>
    <w:p w14:paraId="20A85E73" w14:textId="638248B9" w:rsidR="00873A3E" w:rsidRPr="005E360A" w:rsidRDefault="00ED75D8" w:rsidP="00ED75D8">
      <w:pPr>
        <w:pStyle w:val="ConsPlusNormal"/>
        <w:ind w:firstLine="539"/>
        <w:jc w:val="both"/>
        <w:rPr>
          <w:rFonts w:ascii="Times New Roman" w:hAnsi="Times New Roman" w:cs="Times New Roman"/>
          <w:sz w:val="24"/>
          <w:szCs w:val="24"/>
        </w:rPr>
      </w:pPr>
      <w:r w:rsidRPr="005E360A">
        <w:rPr>
          <w:rFonts w:ascii="Times New Roman" w:hAnsi="Times New Roman" w:cs="Times New Roman"/>
          <w:sz w:val="24"/>
          <w:szCs w:val="24"/>
        </w:rPr>
        <w:t>При направлении Заявителем Заявления о предоставлении Муниципальной услуги в электронной форме посредством Единого портала, регионального портала Заявление регистрируется в течение 1 рабочего дня со дня получения указанного Заявления.</w:t>
      </w:r>
    </w:p>
    <w:p w14:paraId="5EF606A5" w14:textId="77777777" w:rsidR="00ED75D8" w:rsidRPr="005E360A" w:rsidRDefault="00ED75D8" w:rsidP="00ED75D8">
      <w:pPr>
        <w:pStyle w:val="ConsPlusNormal"/>
        <w:ind w:firstLine="539"/>
        <w:jc w:val="both"/>
        <w:rPr>
          <w:rFonts w:ascii="Times New Roman" w:hAnsi="Times New Roman" w:cs="Times New Roman"/>
          <w:sz w:val="24"/>
          <w:szCs w:val="24"/>
        </w:rPr>
      </w:pPr>
    </w:p>
    <w:p w14:paraId="763C1B52" w14:textId="77777777" w:rsidR="00873A3E" w:rsidRPr="005E360A" w:rsidRDefault="00873A3E" w:rsidP="008F1364">
      <w:pPr>
        <w:autoSpaceDE w:val="0"/>
        <w:autoSpaceDN w:val="0"/>
        <w:adjustRightInd w:val="0"/>
        <w:spacing w:after="0" w:line="240" w:lineRule="auto"/>
        <w:jc w:val="center"/>
        <w:rPr>
          <w:rFonts w:ascii="Times New Roman" w:hAnsi="Times New Roman"/>
          <w:b/>
          <w:bCs/>
          <w:sz w:val="24"/>
          <w:szCs w:val="24"/>
          <w:lang w:eastAsia="en-US"/>
        </w:rPr>
      </w:pPr>
      <w:r w:rsidRPr="005E360A">
        <w:rPr>
          <w:rFonts w:ascii="Times New Roman" w:hAnsi="Times New Roman"/>
          <w:b/>
          <w:bCs/>
          <w:sz w:val="24"/>
          <w:szCs w:val="24"/>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F105CE" w14:textId="77777777" w:rsidR="00873A3E" w:rsidRPr="005E360A" w:rsidRDefault="00873A3E" w:rsidP="005D1B99">
      <w:pPr>
        <w:autoSpaceDE w:val="0"/>
        <w:autoSpaceDN w:val="0"/>
        <w:adjustRightInd w:val="0"/>
        <w:spacing w:after="0" w:line="240" w:lineRule="auto"/>
        <w:jc w:val="center"/>
        <w:rPr>
          <w:rFonts w:ascii="Times New Roman" w:hAnsi="Times New Roman"/>
          <w:b/>
          <w:bCs/>
          <w:sz w:val="24"/>
          <w:szCs w:val="24"/>
          <w:lang w:eastAsia="en-US"/>
        </w:rPr>
      </w:pPr>
    </w:p>
    <w:p w14:paraId="0B78BB22" w14:textId="77777777" w:rsidR="00873A3E" w:rsidRPr="005E360A" w:rsidRDefault="00873A3E" w:rsidP="008F1364">
      <w:pPr>
        <w:pStyle w:val="ConsPlusNormal"/>
        <w:ind w:firstLine="0"/>
        <w:jc w:val="both"/>
        <w:rPr>
          <w:rFonts w:ascii="Times New Roman" w:hAnsi="Times New Roman" w:cs="Times New Roman"/>
          <w:sz w:val="24"/>
          <w:szCs w:val="24"/>
        </w:rPr>
      </w:pPr>
    </w:p>
    <w:p w14:paraId="34731835" w14:textId="7D0713AD" w:rsidR="00ED75D8" w:rsidRPr="005E360A" w:rsidRDefault="008E056B"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rPr>
        <w:t>2.3</w:t>
      </w:r>
      <w:r w:rsidR="00ED75D8" w:rsidRPr="005E360A">
        <w:rPr>
          <w:rFonts w:ascii="Times New Roman" w:hAnsi="Times New Roman"/>
          <w:color w:val="000000"/>
          <w:sz w:val="24"/>
          <w:szCs w:val="24"/>
        </w:rPr>
        <w:t>4</w:t>
      </w:r>
      <w:r w:rsidRPr="005E360A">
        <w:rPr>
          <w:rFonts w:ascii="Times New Roman" w:hAnsi="Times New Roman"/>
          <w:color w:val="000000"/>
          <w:sz w:val="24"/>
          <w:szCs w:val="24"/>
        </w:rPr>
        <w:t>.</w:t>
      </w:r>
      <w:r w:rsidR="00D54C85" w:rsidRPr="005E360A">
        <w:rPr>
          <w:rFonts w:ascii="Times New Roman" w:hAnsi="Times New Roman"/>
          <w:color w:val="000000"/>
          <w:sz w:val="24"/>
          <w:szCs w:val="24"/>
        </w:rPr>
        <w:t xml:space="preserve"> </w:t>
      </w:r>
      <w:r w:rsidR="00ED75D8" w:rsidRPr="005E360A">
        <w:rPr>
          <w:rFonts w:ascii="Times New Roman" w:hAnsi="Times New Roman"/>
          <w:color w:val="000000"/>
          <w:sz w:val="24"/>
          <w:szCs w:val="24"/>
          <w:shd w:val="clear" w:color="auto" w:fill="FFFFFF"/>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E748724"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7713A69"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6DDA88D0"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3BF7604"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lastRenderedPageBreak/>
        <w:t xml:space="preserve">Центральный вход в здание Администрации и МБУ «МФЦ» должен быть оборудован информационной табличкой (вывеской), содержащей информацию: </w:t>
      </w:r>
    </w:p>
    <w:p w14:paraId="131F6B5F"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наименование;</w:t>
      </w:r>
    </w:p>
    <w:p w14:paraId="3766CEFD"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местонахождение и юридический адрес; </w:t>
      </w:r>
    </w:p>
    <w:p w14:paraId="7E1F9194"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режим работы; </w:t>
      </w:r>
    </w:p>
    <w:p w14:paraId="1C20DA85"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график приема;</w:t>
      </w:r>
    </w:p>
    <w:p w14:paraId="336BEE9E"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номера телефонов для справок.</w:t>
      </w:r>
    </w:p>
    <w:p w14:paraId="4EADF61E"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Помещения, в которых предоставляется муниципальная услуга, должны соответствовать санитарно-эпидемиологическим правилам и нормативам.</w:t>
      </w:r>
    </w:p>
    <w:p w14:paraId="02C7CB1F"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Помещения, в которых предоставляется муниципальная услуга, оснащаются:</w:t>
      </w:r>
    </w:p>
    <w:p w14:paraId="45C81F28"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противопожарной системой и средствами пожаротушения; </w:t>
      </w:r>
    </w:p>
    <w:p w14:paraId="29601288"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системой оповещения о возникновении чрезвычайной ситуации; </w:t>
      </w:r>
    </w:p>
    <w:p w14:paraId="65B3C372"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средствами оказания первой медицинской помощи; </w:t>
      </w:r>
    </w:p>
    <w:p w14:paraId="3C5DD6AA"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туалетными комнатами для посетителей.</w:t>
      </w:r>
    </w:p>
    <w:p w14:paraId="770100F6"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C8EC8F6"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CC07F47"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Места для заполнения заявлений оборудуются стульями, столами (стойками), бланками заявлений, письменными принадлежностями.</w:t>
      </w:r>
    </w:p>
    <w:p w14:paraId="4FDF8EA6"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Места приема Заявителей оборудуются информационными табличками (вывесками) с указанием:</w:t>
      </w:r>
    </w:p>
    <w:p w14:paraId="4E705790"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номера кабинета и наименования отдела;</w:t>
      </w:r>
    </w:p>
    <w:p w14:paraId="46DC004F" w14:textId="6A2ECBC8"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фамилии, имени и отчества (последнее - при наличии), должности ответственного лица за прием документов; </w:t>
      </w:r>
    </w:p>
    <w:p w14:paraId="0104BE1B"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графика приема Заявителей.</w:t>
      </w:r>
    </w:p>
    <w:p w14:paraId="2DFDB866"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997E96F"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E33E7F"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При предоставлении муниципальной услуги инвалидам обеспечиваются:</w:t>
      </w:r>
    </w:p>
    <w:p w14:paraId="4FE17769"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возможность беспрепятственного доступа к объекту (зданию, помещению), в котором предоставляется муниципальная услуга;</w:t>
      </w:r>
    </w:p>
    <w:p w14:paraId="17AED8DB"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9C1F7A4"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w:t>
      </w:r>
    </w:p>
    <w:p w14:paraId="11461D42"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9DD15D0"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19AA62D" w14:textId="76311042"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lastRenderedPageBreak/>
        <w:t xml:space="preserve">допуск сурдопереводчика и </w:t>
      </w:r>
      <w:proofErr w:type="spellStart"/>
      <w:r w:rsidR="00333A33" w:rsidRPr="005E360A">
        <w:rPr>
          <w:rFonts w:ascii="Times New Roman" w:hAnsi="Times New Roman"/>
          <w:color w:val="000000"/>
          <w:sz w:val="24"/>
          <w:szCs w:val="24"/>
          <w:shd w:val="clear" w:color="auto" w:fill="FFFFFF"/>
        </w:rPr>
        <w:t>тифлосурдопереводчика</w:t>
      </w:r>
      <w:proofErr w:type="spellEnd"/>
      <w:r w:rsidRPr="005E360A">
        <w:rPr>
          <w:rFonts w:ascii="Times New Roman" w:hAnsi="Times New Roman"/>
          <w:color w:val="000000"/>
          <w:sz w:val="24"/>
          <w:szCs w:val="24"/>
          <w:shd w:val="clear" w:color="auto" w:fill="FFFFFF"/>
        </w:rPr>
        <w:t>;</w:t>
      </w:r>
    </w:p>
    <w:p w14:paraId="64E5EF7A" w14:textId="77777777" w:rsidR="00ED75D8"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094D65CC" w14:textId="64210112" w:rsidR="00873A3E" w:rsidRPr="005E360A" w:rsidRDefault="00ED75D8" w:rsidP="005E360A">
      <w:pPr>
        <w:tabs>
          <w:tab w:val="left" w:pos="851"/>
        </w:tabs>
        <w:spacing w:after="0" w:line="240" w:lineRule="auto"/>
        <w:ind w:right="20" w:firstLine="567"/>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оказание инвалидам помощи в преодолении барьеров, мешающих получению ими муниципальной услуги наравне с другими лицами.</w:t>
      </w:r>
    </w:p>
    <w:p w14:paraId="49818946" w14:textId="77777777" w:rsidR="00333A33" w:rsidRPr="005E360A" w:rsidRDefault="00333A33" w:rsidP="005E360A">
      <w:pPr>
        <w:tabs>
          <w:tab w:val="left" w:pos="851"/>
        </w:tabs>
        <w:spacing w:after="0" w:line="240" w:lineRule="auto"/>
        <w:ind w:right="20" w:firstLine="567"/>
        <w:jc w:val="both"/>
        <w:rPr>
          <w:rFonts w:ascii="Times New Roman" w:hAnsi="Times New Roman"/>
          <w:b/>
          <w:sz w:val="24"/>
          <w:szCs w:val="24"/>
          <w:lang w:eastAsia="en-US"/>
        </w:rPr>
      </w:pPr>
    </w:p>
    <w:p w14:paraId="7946FAEE" w14:textId="77777777" w:rsidR="00873A3E" w:rsidRPr="005E360A" w:rsidRDefault="00873A3E" w:rsidP="005E360A">
      <w:pPr>
        <w:autoSpaceDE w:val="0"/>
        <w:autoSpaceDN w:val="0"/>
        <w:adjustRightInd w:val="0"/>
        <w:spacing w:after="0" w:line="240" w:lineRule="auto"/>
        <w:jc w:val="center"/>
        <w:rPr>
          <w:rFonts w:ascii="Times New Roman" w:hAnsi="Times New Roman"/>
          <w:b/>
          <w:sz w:val="24"/>
          <w:szCs w:val="24"/>
        </w:rPr>
      </w:pPr>
      <w:bookmarkStart w:id="4" w:name="sub_300"/>
      <w:r w:rsidRPr="005E360A">
        <w:rPr>
          <w:rFonts w:ascii="Times New Roman" w:hAnsi="Times New Roman"/>
          <w:b/>
          <w:sz w:val="24"/>
          <w:szCs w:val="24"/>
        </w:rPr>
        <w:t xml:space="preserve"> Показатели доступности и качества муниципальной услуги</w:t>
      </w:r>
    </w:p>
    <w:p w14:paraId="331562AA" w14:textId="77777777" w:rsidR="00873A3E" w:rsidRPr="005E360A" w:rsidRDefault="00873A3E" w:rsidP="005E360A">
      <w:pPr>
        <w:autoSpaceDE w:val="0"/>
        <w:autoSpaceDN w:val="0"/>
        <w:adjustRightInd w:val="0"/>
        <w:spacing w:after="0" w:line="240" w:lineRule="auto"/>
        <w:jc w:val="center"/>
        <w:rPr>
          <w:rFonts w:ascii="Times New Roman" w:hAnsi="Times New Roman"/>
          <w:b/>
          <w:sz w:val="24"/>
          <w:szCs w:val="24"/>
        </w:rPr>
      </w:pPr>
    </w:p>
    <w:p w14:paraId="5676E44E" w14:textId="11A5E80E"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5</w:t>
      </w:r>
      <w:r w:rsidRPr="005E360A">
        <w:rPr>
          <w:rFonts w:ascii="Times New Roman" w:hAnsi="Times New Roman"/>
          <w:color w:val="000000"/>
          <w:sz w:val="24"/>
          <w:szCs w:val="24"/>
          <w:lang w:eastAsia="en-US"/>
        </w:rPr>
        <w:t>.</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Основными показателями доступности предоставления Муниципальной услуги являются: </w:t>
      </w:r>
    </w:p>
    <w:p w14:paraId="2A21684B" w14:textId="13D6AD26"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5</w:t>
      </w:r>
      <w:r w:rsidRPr="005E360A">
        <w:rPr>
          <w:rFonts w:ascii="Times New Roman" w:hAnsi="Times New Roman"/>
          <w:color w:val="000000"/>
          <w:sz w:val="24"/>
          <w:szCs w:val="24"/>
          <w:lang w:eastAsia="en-US"/>
        </w:rPr>
        <w:t>.</w:t>
      </w:r>
      <w:r w:rsidR="00F54BFD" w:rsidRPr="005E360A">
        <w:rPr>
          <w:rFonts w:ascii="Times New Roman" w:hAnsi="Times New Roman"/>
          <w:color w:val="000000"/>
          <w:sz w:val="24"/>
          <w:szCs w:val="24"/>
          <w:lang w:eastAsia="en-US"/>
        </w:rPr>
        <w:t xml:space="preserve">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5EAAC48F" w14:textId="503BFFA1"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5</w:t>
      </w:r>
      <w:r w:rsidR="00F54BFD" w:rsidRPr="005E360A">
        <w:rPr>
          <w:rFonts w:ascii="Times New Roman" w:hAnsi="Times New Roman"/>
          <w:color w:val="000000"/>
          <w:sz w:val="24"/>
          <w:szCs w:val="24"/>
          <w:lang w:eastAsia="en-US"/>
        </w:rPr>
        <w:t>.2.</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Возможность получения Заявителем уведомлений о предоставлении Муниципальной услуги с помощью Единого портала/Регионального портала; </w:t>
      </w:r>
    </w:p>
    <w:p w14:paraId="58438E72" w14:textId="00F10675"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5</w:t>
      </w:r>
      <w:r w:rsidRPr="005E360A">
        <w:rPr>
          <w:rFonts w:ascii="Times New Roman" w:hAnsi="Times New Roman"/>
          <w:color w:val="000000"/>
          <w:sz w:val="24"/>
          <w:szCs w:val="24"/>
          <w:lang w:eastAsia="en-US"/>
        </w:rPr>
        <w:t>.</w:t>
      </w:r>
      <w:r w:rsidR="00F54BFD" w:rsidRPr="005E360A">
        <w:rPr>
          <w:rFonts w:ascii="Times New Roman" w:hAnsi="Times New Roman"/>
          <w:color w:val="000000"/>
          <w:sz w:val="24"/>
          <w:szCs w:val="24"/>
          <w:lang w:eastAsia="en-US"/>
        </w:rPr>
        <w:t xml:space="preserve">3. Возможность получения информации о ходе </w:t>
      </w:r>
      <w:r w:rsidR="00102B5A" w:rsidRPr="005E360A">
        <w:rPr>
          <w:rFonts w:ascii="Times New Roman" w:hAnsi="Times New Roman"/>
          <w:color w:val="000000"/>
          <w:sz w:val="24"/>
          <w:szCs w:val="24"/>
          <w:lang w:eastAsia="en-US"/>
        </w:rPr>
        <w:t xml:space="preserve">предоставления Муниципальной </w:t>
      </w:r>
      <w:r w:rsidR="00F54BFD" w:rsidRPr="005E360A">
        <w:rPr>
          <w:rFonts w:ascii="Times New Roman" w:hAnsi="Times New Roman"/>
          <w:color w:val="000000"/>
          <w:sz w:val="24"/>
          <w:szCs w:val="24"/>
          <w:lang w:eastAsia="en-US"/>
        </w:rPr>
        <w:t xml:space="preserve">услуги, в том числе с использованием информационно-коммуникационных технологий. </w:t>
      </w:r>
    </w:p>
    <w:p w14:paraId="32BC85DB" w14:textId="1B05EF13"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6</w:t>
      </w:r>
      <w:r w:rsidRPr="005E360A">
        <w:rPr>
          <w:rFonts w:ascii="Times New Roman" w:hAnsi="Times New Roman"/>
          <w:color w:val="000000"/>
          <w:sz w:val="24"/>
          <w:szCs w:val="24"/>
          <w:lang w:eastAsia="en-US"/>
        </w:rPr>
        <w:t>.</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Основными показателями качества </w:t>
      </w:r>
      <w:r w:rsidR="00102B5A" w:rsidRPr="005E360A">
        <w:rPr>
          <w:rFonts w:ascii="Times New Roman" w:hAnsi="Times New Roman"/>
          <w:color w:val="000000"/>
          <w:sz w:val="24"/>
          <w:szCs w:val="24"/>
          <w:lang w:eastAsia="en-US"/>
        </w:rPr>
        <w:t>предоставления Муниципальной</w:t>
      </w:r>
      <w:r w:rsidR="00F54BFD" w:rsidRPr="005E360A">
        <w:rPr>
          <w:rFonts w:ascii="Times New Roman" w:hAnsi="Times New Roman"/>
          <w:color w:val="000000"/>
          <w:sz w:val="24"/>
          <w:szCs w:val="24"/>
          <w:lang w:eastAsia="en-US"/>
        </w:rPr>
        <w:t xml:space="preserve"> услуги являются: </w:t>
      </w:r>
    </w:p>
    <w:p w14:paraId="0567DF41" w14:textId="2A70C938"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6</w:t>
      </w:r>
      <w:r w:rsidRPr="005E360A">
        <w:rPr>
          <w:rFonts w:ascii="Times New Roman" w:hAnsi="Times New Roman"/>
          <w:color w:val="000000"/>
          <w:sz w:val="24"/>
          <w:szCs w:val="24"/>
          <w:lang w:eastAsia="en-US"/>
        </w:rPr>
        <w:t>.</w:t>
      </w:r>
      <w:r w:rsidR="00102B5A" w:rsidRPr="005E360A">
        <w:rPr>
          <w:rFonts w:ascii="Times New Roman" w:hAnsi="Times New Roman"/>
          <w:color w:val="000000"/>
          <w:sz w:val="24"/>
          <w:szCs w:val="24"/>
          <w:lang w:eastAsia="en-US"/>
        </w:rPr>
        <w:t>1</w:t>
      </w:r>
      <w:r w:rsidR="00F54BFD" w:rsidRPr="005E360A">
        <w:rPr>
          <w:rFonts w:ascii="Times New Roman" w:hAnsi="Times New Roman"/>
          <w:color w:val="000000"/>
          <w:sz w:val="24"/>
          <w:szCs w:val="24"/>
          <w:lang w:eastAsia="en-US"/>
        </w:rPr>
        <w:t>.</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Своевременность </w:t>
      </w:r>
      <w:r w:rsidR="00102B5A" w:rsidRPr="005E360A">
        <w:rPr>
          <w:rFonts w:ascii="Times New Roman" w:hAnsi="Times New Roman"/>
          <w:color w:val="000000"/>
          <w:sz w:val="24"/>
          <w:szCs w:val="24"/>
          <w:lang w:eastAsia="en-US"/>
        </w:rPr>
        <w:t xml:space="preserve">предоставления Муниципальной </w:t>
      </w:r>
      <w:r w:rsidR="00F54BFD" w:rsidRPr="005E360A">
        <w:rPr>
          <w:rFonts w:ascii="Times New Roman" w:hAnsi="Times New Roman"/>
          <w:color w:val="000000"/>
          <w:sz w:val="24"/>
          <w:szCs w:val="24"/>
          <w:lang w:eastAsia="en-US"/>
        </w:rPr>
        <w:t xml:space="preserve">услуги в соответствии со стандартом ее предоставления, установленным настоящим Административным регламентом. </w:t>
      </w:r>
    </w:p>
    <w:p w14:paraId="7CEC7908" w14:textId="25CD00F0"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6</w:t>
      </w:r>
      <w:r w:rsidRPr="005E360A">
        <w:rPr>
          <w:rFonts w:ascii="Times New Roman" w:hAnsi="Times New Roman"/>
          <w:color w:val="000000"/>
          <w:sz w:val="24"/>
          <w:szCs w:val="24"/>
          <w:lang w:eastAsia="en-US"/>
        </w:rPr>
        <w:t>.</w:t>
      </w:r>
      <w:r w:rsidR="00102B5A" w:rsidRPr="005E360A">
        <w:rPr>
          <w:rFonts w:ascii="Times New Roman" w:hAnsi="Times New Roman"/>
          <w:color w:val="000000"/>
          <w:sz w:val="24"/>
          <w:szCs w:val="24"/>
          <w:lang w:eastAsia="en-US"/>
        </w:rPr>
        <w:t>2</w:t>
      </w:r>
      <w:r w:rsidR="00F54BFD" w:rsidRPr="005E360A">
        <w:rPr>
          <w:rFonts w:ascii="Times New Roman" w:hAnsi="Times New Roman"/>
          <w:color w:val="000000"/>
          <w:sz w:val="24"/>
          <w:szCs w:val="24"/>
          <w:lang w:eastAsia="en-US"/>
        </w:rPr>
        <w:t>.</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Минимально возможное количество взаимодействий гражданина с должностными лицами, участвующими в </w:t>
      </w:r>
      <w:r w:rsidR="00102B5A" w:rsidRPr="005E360A">
        <w:rPr>
          <w:rFonts w:ascii="Times New Roman" w:hAnsi="Times New Roman"/>
          <w:color w:val="000000"/>
          <w:sz w:val="24"/>
          <w:szCs w:val="24"/>
          <w:lang w:eastAsia="en-US"/>
        </w:rPr>
        <w:t>предоставлении Муниципальной</w:t>
      </w:r>
      <w:r w:rsidR="00F54BFD" w:rsidRPr="005E360A">
        <w:rPr>
          <w:rFonts w:ascii="Times New Roman" w:hAnsi="Times New Roman"/>
          <w:color w:val="000000"/>
          <w:sz w:val="24"/>
          <w:szCs w:val="24"/>
          <w:lang w:eastAsia="en-US"/>
        </w:rPr>
        <w:t xml:space="preserve"> услуги. </w:t>
      </w:r>
    </w:p>
    <w:p w14:paraId="16EC1F7F" w14:textId="41744ED6"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6</w:t>
      </w:r>
      <w:r w:rsidRPr="005E360A">
        <w:rPr>
          <w:rFonts w:ascii="Times New Roman" w:hAnsi="Times New Roman"/>
          <w:color w:val="000000"/>
          <w:sz w:val="24"/>
          <w:szCs w:val="24"/>
          <w:lang w:eastAsia="en-US"/>
        </w:rPr>
        <w:t>.</w:t>
      </w:r>
      <w:r w:rsidR="00102B5A" w:rsidRPr="005E360A">
        <w:rPr>
          <w:rFonts w:ascii="Times New Roman" w:hAnsi="Times New Roman"/>
          <w:color w:val="000000"/>
          <w:sz w:val="24"/>
          <w:szCs w:val="24"/>
          <w:lang w:eastAsia="en-US"/>
        </w:rPr>
        <w:t>3</w:t>
      </w:r>
      <w:r w:rsidR="00F54BFD" w:rsidRPr="005E360A">
        <w:rPr>
          <w:rFonts w:ascii="Times New Roman" w:hAnsi="Times New Roman"/>
          <w:color w:val="000000"/>
          <w:sz w:val="24"/>
          <w:szCs w:val="24"/>
          <w:lang w:eastAsia="en-US"/>
        </w:rPr>
        <w:t>.</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Отсутствие обоснованных жалоб на действия (бездействие) сотрудников и их некорректно</w:t>
      </w:r>
      <w:r w:rsidR="00102B5A" w:rsidRPr="005E360A">
        <w:rPr>
          <w:rFonts w:ascii="Times New Roman" w:hAnsi="Times New Roman"/>
          <w:color w:val="000000"/>
          <w:sz w:val="24"/>
          <w:szCs w:val="24"/>
          <w:lang w:eastAsia="en-US"/>
        </w:rPr>
        <w:t>е (невнимательное) отношение к З</w:t>
      </w:r>
      <w:r w:rsidR="00F54BFD" w:rsidRPr="005E360A">
        <w:rPr>
          <w:rFonts w:ascii="Times New Roman" w:hAnsi="Times New Roman"/>
          <w:color w:val="000000"/>
          <w:sz w:val="24"/>
          <w:szCs w:val="24"/>
          <w:lang w:eastAsia="en-US"/>
        </w:rPr>
        <w:t xml:space="preserve">аявителям. </w:t>
      </w:r>
    </w:p>
    <w:p w14:paraId="7B80FAB6" w14:textId="19380310" w:rsidR="00F54BFD" w:rsidRPr="005E360A" w:rsidRDefault="008E056B"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00E45797" w:rsidRPr="005E360A">
        <w:rPr>
          <w:rFonts w:ascii="Times New Roman" w:hAnsi="Times New Roman"/>
          <w:color w:val="000000"/>
          <w:sz w:val="24"/>
          <w:szCs w:val="24"/>
          <w:lang w:eastAsia="en-US"/>
        </w:rPr>
        <w:t>6</w:t>
      </w:r>
      <w:r w:rsidRPr="005E360A">
        <w:rPr>
          <w:rFonts w:ascii="Times New Roman" w:hAnsi="Times New Roman"/>
          <w:color w:val="000000"/>
          <w:sz w:val="24"/>
          <w:szCs w:val="24"/>
          <w:lang w:eastAsia="en-US"/>
        </w:rPr>
        <w:t>.</w:t>
      </w:r>
      <w:r w:rsidR="00102B5A" w:rsidRPr="005E360A">
        <w:rPr>
          <w:rFonts w:ascii="Times New Roman" w:hAnsi="Times New Roman"/>
          <w:color w:val="000000"/>
          <w:sz w:val="24"/>
          <w:szCs w:val="24"/>
          <w:lang w:eastAsia="en-US"/>
        </w:rPr>
        <w:t>4.</w:t>
      </w:r>
      <w:r w:rsidR="00F54BFD" w:rsidRPr="005E360A">
        <w:rPr>
          <w:rFonts w:ascii="Arial" w:eastAsia="Arial" w:hAnsi="Arial" w:cs="Arial"/>
          <w:color w:val="000000"/>
          <w:sz w:val="24"/>
          <w:szCs w:val="24"/>
          <w:lang w:eastAsia="en-US"/>
        </w:rPr>
        <w:t xml:space="preserve"> </w:t>
      </w:r>
      <w:r w:rsidR="00F54BFD" w:rsidRPr="005E360A">
        <w:rPr>
          <w:rFonts w:ascii="Times New Roman" w:hAnsi="Times New Roman"/>
          <w:color w:val="000000"/>
          <w:sz w:val="24"/>
          <w:szCs w:val="24"/>
          <w:lang w:eastAsia="en-US"/>
        </w:rPr>
        <w:t xml:space="preserve">Отсутствие нарушений установленных сроков в процессе </w:t>
      </w:r>
      <w:r w:rsidR="00102B5A" w:rsidRPr="005E360A">
        <w:rPr>
          <w:rFonts w:ascii="Times New Roman" w:hAnsi="Times New Roman"/>
          <w:color w:val="000000"/>
          <w:sz w:val="24"/>
          <w:szCs w:val="24"/>
          <w:lang w:eastAsia="en-US"/>
        </w:rPr>
        <w:t xml:space="preserve">предоставления Муниципальной </w:t>
      </w:r>
      <w:r w:rsidR="00F54BFD" w:rsidRPr="005E360A">
        <w:rPr>
          <w:rFonts w:ascii="Times New Roman" w:hAnsi="Times New Roman"/>
          <w:color w:val="000000"/>
          <w:sz w:val="24"/>
          <w:szCs w:val="24"/>
          <w:lang w:eastAsia="en-US"/>
        </w:rPr>
        <w:t xml:space="preserve">услуги. </w:t>
      </w:r>
    </w:p>
    <w:p w14:paraId="58A07FE3" w14:textId="39D21A06" w:rsidR="00E45797" w:rsidRPr="005E360A" w:rsidRDefault="00E45797" w:rsidP="005E360A">
      <w:pPr>
        <w:spacing w:after="3" w:line="240" w:lineRule="auto"/>
        <w:ind w:left="-15" w:right="6" w:firstLine="7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2.36.</w:t>
      </w:r>
      <w:r w:rsidR="005E5B27" w:rsidRPr="005E360A">
        <w:rPr>
          <w:rFonts w:ascii="Times New Roman" w:hAnsi="Times New Roman"/>
          <w:color w:val="000000"/>
          <w:sz w:val="24"/>
          <w:szCs w:val="24"/>
          <w:lang w:eastAsia="en-US"/>
        </w:rPr>
        <w:t>5</w:t>
      </w:r>
      <w:r w:rsidRPr="005E360A">
        <w:rPr>
          <w:rFonts w:ascii="Times New Roman" w:hAnsi="Times New Roman"/>
          <w:color w:val="000000"/>
          <w:sz w:val="24"/>
          <w:szCs w:val="24"/>
          <w:lang w:eastAsia="en-US"/>
        </w:rPr>
        <w:t>.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28951DE" w14:textId="77777777" w:rsidR="00FA4A61" w:rsidRPr="005E360A" w:rsidRDefault="00FA4A61" w:rsidP="005E360A">
      <w:pPr>
        <w:spacing w:after="0" w:line="240" w:lineRule="auto"/>
        <w:ind w:left="-17" w:right="6" w:firstLine="709"/>
        <w:jc w:val="both"/>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Способ (способы) направления заявителю документов (информации), являющихся результатом предоставления соответствующей муниципальной услуги.</w:t>
      </w:r>
    </w:p>
    <w:p w14:paraId="39166C78" w14:textId="77777777" w:rsidR="00FA4A61" w:rsidRPr="005E360A" w:rsidRDefault="00FA4A61" w:rsidP="005E360A">
      <w:pPr>
        <w:spacing w:after="0" w:line="240" w:lineRule="auto"/>
        <w:ind w:left="-17" w:right="6" w:firstLine="709"/>
        <w:jc w:val="both"/>
        <w:rPr>
          <w:rFonts w:ascii="Times New Roman" w:hAnsi="Times New Roman"/>
          <w:color w:val="000000"/>
          <w:sz w:val="24"/>
          <w:szCs w:val="24"/>
          <w:lang w:eastAsia="en-US"/>
        </w:rPr>
      </w:pPr>
    </w:p>
    <w:p w14:paraId="2C4C01A0" w14:textId="6522DB3A" w:rsidR="00FA4A61" w:rsidRPr="005E360A" w:rsidRDefault="008E056B"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w:t>
      </w:r>
      <w:r w:rsidR="005E5B27" w:rsidRPr="005E360A">
        <w:rPr>
          <w:rFonts w:ascii="Times New Roman" w:hAnsi="Times New Roman"/>
          <w:color w:val="000000"/>
          <w:sz w:val="24"/>
          <w:szCs w:val="24"/>
          <w:lang w:eastAsia="en-US"/>
        </w:rPr>
        <w:t>37</w:t>
      </w:r>
      <w:r w:rsidRPr="005E360A">
        <w:rPr>
          <w:rFonts w:ascii="Times New Roman" w:hAnsi="Times New Roman"/>
          <w:color w:val="000000"/>
          <w:sz w:val="24"/>
          <w:szCs w:val="24"/>
          <w:lang w:eastAsia="en-US"/>
        </w:rPr>
        <w:t>.</w:t>
      </w:r>
      <w:r w:rsidR="00FA4A61" w:rsidRPr="005E360A">
        <w:rPr>
          <w:rFonts w:ascii="Times New Roman" w:hAnsi="Times New Roman"/>
          <w:color w:val="000000"/>
          <w:sz w:val="24"/>
          <w:szCs w:val="24"/>
          <w:lang w:eastAsia="en-US"/>
        </w:rPr>
        <w:tab/>
        <w:t>Результат Муниципальной услуги направляется Заявителю способом указанным Заявителем в Заявлении о предоставлении Муниципальной услуги.</w:t>
      </w:r>
    </w:p>
    <w:p w14:paraId="7AE71C48" w14:textId="77777777" w:rsidR="00102B5A" w:rsidRPr="005E360A" w:rsidRDefault="00102B5A" w:rsidP="00FA4A61">
      <w:pPr>
        <w:spacing w:after="0" w:line="240" w:lineRule="auto"/>
        <w:ind w:left="-17" w:right="6" w:firstLine="709"/>
        <w:jc w:val="both"/>
        <w:rPr>
          <w:rFonts w:ascii="Times New Roman" w:hAnsi="Times New Roman"/>
          <w:color w:val="000000"/>
          <w:sz w:val="24"/>
          <w:szCs w:val="24"/>
          <w:lang w:eastAsia="en-US"/>
        </w:rPr>
      </w:pPr>
    </w:p>
    <w:p w14:paraId="0F34E919" w14:textId="77777777" w:rsidR="00102B5A" w:rsidRPr="005E360A" w:rsidRDefault="00EA0B14" w:rsidP="00102B5A">
      <w:pPr>
        <w:autoSpaceDE w:val="0"/>
        <w:autoSpaceDN w:val="0"/>
        <w:adjustRightInd w:val="0"/>
        <w:spacing w:after="0" w:line="240" w:lineRule="auto"/>
        <w:jc w:val="center"/>
        <w:rPr>
          <w:rFonts w:ascii="Times New Roman" w:eastAsia="Calibri" w:hAnsi="Times New Roman"/>
          <w:b/>
          <w:sz w:val="24"/>
          <w:szCs w:val="24"/>
        </w:rPr>
      </w:pPr>
      <w:r w:rsidRPr="005E360A">
        <w:rPr>
          <w:rFonts w:ascii="Times New Roman" w:eastAsia="Calibri" w:hAnsi="Times New Roman"/>
          <w:b/>
          <w:sz w:val="24"/>
          <w:szCs w:val="24"/>
        </w:rPr>
        <w:t xml:space="preserve"> </w:t>
      </w:r>
      <w:r w:rsidR="00102B5A" w:rsidRPr="005E360A">
        <w:rPr>
          <w:rFonts w:ascii="Times New Roman" w:eastAsia="Calibri" w:hAnsi="Times New Roman"/>
          <w:b/>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14:paraId="7BDF3022" w14:textId="77777777" w:rsidR="00EA0B14" w:rsidRPr="005E360A" w:rsidRDefault="00EA0B14" w:rsidP="00102B5A">
      <w:pPr>
        <w:autoSpaceDE w:val="0"/>
        <w:autoSpaceDN w:val="0"/>
        <w:adjustRightInd w:val="0"/>
        <w:spacing w:after="0" w:line="240" w:lineRule="auto"/>
        <w:jc w:val="center"/>
        <w:rPr>
          <w:rFonts w:ascii="Times New Roman" w:eastAsia="Calibri" w:hAnsi="Times New Roman"/>
          <w:b/>
          <w:sz w:val="24"/>
          <w:szCs w:val="24"/>
        </w:rPr>
      </w:pPr>
    </w:p>
    <w:p w14:paraId="3C467034" w14:textId="1E8AB440" w:rsidR="00EA0B14" w:rsidRPr="005E360A" w:rsidRDefault="008E056B" w:rsidP="005E360A">
      <w:pPr>
        <w:spacing w:after="0" w:line="248" w:lineRule="auto"/>
        <w:ind w:right="55"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w:t>
      </w:r>
      <w:r w:rsidR="005E5B27" w:rsidRPr="005E360A">
        <w:rPr>
          <w:rFonts w:ascii="Times New Roman" w:hAnsi="Times New Roman"/>
          <w:color w:val="000000"/>
          <w:sz w:val="24"/>
          <w:szCs w:val="24"/>
          <w:lang w:eastAsia="en-US"/>
        </w:rPr>
        <w:t>38</w:t>
      </w:r>
      <w:r w:rsidRPr="005E360A">
        <w:rPr>
          <w:rFonts w:ascii="Times New Roman" w:hAnsi="Times New Roman"/>
          <w:color w:val="000000"/>
          <w:sz w:val="24"/>
          <w:szCs w:val="24"/>
          <w:lang w:eastAsia="en-US"/>
        </w:rPr>
        <w:t>.</w:t>
      </w:r>
      <w:r w:rsidR="00EA0B14" w:rsidRPr="005E360A">
        <w:rPr>
          <w:rFonts w:ascii="Times New Roman" w:hAnsi="Times New Roman"/>
          <w:color w:val="000000"/>
          <w:sz w:val="24"/>
          <w:szCs w:val="24"/>
          <w:lang w:eastAsia="en-US"/>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4B4B70" w14:textId="77777777" w:rsidR="00EA0B14" w:rsidRPr="005E360A" w:rsidRDefault="00EA0B14" w:rsidP="005E360A">
      <w:pPr>
        <w:suppressAutoHyphens/>
        <w:autoSpaceDE w:val="0"/>
        <w:spacing w:after="0" w:line="240" w:lineRule="auto"/>
        <w:ind w:firstLine="709"/>
        <w:jc w:val="both"/>
        <w:rPr>
          <w:rFonts w:ascii="Times New Roman" w:hAnsi="Times New Roman"/>
          <w:sz w:val="24"/>
          <w:szCs w:val="24"/>
          <w:lang w:eastAsia="ar-SA"/>
        </w:rPr>
      </w:pPr>
      <w:r w:rsidRPr="005E360A">
        <w:rPr>
          <w:rFonts w:ascii="Times New Roman" w:hAnsi="Times New Roman"/>
          <w:sz w:val="24"/>
          <w:szCs w:val="24"/>
          <w:lang w:eastAsia="ar-SA"/>
        </w:rPr>
        <w:t xml:space="preserve">- Управление Федеральной службы государственной регистрации, кадастра и картографии по Ивановской области (в части получения выписок из Единого </w:t>
      </w:r>
      <w:r w:rsidRPr="005E360A">
        <w:rPr>
          <w:rFonts w:ascii="Times New Roman" w:hAnsi="Times New Roman"/>
          <w:sz w:val="24"/>
          <w:szCs w:val="24"/>
          <w:lang w:eastAsia="ar-SA"/>
        </w:rPr>
        <w:lastRenderedPageBreak/>
        <w:t>государственного реестра недвижимости, в случае предоставления по инициативе Заявителя);</w:t>
      </w:r>
    </w:p>
    <w:p w14:paraId="6499EBA4" w14:textId="77777777" w:rsidR="00EA0B14" w:rsidRPr="005E360A" w:rsidRDefault="00EA0B14" w:rsidP="005E360A">
      <w:pPr>
        <w:spacing w:after="0" w:line="240" w:lineRule="auto"/>
        <w:ind w:firstLine="709"/>
        <w:jc w:val="both"/>
        <w:rPr>
          <w:rFonts w:ascii="Times New Roman" w:hAnsi="Times New Roman"/>
          <w:sz w:val="24"/>
          <w:szCs w:val="24"/>
        </w:rPr>
      </w:pPr>
      <w:r w:rsidRPr="005E360A">
        <w:rPr>
          <w:rFonts w:ascii="Times New Roman" w:hAnsi="Times New Roman"/>
          <w:sz w:val="24"/>
          <w:szCs w:val="24"/>
        </w:rPr>
        <w:t>- Управление Федеральной налоговой службы России по Ивановской области (в части получения выписки из ЕГРЮЛ о юридическом лице и выписки из Единого государственного реестра индивидуальных предпринимателей, в случае предоставления по инициативе Заявителя);</w:t>
      </w:r>
    </w:p>
    <w:p w14:paraId="7FF1D867" w14:textId="77777777" w:rsidR="00EA0B14" w:rsidRPr="005E360A" w:rsidRDefault="00EA0B14" w:rsidP="005E360A">
      <w:pPr>
        <w:spacing w:after="0" w:line="240" w:lineRule="auto"/>
        <w:ind w:firstLine="709"/>
        <w:jc w:val="both"/>
        <w:rPr>
          <w:rFonts w:ascii="Times New Roman" w:hAnsi="Times New Roman"/>
          <w:sz w:val="24"/>
          <w:szCs w:val="24"/>
          <w:u w:color="FFFFFF"/>
        </w:rPr>
      </w:pPr>
      <w:r w:rsidRPr="005E360A">
        <w:rPr>
          <w:rFonts w:ascii="Times New Roman" w:hAnsi="Times New Roman"/>
          <w:sz w:val="24"/>
          <w:szCs w:val="24"/>
        </w:rPr>
        <w:t>- нотариальные конторы (в части оформления доверенности, в случае обращения представителя Заявителя)</w:t>
      </w:r>
      <w:r w:rsidRPr="005E360A">
        <w:rPr>
          <w:rFonts w:ascii="Times New Roman" w:hAnsi="Times New Roman"/>
          <w:sz w:val="24"/>
          <w:szCs w:val="24"/>
          <w:u w:color="FFFFFF"/>
          <w:lang w:eastAsia="ar-SA"/>
        </w:rPr>
        <w:t>;</w:t>
      </w:r>
    </w:p>
    <w:p w14:paraId="7C07E1D9" w14:textId="77777777" w:rsidR="00EA0B14" w:rsidRPr="005E360A" w:rsidRDefault="00EA0B14" w:rsidP="005E360A">
      <w:pPr>
        <w:tabs>
          <w:tab w:val="left" w:pos="900"/>
          <w:tab w:val="num" w:pos="993"/>
        </w:tabs>
        <w:suppressAutoHyphens/>
        <w:autoSpaceDE w:val="0"/>
        <w:spacing w:after="0" w:line="240" w:lineRule="auto"/>
        <w:ind w:firstLine="709"/>
        <w:jc w:val="both"/>
        <w:rPr>
          <w:rFonts w:ascii="Times New Roman" w:hAnsi="Times New Roman"/>
          <w:sz w:val="24"/>
          <w:szCs w:val="24"/>
          <w:u w:color="FFFFFF"/>
        </w:rPr>
      </w:pPr>
      <w:r w:rsidRPr="005E360A">
        <w:rPr>
          <w:rFonts w:ascii="Times New Roman" w:hAnsi="Times New Roman"/>
          <w:sz w:val="24"/>
          <w:szCs w:val="24"/>
          <w:u w:color="FFFFFF"/>
        </w:rPr>
        <w:t xml:space="preserve">        - кадастровые инженеры, </w:t>
      </w:r>
      <w:r w:rsidRPr="005E360A">
        <w:rPr>
          <w:rFonts w:ascii="Times New Roman" w:hAnsi="Times New Roman"/>
          <w:sz w:val="24"/>
          <w:szCs w:val="24"/>
        </w:rPr>
        <w:t>имеющие право на осуществление кадастровой деятельности в качестве индивидуального предпринимателя или в качестве работника юридического лица на основании трудового договора с таким юридическим лицом и соответствующие требованиям ст. 29 Федерального закона от 24.07.2007 № 221-ФЗ «О кадастровой деятельности» (в случае если соглашение об установлении сервитута предусматривает установление сервитута в отношении несформированной части земельного участка либо земельный участок не поставлен на государственный кадастровый учет)</w:t>
      </w:r>
      <w:r w:rsidRPr="005E360A">
        <w:rPr>
          <w:rFonts w:ascii="Times New Roman" w:hAnsi="Times New Roman"/>
          <w:sz w:val="24"/>
          <w:szCs w:val="24"/>
          <w:u w:color="FFFFFF"/>
        </w:rPr>
        <w:t>.</w:t>
      </w:r>
    </w:p>
    <w:p w14:paraId="55703A8A" w14:textId="52CF0B1E" w:rsidR="00293DAF" w:rsidRPr="005E360A" w:rsidRDefault="00FA4A61" w:rsidP="005E360A">
      <w:pPr>
        <w:spacing w:after="0" w:line="240" w:lineRule="auto"/>
        <w:ind w:firstLine="709"/>
        <w:jc w:val="both"/>
        <w:rPr>
          <w:rFonts w:ascii="Times New Roman" w:eastAsia="Calibri" w:hAnsi="Times New Roman"/>
          <w:sz w:val="24"/>
          <w:szCs w:val="24"/>
        </w:rPr>
      </w:pPr>
      <w:r w:rsidRPr="005E360A">
        <w:rPr>
          <w:rFonts w:ascii="Times New Roman" w:eastAsia="Calibri" w:hAnsi="Times New Roman"/>
          <w:sz w:val="24"/>
          <w:szCs w:val="24"/>
        </w:rPr>
        <w:tab/>
      </w:r>
      <w:r w:rsidR="008E056B" w:rsidRPr="005E360A">
        <w:rPr>
          <w:rFonts w:ascii="Times New Roman" w:eastAsia="Calibri" w:hAnsi="Times New Roman"/>
          <w:sz w:val="24"/>
          <w:szCs w:val="24"/>
        </w:rPr>
        <w:t>2.</w:t>
      </w:r>
      <w:r w:rsidR="005E5B27" w:rsidRPr="005E360A">
        <w:rPr>
          <w:rFonts w:ascii="Times New Roman" w:eastAsia="Calibri" w:hAnsi="Times New Roman"/>
          <w:sz w:val="24"/>
          <w:szCs w:val="24"/>
        </w:rPr>
        <w:t>39</w:t>
      </w:r>
      <w:r w:rsidR="008E056B" w:rsidRPr="005E360A">
        <w:rPr>
          <w:rFonts w:ascii="Times New Roman" w:eastAsia="Calibri" w:hAnsi="Times New Roman"/>
          <w:sz w:val="24"/>
          <w:szCs w:val="24"/>
        </w:rPr>
        <w:t>.</w:t>
      </w:r>
      <w:r w:rsidR="00293DAF" w:rsidRPr="005E360A">
        <w:rPr>
          <w:rFonts w:ascii="Times New Roman" w:eastAsia="Calibri" w:hAnsi="Times New Roman"/>
          <w:sz w:val="24"/>
          <w:szCs w:val="24"/>
        </w:rPr>
        <w:t xml:space="preserve"> Порядок, размер и основания взимания платы за предоставление услуг, необходимых для предоставления Муниципально</w:t>
      </w:r>
      <w:r w:rsidRPr="005E360A">
        <w:rPr>
          <w:rFonts w:ascii="Times New Roman" w:eastAsia="Calibri" w:hAnsi="Times New Roman"/>
          <w:sz w:val="24"/>
          <w:szCs w:val="24"/>
        </w:rPr>
        <w:t xml:space="preserve">й услуги, указанных в пункте </w:t>
      </w:r>
      <w:r w:rsidR="008E056B" w:rsidRPr="005E360A">
        <w:rPr>
          <w:rFonts w:ascii="Times New Roman" w:eastAsia="Calibri" w:hAnsi="Times New Roman"/>
          <w:sz w:val="24"/>
          <w:szCs w:val="24"/>
        </w:rPr>
        <w:t>2.</w:t>
      </w:r>
      <w:r w:rsidR="005E5B27" w:rsidRPr="005E360A">
        <w:rPr>
          <w:rFonts w:ascii="Times New Roman" w:eastAsia="Calibri" w:hAnsi="Times New Roman"/>
          <w:sz w:val="24"/>
          <w:szCs w:val="24"/>
        </w:rPr>
        <w:t>38</w:t>
      </w:r>
      <w:r w:rsidR="008E056B" w:rsidRPr="005E360A">
        <w:rPr>
          <w:rFonts w:ascii="Times New Roman" w:eastAsia="Calibri" w:hAnsi="Times New Roman"/>
          <w:sz w:val="24"/>
          <w:szCs w:val="24"/>
        </w:rPr>
        <w:t>.</w:t>
      </w:r>
      <w:r w:rsidR="00293DAF" w:rsidRPr="005E360A">
        <w:rPr>
          <w:rFonts w:ascii="Times New Roman" w:eastAsia="Calibri" w:hAnsi="Times New Roman"/>
          <w:sz w:val="24"/>
          <w:szCs w:val="24"/>
        </w:rPr>
        <w:t xml:space="preserve"> настоящего Административного регламента, определяется организациями, предоставляющими данные услуги.</w:t>
      </w:r>
    </w:p>
    <w:p w14:paraId="4D82B1F3" w14:textId="188DDB53" w:rsidR="00CB76DC" w:rsidRPr="005E360A" w:rsidRDefault="008E056B"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2.4</w:t>
      </w:r>
      <w:r w:rsidR="005E5B27" w:rsidRPr="005E360A">
        <w:rPr>
          <w:rFonts w:ascii="Times New Roman" w:hAnsi="Times New Roman"/>
          <w:color w:val="000000"/>
          <w:sz w:val="24"/>
          <w:szCs w:val="24"/>
          <w:lang w:eastAsia="en-US"/>
        </w:rPr>
        <w:t>0</w:t>
      </w:r>
      <w:r w:rsidRPr="005E360A">
        <w:rPr>
          <w:rFonts w:ascii="Times New Roman" w:hAnsi="Times New Roman"/>
          <w:color w:val="000000"/>
          <w:sz w:val="24"/>
          <w:szCs w:val="24"/>
          <w:lang w:eastAsia="en-US"/>
        </w:rPr>
        <w:t>.</w:t>
      </w:r>
      <w:r w:rsidR="00CB76DC" w:rsidRPr="005E360A">
        <w:rPr>
          <w:rFonts w:ascii="Arial" w:eastAsia="Arial" w:hAnsi="Arial" w:cs="Arial"/>
          <w:color w:val="000000"/>
          <w:sz w:val="24"/>
          <w:szCs w:val="24"/>
          <w:lang w:eastAsia="en-US"/>
        </w:rPr>
        <w:t xml:space="preserve"> </w:t>
      </w:r>
      <w:r w:rsidR="00CB76DC" w:rsidRPr="005E360A">
        <w:rPr>
          <w:rFonts w:ascii="Times New Roman" w:hAnsi="Times New Roman"/>
          <w:color w:val="000000"/>
          <w:sz w:val="24"/>
          <w:szCs w:val="24"/>
          <w:lang w:eastAsia="en-US"/>
        </w:rPr>
        <w:t>Заявителям обеспечива</w:t>
      </w:r>
      <w:r w:rsidR="00DF097F" w:rsidRPr="005E360A">
        <w:rPr>
          <w:rFonts w:ascii="Times New Roman" w:hAnsi="Times New Roman"/>
          <w:color w:val="000000"/>
          <w:sz w:val="24"/>
          <w:szCs w:val="24"/>
          <w:lang w:eastAsia="en-US"/>
        </w:rPr>
        <w:t>ется возможность представления З</w:t>
      </w:r>
      <w:r w:rsidR="00CB76DC" w:rsidRPr="005E360A">
        <w:rPr>
          <w:rFonts w:ascii="Times New Roman" w:hAnsi="Times New Roman"/>
          <w:color w:val="000000"/>
          <w:sz w:val="24"/>
          <w:szCs w:val="24"/>
          <w:lang w:eastAsia="en-US"/>
        </w:rPr>
        <w:t>аявления и прилагаемых документов в форме электронных документо</w:t>
      </w:r>
      <w:r w:rsidR="00DF097F" w:rsidRPr="005E360A">
        <w:rPr>
          <w:rFonts w:ascii="Times New Roman" w:hAnsi="Times New Roman"/>
          <w:color w:val="000000"/>
          <w:sz w:val="24"/>
          <w:szCs w:val="24"/>
          <w:lang w:eastAsia="en-US"/>
        </w:rPr>
        <w:t>в посредством Единого портала или Регионального портала</w:t>
      </w:r>
      <w:r w:rsidR="00CB76DC" w:rsidRPr="005E360A">
        <w:rPr>
          <w:rFonts w:ascii="Times New Roman" w:hAnsi="Times New Roman"/>
          <w:color w:val="000000"/>
          <w:sz w:val="24"/>
          <w:szCs w:val="24"/>
          <w:lang w:eastAsia="en-US"/>
        </w:rPr>
        <w:t xml:space="preserve">. </w:t>
      </w:r>
    </w:p>
    <w:p w14:paraId="29F18DBF" w14:textId="77777777" w:rsidR="00CB76DC" w:rsidRPr="005E360A" w:rsidRDefault="00DF097F"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В этом случае З</w:t>
      </w:r>
      <w:r w:rsidR="00CB76DC" w:rsidRPr="005E360A">
        <w:rPr>
          <w:rFonts w:ascii="Times New Roman" w:hAnsi="Times New Roman"/>
          <w:color w:val="000000"/>
          <w:sz w:val="24"/>
          <w:szCs w:val="24"/>
          <w:lang w:eastAsia="en-US"/>
        </w:rPr>
        <w:t>аявитель или его пр</w:t>
      </w:r>
      <w:r w:rsidRPr="005E360A">
        <w:rPr>
          <w:rFonts w:ascii="Times New Roman" w:hAnsi="Times New Roman"/>
          <w:color w:val="000000"/>
          <w:sz w:val="24"/>
          <w:szCs w:val="24"/>
          <w:lang w:eastAsia="en-US"/>
        </w:rPr>
        <w:t>едставитель авторизуется на Едином портале или Региональном портале</w:t>
      </w:r>
      <w:r w:rsidR="00CB76DC" w:rsidRPr="005E360A">
        <w:rPr>
          <w:rFonts w:ascii="Times New Roman" w:hAnsi="Times New Roman"/>
          <w:color w:val="000000"/>
          <w:sz w:val="24"/>
          <w:szCs w:val="24"/>
          <w:lang w:eastAsia="en-US"/>
        </w:rPr>
        <w:t xml:space="preserve"> посредством подтвержденной уч</w:t>
      </w:r>
      <w:r w:rsidRPr="005E360A">
        <w:rPr>
          <w:rFonts w:ascii="Times New Roman" w:hAnsi="Times New Roman"/>
          <w:color w:val="000000"/>
          <w:sz w:val="24"/>
          <w:szCs w:val="24"/>
          <w:lang w:eastAsia="en-US"/>
        </w:rPr>
        <w:t>етной записи в ЕСИА, заполняет З</w:t>
      </w:r>
      <w:r w:rsidR="00CB76DC" w:rsidRPr="005E360A">
        <w:rPr>
          <w:rFonts w:ascii="Times New Roman" w:hAnsi="Times New Roman"/>
          <w:color w:val="000000"/>
          <w:sz w:val="24"/>
          <w:szCs w:val="24"/>
          <w:lang w:eastAsia="en-US"/>
        </w:rPr>
        <w:t xml:space="preserve">аявление о </w:t>
      </w:r>
      <w:r w:rsidRPr="005E360A">
        <w:rPr>
          <w:rFonts w:ascii="Times New Roman" w:hAnsi="Times New Roman"/>
          <w:color w:val="000000"/>
          <w:sz w:val="24"/>
          <w:szCs w:val="24"/>
          <w:lang w:eastAsia="en-US"/>
        </w:rPr>
        <w:t xml:space="preserve">предоставлении Муниципальной </w:t>
      </w:r>
      <w:r w:rsidR="00CB76DC" w:rsidRPr="005E360A">
        <w:rPr>
          <w:rFonts w:ascii="Times New Roman" w:hAnsi="Times New Roman"/>
          <w:color w:val="000000"/>
          <w:sz w:val="24"/>
          <w:szCs w:val="24"/>
          <w:lang w:eastAsia="en-US"/>
        </w:rPr>
        <w:t xml:space="preserve">услуги с использованием интерактивной формы в электронном виде. </w:t>
      </w:r>
    </w:p>
    <w:p w14:paraId="32D7A364" w14:textId="77777777" w:rsidR="00CB76DC" w:rsidRPr="005E360A" w:rsidRDefault="00DF097F"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Заполненное З</w:t>
      </w:r>
      <w:r w:rsidR="00CB76DC" w:rsidRPr="005E360A">
        <w:rPr>
          <w:rFonts w:ascii="Times New Roman" w:hAnsi="Times New Roman"/>
          <w:color w:val="000000"/>
          <w:sz w:val="24"/>
          <w:szCs w:val="24"/>
          <w:lang w:eastAsia="en-US"/>
        </w:rPr>
        <w:t xml:space="preserve">аявление о </w:t>
      </w:r>
      <w:r w:rsidRPr="005E360A">
        <w:rPr>
          <w:rFonts w:ascii="Times New Roman" w:hAnsi="Times New Roman"/>
          <w:color w:val="000000"/>
          <w:sz w:val="24"/>
          <w:szCs w:val="24"/>
          <w:lang w:eastAsia="en-US"/>
        </w:rPr>
        <w:t>предоставлении Муниципальной услуги отправляется З</w:t>
      </w:r>
      <w:r w:rsidR="00CB76DC" w:rsidRPr="005E360A">
        <w:rPr>
          <w:rFonts w:ascii="Times New Roman" w:hAnsi="Times New Roman"/>
          <w:color w:val="000000"/>
          <w:sz w:val="24"/>
          <w:szCs w:val="24"/>
          <w:lang w:eastAsia="en-US"/>
        </w:rPr>
        <w:t xml:space="preserve">аявителем вместе с прикрепленными электронными образами документов, необходимыми для </w:t>
      </w:r>
      <w:r w:rsidRPr="005E360A">
        <w:rPr>
          <w:rFonts w:ascii="Times New Roman" w:hAnsi="Times New Roman"/>
          <w:color w:val="000000"/>
          <w:sz w:val="24"/>
          <w:szCs w:val="24"/>
          <w:lang w:eastAsia="en-US"/>
        </w:rPr>
        <w:t>предоставления Муниципальной услуги, в Администрацию</w:t>
      </w:r>
      <w:r w:rsidR="004D0036" w:rsidRPr="005E360A">
        <w:rPr>
          <w:rFonts w:ascii="Times New Roman" w:hAnsi="Times New Roman"/>
          <w:color w:val="000000"/>
          <w:sz w:val="24"/>
          <w:szCs w:val="24"/>
          <w:lang w:eastAsia="en-US"/>
        </w:rPr>
        <w:t>. При авторизации в ЕСИА З</w:t>
      </w:r>
      <w:r w:rsidR="00CB76DC" w:rsidRPr="005E360A">
        <w:rPr>
          <w:rFonts w:ascii="Times New Roman" w:hAnsi="Times New Roman"/>
          <w:color w:val="000000"/>
          <w:sz w:val="24"/>
          <w:szCs w:val="24"/>
          <w:lang w:eastAsia="en-US"/>
        </w:rPr>
        <w:t xml:space="preserve">аявление о </w:t>
      </w:r>
      <w:r w:rsidRPr="005E360A">
        <w:rPr>
          <w:rFonts w:ascii="Times New Roman" w:hAnsi="Times New Roman"/>
          <w:color w:val="000000"/>
          <w:sz w:val="24"/>
          <w:szCs w:val="24"/>
          <w:lang w:eastAsia="en-US"/>
        </w:rPr>
        <w:t xml:space="preserve">предоставлении Муниципальной </w:t>
      </w:r>
      <w:r w:rsidR="00CB76DC" w:rsidRPr="005E360A">
        <w:rPr>
          <w:rFonts w:ascii="Times New Roman" w:hAnsi="Times New Roman"/>
          <w:color w:val="000000"/>
          <w:sz w:val="24"/>
          <w:szCs w:val="24"/>
          <w:lang w:eastAsia="en-US"/>
        </w:rPr>
        <w:t>услуги считается подписанны</w:t>
      </w:r>
      <w:r w:rsidRPr="005E360A">
        <w:rPr>
          <w:rFonts w:ascii="Times New Roman" w:hAnsi="Times New Roman"/>
          <w:color w:val="000000"/>
          <w:sz w:val="24"/>
          <w:szCs w:val="24"/>
          <w:lang w:eastAsia="en-US"/>
        </w:rPr>
        <w:t>м простой электронной подписью З</w:t>
      </w:r>
      <w:r w:rsidR="00CB76DC" w:rsidRPr="005E360A">
        <w:rPr>
          <w:rFonts w:ascii="Times New Roman" w:hAnsi="Times New Roman"/>
          <w:color w:val="000000"/>
          <w:sz w:val="24"/>
          <w:szCs w:val="24"/>
          <w:lang w:eastAsia="en-US"/>
        </w:rPr>
        <w:t>аявителя, представителя,</w:t>
      </w:r>
      <w:r w:rsidRPr="005E360A">
        <w:rPr>
          <w:rFonts w:ascii="Times New Roman" w:hAnsi="Times New Roman"/>
          <w:color w:val="000000"/>
          <w:sz w:val="24"/>
          <w:szCs w:val="24"/>
          <w:lang w:eastAsia="en-US"/>
        </w:rPr>
        <w:t xml:space="preserve"> уполномоченного на подписание З</w:t>
      </w:r>
      <w:r w:rsidR="00CB76DC" w:rsidRPr="005E360A">
        <w:rPr>
          <w:rFonts w:ascii="Times New Roman" w:hAnsi="Times New Roman"/>
          <w:color w:val="000000"/>
          <w:sz w:val="24"/>
          <w:szCs w:val="24"/>
          <w:lang w:eastAsia="en-US"/>
        </w:rPr>
        <w:t xml:space="preserve">аявления. </w:t>
      </w:r>
    </w:p>
    <w:p w14:paraId="15A4065A" w14:textId="4D6A3EB3" w:rsidR="00CB76DC" w:rsidRPr="005E360A" w:rsidRDefault="00DF097F"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Результаты предоставления Муниципальной </w:t>
      </w:r>
      <w:r w:rsidR="00894EDB" w:rsidRPr="005E360A">
        <w:rPr>
          <w:rFonts w:ascii="Times New Roman" w:hAnsi="Times New Roman"/>
          <w:color w:val="000000"/>
          <w:sz w:val="24"/>
          <w:szCs w:val="24"/>
          <w:lang w:eastAsia="en-US"/>
        </w:rPr>
        <w:t xml:space="preserve">услуги, указанные в пункте </w:t>
      </w:r>
      <w:r w:rsidR="008E056B" w:rsidRPr="005E360A">
        <w:rPr>
          <w:rFonts w:ascii="Times New Roman" w:hAnsi="Times New Roman"/>
          <w:sz w:val="24"/>
          <w:szCs w:val="24"/>
          <w:lang w:eastAsia="en-US"/>
        </w:rPr>
        <w:t>2.</w:t>
      </w:r>
      <w:r w:rsidR="0008587C" w:rsidRPr="005E360A">
        <w:rPr>
          <w:rFonts w:ascii="Times New Roman" w:hAnsi="Times New Roman"/>
          <w:sz w:val="24"/>
          <w:szCs w:val="24"/>
          <w:lang w:eastAsia="en-US"/>
        </w:rPr>
        <w:t>8</w:t>
      </w:r>
      <w:r w:rsidR="008E056B" w:rsidRPr="005E360A">
        <w:rPr>
          <w:rFonts w:ascii="Times New Roman" w:hAnsi="Times New Roman"/>
          <w:sz w:val="24"/>
          <w:szCs w:val="24"/>
          <w:lang w:eastAsia="en-US"/>
        </w:rPr>
        <w:t>.</w:t>
      </w:r>
      <w:r w:rsidR="002C34A5"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eastAsia="en-US"/>
        </w:rPr>
        <w:t>настоящего Администрати</w:t>
      </w:r>
      <w:r w:rsidR="004D0036" w:rsidRPr="005E360A">
        <w:rPr>
          <w:rFonts w:ascii="Times New Roman" w:hAnsi="Times New Roman"/>
          <w:color w:val="000000"/>
          <w:sz w:val="24"/>
          <w:szCs w:val="24"/>
          <w:lang w:eastAsia="en-US"/>
        </w:rPr>
        <w:t>вного регламента, направляются З</w:t>
      </w:r>
      <w:r w:rsidR="00CB76DC" w:rsidRPr="005E360A">
        <w:rPr>
          <w:rFonts w:ascii="Times New Roman" w:hAnsi="Times New Roman"/>
          <w:color w:val="000000"/>
          <w:sz w:val="24"/>
          <w:szCs w:val="24"/>
          <w:lang w:eastAsia="en-US"/>
        </w:rPr>
        <w:t>аявителю, предст</w:t>
      </w:r>
      <w:r w:rsidR="004D0036" w:rsidRPr="005E360A">
        <w:rPr>
          <w:rFonts w:ascii="Times New Roman" w:hAnsi="Times New Roman"/>
          <w:color w:val="000000"/>
          <w:sz w:val="24"/>
          <w:szCs w:val="24"/>
          <w:lang w:eastAsia="en-US"/>
        </w:rPr>
        <w:t>авителю в личный кабинет на Едином портале/Региональном портале</w:t>
      </w:r>
      <w:r w:rsidR="00CB76DC" w:rsidRPr="005E360A">
        <w:rPr>
          <w:rFonts w:ascii="Times New Roman" w:hAnsi="Times New Roman"/>
          <w:color w:val="000000"/>
          <w:sz w:val="24"/>
          <w:szCs w:val="24"/>
          <w:lang w:eastAsia="en-US"/>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4D0036" w:rsidRPr="005E360A">
        <w:rPr>
          <w:rFonts w:ascii="Times New Roman" w:hAnsi="Times New Roman"/>
          <w:color w:val="000000"/>
          <w:sz w:val="24"/>
          <w:szCs w:val="24"/>
          <w:lang w:eastAsia="en-US"/>
        </w:rPr>
        <w:t>Администрации</w:t>
      </w:r>
      <w:r w:rsidR="00CB76DC" w:rsidRPr="005E360A">
        <w:rPr>
          <w:rFonts w:ascii="Times New Roman" w:hAnsi="Times New Roman"/>
          <w:color w:val="000000"/>
          <w:sz w:val="24"/>
          <w:szCs w:val="24"/>
          <w:lang w:eastAsia="en-US"/>
        </w:rPr>
        <w:t xml:space="preserve"> в случае направ</w:t>
      </w:r>
      <w:r w:rsidR="004D0036" w:rsidRPr="005E360A">
        <w:rPr>
          <w:rFonts w:ascii="Times New Roman" w:hAnsi="Times New Roman"/>
          <w:color w:val="000000"/>
          <w:sz w:val="24"/>
          <w:szCs w:val="24"/>
          <w:lang w:eastAsia="en-US"/>
        </w:rPr>
        <w:t>ления заявления посредством Единого портала/Регионального портала</w:t>
      </w:r>
      <w:r w:rsidR="00CB76DC" w:rsidRPr="005E360A">
        <w:rPr>
          <w:rFonts w:ascii="Times New Roman" w:hAnsi="Times New Roman"/>
          <w:color w:val="000000"/>
          <w:sz w:val="24"/>
          <w:szCs w:val="24"/>
          <w:lang w:eastAsia="en-US"/>
        </w:rPr>
        <w:t xml:space="preserve">. </w:t>
      </w:r>
    </w:p>
    <w:p w14:paraId="50946810" w14:textId="77777777" w:rsidR="00CB76DC" w:rsidRPr="005E360A" w:rsidRDefault="004D0036"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В случае направления Заявления посредством Единого портала/</w:t>
      </w:r>
      <w:r w:rsidR="004C66CA" w:rsidRPr="005E360A">
        <w:rPr>
          <w:rFonts w:ascii="Times New Roman" w:hAnsi="Times New Roman"/>
          <w:color w:val="000000"/>
          <w:sz w:val="24"/>
          <w:szCs w:val="24"/>
          <w:lang w:eastAsia="en-US"/>
        </w:rPr>
        <w:t>Регионального портала</w:t>
      </w:r>
      <w:r w:rsidR="00CB76DC" w:rsidRPr="005E360A">
        <w:rPr>
          <w:rFonts w:ascii="Times New Roman" w:hAnsi="Times New Roman"/>
          <w:color w:val="000000"/>
          <w:sz w:val="24"/>
          <w:szCs w:val="24"/>
          <w:lang w:eastAsia="en-US"/>
        </w:rPr>
        <w:t xml:space="preserve"> результат </w:t>
      </w:r>
      <w:r w:rsidR="004C66CA" w:rsidRPr="005E360A">
        <w:rPr>
          <w:rFonts w:ascii="Times New Roman" w:hAnsi="Times New Roman"/>
          <w:color w:val="000000"/>
          <w:sz w:val="24"/>
          <w:szCs w:val="24"/>
          <w:lang w:eastAsia="en-US"/>
        </w:rPr>
        <w:t>предоставления Муниципальной услуги также может быть выдан З</w:t>
      </w:r>
      <w:r w:rsidR="00CB76DC" w:rsidRPr="005E360A">
        <w:rPr>
          <w:rFonts w:ascii="Times New Roman" w:hAnsi="Times New Roman"/>
          <w:color w:val="000000"/>
          <w:sz w:val="24"/>
          <w:szCs w:val="24"/>
          <w:lang w:eastAsia="en-US"/>
        </w:rPr>
        <w:t xml:space="preserve">аявителю </w:t>
      </w:r>
      <w:r w:rsidR="004C66CA" w:rsidRPr="005E360A">
        <w:rPr>
          <w:rFonts w:ascii="Times New Roman" w:hAnsi="Times New Roman"/>
          <w:color w:val="000000"/>
          <w:sz w:val="24"/>
          <w:szCs w:val="24"/>
          <w:lang w:eastAsia="en-US"/>
        </w:rPr>
        <w:t>способом, указанным в З</w:t>
      </w:r>
      <w:r w:rsidR="00CB76DC" w:rsidRPr="005E360A">
        <w:rPr>
          <w:rFonts w:ascii="Times New Roman" w:hAnsi="Times New Roman"/>
          <w:color w:val="000000"/>
          <w:sz w:val="24"/>
          <w:szCs w:val="24"/>
          <w:lang w:eastAsia="en-US"/>
        </w:rPr>
        <w:t xml:space="preserve">аявлении </w:t>
      </w:r>
      <w:r w:rsidR="004C66CA" w:rsidRPr="005E360A">
        <w:rPr>
          <w:rFonts w:ascii="Times New Roman" w:hAnsi="Times New Roman"/>
          <w:color w:val="000000"/>
          <w:sz w:val="24"/>
          <w:szCs w:val="24"/>
          <w:lang w:eastAsia="en-US"/>
        </w:rPr>
        <w:t>о предоставлении Муниципальной услуги</w:t>
      </w:r>
      <w:r w:rsidR="00CB76DC" w:rsidRPr="005E360A">
        <w:rPr>
          <w:rFonts w:ascii="Times New Roman" w:hAnsi="Times New Roman"/>
          <w:color w:val="000000"/>
          <w:sz w:val="24"/>
          <w:szCs w:val="24"/>
          <w:lang w:eastAsia="en-US"/>
        </w:rPr>
        <w:t xml:space="preserve">. </w:t>
      </w:r>
    </w:p>
    <w:p w14:paraId="6868FE95" w14:textId="3B250DA2" w:rsidR="00CB76DC" w:rsidRPr="005E360A" w:rsidRDefault="00C35E26" w:rsidP="005E360A">
      <w:pPr>
        <w:spacing w:after="0" w:line="248" w:lineRule="auto"/>
        <w:ind w:firstLine="709"/>
        <w:rPr>
          <w:rFonts w:ascii="Times New Roman" w:hAnsi="Times New Roman"/>
          <w:color w:val="000000"/>
          <w:sz w:val="24"/>
          <w:szCs w:val="24"/>
          <w:lang w:eastAsia="en-US"/>
        </w:rPr>
      </w:pPr>
      <w:r w:rsidRPr="005E360A">
        <w:rPr>
          <w:rFonts w:ascii="Times New Roman" w:hAnsi="Times New Roman"/>
          <w:color w:val="000000"/>
          <w:sz w:val="24"/>
          <w:szCs w:val="24"/>
          <w:lang w:eastAsia="en-US"/>
        </w:rPr>
        <w:t>2.4</w:t>
      </w:r>
      <w:r w:rsidR="0008587C" w:rsidRPr="005E360A">
        <w:rPr>
          <w:rFonts w:ascii="Times New Roman" w:hAnsi="Times New Roman"/>
          <w:color w:val="000000"/>
          <w:sz w:val="24"/>
          <w:szCs w:val="24"/>
          <w:lang w:eastAsia="en-US"/>
        </w:rPr>
        <w:t>1</w:t>
      </w:r>
      <w:r w:rsidRPr="005E360A">
        <w:rPr>
          <w:rFonts w:ascii="Times New Roman" w:hAnsi="Times New Roman"/>
          <w:color w:val="000000"/>
          <w:sz w:val="24"/>
          <w:szCs w:val="24"/>
          <w:lang w:eastAsia="en-US"/>
        </w:rPr>
        <w:t>.</w:t>
      </w:r>
      <w:r w:rsidR="00CB76DC" w:rsidRPr="005E360A">
        <w:rPr>
          <w:rFonts w:ascii="Arial" w:eastAsia="Arial" w:hAnsi="Arial" w:cs="Arial"/>
          <w:color w:val="000000"/>
          <w:sz w:val="24"/>
          <w:szCs w:val="24"/>
          <w:lang w:eastAsia="en-US"/>
        </w:rPr>
        <w:t xml:space="preserve"> </w:t>
      </w:r>
      <w:r w:rsidR="00CB76DC" w:rsidRPr="005E360A">
        <w:rPr>
          <w:rFonts w:ascii="Times New Roman" w:hAnsi="Times New Roman"/>
          <w:color w:val="000000"/>
          <w:sz w:val="24"/>
          <w:szCs w:val="24"/>
          <w:lang w:eastAsia="en-US"/>
        </w:rPr>
        <w:t xml:space="preserve">Электронные документы представляются в следующих форматах: </w:t>
      </w:r>
      <w:r w:rsidR="00CB76DC" w:rsidRPr="005E360A">
        <w:rPr>
          <w:rFonts w:ascii="Times New Roman" w:hAnsi="Times New Roman"/>
          <w:color w:val="000000"/>
          <w:sz w:val="24"/>
          <w:szCs w:val="24"/>
          <w:lang w:val="en-US" w:eastAsia="en-US"/>
        </w:rPr>
        <w:t>xml</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doc</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docx</w:t>
      </w:r>
      <w:r w:rsidR="00CB76DC" w:rsidRPr="005E360A">
        <w:rPr>
          <w:rFonts w:ascii="Times New Roman" w:hAnsi="Times New Roman"/>
          <w:color w:val="000000"/>
          <w:sz w:val="24"/>
          <w:szCs w:val="24"/>
          <w:lang w:eastAsia="en-US"/>
        </w:rPr>
        <w:t xml:space="preserve">, </w:t>
      </w:r>
      <w:proofErr w:type="spellStart"/>
      <w:r w:rsidR="00CB76DC" w:rsidRPr="005E360A">
        <w:rPr>
          <w:rFonts w:ascii="Times New Roman" w:hAnsi="Times New Roman"/>
          <w:color w:val="000000"/>
          <w:sz w:val="24"/>
          <w:szCs w:val="24"/>
          <w:lang w:val="en-US" w:eastAsia="en-US"/>
        </w:rPr>
        <w:t>odt</w:t>
      </w:r>
      <w:proofErr w:type="spellEnd"/>
      <w:r w:rsidR="00CB76DC" w:rsidRPr="005E360A">
        <w:rPr>
          <w:rFonts w:ascii="Times New Roman" w:hAnsi="Times New Roman"/>
          <w:color w:val="000000"/>
          <w:sz w:val="24"/>
          <w:szCs w:val="24"/>
          <w:lang w:eastAsia="en-US"/>
        </w:rPr>
        <w:t xml:space="preserve">, </w:t>
      </w:r>
      <w:proofErr w:type="spellStart"/>
      <w:r w:rsidR="00CB76DC" w:rsidRPr="005E360A">
        <w:rPr>
          <w:rFonts w:ascii="Times New Roman" w:hAnsi="Times New Roman"/>
          <w:color w:val="000000"/>
          <w:sz w:val="24"/>
          <w:szCs w:val="24"/>
          <w:lang w:val="en-US" w:eastAsia="en-US"/>
        </w:rPr>
        <w:t>xls</w:t>
      </w:r>
      <w:proofErr w:type="spellEnd"/>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xlsx</w:t>
      </w:r>
      <w:r w:rsidR="00CB76DC" w:rsidRPr="005E360A">
        <w:rPr>
          <w:rFonts w:ascii="Times New Roman" w:hAnsi="Times New Roman"/>
          <w:color w:val="000000"/>
          <w:sz w:val="24"/>
          <w:szCs w:val="24"/>
          <w:lang w:eastAsia="en-US"/>
        </w:rPr>
        <w:t xml:space="preserve">, </w:t>
      </w:r>
      <w:proofErr w:type="spellStart"/>
      <w:r w:rsidR="00CB76DC" w:rsidRPr="005E360A">
        <w:rPr>
          <w:rFonts w:ascii="Times New Roman" w:hAnsi="Times New Roman"/>
          <w:color w:val="000000"/>
          <w:sz w:val="24"/>
          <w:szCs w:val="24"/>
          <w:lang w:val="en-US" w:eastAsia="en-US"/>
        </w:rPr>
        <w:t>ods</w:t>
      </w:r>
      <w:proofErr w:type="spellEnd"/>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pdf</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jpg</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jpeg</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zip</w:t>
      </w:r>
      <w:r w:rsidR="00CB76DC" w:rsidRPr="005E360A">
        <w:rPr>
          <w:rFonts w:ascii="Times New Roman" w:hAnsi="Times New Roman"/>
          <w:color w:val="000000"/>
          <w:sz w:val="24"/>
          <w:szCs w:val="24"/>
          <w:lang w:eastAsia="en-US"/>
        </w:rPr>
        <w:t xml:space="preserve">, </w:t>
      </w:r>
      <w:proofErr w:type="spellStart"/>
      <w:r w:rsidR="00CB76DC" w:rsidRPr="005E360A">
        <w:rPr>
          <w:rFonts w:ascii="Times New Roman" w:hAnsi="Times New Roman"/>
          <w:color w:val="000000"/>
          <w:sz w:val="24"/>
          <w:szCs w:val="24"/>
          <w:lang w:val="en-US" w:eastAsia="en-US"/>
        </w:rPr>
        <w:t>rar</w:t>
      </w:r>
      <w:proofErr w:type="spellEnd"/>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sig</w:t>
      </w:r>
      <w:r w:rsidR="00CB76DC" w:rsidRPr="005E360A">
        <w:rPr>
          <w:rFonts w:ascii="Times New Roman" w:hAnsi="Times New Roman"/>
          <w:color w:val="000000"/>
          <w:sz w:val="24"/>
          <w:szCs w:val="24"/>
          <w:lang w:eastAsia="en-US"/>
        </w:rPr>
        <w:t xml:space="preserve">, </w:t>
      </w:r>
      <w:proofErr w:type="spellStart"/>
      <w:r w:rsidR="00CB76DC" w:rsidRPr="005E360A">
        <w:rPr>
          <w:rFonts w:ascii="Times New Roman" w:hAnsi="Times New Roman"/>
          <w:color w:val="000000"/>
          <w:sz w:val="24"/>
          <w:szCs w:val="24"/>
          <w:lang w:val="en-US" w:eastAsia="en-US"/>
        </w:rPr>
        <w:t>png</w:t>
      </w:r>
      <w:proofErr w:type="spellEnd"/>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bmp</w:t>
      </w:r>
      <w:r w:rsidR="00CB76DC" w:rsidRPr="005E360A">
        <w:rPr>
          <w:rFonts w:ascii="Times New Roman" w:hAnsi="Times New Roman"/>
          <w:color w:val="000000"/>
          <w:sz w:val="24"/>
          <w:szCs w:val="24"/>
          <w:lang w:eastAsia="en-US"/>
        </w:rPr>
        <w:t xml:space="preserve">, </w:t>
      </w:r>
      <w:r w:rsidR="00CB76DC" w:rsidRPr="005E360A">
        <w:rPr>
          <w:rFonts w:ascii="Times New Roman" w:hAnsi="Times New Roman"/>
          <w:color w:val="000000"/>
          <w:sz w:val="24"/>
          <w:szCs w:val="24"/>
          <w:lang w:val="en-US" w:eastAsia="en-US"/>
        </w:rPr>
        <w:t>tiff</w:t>
      </w:r>
      <w:r w:rsidR="00CB76DC" w:rsidRPr="005E360A">
        <w:rPr>
          <w:rFonts w:ascii="Times New Roman" w:hAnsi="Times New Roman"/>
          <w:color w:val="000000"/>
          <w:sz w:val="24"/>
          <w:szCs w:val="24"/>
          <w:lang w:eastAsia="en-US"/>
        </w:rPr>
        <w:t xml:space="preserve">. </w:t>
      </w:r>
    </w:p>
    <w:p w14:paraId="1EFB92FE" w14:textId="77777777" w:rsidR="00CB76DC" w:rsidRPr="005E360A" w:rsidRDefault="00CB76DC" w:rsidP="005E360A">
      <w:p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E360A">
        <w:rPr>
          <w:rFonts w:ascii="Times New Roman" w:hAnsi="Times New Roman"/>
          <w:color w:val="000000"/>
          <w:sz w:val="24"/>
          <w:szCs w:val="24"/>
          <w:lang w:val="en-US" w:eastAsia="en-US"/>
        </w:rPr>
        <w:t>dpi</w:t>
      </w:r>
      <w:r w:rsidRPr="005E360A">
        <w:rPr>
          <w:rFonts w:ascii="Times New Roman" w:hAnsi="Times New Roman"/>
          <w:color w:val="000000"/>
          <w:sz w:val="24"/>
          <w:szCs w:val="24"/>
          <w:lang w:eastAsia="en-US"/>
        </w:rPr>
        <w:t xml:space="preserve"> (масштаб 1:1) с использованием следующих режимов: </w:t>
      </w:r>
    </w:p>
    <w:p w14:paraId="3442CD3A"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«черно-белый» (при отсутствии в документе графических изображений и (или) цветного текста); </w:t>
      </w:r>
    </w:p>
    <w:p w14:paraId="01C7F155"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 xml:space="preserve">«оттенки серого» (при наличии в документе графических изображений, отличных от цветного графического изображения); </w:t>
      </w:r>
    </w:p>
    <w:p w14:paraId="6E81F363"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«цветной» или «режим полной цветопередачи» (при наличии в документе цветных графических изображений либо цветного текста); </w:t>
      </w:r>
    </w:p>
    <w:p w14:paraId="0A630EF0"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сохранением всех аутентичных признаков подлинности, а именно: графической подписи лица, печати, углового штампа бланка; </w:t>
      </w:r>
    </w:p>
    <w:p w14:paraId="1540BBDF"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F7413B4" w14:textId="77777777" w:rsidR="00CB76DC" w:rsidRPr="005E360A" w:rsidRDefault="00CB76DC" w:rsidP="005E360A">
      <w:pPr>
        <w:spacing w:after="3" w:line="248" w:lineRule="auto"/>
        <w:ind w:right="6" w:firstLine="709"/>
        <w:jc w:val="both"/>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Электронные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документы</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должны</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обеспечивать</w:t>
      </w:r>
      <w:proofErr w:type="spellEnd"/>
      <w:r w:rsidRPr="005E360A">
        <w:rPr>
          <w:rFonts w:ascii="Times New Roman" w:hAnsi="Times New Roman"/>
          <w:color w:val="000000"/>
          <w:sz w:val="24"/>
          <w:szCs w:val="24"/>
          <w:lang w:val="en-US" w:eastAsia="en-US"/>
        </w:rPr>
        <w:t xml:space="preserve">: </w:t>
      </w:r>
    </w:p>
    <w:p w14:paraId="5324DB59"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возможность идентифицировать документ и количество листов в документе; </w:t>
      </w:r>
    </w:p>
    <w:p w14:paraId="47FFC205" w14:textId="77777777" w:rsidR="00CB76DC" w:rsidRPr="005E360A" w:rsidRDefault="00CB76DC" w:rsidP="005E360A">
      <w:pPr>
        <w:numPr>
          <w:ilvl w:val="0"/>
          <w:numId w:val="21"/>
        </w:numPr>
        <w:spacing w:after="3" w:line="248"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39C307BE" w14:textId="77777777" w:rsidR="00C74633" w:rsidRPr="005E360A" w:rsidRDefault="00CB76DC" w:rsidP="005E360A">
      <w:pPr>
        <w:spacing w:after="0" w:line="240" w:lineRule="auto"/>
        <w:ind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Документы, подлежащие представлению в форматах </w:t>
      </w:r>
      <w:proofErr w:type="spellStart"/>
      <w:r w:rsidRPr="005E360A">
        <w:rPr>
          <w:rFonts w:ascii="Times New Roman" w:hAnsi="Times New Roman"/>
          <w:color w:val="000000"/>
          <w:sz w:val="24"/>
          <w:szCs w:val="24"/>
          <w:lang w:val="en-US" w:eastAsia="en-US"/>
        </w:rPr>
        <w:t>xls</w:t>
      </w:r>
      <w:proofErr w:type="spellEnd"/>
      <w:r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val="en-US" w:eastAsia="en-US"/>
        </w:rPr>
        <w:t>xlsx</w:t>
      </w:r>
      <w:r w:rsidRPr="005E360A">
        <w:rPr>
          <w:rFonts w:ascii="Times New Roman" w:hAnsi="Times New Roman"/>
          <w:color w:val="000000"/>
          <w:sz w:val="24"/>
          <w:szCs w:val="24"/>
          <w:lang w:eastAsia="en-US"/>
        </w:rPr>
        <w:t xml:space="preserve"> или </w:t>
      </w:r>
      <w:proofErr w:type="spellStart"/>
      <w:r w:rsidRPr="005E360A">
        <w:rPr>
          <w:rFonts w:ascii="Times New Roman" w:hAnsi="Times New Roman"/>
          <w:color w:val="000000"/>
          <w:sz w:val="24"/>
          <w:szCs w:val="24"/>
          <w:lang w:val="en-US" w:eastAsia="en-US"/>
        </w:rPr>
        <w:t>ods</w:t>
      </w:r>
      <w:proofErr w:type="spellEnd"/>
      <w:r w:rsidRPr="005E360A">
        <w:rPr>
          <w:rFonts w:ascii="Times New Roman" w:hAnsi="Times New Roman"/>
          <w:color w:val="000000"/>
          <w:sz w:val="24"/>
          <w:szCs w:val="24"/>
          <w:lang w:eastAsia="en-US"/>
        </w:rPr>
        <w:t>, формируются в виде отдельного электронного документа.</w:t>
      </w:r>
    </w:p>
    <w:p w14:paraId="0A0CDA45" w14:textId="79CED90E" w:rsidR="00C74633" w:rsidRPr="005E360A" w:rsidRDefault="00CB76DC" w:rsidP="005E360A">
      <w:pPr>
        <w:pStyle w:val="ConsPlusNormal"/>
        <w:ind w:firstLine="709"/>
        <w:jc w:val="both"/>
        <w:rPr>
          <w:rFonts w:ascii="Times New Roman" w:hAnsi="Times New Roman" w:cs="Times New Roman"/>
          <w:sz w:val="24"/>
          <w:szCs w:val="24"/>
        </w:rPr>
      </w:pPr>
      <w:r w:rsidRPr="005E360A">
        <w:rPr>
          <w:rFonts w:ascii="Times New Roman" w:hAnsi="Times New Roman"/>
          <w:color w:val="000000"/>
          <w:sz w:val="24"/>
          <w:szCs w:val="24"/>
          <w:lang w:eastAsia="en-US"/>
        </w:rPr>
        <w:t xml:space="preserve"> </w:t>
      </w:r>
      <w:r w:rsidR="00C35E26" w:rsidRPr="005E360A">
        <w:rPr>
          <w:rFonts w:ascii="Times New Roman" w:hAnsi="Times New Roman"/>
          <w:color w:val="000000"/>
          <w:sz w:val="24"/>
          <w:szCs w:val="24"/>
          <w:lang w:eastAsia="en-US"/>
        </w:rPr>
        <w:t>2.4</w:t>
      </w:r>
      <w:r w:rsidR="0008587C" w:rsidRPr="005E360A">
        <w:rPr>
          <w:rFonts w:ascii="Times New Roman" w:hAnsi="Times New Roman"/>
          <w:color w:val="000000"/>
          <w:sz w:val="24"/>
          <w:szCs w:val="24"/>
          <w:lang w:eastAsia="en-US"/>
        </w:rPr>
        <w:t>2</w:t>
      </w:r>
      <w:r w:rsidR="00C35E26" w:rsidRPr="005E360A">
        <w:rPr>
          <w:rFonts w:ascii="Times New Roman" w:hAnsi="Times New Roman"/>
          <w:color w:val="000000"/>
          <w:sz w:val="24"/>
          <w:szCs w:val="24"/>
          <w:lang w:eastAsia="en-US"/>
        </w:rPr>
        <w:t>.</w:t>
      </w:r>
      <w:r w:rsidR="00C74633" w:rsidRPr="005E360A">
        <w:rPr>
          <w:rFonts w:ascii="Times New Roman" w:hAnsi="Times New Roman"/>
          <w:color w:val="000000"/>
          <w:sz w:val="24"/>
          <w:szCs w:val="24"/>
          <w:lang w:eastAsia="en-US"/>
        </w:rPr>
        <w:t xml:space="preserve"> Предоставление бесплатного доступа к Единому порталу, </w:t>
      </w:r>
      <w:r w:rsidR="00C74633" w:rsidRPr="005E360A">
        <w:rPr>
          <w:rFonts w:ascii="Times New Roman" w:hAnsi="Times New Roman" w:cs="Times New Roman"/>
          <w:sz w:val="24"/>
          <w:szCs w:val="24"/>
        </w:rPr>
        <w:t xml:space="preserve">Региональному порталу для подачи Заявлений, документов, информации, необходимых для получения Муниципальной услуги в электронной форме осуществляется в МБУ «МФЦ» по выбору Заявителя независимо от его места жительства или места пребывания.  </w:t>
      </w:r>
    </w:p>
    <w:p w14:paraId="2A1E3F2B" w14:textId="6AB7035B"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w:t>
      </w:r>
      <w:r w:rsidR="0008587C" w:rsidRPr="005E360A">
        <w:rPr>
          <w:rFonts w:ascii="Times New Roman" w:hAnsi="Times New Roman"/>
          <w:sz w:val="24"/>
          <w:szCs w:val="24"/>
        </w:rPr>
        <w:t>3</w:t>
      </w:r>
      <w:r w:rsidRPr="005E360A">
        <w:rPr>
          <w:rFonts w:ascii="Times New Roman" w:hAnsi="Times New Roman"/>
          <w:sz w:val="24"/>
          <w:szCs w:val="24"/>
        </w:rPr>
        <w:t>.</w:t>
      </w:r>
      <w:r w:rsidR="00C74633" w:rsidRPr="005E360A">
        <w:rPr>
          <w:rFonts w:ascii="Times New Roman" w:hAnsi="Times New Roman"/>
          <w:sz w:val="24"/>
          <w:szCs w:val="24"/>
        </w:rPr>
        <w:t xml:space="preserve"> Организация предоставления Муниципальной услуги в МБУ «МФЦ» должна обеспечивать:  </w:t>
      </w:r>
    </w:p>
    <w:p w14:paraId="656A0DA4" w14:textId="0A04235B"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w:t>
      </w:r>
      <w:r w:rsidR="0008587C" w:rsidRPr="005E360A">
        <w:rPr>
          <w:rFonts w:ascii="Times New Roman" w:hAnsi="Times New Roman"/>
          <w:sz w:val="24"/>
          <w:szCs w:val="24"/>
        </w:rPr>
        <w:t>3</w:t>
      </w:r>
      <w:r w:rsidRPr="005E360A">
        <w:rPr>
          <w:rFonts w:ascii="Times New Roman" w:hAnsi="Times New Roman"/>
          <w:sz w:val="24"/>
          <w:szCs w:val="24"/>
        </w:rPr>
        <w:t>.</w:t>
      </w:r>
      <w:r w:rsidR="00C74633" w:rsidRPr="005E360A">
        <w:rPr>
          <w:rFonts w:ascii="Times New Roman" w:hAnsi="Times New Roman"/>
          <w:sz w:val="24"/>
          <w:szCs w:val="24"/>
        </w:rPr>
        <w:t xml:space="preserve">1. бесплатный доступ Заявителя к Единому порталу, Региональному порталу для обеспечения возможности получения Муниципальной услуги в электронной форме;  </w:t>
      </w:r>
    </w:p>
    <w:p w14:paraId="309A2F2F" w14:textId="47EF659B"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w:t>
      </w:r>
      <w:r w:rsidR="0008587C" w:rsidRPr="005E360A">
        <w:rPr>
          <w:rFonts w:ascii="Times New Roman" w:hAnsi="Times New Roman"/>
          <w:sz w:val="24"/>
          <w:szCs w:val="24"/>
        </w:rPr>
        <w:t>3</w:t>
      </w:r>
      <w:r w:rsidRPr="005E360A">
        <w:rPr>
          <w:rFonts w:ascii="Times New Roman" w:hAnsi="Times New Roman"/>
          <w:sz w:val="24"/>
          <w:szCs w:val="24"/>
        </w:rPr>
        <w:t>.</w:t>
      </w:r>
      <w:r w:rsidR="00C74633" w:rsidRPr="005E360A">
        <w:rPr>
          <w:rFonts w:ascii="Times New Roman" w:hAnsi="Times New Roman"/>
          <w:sz w:val="24"/>
          <w:szCs w:val="24"/>
        </w:rPr>
        <w:t xml:space="preserve">2. иные функции, установленные нормативными правовыми актами Российской Федерации, нормативными правовыми актами Ивановской области и </w:t>
      </w:r>
      <w:r w:rsidR="0008587C" w:rsidRPr="005E360A">
        <w:rPr>
          <w:rFonts w:ascii="Times New Roman" w:hAnsi="Times New Roman"/>
          <w:sz w:val="24"/>
          <w:szCs w:val="24"/>
        </w:rPr>
        <w:t>Тейковского муниципального района</w:t>
      </w:r>
      <w:r w:rsidR="00C74633" w:rsidRPr="005E360A">
        <w:rPr>
          <w:rFonts w:ascii="Times New Roman" w:hAnsi="Times New Roman"/>
          <w:sz w:val="24"/>
          <w:szCs w:val="24"/>
        </w:rPr>
        <w:t xml:space="preserve"> Ивановской области.  </w:t>
      </w:r>
    </w:p>
    <w:p w14:paraId="2610F96A" w14:textId="67989E5C"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w:t>
      </w:r>
      <w:r w:rsidR="0008587C" w:rsidRPr="005E360A">
        <w:rPr>
          <w:rFonts w:ascii="Times New Roman" w:hAnsi="Times New Roman"/>
          <w:sz w:val="24"/>
          <w:szCs w:val="24"/>
        </w:rPr>
        <w:t>4</w:t>
      </w:r>
      <w:r w:rsidRPr="005E360A">
        <w:rPr>
          <w:rFonts w:ascii="Times New Roman" w:hAnsi="Times New Roman"/>
          <w:sz w:val="24"/>
          <w:szCs w:val="24"/>
        </w:rPr>
        <w:t>.</w:t>
      </w:r>
      <w:r w:rsidR="00C74633" w:rsidRPr="005E360A">
        <w:rPr>
          <w:rFonts w:ascii="Times New Roman" w:hAnsi="Times New Roman"/>
          <w:sz w:val="24"/>
          <w:szCs w:val="24"/>
        </w:rPr>
        <w:t xml:space="preserve"> Работники МБУ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14:paraId="743D1B17" w14:textId="50FF5804"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w:t>
      </w:r>
      <w:r w:rsidR="0008587C" w:rsidRPr="005E360A">
        <w:rPr>
          <w:rFonts w:ascii="Times New Roman" w:hAnsi="Times New Roman"/>
          <w:sz w:val="24"/>
          <w:szCs w:val="24"/>
        </w:rPr>
        <w:t>5</w:t>
      </w:r>
      <w:r w:rsidR="00C74633" w:rsidRPr="005E360A">
        <w:rPr>
          <w:rFonts w:ascii="Times New Roman" w:hAnsi="Times New Roman"/>
          <w:sz w:val="24"/>
          <w:szCs w:val="24"/>
        </w:rPr>
        <w:t xml:space="preserve">. МБУ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14:paraId="67453B69" w14:textId="43A2DC5E" w:rsidR="00C74633" w:rsidRPr="005E360A" w:rsidRDefault="00C35E26"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2.49.</w:t>
      </w:r>
      <w:r w:rsidR="00C74633" w:rsidRPr="005E360A">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МБУ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Ивановской области и </w:t>
      </w:r>
      <w:r w:rsidR="0008587C" w:rsidRPr="005E360A">
        <w:rPr>
          <w:rFonts w:ascii="Times New Roman" w:hAnsi="Times New Roman"/>
          <w:sz w:val="24"/>
          <w:szCs w:val="24"/>
        </w:rPr>
        <w:t>Тейковского муниципального района</w:t>
      </w:r>
      <w:r w:rsidR="00C74633" w:rsidRPr="005E360A">
        <w:rPr>
          <w:rFonts w:ascii="Times New Roman" w:hAnsi="Times New Roman"/>
          <w:sz w:val="24"/>
          <w:szCs w:val="24"/>
        </w:rPr>
        <w:t xml:space="preserve"> Ивановской области, возмещается МБУ «МФЦ» в соответствии с законодательством Российской Федерации.  </w:t>
      </w:r>
    </w:p>
    <w:p w14:paraId="6605274C" w14:textId="77777777" w:rsidR="00C25982" w:rsidRPr="005E360A" w:rsidRDefault="00C25982" w:rsidP="00C74633">
      <w:pPr>
        <w:autoSpaceDE w:val="0"/>
        <w:autoSpaceDN w:val="0"/>
        <w:adjustRightInd w:val="0"/>
        <w:spacing w:after="0" w:line="240" w:lineRule="auto"/>
        <w:ind w:firstLine="539"/>
        <w:jc w:val="both"/>
        <w:rPr>
          <w:rFonts w:ascii="Times New Roman" w:hAnsi="Times New Roman"/>
          <w:sz w:val="24"/>
          <w:szCs w:val="24"/>
        </w:rPr>
      </w:pPr>
    </w:p>
    <w:p w14:paraId="6EC18DFC" w14:textId="77777777" w:rsidR="00C25982" w:rsidRPr="005E360A" w:rsidRDefault="00FD159C" w:rsidP="00FD159C">
      <w:pPr>
        <w:autoSpaceDE w:val="0"/>
        <w:autoSpaceDN w:val="0"/>
        <w:adjustRightInd w:val="0"/>
        <w:spacing w:after="0" w:line="240" w:lineRule="auto"/>
        <w:ind w:firstLine="539"/>
        <w:jc w:val="center"/>
        <w:rPr>
          <w:rFonts w:ascii="Times New Roman" w:hAnsi="Times New Roman"/>
          <w:b/>
          <w:sz w:val="24"/>
          <w:szCs w:val="24"/>
        </w:rPr>
      </w:pPr>
      <w:r w:rsidRPr="005E360A">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270F4A9" w14:textId="77777777" w:rsidR="00FD159C" w:rsidRPr="005E360A" w:rsidRDefault="00FD159C" w:rsidP="005E360A">
      <w:pPr>
        <w:autoSpaceDE w:val="0"/>
        <w:autoSpaceDN w:val="0"/>
        <w:adjustRightInd w:val="0"/>
        <w:spacing w:after="0" w:line="240" w:lineRule="auto"/>
        <w:ind w:firstLine="539"/>
        <w:jc w:val="center"/>
        <w:rPr>
          <w:rFonts w:ascii="Times New Roman" w:hAnsi="Times New Roman"/>
          <w:b/>
          <w:sz w:val="24"/>
          <w:szCs w:val="24"/>
        </w:rPr>
      </w:pPr>
    </w:p>
    <w:p w14:paraId="027BFCAF" w14:textId="77777777" w:rsidR="0008587C" w:rsidRPr="005E360A" w:rsidRDefault="0008587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3.1. Предоставление муниципальной услуги включает в себя следующие административные процедуры:</w:t>
      </w:r>
    </w:p>
    <w:p w14:paraId="699966D7"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проверка документов и регистрация заявления;</w:t>
      </w:r>
    </w:p>
    <w:p w14:paraId="3D0B38D3" w14:textId="77777777" w:rsidR="0008587C" w:rsidRPr="005E360A" w:rsidRDefault="0008587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lastRenderedPageBreak/>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28FC4A6"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рассмотрение документов и сведений;</w:t>
      </w:r>
    </w:p>
    <w:p w14:paraId="107817E2"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принятие решения о предоставлении либо отказе в предоставлении Муниципальной услуги;</w:t>
      </w:r>
    </w:p>
    <w:p w14:paraId="6A38EB14"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выдача результата Муниципальной услуги.</w:t>
      </w:r>
    </w:p>
    <w:p w14:paraId="249F3E07" w14:textId="1DB0079A" w:rsidR="0008587C" w:rsidRPr="005E360A" w:rsidRDefault="0008587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xml:space="preserve">Описание административных процедур представлено в приложении № </w:t>
      </w:r>
      <w:r w:rsidR="00CF4AF9" w:rsidRPr="005E360A">
        <w:rPr>
          <w:rFonts w:ascii="Times New Roman" w:eastAsia="Arial Unicode MS" w:hAnsi="Times New Roman"/>
          <w:sz w:val="24"/>
          <w:szCs w:val="24"/>
        </w:rPr>
        <w:t>7</w:t>
      </w:r>
      <w:r w:rsidRPr="005E360A">
        <w:rPr>
          <w:rFonts w:ascii="Times New Roman" w:eastAsia="Arial Unicode MS" w:hAnsi="Times New Roman"/>
          <w:sz w:val="24"/>
          <w:szCs w:val="24"/>
        </w:rPr>
        <w:t xml:space="preserve"> к настоящему Административному регламенту.</w:t>
      </w:r>
    </w:p>
    <w:p w14:paraId="65844776" w14:textId="77777777" w:rsidR="00B80697" w:rsidRPr="005E360A" w:rsidRDefault="00B80697" w:rsidP="00B80697">
      <w:pPr>
        <w:autoSpaceDE w:val="0"/>
        <w:autoSpaceDN w:val="0"/>
        <w:adjustRightInd w:val="0"/>
        <w:spacing w:after="0" w:line="240" w:lineRule="auto"/>
        <w:ind w:firstLine="539"/>
        <w:jc w:val="both"/>
        <w:rPr>
          <w:rFonts w:ascii="Times New Roman" w:hAnsi="Times New Roman"/>
          <w:sz w:val="24"/>
          <w:szCs w:val="24"/>
        </w:rPr>
      </w:pPr>
    </w:p>
    <w:p w14:paraId="1EB67175" w14:textId="77777777" w:rsidR="00B80697" w:rsidRPr="005E360A" w:rsidRDefault="00B80697" w:rsidP="00B80697">
      <w:pPr>
        <w:autoSpaceDE w:val="0"/>
        <w:autoSpaceDN w:val="0"/>
        <w:adjustRightInd w:val="0"/>
        <w:spacing w:after="0" w:line="240" w:lineRule="auto"/>
        <w:ind w:firstLine="539"/>
        <w:jc w:val="center"/>
        <w:rPr>
          <w:rFonts w:ascii="Times New Roman" w:hAnsi="Times New Roman"/>
          <w:b/>
          <w:sz w:val="24"/>
          <w:szCs w:val="24"/>
        </w:rPr>
      </w:pPr>
      <w:r w:rsidRPr="005E360A">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14:paraId="582B4515" w14:textId="77777777" w:rsidR="00B80697" w:rsidRPr="005E360A" w:rsidRDefault="00B80697" w:rsidP="00B80697">
      <w:pPr>
        <w:autoSpaceDE w:val="0"/>
        <w:autoSpaceDN w:val="0"/>
        <w:adjustRightInd w:val="0"/>
        <w:spacing w:after="0" w:line="240" w:lineRule="auto"/>
        <w:ind w:firstLine="539"/>
        <w:jc w:val="center"/>
        <w:rPr>
          <w:rFonts w:ascii="Times New Roman" w:hAnsi="Times New Roman"/>
          <w:b/>
          <w:sz w:val="24"/>
          <w:szCs w:val="24"/>
        </w:rPr>
      </w:pPr>
    </w:p>
    <w:p w14:paraId="43CBF823" w14:textId="1A929DE8" w:rsidR="0008587C" w:rsidRPr="005E360A" w:rsidRDefault="0008587C" w:rsidP="005E360A">
      <w:pPr>
        <w:numPr>
          <w:ilvl w:val="0"/>
          <w:numId w:val="26"/>
        </w:numPr>
        <w:tabs>
          <w:tab w:val="left" w:pos="1393"/>
        </w:tabs>
        <w:spacing w:after="0"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При предоставлении муниципальной услуги в электронной форме заявителю обеспечиваются:</w:t>
      </w:r>
    </w:p>
    <w:p w14:paraId="02FB3128" w14:textId="77777777" w:rsidR="0008587C" w:rsidRPr="005E360A" w:rsidRDefault="0008587C" w:rsidP="005E360A">
      <w:pPr>
        <w:spacing w:after="0"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получение информации о порядке и сроках предоставления муниципальной услуги;</w:t>
      </w:r>
    </w:p>
    <w:p w14:paraId="79998838"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формирование заявления;</w:t>
      </w:r>
    </w:p>
    <w:p w14:paraId="120BD17F" w14:textId="77777777" w:rsidR="0008587C" w:rsidRPr="005E360A" w:rsidRDefault="0008587C" w:rsidP="005E360A">
      <w:pPr>
        <w:spacing w:after="0"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прием и регистрация Администрацией заявления и иных документов, необходимых для предоставления муниципальной услуги;</w:t>
      </w:r>
    </w:p>
    <w:p w14:paraId="6A70B6FF" w14:textId="77777777" w:rsidR="0008587C" w:rsidRPr="005E360A" w:rsidRDefault="0008587C" w:rsidP="005E360A">
      <w:pPr>
        <w:spacing w:after="0"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получение результата предоставления муниципальной услуги;</w:t>
      </w:r>
    </w:p>
    <w:p w14:paraId="012947E1" w14:textId="77777777" w:rsidR="0008587C" w:rsidRPr="005E360A" w:rsidRDefault="0008587C" w:rsidP="005E360A">
      <w:pPr>
        <w:spacing w:after="0" w:line="240" w:lineRule="auto"/>
        <w:ind w:lef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получение сведений о ходе рассмотрения заявления;</w:t>
      </w:r>
    </w:p>
    <w:p w14:paraId="27B74427" w14:textId="77777777" w:rsidR="0008587C" w:rsidRPr="005E360A" w:rsidRDefault="0008587C" w:rsidP="005E360A">
      <w:pPr>
        <w:spacing w:after="0"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осуществление оценки качества предоставления муниципальной услуги;</w:t>
      </w:r>
    </w:p>
    <w:p w14:paraId="3CBE5599" w14:textId="61C2B711" w:rsidR="0008587C" w:rsidRPr="005E360A" w:rsidRDefault="0008587C" w:rsidP="005E360A">
      <w:pPr>
        <w:spacing w:after="281" w:line="240" w:lineRule="auto"/>
        <w:ind w:left="20" w:right="2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67F97683" w14:textId="6CE6B438" w:rsidR="00A93961" w:rsidRPr="005E360A" w:rsidRDefault="00A93961" w:rsidP="0008587C">
      <w:pPr>
        <w:autoSpaceDE w:val="0"/>
        <w:autoSpaceDN w:val="0"/>
        <w:adjustRightInd w:val="0"/>
        <w:spacing w:after="0" w:line="240" w:lineRule="auto"/>
        <w:ind w:firstLine="539"/>
        <w:jc w:val="both"/>
        <w:rPr>
          <w:rFonts w:ascii="Times New Roman" w:hAnsi="Times New Roman"/>
          <w:sz w:val="24"/>
          <w:szCs w:val="24"/>
        </w:rPr>
      </w:pPr>
    </w:p>
    <w:p w14:paraId="68446677" w14:textId="77777777" w:rsidR="00B80697" w:rsidRPr="005E360A" w:rsidRDefault="00B80697" w:rsidP="00A93961">
      <w:pPr>
        <w:autoSpaceDE w:val="0"/>
        <w:autoSpaceDN w:val="0"/>
        <w:adjustRightInd w:val="0"/>
        <w:spacing w:after="0" w:line="240" w:lineRule="auto"/>
        <w:ind w:firstLine="539"/>
        <w:jc w:val="center"/>
        <w:rPr>
          <w:rFonts w:ascii="Times New Roman" w:hAnsi="Times New Roman"/>
          <w:b/>
          <w:sz w:val="24"/>
          <w:szCs w:val="24"/>
        </w:rPr>
      </w:pPr>
      <w:r w:rsidRPr="005E360A">
        <w:rPr>
          <w:rFonts w:ascii="Times New Roman" w:hAnsi="Times New Roman"/>
          <w:b/>
          <w:sz w:val="24"/>
          <w:szCs w:val="24"/>
        </w:rPr>
        <w:t>Порядок осуществления административных процедур (действий) в электронной форме</w:t>
      </w:r>
    </w:p>
    <w:p w14:paraId="46D43075" w14:textId="77777777" w:rsidR="00E203DE" w:rsidRPr="005E360A" w:rsidRDefault="00E203DE" w:rsidP="00A93961">
      <w:pPr>
        <w:autoSpaceDE w:val="0"/>
        <w:autoSpaceDN w:val="0"/>
        <w:adjustRightInd w:val="0"/>
        <w:spacing w:after="0" w:line="240" w:lineRule="auto"/>
        <w:ind w:firstLine="539"/>
        <w:jc w:val="center"/>
        <w:rPr>
          <w:rFonts w:ascii="Times New Roman" w:hAnsi="Times New Roman"/>
          <w:b/>
          <w:sz w:val="24"/>
          <w:szCs w:val="24"/>
        </w:rPr>
      </w:pPr>
    </w:p>
    <w:p w14:paraId="231BCC22"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3.3. Формирование заявления. </w:t>
      </w:r>
    </w:p>
    <w:p w14:paraId="7C72F337"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Формирование заявления осуществляется посредством заполнения эле</w:t>
      </w:r>
      <w:r w:rsidR="00A93961" w:rsidRPr="005E360A">
        <w:rPr>
          <w:rFonts w:ascii="Times New Roman" w:hAnsi="Times New Roman"/>
          <w:sz w:val="24"/>
          <w:szCs w:val="24"/>
        </w:rPr>
        <w:t>ктронной формы заявления на Едином портале/Региональном портале</w:t>
      </w:r>
      <w:r w:rsidRPr="005E360A">
        <w:rPr>
          <w:rFonts w:ascii="Times New Roman" w:hAnsi="Times New Roman"/>
          <w:sz w:val="24"/>
          <w:szCs w:val="24"/>
        </w:rPr>
        <w:t xml:space="preserve"> без необходимости дополнительной подачи заявления в какой-либо иной форме. </w:t>
      </w:r>
    </w:p>
    <w:p w14:paraId="60E96E07"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Форматно-логическая проверка сформированного заявления о</w:t>
      </w:r>
      <w:r w:rsidR="00A93961" w:rsidRPr="005E360A">
        <w:rPr>
          <w:rFonts w:ascii="Times New Roman" w:hAnsi="Times New Roman"/>
          <w:sz w:val="24"/>
          <w:szCs w:val="24"/>
        </w:rPr>
        <w:t>существляется после заполнения З</w:t>
      </w:r>
      <w:r w:rsidRPr="005E360A">
        <w:rPr>
          <w:rFonts w:ascii="Times New Roman" w:hAnsi="Times New Roman"/>
          <w:sz w:val="24"/>
          <w:szCs w:val="24"/>
        </w:rPr>
        <w:t>аявителем кажд</w:t>
      </w:r>
      <w:r w:rsidR="00A93961" w:rsidRPr="005E360A">
        <w:rPr>
          <w:rFonts w:ascii="Times New Roman" w:hAnsi="Times New Roman"/>
          <w:sz w:val="24"/>
          <w:szCs w:val="24"/>
        </w:rPr>
        <w:t>ого из полей электронной формы З</w:t>
      </w:r>
      <w:r w:rsidRPr="005E360A">
        <w:rPr>
          <w:rFonts w:ascii="Times New Roman" w:hAnsi="Times New Roman"/>
          <w:sz w:val="24"/>
          <w:szCs w:val="24"/>
        </w:rPr>
        <w:t>аявления. При выявлении некорректно запол</w:t>
      </w:r>
      <w:r w:rsidR="000C5E16" w:rsidRPr="005E360A">
        <w:rPr>
          <w:rFonts w:ascii="Times New Roman" w:hAnsi="Times New Roman"/>
          <w:sz w:val="24"/>
          <w:szCs w:val="24"/>
        </w:rPr>
        <w:t>ненного поля электронной формы Заявления З</w:t>
      </w:r>
      <w:r w:rsidRPr="005E360A">
        <w:rPr>
          <w:rFonts w:ascii="Times New Roman" w:hAnsi="Times New Roman"/>
          <w:sz w:val="24"/>
          <w:szCs w:val="24"/>
        </w:rPr>
        <w:t>аявитель уведомляется о характере выявленной ошибки и порядке ее устранения посредством информационного сообщения непос</w:t>
      </w:r>
      <w:r w:rsidR="000C5E16" w:rsidRPr="005E360A">
        <w:rPr>
          <w:rFonts w:ascii="Times New Roman" w:hAnsi="Times New Roman"/>
          <w:sz w:val="24"/>
          <w:szCs w:val="24"/>
        </w:rPr>
        <w:t>редственно в электронной форме З</w:t>
      </w:r>
      <w:r w:rsidRPr="005E360A">
        <w:rPr>
          <w:rFonts w:ascii="Times New Roman" w:hAnsi="Times New Roman"/>
          <w:sz w:val="24"/>
          <w:szCs w:val="24"/>
        </w:rPr>
        <w:t xml:space="preserve">аявления. </w:t>
      </w:r>
    </w:p>
    <w:p w14:paraId="762EF5DB"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При формировании заявления заявителю обеспечивается: </w:t>
      </w:r>
    </w:p>
    <w:p w14:paraId="029AC14F"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а) возможность копирования и сохранения заявления и иных документов, указанных в пункте </w:t>
      </w:r>
      <w:r w:rsidR="00C35E26" w:rsidRPr="005E360A">
        <w:rPr>
          <w:rFonts w:ascii="Times New Roman" w:hAnsi="Times New Roman"/>
          <w:sz w:val="24"/>
          <w:szCs w:val="24"/>
        </w:rPr>
        <w:t>2.19.</w:t>
      </w:r>
      <w:r w:rsidRPr="005E360A">
        <w:rPr>
          <w:rFonts w:ascii="Times New Roman" w:hAnsi="Times New Roman"/>
          <w:sz w:val="24"/>
          <w:szCs w:val="24"/>
        </w:rPr>
        <w:t xml:space="preserve"> настоящего Административного регламента, необходимых для </w:t>
      </w:r>
      <w:r w:rsidR="00C35E26" w:rsidRPr="005E360A">
        <w:rPr>
          <w:rFonts w:ascii="Times New Roman" w:hAnsi="Times New Roman"/>
          <w:sz w:val="24"/>
          <w:szCs w:val="24"/>
        </w:rPr>
        <w:t xml:space="preserve">предоставления Муниципальной </w:t>
      </w:r>
      <w:r w:rsidRPr="005E360A">
        <w:rPr>
          <w:rFonts w:ascii="Times New Roman" w:hAnsi="Times New Roman"/>
          <w:sz w:val="24"/>
          <w:szCs w:val="24"/>
        </w:rPr>
        <w:t xml:space="preserve">услуги; </w:t>
      </w:r>
    </w:p>
    <w:p w14:paraId="05F692CC"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б) возможность печати на бумажном носителе копии электронной формы </w:t>
      </w:r>
    </w:p>
    <w:p w14:paraId="5F6A5E32" w14:textId="77777777" w:rsidR="00B80697" w:rsidRPr="005E360A" w:rsidRDefault="00B80697" w:rsidP="005E360A">
      <w:pPr>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заявления;</w:t>
      </w:r>
    </w:p>
    <w:p w14:paraId="0EAC9CF1"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0F0D8C9D"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w:t>
      </w:r>
      <w:r w:rsidRPr="005E360A">
        <w:rPr>
          <w:rFonts w:ascii="Times New Roman" w:hAnsi="Times New Roman"/>
          <w:color w:val="000000"/>
          <w:sz w:val="24"/>
          <w:szCs w:val="24"/>
          <w:lang w:eastAsia="en-US"/>
        </w:rPr>
        <w:lastRenderedPageBreak/>
        <w:t xml:space="preserve">на Едином портале/Региональном портале, в части, касающейся сведений, отсутствующих в ЕСИА; </w:t>
      </w:r>
    </w:p>
    <w:p w14:paraId="15D82C51"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 возможность вернуться на любой из этапов заполнения электронной формы заявления без потери ранее введенной информации; </w:t>
      </w:r>
    </w:p>
    <w:p w14:paraId="2128EBA1"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е) возможность доступа Заявителя на Едином портале/Региональном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 </w:t>
      </w:r>
    </w:p>
    <w:p w14:paraId="39E44EEA" w14:textId="7ACBEA31"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Сформированное и подписанное Заявление и иные документы, необходимые для предоставления Муниципальной услуги, направляются в </w:t>
      </w:r>
      <w:r w:rsidR="00E203DE" w:rsidRPr="005E360A">
        <w:rPr>
          <w:rFonts w:ascii="Times New Roman" w:hAnsi="Times New Roman"/>
          <w:color w:val="000000"/>
          <w:sz w:val="24"/>
          <w:szCs w:val="24"/>
          <w:lang w:eastAsia="en-US"/>
        </w:rPr>
        <w:t>Администрацию</w:t>
      </w:r>
      <w:r w:rsidRPr="005E360A">
        <w:rPr>
          <w:rFonts w:ascii="Times New Roman" w:hAnsi="Times New Roman"/>
          <w:color w:val="000000"/>
          <w:sz w:val="24"/>
          <w:szCs w:val="24"/>
          <w:lang w:eastAsia="en-US"/>
        </w:rPr>
        <w:t xml:space="preserve"> посредством Единого портала/Регионального портала. </w:t>
      </w:r>
    </w:p>
    <w:p w14:paraId="06B42F2B" w14:textId="15F3F125"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3.4. </w:t>
      </w:r>
      <w:r w:rsidR="00E203DE" w:rsidRPr="005E360A">
        <w:rPr>
          <w:rFonts w:ascii="Times New Roman" w:hAnsi="Times New Roman"/>
          <w:color w:val="000000"/>
          <w:sz w:val="24"/>
          <w:szCs w:val="24"/>
          <w:lang w:eastAsia="en-US"/>
        </w:rPr>
        <w:t>Администрация</w:t>
      </w:r>
      <w:r w:rsidRPr="005E360A">
        <w:rPr>
          <w:rFonts w:ascii="Times New Roman" w:hAnsi="Times New Roman"/>
          <w:color w:val="000000"/>
          <w:sz w:val="24"/>
          <w:szCs w:val="24"/>
          <w:lang w:eastAsia="en-US"/>
        </w:rPr>
        <w:t xml:space="preserve"> обеспечивает в срок не позднее 1 рабочего дня с </w:t>
      </w:r>
      <w:r w:rsidR="00E33F48" w:rsidRPr="005E360A">
        <w:rPr>
          <w:rFonts w:ascii="Times New Roman" w:hAnsi="Times New Roman"/>
          <w:color w:val="000000"/>
          <w:sz w:val="24"/>
          <w:szCs w:val="24"/>
          <w:lang w:eastAsia="en-US"/>
        </w:rPr>
        <w:t>момента подачи заявления на Единый портал/Региональный портал</w:t>
      </w:r>
      <w:r w:rsidRPr="005E360A">
        <w:rPr>
          <w:rFonts w:ascii="Times New Roman" w:hAnsi="Times New Roman"/>
          <w:color w:val="000000"/>
          <w:sz w:val="24"/>
          <w:szCs w:val="24"/>
          <w:lang w:eastAsia="en-US"/>
        </w:rPr>
        <w:t xml:space="preserve">, а в случае его поступления в нерабочий или праздничный день, - в следующий за ним первый рабочий день: </w:t>
      </w:r>
    </w:p>
    <w:p w14:paraId="49823506"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а) прием документов, необходимых для </w:t>
      </w:r>
      <w:r w:rsidR="00E33F48" w:rsidRPr="005E360A">
        <w:rPr>
          <w:rFonts w:ascii="Times New Roman" w:hAnsi="Times New Roman"/>
          <w:color w:val="000000"/>
          <w:sz w:val="24"/>
          <w:szCs w:val="24"/>
          <w:lang w:eastAsia="en-US"/>
        </w:rPr>
        <w:t>предоставления Муниципальной</w:t>
      </w:r>
      <w:r w:rsidRPr="005E360A">
        <w:rPr>
          <w:rFonts w:ascii="Times New Roman" w:hAnsi="Times New Roman"/>
          <w:color w:val="000000"/>
          <w:sz w:val="24"/>
          <w:szCs w:val="24"/>
          <w:lang w:eastAsia="en-US"/>
        </w:rPr>
        <w:t xml:space="preserve"> услу</w:t>
      </w:r>
      <w:r w:rsidR="00E33F48" w:rsidRPr="005E360A">
        <w:rPr>
          <w:rFonts w:ascii="Times New Roman" w:hAnsi="Times New Roman"/>
          <w:color w:val="000000"/>
          <w:sz w:val="24"/>
          <w:szCs w:val="24"/>
          <w:lang w:eastAsia="en-US"/>
        </w:rPr>
        <w:t>ги, и направление З</w:t>
      </w:r>
      <w:r w:rsidRPr="005E360A">
        <w:rPr>
          <w:rFonts w:ascii="Times New Roman" w:hAnsi="Times New Roman"/>
          <w:color w:val="000000"/>
          <w:sz w:val="24"/>
          <w:szCs w:val="24"/>
          <w:lang w:eastAsia="en-US"/>
        </w:rPr>
        <w:t xml:space="preserve">аявителю электронного сообщения о поступлении заявления; </w:t>
      </w:r>
    </w:p>
    <w:p w14:paraId="23390E0F"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б) регис</w:t>
      </w:r>
      <w:r w:rsidR="00E33F48" w:rsidRPr="005E360A">
        <w:rPr>
          <w:rFonts w:ascii="Times New Roman" w:hAnsi="Times New Roman"/>
          <w:color w:val="000000"/>
          <w:sz w:val="24"/>
          <w:szCs w:val="24"/>
          <w:lang w:eastAsia="en-US"/>
        </w:rPr>
        <w:t>трацию заявления и направление З</w:t>
      </w:r>
      <w:r w:rsidRPr="005E360A">
        <w:rPr>
          <w:rFonts w:ascii="Times New Roman" w:hAnsi="Times New Roman"/>
          <w:color w:val="000000"/>
          <w:sz w:val="24"/>
          <w:szCs w:val="24"/>
          <w:lang w:eastAsia="en-US"/>
        </w:rPr>
        <w:t xml:space="preserve">аявителю уведомления о регистрации заявления либо об отказе в приеме документов, необходимых для </w:t>
      </w:r>
      <w:r w:rsidR="00E33F48" w:rsidRPr="005E360A">
        <w:rPr>
          <w:rFonts w:ascii="Times New Roman" w:hAnsi="Times New Roman"/>
          <w:color w:val="000000"/>
          <w:sz w:val="24"/>
          <w:szCs w:val="24"/>
          <w:lang w:eastAsia="en-US"/>
        </w:rPr>
        <w:t>предоставления М</w:t>
      </w:r>
      <w:r w:rsidRPr="005E360A">
        <w:rPr>
          <w:rFonts w:ascii="Times New Roman" w:hAnsi="Times New Roman"/>
          <w:color w:val="000000"/>
          <w:sz w:val="24"/>
          <w:szCs w:val="24"/>
          <w:lang w:eastAsia="en-US"/>
        </w:rPr>
        <w:t>униципаль</w:t>
      </w:r>
      <w:r w:rsidR="00E33F48" w:rsidRPr="005E360A">
        <w:rPr>
          <w:rFonts w:ascii="Times New Roman" w:hAnsi="Times New Roman"/>
          <w:color w:val="000000"/>
          <w:sz w:val="24"/>
          <w:szCs w:val="24"/>
          <w:lang w:eastAsia="en-US"/>
        </w:rPr>
        <w:t xml:space="preserve">ной </w:t>
      </w:r>
      <w:r w:rsidRPr="005E360A">
        <w:rPr>
          <w:rFonts w:ascii="Times New Roman" w:hAnsi="Times New Roman"/>
          <w:color w:val="000000"/>
          <w:sz w:val="24"/>
          <w:szCs w:val="24"/>
          <w:lang w:eastAsia="en-US"/>
        </w:rPr>
        <w:t xml:space="preserve">услуги. </w:t>
      </w:r>
    </w:p>
    <w:p w14:paraId="6EC2C8F2" w14:textId="138F4AED" w:rsidR="00E203DE"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3.5. Электронное заявление становится доступным для </w:t>
      </w:r>
      <w:r w:rsidR="00E33F48" w:rsidRPr="005E360A">
        <w:rPr>
          <w:rFonts w:ascii="Times New Roman" w:hAnsi="Times New Roman"/>
          <w:color w:val="000000"/>
          <w:sz w:val="24"/>
          <w:szCs w:val="24"/>
          <w:lang w:eastAsia="en-US"/>
        </w:rPr>
        <w:t xml:space="preserve">специалиста </w:t>
      </w:r>
      <w:r w:rsidR="00E203DE" w:rsidRPr="005E360A">
        <w:rPr>
          <w:rFonts w:ascii="Times New Roman" w:hAnsi="Times New Roman"/>
          <w:color w:val="000000"/>
          <w:sz w:val="24"/>
          <w:szCs w:val="24"/>
          <w:lang w:eastAsia="en-US"/>
        </w:rPr>
        <w:t>Отдела</w:t>
      </w:r>
      <w:r w:rsidRPr="005E360A">
        <w:rPr>
          <w:rFonts w:ascii="Times New Roman" w:hAnsi="Times New Roman"/>
          <w:color w:val="000000"/>
          <w:sz w:val="24"/>
          <w:szCs w:val="24"/>
          <w:lang w:eastAsia="en-US"/>
        </w:rPr>
        <w:t xml:space="preserve">, ответственного за прием и регистрацию </w:t>
      </w:r>
      <w:r w:rsidR="00E33F48" w:rsidRPr="005E360A">
        <w:rPr>
          <w:rFonts w:ascii="Times New Roman" w:hAnsi="Times New Roman"/>
          <w:color w:val="000000"/>
          <w:sz w:val="24"/>
          <w:szCs w:val="24"/>
          <w:lang w:eastAsia="en-US"/>
        </w:rPr>
        <w:t>заявления (далее - ответственного</w:t>
      </w:r>
      <w:r w:rsidRPr="005E360A">
        <w:rPr>
          <w:rFonts w:ascii="Times New Roman" w:hAnsi="Times New Roman"/>
          <w:color w:val="000000"/>
          <w:sz w:val="24"/>
          <w:szCs w:val="24"/>
          <w:lang w:eastAsia="en-US"/>
        </w:rPr>
        <w:t xml:space="preserve"> </w:t>
      </w:r>
      <w:r w:rsidR="00E33F48" w:rsidRPr="005E360A">
        <w:rPr>
          <w:rFonts w:ascii="Times New Roman" w:hAnsi="Times New Roman"/>
          <w:color w:val="000000"/>
          <w:sz w:val="24"/>
          <w:szCs w:val="24"/>
          <w:lang w:eastAsia="en-US"/>
        </w:rPr>
        <w:t>специалиста</w:t>
      </w:r>
      <w:r w:rsidRPr="005E360A">
        <w:rPr>
          <w:rFonts w:ascii="Times New Roman" w:hAnsi="Times New Roman"/>
          <w:color w:val="000000"/>
          <w:sz w:val="24"/>
          <w:szCs w:val="24"/>
          <w:lang w:eastAsia="en-US"/>
        </w:rPr>
        <w:t xml:space="preserve">), в государственной информационной системе, используемой </w:t>
      </w:r>
      <w:r w:rsidR="00E203DE" w:rsidRPr="005E360A">
        <w:rPr>
          <w:rFonts w:ascii="Times New Roman" w:hAnsi="Times New Roman"/>
          <w:color w:val="000000"/>
          <w:sz w:val="24"/>
          <w:szCs w:val="24"/>
          <w:lang w:eastAsia="en-US"/>
        </w:rPr>
        <w:t>Администрацией</w:t>
      </w:r>
      <w:r w:rsidRPr="005E360A">
        <w:rPr>
          <w:rFonts w:ascii="Times New Roman" w:hAnsi="Times New Roman"/>
          <w:color w:val="000000"/>
          <w:sz w:val="24"/>
          <w:szCs w:val="24"/>
          <w:lang w:eastAsia="en-US"/>
        </w:rPr>
        <w:t xml:space="preserve"> для </w:t>
      </w:r>
      <w:r w:rsidR="00E33F48" w:rsidRPr="005E360A">
        <w:rPr>
          <w:rFonts w:ascii="Times New Roman" w:hAnsi="Times New Roman"/>
          <w:color w:val="000000"/>
          <w:sz w:val="24"/>
          <w:szCs w:val="24"/>
          <w:lang w:eastAsia="en-US"/>
        </w:rPr>
        <w:t xml:space="preserve">предоставления Муниципальной </w:t>
      </w:r>
      <w:r w:rsidRPr="005E360A">
        <w:rPr>
          <w:rFonts w:ascii="Times New Roman" w:hAnsi="Times New Roman"/>
          <w:color w:val="000000"/>
          <w:sz w:val="24"/>
          <w:szCs w:val="24"/>
          <w:lang w:eastAsia="en-US"/>
        </w:rPr>
        <w:t>усл</w:t>
      </w:r>
      <w:r w:rsidR="00E33F48" w:rsidRPr="005E360A">
        <w:rPr>
          <w:rFonts w:ascii="Times New Roman" w:hAnsi="Times New Roman"/>
          <w:color w:val="000000"/>
          <w:sz w:val="24"/>
          <w:szCs w:val="24"/>
          <w:lang w:eastAsia="en-US"/>
        </w:rPr>
        <w:t xml:space="preserve">уги (далее - ГИС). </w:t>
      </w:r>
    </w:p>
    <w:p w14:paraId="5EDD17FC" w14:textId="2CEF2DF5" w:rsidR="00C35E26" w:rsidRPr="005E360A" w:rsidRDefault="00E33F48"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специалист</w:t>
      </w:r>
      <w:r w:rsidR="00C35E26" w:rsidRPr="005E360A">
        <w:rPr>
          <w:rFonts w:ascii="Times New Roman" w:hAnsi="Times New Roman"/>
          <w:color w:val="000000"/>
          <w:sz w:val="24"/>
          <w:szCs w:val="24"/>
          <w:lang w:eastAsia="en-US"/>
        </w:rPr>
        <w:t xml:space="preserve">: </w:t>
      </w:r>
    </w:p>
    <w:p w14:paraId="62EE03C6" w14:textId="77777777" w:rsidR="00E33F48"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проверяет наличие электронн</w:t>
      </w:r>
      <w:r w:rsidR="00E33F48" w:rsidRPr="005E360A">
        <w:rPr>
          <w:rFonts w:ascii="Times New Roman" w:hAnsi="Times New Roman"/>
          <w:color w:val="000000"/>
          <w:sz w:val="24"/>
          <w:szCs w:val="24"/>
          <w:lang w:eastAsia="en-US"/>
        </w:rPr>
        <w:t xml:space="preserve">ых заявлений, поступивших с Единого портала/Регионального портала, с периодом </w:t>
      </w:r>
      <w:r w:rsidRPr="005E360A">
        <w:rPr>
          <w:rFonts w:ascii="Times New Roman" w:hAnsi="Times New Roman"/>
          <w:color w:val="000000"/>
          <w:sz w:val="24"/>
          <w:szCs w:val="24"/>
          <w:lang w:eastAsia="en-US"/>
        </w:rPr>
        <w:t xml:space="preserve">не реже 2 раз в день; </w:t>
      </w:r>
    </w:p>
    <w:p w14:paraId="6013ABFA"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рассматривает поступившие заявления и приложенные образы документов </w:t>
      </w:r>
    </w:p>
    <w:p w14:paraId="6DB988FC"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(документы); </w:t>
      </w:r>
    </w:p>
    <w:p w14:paraId="01C90C5C"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производит действия в соответствии с пунктом 3.4 настоящего Административного регламента. </w:t>
      </w:r>
    </w:p>
    <w:p w14:paraId="18EBCC9D" w14:textId="77777777" w:rsidR="00C35E26"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3.6. Заявителю в качестве результата </w:t>
      </w:r>
      <w:r w:rsidR="00E33F48" w:rsidRPr="005E360A">
        <w:rPr>
          <w:rFonts w:ascii="Times New Roman" w:hAnsi="Times New Roman"/>
          <w:color w:val="000000"/>
          <w:sz w:val="24"/>
          <w:szCs w:val="24"/>
          <w:lang w:eastAsia="en-US"/>
        </w:rPr>
        <w:t>предоставления М</w:t>
      </w:r>
      <w:r w:rsidRPr="005E360A">
        <w:rPr>
          <w:rFonts w:ascii="Times New Roman" w:hAnsi="Times New Roman"/>
          <w:color w:val="000000"/>
          <w:sz w:val="24"/>
          <w:szCs w:val="24"/>
          <w:lang w:eastAsia="en-US"/>
        </w:rPr>
        <w:t xml:space="preserve">униципальной) услуги обеспечивается возможность получения документа: </w:t>
      </w:r>
    </w:p>
    <w:p w14:paraId="29155671" w14:textId="00085E66" w:rsidR="00E33F48" w:rsidRPr="005E360A" w:rsidRDefault="00BA7EB0" w:rsidP="005E360A">
      <w:pPr>
        <w:spacing w:after="0" w:line="240" w:lineRule="auto"/>
        <w:ind w:right="20" w:firstLine="709"/>
        <w:jc w:val="both"/>
        <w:rPr>
          <w:rFonts w:ascii="Times New Roman" w:hAnsi="Times New Roman"/>
          <w:color w:val="000000"/>
          <w:sz w:val="24"/>
          <w:szCs w:val="24"/>
          <w:lang w:eastAsia="en-US"/>
        </w:rPr>
      </w:pPr>
      <w:r w:rsidRPr="005E360A">
        <w:rPr>
          <w:rFonts w:ascii="Times New Roman" w:eastAsia="Arial Unicode MS" w:hAnsi="Times New Roman"/>
          <w:sz w:val="24"/>
          <w:szCs w:val="24"/>
        </w:rPr>
        <w:t xml:space="preserve">в форме электронного документа, подписанного усиленной квалифицированной электронной подписью, направленного заявителю в личный </w:t>
      </w:r>
      <w:r w:rsidRPr="005E360A">
        <w:rPr>
          <w:rFonts w:ascii="Times New Roman" w:hAnsi="Times New Roman"/>
          <w:color w:val="000000"/>
          <w:sz w:val="24"/>
          <w:szCs w:val="24"/>
          <w:lang w:eastAsia="en-US"/>
        </w:rPr>
        <w:t>кабинет на Едином портале либо региональном портале</w:t>
      </w:r>
      <w:r w:rsidR="00097B3F" w:rsidRPr="005E360A">
        <w:rPr>
          <w:rFonts w:ascii="Times New Roman" w:hAnsi="Times New Roman"/>
          <w:color w:val="000000"/>
          <w:sz w:val="24"/>
          <w:szCs w:val="24"/>
          <w:lang w:eastAsia="en-US"/>
        </w:rPr>
        <w:t>,</w:t>
      </w:r>
      <w:r w:rsidRPr="005E360A">
        <w:rPr>
          <w:rFonts w:ascii="Times New Roman" w:hAnsi="Times New Roman"/>
          <w:color w:val="000000"/>
          <w:sz w:val="24"/>
          <w:szCs w:val="24"/>
          <w:lang w:eastAsia="en-US"/>
        </w:rPr>
        <w:t xml:space="preserve"> </w:t>
      </w:r>
      <w:r w:rsidR="00E33F48" w:rsidRPr="005E360A">
        <w:rPr>
          <w:rFonts w:ascii="Times New Roman" w:hAnsi="Times New Roman"/>
          <w:color w:val="000000"/>
          <w:sz w:val="24"/>
          <w:szCs w:val="24"/>
          <w:lang w:eastAsia="en-US"/>
        </w:rPr>
        <w:t>либо на адрес электронной почты, указанный Заявителем</w:t>
      </w:r>
      <w:r w:rsidR="00C35E26" w:rsidRPr="005E360A">
        <w:rPr>
          <w:rFonts w:ascii="Times New Roman" w:hAnsi="Times New Roman"/>
          <w:color w:val="000000"/>
          <w:sz w:val="24"/>
          <w:szCs w:val="24"/>
          <w:lang w:eastAsia="en-US"/>
        </w:rPr>
        <w:t xml:space="preserve">; </w:t>
      </w:r>
    </w:p>
    <w:p w14:paraId="32A1E865" w14:textId="7BC8BAAC" w:rsidR="00CB76DC" w:rsidRPr="005E360A" w:rsidRDefault="00C35E26"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в виде бумажного документа, подтверждающего содержание э</w:t>
      </w:r>
      <w:r w:rsidR="00E33F48" w:rsidRPr="005E360A">
        <w:rPr>
          <w:rFonts w:ascii="Times New Roman" w:hAnsi="Times New Roman"/>
          <w:color w:val="000000"/>
          <w:sz w:val="24"/>
          <w:szCs w:val="24"/>
          <w:lang w:eastAsia="en-US"/>
        </w:rPr>
        <w:t>лектронного документа, который З</w:t>
      </w:r>
      <w:r w:rsidRPr="005E360A">
        <w:rPr>
          <w:rFonts w:ascii="Times New Roman" w:hAnsi="Times New Roman"/>
          <w:color w:val="000000"/>
          <w:sz w:val="24"/>
          <w:szCs w:val="24"/>
          <w:lang w:eastAsia="en-US"/>
        </w:rPr>
        <w:t xml:space="preserve">аявитель получает при личном обращении в </w:t>
      </w:r>
      <w:r w:rsidR="00BA7EB0" w:rsidRPr="005E360A">
        <w:rPr>
          <w:rFonts w:ascii="Times New Roman" w:hAnsi="Times New Roman"/>
          <w:color w:val="000000"/>
          <w:sz w:val="24"/>
          <w:szCs w:val="24"/>
          <w:lang w:eastAsia="en-US"/>
        </w:rPr>
        <w:t>Отдел</w:t>
      </w:r>
      <w:r w:rsidR="00E33F48" w:rsidRPr="005E360A">
        <w:rPr>
          <w:rFonts w:ascii="Times New Roman" w:hAnsi="Times New Roman"/>
          <w:color w:val="000000"/>
          <w:sz w:val="24"/>
          <w:szCs w:val="24"/>
          <w:lang w:eastAsia="en-US"/>
        </w:rPr>
        <w:t xml:space="preserve"> либо МБУ «МФЦ» или почтовым отправлением на адрес, указанный Заявителем.</w:t>
      </w:r>
    </w:p>
    <w:p w14:paraId="1A3E6FE2" w14:textId="77777777" w:rsidR="00BA7EB0" w:rsidRPr="005E360A" w:rsidRDefault="0045013B" w:rsidP="005E360A">
      <w:pPr>
        <w:spacing w:after="0" w:line="240" w:lineRule="auto"/>
        <w:ind w:right="20"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3.7. Получение информации о ходе рассмотрения заявления </w:t>
      </w:r>
      <w:r w:rsidR="00BA7EB0" w:rsidRPr="005E360A">
        <w:rPr>
          <w:rFonts w:ascii="Times New Roman" w:hAnsi="Times New Roman"/>
          <w:color w:val="000000"/>
          <w:sz w:val="24"/>
          <w:szCs w:val="24"/>
          <w:lang w:eastAsia="en-US"/>
        </w:rPr>
        <w:t>и о результате предоставления муниципальной услуги производится в личном кабинете на Едином портале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C4BF063" w14:textId="53F5DD7A" w:rsidR="0045013B" w:rsidRPr="005E360A" w:rsidRDefault="0045013B" w:rsidP="005E360A">
      <w:pPr>
        <w:spacing w:after="0" w:line="240" w:lineRule="auto"/>
        <w:ind w:right="20"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При предоставлении Муниципальной услуги в электронной форме заявителю направляется: </w:t>
      </w:r>
    </w:p>
    <w:p w14:paraId="0851FB88" w14:textId="77777777" w:rsidR="0045013B" w:rsidRPr="005E360A" w:rsidRDefault="0045013B" w:rsidP="005E360A">
      <w:pPr>
        <w:spacing w:after="3" w:line="240" w:lineRule="auto"/>
        <w:ind w:left="-15"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C2B43BB" w14:textId="77777777" w:rsidR="0045013B" w:rsidRPr="005E360A" w:rsidRDefault="0045013B" w:rsidP="005E360A">
      <w:pPr>
        <w:spacing w:after="3" w:line="240" w:lineRule="auto"/>
        <w:ind w:left="-15"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594100" w:rsidRPr="005E360A">
        <w:rPr>
          <w:rFonts w:ascii="Times New Roman" w:hAnsi="Times New Roman"/>
          <w:color w:val="000000"/>
          <w:sz w:val="24"/>
          <w:szCs w:val="24"/>
          <w:lang w:eastAsia="en-US"/>
        </w:rPr>
        <w:t xml:space="preserve">предоставления Муниципальной </w:t>
      </w:r>
      <w:r w:rsidRPr="005E360A">
        <w:rPr>
          <w:rFonts w:ascii="Times New Roman" w:hAnsi="Times New Roman"/>
          <w:color w:val="000000"/>
          <w:sz w:val="24"/>
          <w:szCs w:val="24"/>
          <w:lang w:eastAsia="en-US"/>
        </w:rPr>
        <w:t xml:space="preserve">услуги либо мотивированный отказ в </w:t>
      </w:r>
      <w:r w:rsidR="00594100" w:rsidRPr="005E360A">
        <w:rPr>
          <w:rFonts w:ascii="Times New Roman" w:hAnsi="Times New Roman"/>
          <w:color w:val="000000"/>
          <w:sz w:val="24"/>
          <w:szCs w:val="24"/>
          <w:lang w:eastAsia="en-US"/>
        </w:rPr>
        <w:t xml:space="preserve">предоставлении Муниципальной </w:t>
      </w:r>
      <w:r w:rsidRPr="005E360A">
        <w:rPr>
          <w:rFonts w:ascii="Times New Roman" w:hAnsi="Times New Roman"/>
          <w:color w:val="000000"/>
          <w:sz w:val="24"/>
          <w:szCs w:val="24"/>
          <w:lang w:eastAsia="en-US"/>
        </w:rPr>
        <w:t xml:space="preserve">услуги. </w:t>
      </w:r>
    </w:p>
    <w:p w14:paraId="32D24708" w14:textId="77777777" w:rsidR="0045013B" w:rsidRPr="005E360A" w:rsidRDefault="0045013B" w:rsidP="005E360A">
      <w:pPr>
        <w:spacing w:after="3" w:line="240" w:lineRule="auto"/>
        <w:ind w:left="720"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3.8.</w:t>
      </w:r>
      <w:r w:rsidRPr="005E360A">
        <w:rPr>
          <w:rFonts w:ascii="Arial" w:eastAsia="Arial" w:hAnsi="Arial" w:cs="Arial"/>
          <w:color w:val="000000"/>
          <w:sz w:val="24"/>
          <w:szCs w:val="24"/>
          <w:lang w:eastAsia="en-US"/>
        </w:rPr>
        <w:t xml:space="preserve"> </w:t>
      </w:r>
      <w:r w:rsidR="00594100" w:rsidRPr="005E360A">
        <w:rPr>
          <w:rFonts w:ascii="Times New Roman" w:hAnsi="Times New Roman"/>
          <w:color w:val="000000"/>
          <w:sz w:val="24"/>
          <w:szCs w:val="24"/>
          <w:lang w:eastAsia="en-US"/>
        </w:rPr>
        <w:t>Оценка качества предоставления М</w:t>
      </w:r>
      <w:r w:rsidRPr="005E360A">
        <w:rPr>
          <w:rFonts w:ascii="Times New Roman" w:hAnsi="Times New Roman"/>
          <w:color w:val="000000"/>
          <w:sz w:val="24"/>
          <w:szCs w:val="24"/>
          <w:lang w:eastAsia="en-US"/>
        </w:rPr>
        <w:t xml:space="preserve">униципальной услуги. </w:t>
      </w:r>
    </w:p>
    <w:p w14:paraId="47FBDF8A" w14:textId="77777777" w:rsidR="0045013B" w:rsidRPr="005E360A" w:rsidRDefault="0045013B" w:rsidP="005E360A">
      <w:pPr>
        <w:spacing w:after="3" w:line="240" w:lineRule="auto"/>
        <w:ind w:left="-15"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О</w:t>
      </w:r>
      <w:r w:rsidR="00594100" w:rsidRPr="005E360A">
        <w:rPr>
          <w:rFonts w:ascii="Times New Roman" w:hAnsi="Times New Roman"/>
          <w:color w:val="000000"/>
          <w:sz w:val="24"/>
          <w:szCs w:val="24"/>
          <w:lang w:eastAsia="en-US"/>
        </w:rPr>
        <w:t xml:space="preserve">ценка качества предоставления Муниципальной </w:t>
      </w:r>
      <w:r w:rsidRPr="005E360A">
        <w:rPr>
          <w:rFonts w:ascii="Times New Roman" w:hAnsi="Times New Roman"/>
          <w:color w:val="000000"/>
          <w:sz w:val="24"/>
          <w:szCs w:val="24"/>
          <w:lang w:eastAsia="en-US"/>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sidR="00594100"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t xml:space="preserve">обязанностей». </w:t>
      </w:r>
    </w:p>
    <w:p w14:paraId="24BB7E9C" w14:textId="69DF042D" w:rsidR="0045013B" w:rsidRPr="005E360A" w:rsidRDefault="0045013B" w:rsidP="005E360A">
      <w:pPr>
        <w:spacing w:after="0" w:line="240" w:lineRule="auto"/>
        <w:ind w:left="-17" w:right="6" w:firstLine="70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3.9.</w:t>
      </w: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Заявителю обеспечивается возможность направления жалобы на решения, действия или бездействие </w:t>
      </w:r>
      <w:r w:rsidR="00594100" w:rsidRPr="005E360A">
        <w:rPr>
          <w:rFonts w:ascii="Times New Roman" w:hAnsi="Times New Roman"/>
          <w:color w:val="000000"/>
          <w:sz w:val="24"/>
          <w:szCs w:val="24"/>
          <w:lang w:eastAsia="en-US"/>
        </w:rPr>
        <w:t>Администрации</w:t>
      </w:r>
      <w:r w:rsidRPr="005E360A">
        <w:rPr>
          <w:rFonts w:ascii="Times New Roman" w:hAnsi="Times New Roman"/>
          <w:color w:val="000000"/>
          <w:sz w:val="24"/>
          <w:szCs w:val="24"/>
          <w:lang w:eastAsia="en-US"/>
        </w:rPr>
        <w:t>, должностного лица</w:t>
      </w:r>
      <w:r w:rsidR="00594100" w:rsidRPr="005E360A">
        <w:rPr>
          <w:rFonts w:ascii="Times New Roman" w:hAnsi="Times New Roman"/>
          <w:color w:val="000000"/>
          <w:sz w:val="24"/>
          <w:szCs w:val="24"/>
          <w:lang w:eastAsia="en-US"/>
        </w:rPr>
        <w:t xml:space="preserve">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 наличии технической возможности).</w:t>
      </w:r>
    </w:p>
    <w:p w14:paraId="47F4F978" w14:textId="77777777" w:rsidR="00594100" w:rsidRPr="005E360A" w:rsidRDefault="00594100" w:rsidP="0045013B">
      <w:pPr>
        <w:spacing w:after="0" w:line="240" w:lineRule="auto"/>
        <w:ind w:left="-17" w:right="6" w:firstLine="709"/>
        <w:jc w:val="both"/>
        <w:rPr>
          <w:rFonts w:ascii="Times New Roman" w:hAnsi="Times New Roman"/>
          <w:color w:val="000000"/>
          <w:sz w:val="24"/>
          <w:szCs w:val="24"/>
          <w:lang w:eastAsia="en-US"/>
        </w:rPr>
      </w:pPr>
    </w:p>
    <w:p w14:paraId="41C706A7" w14:textId="77777777" w:rsidR="002501C4" w:rsidRPr="005E360A" w:rsidRDefault="002501C4" w:rsidP="002501C4">
      <w:pPr>
        <w:keepNext/>
        <w:keepLines/>
        <w:spacing w:after="0" w:line="322" w:lineRule="exact"/>
        <w:ind w:left="20" w:right="20" w:hanging="20"/>
        <w:jc w:val="center"/>
        <w:outlineLvl w:val="1"/>
        <w:rPr>
          <w:rFonts w:ascii="Times New Roman" w:eastAsia="Arial Unicode MS" w:hAnsi="Times New Roman"/>
          <w:b/>
          <w:bCs/>
          <w:sz w:val="24"/>
          <w:szCs w:val="24"/>
        </w:rPr>
      </w:pPr>
      <w:bookmarkStart w:id="5" w:name="bookmark23"/>
      <w:r w:rsidRPr="005E360A">
        <w:rPr>
          <w:rFonts w:ascii="Times New Roman" w:eastAsia="Arial Unicode MS" w:hAnsi="Times New Roman"/>
          <w:b/>
          <w:bCs/>
          <w:sz w:val="24"/>
          <w:szCs w:val="24"/>
        </w:rPr>
        <w:t>Порядок исправления допущенных опечаток и ошибок в выданных в результате предоставления муниципальной</w:t>
      </w:r>
      <w:bookmarkEnd w:id="5"/>
    </w:p>
    <w:p w14:paraId="0B5718A0" w14:textId="77777777" w:rsidR="002501C4" w:rsidRPr="005E360A" w:rsidRDefault="002501C4" w:rsidP="002501C4">
      <w:pPr>
        <w:keepNext/>
        <w:keepLines/>
        <w:spacing w:after="240" w:line="322" w:lineRule="exact"/>
        <w:ind w:hanging="20"/>
        <w:jc w:val="center"/>
        <w:outlineLvl w:val="1"/>
        <w:rPr>
          <w:rFonts w:ascii="Times New Roman" w:eastAsia="Arial Unicode MS" w:hAnsi="Times New Roman"/>
          <w:b/>
          <w:bCs/>
          <w:sz w:val="24"/>
          <w:szCs w:val="24"/>
        </w:rPr>
      </w:pPr>
      <w:bookmarkStart w:id="6" w:name="bookmark24"/>
      <w:r w:rsidRPr="005E360A">
        <w:rPr>
          <w:rFonts w:ascii="Times New Roman" w:eastAsia="Arial Unicode MS" w:hAnsi="Times New Roman"/>
          <w:b/>
          <w:bCs/>
          <w:sz w:val="24"/>
          <w:szCs w:val="24"/>
        </w:rPr>
        <w:t>услуги документах</w:t>
      </w:r>
      <w:bookmarkEnd w:id="6"/>
    </w:p>
    <w:p w14:paraId="27587171" w14:textId="2369866A" w:rsidR="002501C4" w:rsidRPr="005E360A" w:rsidRDefault="002501C4" w:rsidP="005E360A">
      <w:pPr>
        <w:tabs>
          <w:tab w:val="left" w:pos="567"/>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ab/>
        <w:t>3.10. В случае выявления опечаток и ошибок заявитель вправе обратиться в Администрацию с заявлением об исправлении допущенных опечаток и ошибок с приложением документов, указанных в пункте 2.19 настоящего Административного регламента.</w:t>
      </w:r>
    </w:p>
    <w:p w14:paraId="0704C230" w14:textId="71F814B0" w:rsidR="002501C4" w:rsidRPr="005E360A" w:rsidRDefault="002501C4" w:rsidP="005E360A">
      <w:pPr>
        <w:tabs>
          <w:tab w:val="left" w:pos="567"/>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ab/>
        <w:t>3.11. Основания отказа в приеме заявления об исправлении опечаток и ошибок указаны в пункте 2.</w:t>
      </w:r>
      <w:r w:rsidR="009B69DF" w:rsidRPr="005E360A">
        <w:rPr>
          <w:rFonts w:ascii="Times New Roman" w:eastAsia="Arial Unicode MS" w:hAnsi="Times New Roman"/>
          <w:sz w:val="24"/>
          <w:szCs w:val="24"/>
        </w:rPr>
        <w:t>26</w:t>
      </w:r>
      <w:r w:rsidRPr="005E360A">
        <w:rPr>
          <w:rFonts w:ascii="Times New Roman" w:eastAsia="Arial Unicode MS" w:hAnsi="Times New Roman"/>
          <w:sz w:val="24"/>
          <w:szCs w:val="24"/>
        </w:rPr>
        <w:t xml:space="preserve"> настоящего Административного регламента.</w:t>
      </w:r>
    </w:p>
    <w:p w14:paraId="5C9A5F83" w14:textId="42073AE6" w:rsidR="002501C4" w:rsidRPr="005E360A" w:rsidRDefault="002501C4" w:rsidP="005E360A">
      <w:pPr>
        <w:tabs>
          <w:tab w:val="left" w:pos="567"/>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ab/>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94F07A6" w14:textId="77777777" w:rsidR="002501C4" w:rsidRPr="005E360A" w:rsidRDefault="002501C4" w:rsidP="005E360A">
      <w:pPr>
        <w:numPr>
          <w:ilvl w:val="0"/>
          <w:numId w:val="27"/>
        </w:numPr>
        <w:tabs>
          <w:tab w:val="left" w:pos="1418"/>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14:paraId="57E523B9" w14:textId="77777777" w:rsidR="002501C4" w:rsidRPr="005E360A" w:rsidRDefault="002501C4" w:rsidP="005E360A">
      <w:pPr>
        <w:numPr>
          <w:ilvl w:val="0"/>
          <w:numId w:val="27"/>
        </w:numPr>
        <w:tabs>
          <w:tab w:val="left" w:pos="1418"/>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 xml:space="preserve">Администрация при получении заявления, указанного в подпункте 3.12.1 пункта 3.12 настоящего Административного регламента, рассматривает необходимость </w:t>
      </w:r>
      <w:r w:rsidRPr="005E360A">
        <w:rPr>
          <w:rFonts w:ascii="Times New Roman" w:eastAsia="Arial Unicode MS" w:hAnsi="Times New Roman"/>
          <w:sz w:val="24"/>
          <w:szCs w:val="24"/>
        </w:rPr>
        <w:lastRenderedPageBreak/>
        <w:t>внесения соответствующих изменений в документы, являющиеся результатом предоставления муниципальной услуги.</w:t>
      </w:r>
    </w:p>
    <w:p w14:paraId="0C9867CC" w14:textId="77777777" w:rsidR="002501C4" w:rsidRPr="005E360A" w:rsidRDefault="002501C4" w:rsidP="005E360A">
      <w:pPr>
        <w:numPr>
          <w:ilvl w:val="0"/>
          <w:numId w:val="27"/>
        </w:numPr>
        <w:tabs>
          <w:tab w:val="left" w:pos="1418"/>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4DD2ACB0" w14:textId="77777777" w:rsidR="002501C4" w:rsidRPr="005E360A" w:rsidRDefault="002501C4" w:rsidP="005E360A">
      <w:pPr>
        <w:numPr>
          <w:ilvl w:val="0"/>
          <w:numId w:val="27"/>
        </w:numPr>
        <w:tabs>
          <w:tab w:val="left" w:pos="1418"/>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3 рабочих дней со дня, следующего за днем регистрации заявления об исправлении допущенных опечаток и (или) ошибок</w:t>
      </w:r>
    </w:p>
    <w:p w14:paraId="2637C2E4" w14:textId="09637628" w:rsidR="002501C4" w:rsidRPr="005E360A" w:rsidRDefault="002501C4" w:rsidP="005E360A">
      <w:pPr>
        <w:numPr>
          <w:ilvl w:val="0"/>
          <w:numId w:val="27"/>
        </w:numPr>
        <w:tabs>
          <w:tab w:val="left" w:pos="1566"/>
        </w:tabs>
        <w:spacing w:after="0" w:line="240" w:lineRule="auto"/>
        <w:ind w:right="2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Администрация обеспечивает устранение опечаток и ошибок в документах, являющихся результатом предоставления муниципальной услуги.</w:t>
      </w:r>
    </w:p>
    <w:p w14:paraId="443C6E55" w14:textId="77777777" w:rsidR="002501C4" w:rsidRPr="005E360A" w:rsidRDefault="002501C4" w:rsidP="005E360A">
      <w:pPr>
        <w:spacing w:after="0" w:line="240" w:lineRule="auto"/>
        <w:ind w:right="40" w:firstLine="709"/>
        <w:jc w:val="both"/>
        <w:rPr>
          <w:rFonts w:ascii="Times New Roman" w:eastAsia="Arial Unicode MS" w:hAnsi="Times New Roman"/>
          <w:sz w:val="24"/>
          <w:szCs w:val="24"/>
        </w:rPr>
      </w:pPr>
      <w:r w:rsidRPr="005E360A">
        <w:rPr>
          <w:rFonts w:ascii="Times New Roman" w:eastAsia="Arial Unicode MS" w:hAnsi="Times New Roman"/>
          <w:sz w:val="24"/>
          <w:szCs w:val="24"/>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Административного регламента.</w:t>
      </w:r>
    </w:p>
    <w:p w14:paraId="5D6193FC" w14:textId="77777777" w:rsidR="002501C4" w:rsidRPr="005E360A" w:rsidRDefault="002501C4" w:rsidP="002501C4">
      <w:pPr>
        <w:spacing w:after="0" w:line="322" w:lineRule="exact"/>
        <w:ind w:left="20" w:right="40" w:firstLine="700"/>
        <w:jc w:val="both"/>
        <w:rPr>
          <w:rFonts w:ascii="Times New Roman" w:eastAsia="Arial Unicode MS" w:hAnsi="Times New Roman"/>
          <w:sz w:val="24"/>
          <w:szCs w:val="24"/>
        </w:rPr>
      </w:pPr>
    </w:p>
    <w:p w14:paraId="037713FA" w14:textId="77777777" w:rsidR="002501C4" w:rsidRPr="005E360A" w:rsidRDefault="002501C4" w:rsidP="002501C4">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eastAsia="en-U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A4600BE" w14:textId="77777777" w:rsidR="002501C4" w:rsidRPr="005E360A" w:rsidRDefault="002501C4" w:rsidP="002501C4">
      <w:pPr>
        <w:autoSpaceDE w:val="0"/>
        <w:autoSpaceDN w:val="0"/>
        <w:adjustRightInd w:val="0"/>
        <w:spacing w:after="0" w:line="240" w:lineRule="auto"/>
        <w:jc w:val="center"/>
        <w:rPr>
          <w:rFonts w:ascii="Times New Roman" w:hAnsi="Times New Roman"/>
          <w:b/>
          <w:sz w:val="24"/>
          <w:szCs w:val="24"/>
          <w:lang w:eastAsia="en-US"/>
        </w:rPr>
      </w:pPr>
    </w:p>
    <w:p w14:paraId="3A971EDD"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3.14. В случае утери результата предоставления Муниципальной услуги, Заявитель имеет право обратиться в Администрацию с Заявлением о выдаче дубликата.</w:t>
      </w:r>
    </w:p>
    <w:p w14:paraId="5287D3B5"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3.15. Результатом является:</w:t>
      </w:r>
    </w:p>
    <w:p w14:paraId="3FD1B546"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а) выдача копий (дубликатов) виданных ранее документов;</w:t>
      </w:r>
    </w:p>
    <w:p w14:paraId="6B241532"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б) отказ в выдаче запрашиваемых копий (дубликатов) документов, с указанием причины отказа.</w:t>
      </w:r>
    </w:p>
    <w:p w14:paraId="624E060A"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3.16. Срок рассмотрения заявления, включая выдачу (направление) документов, не может превышать 5 рабочих дней с момента регистрации заявления в Администрации.</w:t>
      </w:r>
    </w:p>
    <w:p w14:paraId="664A969B"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3.17. Перечень документов, предоставляемых Заявителем, для получения копий (дубликатов) документов.</w:t>
      </w:r>
    </w:p>
    <w:p w14:paraId="5680A481"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Для получения копий (дубликатов) документов Заявитель представляет в Администрацию заявление о выдаче копий (дубликатов) документов в письменной форме, содержащее:</w:t>
      </w:r>
    </w:p>
    <w:p w14:paraId="2033CDCB"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фамилия, имя, отчество (последнее - при наличии), серия, номер, дата и орган выдачи документа, удостоверяющего личность Заявителя, адрес места жительства Заявителя, контактный телефон Заявителя;</w:t>
      </w:r>
    </w:p>
    <w:p w14:paraId="7E6AB1EB"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согласие на сбор, систематизацию, хранение персональных данных в соответствии с Федеральным законом от 27 июля 2006 года №152-ФЗ «О персональных данных»;</w:t>
      </w:r>
    </w:p>
    <w:p w14:paraId="5E388805"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причина выдачи дубликата;</w:t>
      </w:r>
    </w:p>
    <w:p w14:paraId="39C70733"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перечень документов, прилагаемых к заявлению;</w:t>
      </w:r>
    </w:p>
    <w:p w14:paraId="236C1223"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подпись Заявителя, расшифровка подписи Заявителя;</w:t>
      </w:r>
    </w:p>
    <w:p w14:paraId="04007DB1"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дата предоставления заявления.</w:t>
      </w:r>
    </w:p>
    <w:p w14:paraId="21E2B2E3"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Копии (дубликаты) документов выдается под тем же регистрационным номером. Заявитель может подать Заявление и прилагаемые к нему документы при личном обращении.</w:t>
      </w:r>
    </w:p>
    <w:p w14:paraId="10F5822A"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lastRenderedPageBreak/>
        <w:t>3.18. Перечень оснований для отказа в предоставлении копий (дубликатов) документов. Администрация принимает решение об отказе в выдаче дубликатов документов, по следующим основаниям:</w:t>
      </w:r>
    </w:p>
    <w:p w14:paraId="358F349D"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обращение ненадлежащего Заявителя (отсутствие права у Заявителя на требуемый им запрашиваемый документ);</w:t>
      </w:r>
    </w:p>
    <w:p w14:paraId="51E23D15"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результат предоставления муниципальной услуги;</w:t>
      </w:r>
    </w:p>
    <w:p w14:paraId="6F4E247F"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14:paraId="23DAFC1F"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 какой-либо из представленных заявителем документов </w:t>
      </w:r>
      <w:proofErr w:type="spellStart"/>
      <w:r w:rsidRPr="005E360A">
        <w:rPr>
          <w:rFonts w:ascii="Times New Roman" w:hAnsi="Times New Roman"/>
          <w:sz w:val="24"/>
          <w:szCs w:val="24"/>
        </w:rPr>
        <w:t>нечитаем</w:t>
      </w:r>
      <w:proofErr w:type="spellEnd"/>
      <w:r w:rsidRPr="005E360A">
        <w:rPr>
          <w:rFonts w:ascii="Times New Roman" w:hAnsi="Times New Roman"/>
          <w:sz w:val="24"/>
          <w:szCs w:val="24"/>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14:paraId="2306FEF7"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представление заявления о выдаче дубликата документа, выданного по результатам предоставления муниципальной услуги, неуполномоченным лицом</w:t>
      </w:r>
    </w:p>
    <w:p w14:paraId="5E700B11"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3.19. Дубликат документа, выданного по результатам предоставления муниципальной услуги, оформляется с пометками «дубликат» и «оригинал документа, выданный по результатам предоставления муниципальной услуги, признается недействующим», указывается дата выдачи дубликата и номер дубликата.</w:t>
      </w:r>
    </w:p>
    <w:p w14:paraId="0B657401" w14:textId="77777777" w:rsidR="002501C4" w:rsidRPr="005E360A" w:rsidRDefault="002501C4"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3.20. Подготовленные копии (дубликаты) документов, уведомления об отказе в предоставлении копий (дубликатов) документов выдаются Заявителю способом, указанным в Заявлении о выдаче дубликата.</w:t>
      </w:r>
    </w:p>
    <w:p w14:paraId="3D038B26" w14:textId="77777777" w:rsidR="002501C4" w:rsidRPr="005E360A" w:rsidRDefault="002501C4" w:rsidP="002501C4">
      <w:pPr>
        <w:spacing w:after="0" w:line="322" w:lineRule="exact"/>
        <w:ind w:left="20" w:right="40" w:firstLine="700"/>
        <w:jc w:val="center"/>
        <w:rPr>
          <w:rFonts w:ascii="Times New Roman" w:eastAsia="Arial Unicode MS" w:hAnsi="Times New Roman"/>
          <w:b/>
          <w:sz w:val="24"/>
          <w:szCs w:val="24"/>
        </w:rPr>
      </w:pPr>
    </w:p>
    <w:p w14:paraId="12B7AF75" w14:textId="77777777" w:rsidR="005D388C" w:rsidRPr="005E360A" w:rsidRDefault="005D388C" w:rsidP="005E360A">
      <w:pPr>
        <w:spacing w:after="0" w:line="322" w:lineRule="exact"/>
        <w:ind w:left="20" w:right="40" w:hanging="20"/>
        <w:jc w:val="center"/>
        <w:rPr>
          <w:rFonts w:ascii="Times New Roman" w:eastAsia="Arial Unicode MS" w:hAnsi="Times New Roman"/>
          <w:b/>
          <w:sz w:val="24"/>
          <w:szCs w:val="24"/>
        </w:rPr>
      </w:pPr>
      <w:r w:rsidRPr="005E360A">
        <w:rPr>
          <w:rFonts w:ascii="Times New Roman" w:eastAsia="Arial Unicode MS" w:hAnsi="Times New Roman"/>
          <w:b/>
          <w:sz w:val="24"/>
          <w:szCs w:val="24"/>
        </w:rPr>
        <w:t>Порядок оставления запроса заявителя о предоставлении муниципальной услуги без рассмотрения</w:t>
      </w:r>
    </w:p>
    <w:p w14:paraId="2BD2DD11" w14:textId="77777777" w:rsidR="005D388C" w:rsidRPr="005E360A" w:rsidRDefault="005D388C" w:rsidP="005D388C">
      <w:pPr>
        <w:spacing w:after="0" w:line="322" w:lineRule="exact"/>
        <w:ind w:left="20" w:right="40" w:firstLine="700"/>
        <w:jc w:val="both"/>
        <w:rPr>
          <w:rFonts w:ascii="Times New Roman" w:eastAsia="Arial Unicode MS" w:hAnsi="Times New Roman"/>
          <w:sz w:val="24"/>
          <w:szCs w:val="24"/>
        </w:rPr>
      </w:pPr>
    </w:p>
    <w:p w14:paraId="5377AC8B"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3.21. Основания оставления обращений без рассмотрения.</w:t>
      </w:r>
    </w:p>
    <w:p w14:paraId="31232265"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3.21.1. Не подлежат рассмотрению обращения:</w:t>
      </w:r>
    </w:p>
    <w:p w14:paraId="2BEB44A0"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 случае, если в письменном обращении не указаны фамилия гражданина, направившего обращение, почтовый адрес, по которому должен быть направлен ответ. 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14:paraId="7BB46FFC"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543909C9"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14:paraId="2B394BF2"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 случае, если в письменном обращении заявителя содержится вопрос, на который ему многократно (два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w:t>
      </w:r>
    </w:p>
    <w:p w14:paraId="50235A48"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lastRenderedPageBreak/>
        <w:t>- В случае, если ответ по существу поставленного в обращении вопроса не может быть дан без разглашения сведений персональных данных других заявителей.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774B4E0D"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3.21.2. На основании Заявления Заявителя.</w:t>
      </w:r>
    </w:p>
    <w:p w14:paraId="1EFE3705"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Заявитель не позднее рабочего дня, предшествующего дню окончания срока предоставления Муниципальной услуги, вправе обратиться в Отдел или МБУ «МФЦ» с Заявлением об оставлении заявления без рассмотрения, написанном в произвольной форме.</w:t>
      </w:r>
    </w:p>
    <w:p w14:paraId="19917CAE"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На основании поступившего Заявления об оставлении без рассмотрения Отдел принимает решение об оставлении Заявления без рассмотрения.</w:t>
      </w:r>
    </w:p>
    <w:p w14:paraId="7D68EC15"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Решение об оставлении Заявления без рассмотрения подписывается Заместителем главы администрации Тейковского муниципального района и направляется Заявителю способом, указанным Заявителем в Заявлении об оставлении Заявления без рассмотрения, не позднее рабочего дня, следующего за днем поступления Заявления об оставлении Заявления без рассмотрения.</w:t>
      </w:r>
    </w:p>
    <w:p w14:paraId="3D35EFC5" w14:textId="10DB20A6"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Оставление Заявления без рассмотрения не препятствует повторному обращению Заявителя в Администрацию или МБУ «МФЦ» за получением Муниципальной услуги.</w:t>
      </w:r>
    </w:p>
    <w:p w14:paraId="593C2212"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для дальнейшего рассмотрения.</w:t>
      </w:r>
    </w:p>
    <w:p w14:paraId="72F3EDA5"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3.23. Решение об оставлении обращения без рассмотрения может быть обжаловано в порядке, установленном действующим законодательством.</w:t>
      </w:r>
    </w:p>
    <w:p w14:paraId="7BB9A107" w14:textId="77777777" w:rsidR="007D157A" w:rsidRPr="005E360A" w:rsidRDefault="007D157A" w:rsidP="007D157A">
      <w:pPr>
        <w:widowControl w:val="0"/>
        <w:autoSpaceDE w:val="0"/>
        <w:autoSpaceDN w:val="0"/>
        <w:adjustRightInd w:val="0"/>
        <w:spacing w:after="0" w:line="240" w:lineRule="auto"/>
        <w:ind w:firstLine="540"/>
        <w:jc w:val="both"/>
        <w:rPr>
          <w:rFonts w:ascii="Times New Roman" w:hAnsi="Times New Roman"/>
          <w:sz w:val="24"/>
          <w:szCs w:val="24"/>
        </w:rPr>
      </w:pPr>
    </w:p>
    <w:p w14:paraId="1B638FBE" w14:textId="77777777" w:rsidR="007D157A" w:rsidRPr="005E360A" w:rsidRDefault="007D157A" w:rsidP="007D157A">
      <w:pPr>
        <w:spacing w:after="0" w:line="240" w:lineRule="auto"/>
        <w:jc w:val="center"/>
        <w:rPr>
          <w:rFonts w:ascii="Times New Roman" w:eastAsia="Calibri" w:hAnsi="Times New Roman"/>
          <w:b/>
          <w:sz w:val="24"/>
          <w:szCs w:val="24"/>
        </w:rPr>
      </w:pPr>
      <w:r w:rsidRPr="005E360A">
        <w:rPr>
          <w:rFonts w:ascii="Times New Roman" w:eastAsia="Calibri" w:hAnsi="Times New Roman"/>
          <w:b/>
          <w:sz w:val="24"/>
          <w:szCs w:val="24"/>
        </w:rPr>
        <w:t>Исчерпывающий перечень административных процедур (действий) при предоставлении муниципальной услуги, выполняемых</w:t>
      </w:r>
    </w:p>
    <w:p w14:paraId="558E2BC9" w14:textId="77777777" w:rsidR="007D157A" w:rsidRPr="005E360A" w:rsidRDefault="007D157A" w:rsidP="007D157A">
      <w:pPr>
        <w:spacing w:after="0" w:line="240" w:lineRule="auto"/>
        <w:jc w:val="center"/>
        <w:rPr>
          <w:rFonts w:ascii="Times New Roman" w:eastAsia="Calibri" w:hAnsi="Times New Roman"/>
          <w:b/>
          <w:sz w:val="24"/>
          <w:szCs w:val="24"/>
        </w:rPr>
      </w:pPr>
      <w:r w:rsidRPr="005E360A">
        <w:rPr>
          <w:rFonts w:ascii="Times New Roman" w:eastAsia="Calibri" w:hAnsi="Times New Roman"/>
          <w:b/>
          <w:sz w:val="24"/>
          <w:szCs w:val="24"/>
        </w:rPr>
        <w:t>МБУ «МФЦ»</w:t>
      </w:r>
    </w:p>
    <w:p w14:paraId="4A32ADF6" w14:textId="77777777" w:rsidR="007D157A" w:rsidRPr="005E360A" w:rsidRDefault="007D157A" w:rsidP="007D157A">
      <w:pPr>
        <w:spacing w:after="0" w:line="240" w:lineRule="auto"/>
        <w:jc w:val="center"/>
        <w:rPr>
          <w:rFonts w:ascii="Times New Roman" w:eastAsia="Calibri" w:hAnsi="Times New Roman"/>
          <w:b/>
          <w:sz w:val="24"/>
          <w:szCs w:val="24"/>
        </w:rPr>
      </w:pPr>
    </w:p>
    <w:p w14:paraId="46CDF1D6"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3.24. МБУ «МФЦ» осуществляет:</w:t>
      </w:r>
    </w:p>
    <w:p w14:paraId="65C37A87"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информирование Заявителей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МБУ «МФЦ»;</w:t>
      </w:r>
    </w:p>
    <w:p w14:paraId="17407A71"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прием Заявления Заявителей о предоставлении Муниципальной услуги и иных документов, необходимых для предоставления Муниципальной услуги;</w:t>
      </w:r>
    </w:p>
    <w:p w14:paraId="1FA5FC06"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МБУ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3DC223C8"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иные процедуры и действия, предусмотренные Федеральным законом № 210-ФЗ.</w:t>
      </w:r>
    </w:p>
    <w:p w14:paraId="5BE392EF"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488CE83" w14:textId="77777777" w:rsidR="005D388C" w:rsidRPr="005E360A" w:rsidRDefault="005D388C" w:rsidP="005E360A">
      <w:pPr>
        <w:spacing w:after="0" w:line="240" w:lineRule="auto"/>
        <w:ind w:left="20" w:right="40" w:firstLine="700"/>
        <w:jc w:val="both"/>
        <w:rPr>
          <w:rFonts w:ascii="Times New Roman" w:eastAsia="Arial Unicode MS" w:hAnsi="Times New Roman"/>
          <w:b/>
          <w:sz w:val="24"/>
          <w:szCs w:val="24"/>
        </w:rPr>
      </w:pPr>
      <w:r w:rsidRPr="005E360A">
        <w:rPr>
          <w:rFonts w:ascii="Times New Roman" w:eastAsia="Arial Unicode MS" w:hAnsi="Times New Roman"/>
          <w:b/>
          <w:sz w:val="24"/>
          <w:szCs w:val="24"/>
        </w:rPr>
        <w:t>Информирование Заявителей</w:t>
      </w:r>
    </w:p>
    <w:p w14:paraId="4F6762D0"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3.25. Информирование Заявителя МБУ «МФЦ» осуществляет следующими способами:</w:t>
      </w:r>
    </w:p>
    <w:p w14:paraId="4C469CA1"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а)</w:t>
      </w:r>
      <w:r w:rsidRPr="005E360A">
        <w:rPr>
          <w:rFonts w:ascii="Times New Roman" w:eastAsia="Arial Unicode MS" w:hAnsi="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МБУ «МФЦ»;</w:t>
      </w:r>
    </w:p>
    <w:p w14:paraId="4BF3A8E0"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lastRenderedPageBreak/>
        <w:t>б)</w:t>
      </w:r>
      <w:r w:rsidRPr="005E360A">
        <w:rPr>
          <w:rFonts w:ascii="Times New Roman" w:eastAsia="Arial Unicode MS" w:hAnsi="Times New Roman"/>
          <w:sz w:val="24"/>
          <w:szCs w:val="24"/>
        </w:rPr>
        <w:tab/>
        <w:t>при обращении Заявителя в МБУ «МФЦ» лично, по телефону, посредством почтовых отправлений, либо по электронной почте.</w:t>
      </w:r>
    </w:p>
    <w:p w14:paraId="5DA271CA"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При личном обращении работник МБУ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BF4391C"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МБУ «МФЦ», принявшего телефонный звонок. Индивидуальное устное консультирование при обращении Заявителя по телефону работник МБУ «МФЦ» осуществляет не более 10 минут;</w:t>
      </w:r>
    </w:p>
    <w:p w14:paraId="233FC223"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В случае если для подготовки ответа требуется более продолжительное время, работник МБУ «МФЦ», осуществляющий индивидуальное устное консультирование по телефону, может предложить Заявителю:</w:t>
      </w:r>
    </w:p>
    <w:p w14:paraId="60077FD2"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изложить обращение в письменной форме (ответ направляется Заявителю в соответствии со способом, указанным в обращении);</w:t>
      </w:r>
    </w:p>
    <w:p w14:paraId="1ABF8398"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назначить другое время для консультаций.</w:t>
      </w:r>
    </w:p>
    <w:p w14:paraId="40280BB3"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При консультировании по письменным обращениям Заявителей ответ направляется в письменном виде в срок 30 календарных дней с момента регистрации обращения в форме электронного документа по адресу электронной почты, указанному в обращении, поступившем в МБУ «МФЦ» в форме электронного документа, и в письменной форме по почтовому адресу, указанному в обращении, поступившем в МБУ «МФЦ» в письменной форме.</w:t>
      </w:r>
    </w:p>
    <w:p w14:paraId="5B55B5AE" w14:textId="77777777" w:rsidR="005D388C" w:rsidRPr="005E360A" w:rsidRDefault="005D388C" w:rsidP="005E360A">
      <w:pPr>
        <w:spacing w:after="0" w:line="240" w:lineRule="auto"/>
        <w:ind w:left="20" w:right="40" w:firstLine="700"/>
        <w:jc w:val="both"/>
        <w:rPr>
          <w:rFonts w:ascii="Times New Roman" w:eastAsia="Arial Unicode MS" w:hAnsi="Times New Roman"/>
          <w:b/>
          <w:sz w:val="24"/>
          <w:szCs w:val="24"/>
        </w:rPr>
      </w:pPr>
      <w:r w:rsidRPr="005E360A">
        <w:rPr>
          <w:rFonts w:ascii="Times New Roman" w:eastAsia="Arial Unicode MS" w:hAnsi="Times New Roman"/>
          <w:b/>
          <w:sz w:val="24"/>
          <w:szCs w:val="24"/>
        </w:rPr>
        <w:t>Прием Заявления Заявителей о предоставлении Муниципальной услуги и иных документов, необходимых для предоставления Муниципальной услуги</w:t>
      </w:r>
    </w:p>
    <w:p w14:paraId="0227C462" w14:textId="77777777" w:rsidR="005D388C" w:rsidRPr="005E360A" w:rsidRDefault="005D388C" w:rsidP="005E360A">
      <w:pPr>
        <w:spacing w:after="0" w:line="240" w:lineRule="auto"/>
        <w:ind w:right="40" w:firstLine="708"/>
        <w:jc w:val="both"/>
        <w:rPr>
          <w:rFonts w:ascii="Times New Roman" w:eastAsia="Arial Unicode MS" w:hAnsi="Times New Roman"/>
          <w:sz w:val="24"/>
          <w:szCs w:val="24"/>
        </w:rPr>
      </w:pPr>
      <w:r w:rsidRPr="005E360A">
        <w:rPr>
          <w:rFonts w:ascii="Times New Roman" w:eastAsia="Arial Unicode MS" w:hAnsi="Times New Roman"/>
          <w:sz w:val="24"/>
          <w:szCs w:val="24"/>
        </w:rPr>
        <w:t>3.26. Для подачи Заявления о предоставлении Муниципальной услуги для Заявителей на сайте МБУ «МФЦ» доступна предварительная запись.</w:t>
      </w:r>
    </w:p>
    <w:p w14:paraId="4AA593DB"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Заявителю предоставляется выбор любых свободных для посещения МБУ «МФЦ» даты и времени в пределах установленного графика приема заявителей, при этом МБУ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261180" w14:textId="5989AB0B"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3.27. Работник МБУ «МФЦ», осуществляющий прием заявителей и необходимых документов, указанных в пункте 2.19 настоящего Административного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Муниципальной услуги.</w:t>
      </w:r>
    </w:p>
    <w:p w14:paraId="487A3D48"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3.28. Работник МБУ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148DCE92"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МБУ «МФЦ» не входит.</w:t>
      </w:r>
    </w:p>
    <w:p w14:paraId="1F3A8198"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3.29. Сформированное в АИС МФЦ Заявление распечатывается на бумажном носителе и подписывается Заявителем.</w:t>
      </w:r>
    </w:p>
    <w:p w14:paraId="228A73CB"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lastRenderedPageBreak/>
        <w:t>Заявление, заполненное Заявителем собственноручно, сканируется и прикрепляется к комплекту принятых документов в АИС МФЦ.</w:t>
      </w:r>
    </w:p>
    <w:p w14:paraId="348908D7"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Работник МБУ «МФЦ» выдает Заявителю один экземпляр расписки о приеме документов с указанием даты приема, номера дела, количества принятых документов.</w:t>
      </w:r>
    </w:p>
    <w:p w14:paraId="0824EEA2"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3.30. Принятый комплект документов работник МБУ «МФЦ» направляет в электронной форме посредством системы электронного межведомственного взаимодействия автономного округа (далее – СМЭВ) в Администрацию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МБУ «МФЦ» передает документы в Администрацию на бумажных носителях.</w:t>
      </w:r>
    </w:p>
    <w:p w14:paraId="0BE37E1E" w14:textId="77777777" w:rsidR="005D388C" w:rsidRPr="005E360A" w:rsidRDefault="005D388C" w:rsidP="005E360A">
      <w:pPr>
        <w:spacing w:after="0" w:line="240" w:lineRule="auto"/>
        <w:ind w:right="40"/>
        <w:jc w:val="center"/>
        <w:rPr>
          <w:rFonts w:ascii="Times New Roman" w:eastAsia="Arial Unicode MS" w:hAnsi="Times New Roman"/>
          <w:b/>
          <w:sz w:val="24"/>
          <w:szCs w:val="24"/>
        </w:rPr>
      </w:pPr>
      <w:r w:rsidRPr="005E360A">
        <w:rPr>
          <w:rFonts w:ascii="Times New Roman" w:eastAsia="Arial Unicode MS" w:hAnsi="Times New Roman"/>
          <w:b/>
          <w:sz w:val="24"/>
          <w:szCs w:val="24"/>
        </w:rPr>
        <w:t>Выдача Заявителю результата предоставления муниципальной услуги</w:t>
      </w:r>
    </w:p>
    <w:p w14:paraId="316A0065" w14:textId="77777777" w:rsidR="005D388C" w:rsidRPr="005E360A" w:rsidRDefault="005D388C" w:rsidP="005E360A">
      <w:pPr>
        <w:spacing w:after="0" w:line="240" w:lineRule="auto"/>
        <w:ind w:right="40" w:firstLine="708"/>
        <w:jc w:val="both"/>
        <w:rPr>
          <w:rFonts w:ascii="Times New Roman" w:eastAsia="Arial Unicode MS" w:hAnsi="Times New Roman"/>
          <w:sz w:val="24"/>
          <w:szCs w:val="24"/>
        </w:rPr>
      </w:pPr>
      <w:r w:rsidRPr="005E360A">
        <w:rPr>
          <w:rFonts w:ascii="Times New Roman" w:eastAsia="Arial Unicode MS" w:hAnsi="Times New Roman"/>
          <w:sz w:val="24"/>
          <w:szCs w:val="24"/>
        </w:rPr>
        <w:t>3.31. При наличии в Заявлении указания о предоставлении Муниципальной услуги через МБУ «МФЦ», Администрация передает документы в МБУ «МФЦ» для последующей выдачи Заявителю (представителю) способом, установленным соглашением о взаимодействии заключенным между Администрацией и МБУ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A9DDEB5"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Порядок и сроки передачи Администрацией таких документов в МБУ «МФЦ» определяются соглашением о взаимодействии, заключенным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575B28D"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3.32.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4F9B2C"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Работник МБУ «МФЦ» осуществляет следующие действия:</w:t>
      </w:r>
    </w:p>
    <w:p w14:paraId="1C00B98F"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2DB5CDE"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проверяет полномочия представителя Заявителя (в случае обращения представителя Заявителя);</w:t>
      </w:r>
    </w:p>
    <w:p w14:paraId="14869A27"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выдает документы Заявителю, при необходимости запрашивает у Заявителя подписи за каждый выданный документ;</w:t>
      </w:r>
    </w:p>
    <w:p w14:paraId="0AD4740E" w14:textId="77777777" w:rsidR="005D388C" w:rsidRPr="005E360A" w:rsidRDefault="005D388C" w:rsidP="005E360A">
      <w:pPr>
        <w:spacing w:after="0" w:line="240" w:lineRule="auto"/>
        <w:ind w:left="20" w:right="40" w:firstLine="700"/>
        <w:jc w:val="both"/>
        <w:rPr>
          <w:rFonts w:ascii="Times New Roman" w:eastAsia="Arial Unicode MS" w:hAnsi="Times New Roman"/>
          <w:sz w:val="24"/>
          <w:szCs w:val="24"/>
        </w:rPr>
      </w:pPr>
      <w:r w:rsidRPr="005E360A">
        <w:rPr>
          <w:rFonts w:ascii="Times New Roman" w:eastAsia="Arial Unicode MS" w:hAnsi="Times New Roman"/>
          <w:sz w:val="24"/>
          <w:szCs w:val="24"/>
        </w:rPr>
        <w:t>- запрашивает согласие Заявителя на участие в смс-опросе для оценки качества предоставленной Муниципальной услуги МБУ «МФЦ».</w:t>
      </w:r>
    </w:p>
    <w:p w14:paraId="3041DCB2" w14:textId="77777777" w:rsidR="005D388C" w:rsidRPr="005E360A" w:rsidRDefault="005D388C" w:rsidP="007D157A">
      <w:pPr>
        <w:spacing w:after="0" w:line="240" w:lineRule="auto"/>
        <w:ind w:right="23"/>
        <w:jc w:val="center"/>
        <w:rPr>
          <w:rFonts w:ascii="Times New Roman" w:hAnsi="Times New Roman"/>
          <w:b/>
          <w:color w:val="000000"/>
          <w:sz w:val="24"/>
          <w:szCs w:val="24"/>
        </w:rPr>
      </w:pPr>
    </w:p>
    <w:p w14:paraId="50CA2181" w14:textId="77777777" w:rsidR="00873A3E" w:rsidRPr="005E360A" w:rsidRDefault="00873A3E" w:rsidP="00F23FCD">
      <w:pPr>
        <w:autoSpaceDE w:val="0"/>
        <w:autoSpaceDN w:val="0"/>
        <w:adjustRightInd w:val="0"/>
        <w:spacing w:after="0" w:line="240" w:lineRule="auto"/>
        <w:jc w:val="center"/>
        <w:rPr>
          <w:rFonts w:ascii="Times New Roman" w:hAnsi="Times New Roman"/>
          <w:b/>
          <w:sz w:val="24"/>
          <w:szCs w:val="24"/>
          <w:lang w:eastAsia="en-US"/>
        </w:rPr>
      </w:pPr>
      <w:r w:rsidRPr="005E360A">
        <w:rPr>
          <w:rFonts w:ascii="Times New Roman" w:hAnsi="Times New Roman"/>
          <w:b/>
          <w:sz w:val="24"/>
          <w:szCs w:val="24"/>
          <w:lang w:val="en-US"/>
        </w:rPr>
        <w:t>IV</w:t>
      </w:r>
      <w:r w:rsidRPr="005E360A">
        <w:rPr>
          <w:rFonts w:ascii="Times New Roman" w:hAnsi="Times New Roman"/>
          <w:b/>
          <w:sz w:val="24"/>
          <w:szCs w:val="24"/>
        </w:rPr>
        <w:t>.</w:t>
      </w:r>
      <w:r w:rsidRPr="005E360A">
        <w:rPr>
          <w:rFonts w:ascii="Times New Roman" w:hAnsi="Times New Roman"/>
          <w:b/>
          <w:sz w:val="24"/>
          <w:szCs w:val="24"/>
          <w:lang w:eastAsia="en-US"/>
        </w:rPr>
        <w:t xml:space="preserve"> Формы контроля за исполнением административного регламента.</w:t>
      </w:r>
    </w:p>
    <w:p w14:paraId="75743990" w14:textId="77777777" w:rsidR="00873A3E" w:rsidRPr="005E360A" w:rsidRDefault="00873A3E" w:rsidP="008D4E19">
      <w:pPr>
        <w:pStyle w:val="ConsPlusNormal"/>
        <w:ind w:firstLine="540"/>
        <w:jc w:val="both"/>
        <w:rPr>
          <w:rFonts w:ascii="Times New Roman" w:hAnsi="Times New Roman" w:cs="Times New Roman"/>
          <w:b/>
          <w:sz w:val="24"/>
          <w:szCs w:val="24"/>
        </w:rPr>
      </w:pPr>
    </w:p>
    <w:p w14:paraId="06D13224" w14:textId="77777777" w:rsidR="00F23FCD" w:rsidRPr="005E360A" w:rsidRDefault="00F23FCD" w:rsidP="00F23FCD">
      <w:pPr>
        <w:widowControl w:val="0"/>
        <w:autoSpaceDE w:val="0"/>
        <w:autoSpaceDN w:val="0"/>
        <w:adjustRightInd w:val="0"/>
        <w:spacing w:after="0" w:line="240" w:lineRule="auto"/>
        <w:ind w:firstLine="540"/>
        <w:jc w:val="center"/>
        <w:rPr>
          <w:rFonts w:ascii="Times New Roman" w:hAnsi="Times New Roman"/>
          <w:sz w:val="24"/>
          <w:szCs w:val="24"/>
        </w:rPr>
      </w:pPr>
      <w:r w:rsidRPr="005E360A">
        <w:rPr>
          <w:rFonts w:ascii="Times New Roman" w:hAnsi="Times New Roman"/>
          <w:b/>
          <w:sz w:val="24"/>
          <w:szCs w:val="24"/>
        </w:rPr>
        <w:t>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7D470D" w14:textId="77777777" w:rsidR="00F23FCD" w:rsidRPr="005E360A"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6C7558BD"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lastRenderedPageBreak/>
        <w:t>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Отдела и должностными лицами Администрации осуществляет глава администрации.</w:t>
      </w:r>
    </w:p>
    <w:p w14:paraId="6CDA308F"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 Отдела.</w:t>
      </w:r>
    </w:p>
    <w:p w14:paraId="0985DF5B"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Текущий контроль осуществляется путем проведения проверок: </w:t>
      </w:r>
    </w:p>
    <w:p w14:paraId="6FD64DD8"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решений о предоставлении (об отказе в предоставлении) муниципальной услуги;</w:t>
      </w:r>
    </w:p>
    <w:p w14:paraId="0B75429F"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выявления и устранения нарушений прав граждан;</w:t>
      </w:r>
    </w:p>
    <w:p w14:paraId="2C8977A6"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C4150D1" w14:textId="77777777" w:rsidR="00F23FCD" w:rsidRPr="005E360A"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60C629C8" w14:textId="77777777" w:rsidR="00F23FCD" w:rsidRPr="005E360A" w:rsidRDefault="00F23FCD" w:rsidP="00DD52C2">
      <w:pPr>
        <w:widowControl w:val="0"/>
        <w:autoSpaceDE w:val="0"/>
        <w:autoSpaceDN w:val="0"/>
        <w:adjustRightInd w:val="0"/>
        <w:spacing w:after="0" w:line="240" w:lineRule="auto"/>
        <w:ind w:firstLine="540"/>
        <w:jc w:val="center"/>
        <w:rPr>
          <w:rFonts w:ascii="Times New Roman" w:hAnsi="Times New Roman"/>
          <w:b/>
          <w:sz w:val="24"/>
          <w:szCs w:val="24"/>
        </w:rPr>
      </w:pPr>
      <w:r w:rsidRPr="005E360A">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D3DBEEA" w14:textId="77777777" w:rsidR="00F23FCD" w:rsidRPr="005E360A"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1D0782CF" w14:textId="48703902"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43211C5"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4.3. Плановые проверки осуществляются на основании планов работы Администрации и планов работы МБУ «МФЦ».</w:t>
      </w:r>
    </w:p>
    <w:p w14:paraId="4FE092D9"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14:paraId="756E7854"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 соблюдение сроков предоставления Муниципальной услуги; </w:t>
      </w:r>
    </w:p>
    <w:p w14:paraId="2A0B2521"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 соблюдение положений настоящего Административного регламента; </w:t>
      </w:r>
    </w:p>
    <w:p w14:paraId="089C2B26"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14:paraId="6A300135"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xml:space="preserve">Основанием для проведения внеплановых проверок являются: </w:t>
      </w:r>
    </w:p>
    <w:p w14:paraId="4EAB3521"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w:t>
      </w:r>
      <w:r w:rsidRPr="005E360A">
        <w:rPr>
          <w:rFonts w:ascii="Times New Roman" w:hAnsi="Times New Roman"/>
          <w:sz w:val="24"/>
          <w:szCs w:val="24"/>
        </w:rPr>
        <w:tab/>
        <w:t>получение информации о предполагаемых или выявленных нарушениях нормативных правовых актов Российской Федерации, нормативных правовых актов Ивановской области и нормативных правовых актов администрации Тейковского муниципального района Ивановской области;</w:t>
      </w:r>
    </w:p>
    <w:p w14:paraId="19221BE4"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w:t>
      </w:r>
      <w:r w:rsidRPr="005E360A">
        <w:rPr>
          <w:rFonts w:ascii="Times New Roman" w:hAnsi="Times New Roman"/>
          <w:sz w:val="24"/>
          <w:szCs w:val="24"/>
        </w:rPr>
        <w:tab/>
        <w:t>обращения граждан и юридических лиц на нарушения законодательства, в том числе на качество предоставления Муниципальной услуги.</w:t>
      </w:r>
    </w:p>
    <w:p w14:paraId="4EC31813" w14:textId="77777777" w:rsidR="00F23FCD" w:rsidRPr="005E360A"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2D7F69C5" w14:textId="77777777" w:rsidR="00F23FCD" w:rsidRPr="005E360A" w:rsidRDefault="00F23FCD" w:rsidP="0044629F">
      <w:pPr>
        <w:widowControl w:val="0"/>
        <w:autoSpaceDE w:val="0"/>
        <w:autoSpaceDN w:val="0"/>
        <w:adjustRightInd w:val="0"/>
        <w:spacing w:after="0" w:line="240" w:lineRule="auto"/>
        <w:ind w:firstLine="540"/>
        <w:jc w:val="center"/>
        <w:rPr>
          <w:rFonts w:ascii="Times New Roman" w:hAnsi="Times New Roman"/>
          <w:b/>
          <w:sz w:val="24"/>
          <w:szCs w:val="24"/>
        </w:rPr>
      </w:pPr>
      <w:r w:rsidRPr="005E360A">
        <w:rPr>
          <w:rFonts w:ascii="Times New Roman" w:hAnsi="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F8E0C92" w14:textId="77777777" w:rsidR="0098173A" w:rsidRPr="005E360A" w:rsidRDefault="0098173A" w:rsidP="0044629F">
      <w:pPr>
        <w:widowControl w:val="0"/>
        <w:autoSpaceDE w:val="0"/>
        <w:autoSpaceDN w:val="0"/>
        <w:adjustRightInd w:val="0"/>
        <w:spacing w:after="0" w:line="240" w:lineRule="auto"/>
        <w:ind w:firstLine="540"/>
        <w:jc w:val="center"/>
        <w:rPr>
          <w:rFonts w:ascii="Times New Roman" w:hAnsi="Times New Roman"/>
          <w:b/>
          <w:sz w:val="24"/>
          <w:szCs w:val="24"/>
        </w:rPr>
      </w:pPr>
    </w:p>
    <w:p w14:paraId="132861A5" w14:textId="1F07ED6A"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Ивановской области и нормативных правовых актов администрации Тейковского муниципального района Ивановской области осуществляется привлечение виновных лиц к ответственности в соответствии с законодательством Российской Федерации.</w:t>
      </w:r>
    </w:p>
    <w:p w14:paraId="0F36B450"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Персональная ответственность специалистов Отдела, начальника Отдела, специалистов Администрации и работников МБУ «МФЦ»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CA7E945" w14:textId="0DC186D4" w:rsidR="00F23FCD"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545E1974" w14:textId="390357F3" w:rsidR="005E360A" w:rsidRDefault="005E360A" w:rsidP="00F23FCD">
      <w:pPr>
        <w:widowControl w:val="0"/>
        <w:autoSpaceDE w:val="0"/>
        <w:autoSpaceDN w:val="0"/>
        <w:adjustRightInd w:val="0"/>
        <w:spacing w:after="0" w:line="240" w:lineRule="auto"/>
        <w:ind w:firstLine="540"/>
        <w:jc w:val="both"/>
        <w:rPr>
          <w:rFonts w:ascii="Times New Roman" w:hAnsi="Times New Roman"/>
          <w:sz w:val="24"/>
          <w:szCs w:val="24"/>
        </w:rPr>
      </w:pPr>
    </w:p>
    <w:p w14:paraId="5051D2D4" w14:textId="77777777" w:rsidR="005E360A" w:rsidRPr="005E360A" w:rsidRDefault="005E360A" w:rsidP="00F23FCD">
      <w:pPr>
        <w:widowControl w:val="0"/>
        <w:autoSpaceDE w:val="0"/>
        <w:autoSpaceDN w:val="0"/>
        <w:adjustRightInd w:val="0"/>
        <w:spacing w:after="0" w:line="240" w:lineRule="auto"/>
        <w:ind w:firstLine="540"/>
        <w:jc w:val="both"/>
        <w:rPr>
          <w:rFonts w:ascii="Times New Roman" w:hAnsi="Times New Roman"/>
          <w:sz w:val="24"/>
          <w:szCs w:val="24"/>
        </w:rPr>
      </w:pPr>
    </w:p>
    <w:p w14:paraId="40ACD289" w14:textId="77777777" w:rsidR="00F23FCD" w:rsidRPr="005E360A" w:rsidRDefault="00F23FCD" w:rsidP="0044629F">
      <w:pPr>
        <w:widowControl w:val="0"/>
        <w:autoSpaceDE w:val="0"/>
        <w:autoSpaceDN w:val="0"/>
        <w:adjustRightInd w:val="0"/>
        <w:spacing w:after="0" w:line="240" w:lineRule="auto"/>
        <w:ind w:firstLine="540"/>
        <w:jc w:val="center"/>
        <w:rPr>
          <w:rFonts w:ascii="Times New Roman" w:hAnsi="Times New Roman"/>
          <w:b/>
          <w:sz w:val="24"/>
          <w:szCs w:val="24"/>
        </w:rPr>
      </w:pPr>
      <w:r w:rsidRPr="005E360A">
        <w:rPr>
          <w:rFonts w:ascii="Times New Roman" w:hAnsi="Times New Roman"/>
          <w:b/>
          <w:sz w:val="24"/>
          <w:szCs w:val="24"/>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159CC6" w14:textId="77777777" w:rsidR="00F23FCD" w:rsidRPr="005E360A" w:rsidRDefault="00F23FCD" w:rsidP="00F23FCD">
      <w:pPr>
        <w:widowControl w:val="0"/>
        <w:autoSpaceDE w:val="0"/>
        <w:autoSpaceDN w:val="0"/>
        <w:adjustRightInd w:val="0"/>
        <w:spacing w:after="0" w:line="240" w:lineRule="auto"/>
        <w:ind w:firstLine="540"/>
        <w:jc w:val="both"/>
        <w:rPr>
          <w:rFonts w:ascii="Times New Roman" w:hAnsi="Times New Roman"/>
          <w:sz w:val="24"/>
          <w:szCs w:val="24"/>
        </w:rPr>
      </w:pPr>
    </w:p>
    <w:p w14:paraId="1AC54600"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D1B2AB2"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Граждане, их объединения и организации также имеют право:</w:t>
      </w:r>
    </w:p>
    <w:p w14:paraId="3641A716"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направлять замечания и предложения по улучшению доступности и качества предоставления Муниципальной услуги;</w:t>
      </w:r>
    </w:p>
    <w:p w14:paraId="0FB3C838"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 вносить предложения о мерах по устранению нарушений настоящего Административного регламента.</w:t>
      </w:r>
    </w:p>
    <w:p w14:paraId="7F14BBEB" w14:textId="07C2A466"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4.6. Администрация, МБУ «МФЦ» принимают меры к прекращению допущенных нарушений, устраняют причины и условия, способствующие совершению нарушений.</w:t>
      </w:r>
    </w:p>
    <w:p w14:paraId="597A33AF" w14:textId="77777777" w:rsidR="0098173A" w:rsidRPr="005E360A" w:rsidRDefault="0098173A" w:rsidP="005E360A">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36339BD" w14:textId="77777777" w:rsidR="00873A3E" w:rsidRPr="005E360A" w:rsidRDefault="00873A3E" w:rsidP="00EF2C5B">
      <w:pPr>
        <w:widowControl w:val="0"/>
        <w:autoSpaceDE w:val="0"/>
        <w:autoSpaceDN w:val="0"/>
        <w:adjustRightInd w:val="0"/>
        <w:spacing w:after="0" w:line="240" w:lineRule="auto"/>
        <w:ind w:firstLine="540"/>
        <w:jc w:val="both"/>
        <w:rPr>
          <w:rFonts w:ascii="Times New Roman" w:hAnsi="Times New Roman"/>
          <w:sz w:val="24"/>
          <w:szCs w:val="24"/>
        </w:rPr>
      </w:pPr>
    </w:p>
    <w:p w14:paraId="70AB016A" w14:textId="77777777" w:rsidR="00873A3E" w:rsidRPr="005E360A" w:rsidRDefault="00873A3E" w:rsidP="008F0BA1">
      <w:pPr>
        <w:autoSpaceDE w:val="0"/>
        <w:autoSpaceDN w:val="0"/>
        <w:adjustRightInd w:val="0"/>
        <w:spacing w:after="0" w:line="240" w:lineRule="auto"/>
        <w:jc w:val="center"/>
        <w:rPr>
          <w:rFonts w:ascii="Times New Roman" w:hAnsi="Times New Roman"/>
          <w:b/>
          <w:bCs/>
          <w:sz w:val="24"/>
          <w:szCs w:val="24"/>
          <w:lang w:eastAsia="en-US"/>
        </w:rPr>
      </w:pPr>
      <w:r w:rsidRPr="005E360A">
        <w:rPr>
          <w:rFonts w:ascii="Times New Roman" w:hAnsi="Times New Roman"/>
          <w:b/>
          <w:sz w:val="24"/>
          <w:szCs w:val="24"/>
          <w:lang w:val="en-US"/>
        </w:rPr>
        <w:t>V</w:t>
      </w:r>
      <w:r w:rsidRPr="005E360A">
        <w:rPr>
          <w:rFonts w:ascii="Times New Roman" w:hAnsi="Times New Roman"/>
          <w:b/>
          <w:sz w:val="24"/>
          <w:szCs w:val="24"/>
        </w:rPr>
        <w:t>.</w:t>
      </w:r>
      <w:r w:rsidRPr="005E360A">
        <w:rPr>
          <w:rFonts w:ascii="Times New Roman" w:hAnsi="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5E360A">
          <w:rPr>
            <w:rFonts w:ascii="Times New Roman" w:hAnsi="Times New Roman"/>
            <w:b/>
            <w:bCs/>
            <w:sz w:val="24"/>
            <w:szCs w:val="24"/>
            <w:lang w:eastAsia="en-US"/>
          </w:rPr>
          <w:t>части 1.1 статьи 16</w:t>
        </w:r>
      </w:hyperlink>
      <w:r w:rsidRPr="005E360A">
        <w:rPr>
          <w:rFonts w:ascii="Times New Roman" w:hAnsi="Times New Roman"/>
          <w:b/>
          <w:bCs/>
          <w:sz w:val="24"/>
          <w:szCs w:val="24"/>
          <w:lang w:eastAsia="en-U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6B624614" w14:textId="77777777" w:rsidR="00873A3E" w:rsidRPr="005E360A" w:rsidRDefault="00873A3E" w:rsidP="008F0BA1">
      <w:pPr>
        <w:widowControl w:val="0"/>
        <w:autoSpaceDE w:val="0"/>
        <w:autoSpaceDN w:val="0"/>
        <w:adjustRightInd w:val="0"/>
        <w:spacing w:after="0" w:line="240" w:lineRule="auto"/>
        <w:ind w:firstLine="540"/>
        <w:jc w:val="both"/>
        <w:rPr>
          <w:rFonts w:ascii="Times New Roman" w:hAnsi="Times New Roman"/>
          <w:b/>
          <w:sz w:val="24"/>
          <w:szCs w:val="24"/>
        </w:rPr>
      </w:pPr>
    </w:p>
    <w:p w14:paraId="34274FCC" w14:textId="5129946D" w:rsidR="008F0BA1" w:rsidRPr="005E360A" w:rsidRDefault="008F0BA1" w:rsidP="008F0BA1">
      <w:pPr>
        <w:autoSpaceDE w:val="0"/>
        <w:autoSpaceDN w:val="0"/>
        <w:spacing w:after="0" w:line="317" w:lineRule="exact"/>
        <w:ind w:right="20"/>
        <w:jc w:val="center"/>
        <w:rPr>
          <w:rFonts w:ascii="Times New Roman" w:hAnsi="Times New Roman"/>
          <w:b/>
          <w:color w:val="000000"/>
          <w:sz w:val="24"/>
          <w:szCs w:val="24"/>
          <w:shd w:val="clear" w:color="auto" w:fill="FFFFFF"/>
        </w:rPr>
      </w:pPr>
      <w:r w:rsidRPr="005E360A">
        <w:rPr>
          <w:rFonts w:ascii="Times New Roman" w:hAnsi="Times New Roman"/>
          <w:b/>
          <w:color w:val="000000"/>
          <w:sz w:val="24"/>
          <w:szCs w:val="24"/>
          <w:shd w:val="clear" w:color="auto" w:fill="FFFFFF"/>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14:paraId="632D198D" w14:textId="77777777" w:rsidR="008F0BA1" w:rsidRPr="005E360A" w:rsidRDefault="008F0BA1" w:rsidP="008F0BA1">
      <w:pPr>
        <w:autoSpaceDE w:val="0"/>
        <w:autoSpaceDN w:val="0"/>
        <w:spacing w:after="0" w:line="317" w:lineRule="exact"/>
        <w:ind w:right="20"/>
        <w:jc w:val="center"/>
        <w:rPr>
          <w:rFonts w:ascii="Times New Roman" w:hAnsi="Times New Roman"/>
          <w:b/>
          <w:color w:val="000000"/>
          <w:sz w:val="24"/>
          <w:szCs w:val="24"/>
          <w:shd w:val="clear" w:color="auto" w:fill="FFFFFF"/>
        </w:rPr>
      </w:pPr>
      <w:r w:rsidRPr="005E360A">
        <w:rPr>
          <w:rFonts w:ascii="Times New Roman" w:hAnsi="Times New Roman"/>
          <w:b/>
          <w:color w:val="000000"/>
          <w:sz w:val="24"/>
          <w:szCs w:val="24"/>
          <w:shd w:val="clear" w:color="auto" w:fill="FFFFFF"/>
        </w:rPr>
        <w:t xml:space="preserve"> </w:t>
      </w:r>
    </w:p>
    <w:p w14:paraId="773980E9" w14:textId="77777777" w:rsidR="0098173A" w:rsidRPr="005E360A" w:rsidRDefault="0098173A" w:rsidP="0098173A">
      <w:pPr>
        <w:autoSpaceDE w:val="0"/>
        <w:autoSpaceDN w:val="0"/>
        <w:spacing w:after="0" w:line="317" w:lineRule="exact"/>
        <w:ind w:right="20" w:firstLine="708"/>
        <w:jc w:val="both"/>
        <w:rPr>
          <w:rFonts w:ascii="Times New Roman" w:hAnsi="Times New Roman"/>
          <w:b/>
          <w:color w:val="000000"/>
          <w:sz w:val="24"/>
          <w:szCs w:val="24"/>
          <w:shd w:val="clear" w:color="auto" w:fill="FFFFFF"/>
        </w:rPr>
      </w:pPr>
      <w:r w:rsidRPr="005E360A">
        <w:rPr>
          <w:rFonts w:ascii="Times New Roman" w:hAnsi="Times New Roman"/>
          <w:color w:val="000000"/>
          <w:sz w:val="24"/>
          <w:szCs w:val="24"/>
          <w:shd w:val="clear" w:color="auto" w:fill="FFFFFF"/>
        </w:rPr>
        <w:t>5.1. Заявитель имеет право на обжалование решения и (или) действий (бездействия) Администрации, муниципальных служащих, МБУ «МФЦ», а также работника МБУ «МФЦ» при предоставлении Муниципальной услуги в досудебном (внесудебном) порядке (далее – жалоба).</w:t>
      </w:r>
    </w:p>
    <w:p w14:paraId="74136706" w14:textId="77777777" w:rsidR="0098173A" w:rsidRPr="005E360A" w:rsidRDefault="0098173A" w:rsidP="0098173A">
      <w:pPr>
        <w:shd w:val="clear" w:color="auto" w:fill="FFFFFF"/>
        <w:tabs>
          <w:tab w:val="left" w:pos="1326"/>
        </w:tabs>
        <w:spacing w:after="0" w:line="240" w:lineRule="auto"/>
        <w:ind w:right="23" w:firstLine="740"/>
        <w:jc w:val="both"/>
        <w:rPr>
          <w:rFonts w:ascii="Times New Roman" w:hAnsi="Times New Roman"/>
          <w:color w:val="000000"/>
          <w:sz w:val="24"/>
          <w:szCs w:val="24"/>
        </w:rPr>
      </w:pPr>
      <w:r w:rsidRPr="005E360A">
        <w:rPr>
          <w:rFonts w:ascii="Times New Roman" w:hAnsi="Times New Roman"/>
          <w:color w:val="000000"/>
          <w:sz w:val="24"/>
          <w:szCs w:val="24"/>
        </w:rPr>
        <w:t>Заявитель может обратиться с жалобой на действия или бездействия специалистов и должностных лиц Администрации, МБУ «МФЦ» и организаций, предусмотренных частью 1.1 статьи 16 Федерального закона № 210-ФЗ, и по предоставлению Муниципальной услуги в следующих случаях:</w:t>
      </w:r>
    </w:p>
    <w:p w14:paraId="27643F1A"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4BD58DE7" w14:textId="77777777" w:rsidR="0098173A" w:rsidRPr="005E360A" w:rsidRDefault="0098173A" w:rsidP="0098173A">
      <w:pPr>
        <w:shd w:val="clear" w:color="auto" w:fill="FFFFFF"/>
        <w:tabs>
          <w:tab w:val="left" w:pos="1326"/>
        </w:tabs>
        <w:spacing w:after="0" w:line="240" w:lineRule="auto"/>
        <w:ind w:left="740" w:right="20"/>
        <w:jc w:val="both"/>
        <w:rPr>
          <w:rFonts w:ascii="Times New Roman" w:hAnsi="Times New Roman"/>
          <w:color w:val="000000"/>
          <w:sz w:val="24"/>
          <w:szCs w:val="24"/>
        </w:rPr>
      </w:pPr>
      <w:r w:rsidRPr="005E360A">
        <w:rPr>
          <w:rFonts w:ascii="Times New Roman" w:hAnsi="Times New Roman"/>
          <w:color w:val="000000"/>
          <w:sz w:val="24"/>
          <w:szCs w:val="24"/>
        </w:rPr>
        <w:t xml:space="preserve">2) нарушение срока предоставления муниципальной услуги. </w:t>
      </w:r>
    </w:p>
    <w:p w14:paraId="5AB1BF5E"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075AED"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653837DF" w14:textId="77777777" w:rsidR="0098173A" w:rsidRPr="005E360A" w:rsidRDefault="0098173A" w:rsidP="0098173A">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5E360A">
        <w:rPr>
          <w:rFonts w:ascii="Times New Roman" w:hAnsi="Times New Roman"/>
          <w:color w:val="000000"/>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настоящим Административным регламентом для предоставления Муниципальной услуги, у Заявителя;</w:t>
      </w:r>
    </w:p>
    <w:p w14:paraId="38C456EE"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w:t>
      </w:r>
    </w:p>
    <w:p w14:paraId="5F47B808"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6C075C"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настоящим Административным регламентом;</w:t>
      </w:r>
    </w:p>
    <w:p w14:paraId="14634950"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 xml:space="preserve">7) отказ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40004353"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523A902" w14:textId="77777777" w:rsidR="0098173A" w:rsidRPr="005E360A" w:rsidRDefault="0098173A" w:rsidP="0098173A">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5E360A">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14:paraId="2417941C" w14:textId="77777777" w:rsidR="0098173A" w:rsidRPr="005E360A" w:rsidRDefault="0098173A" w:rsidP="0098173A">
      <w:pPr>
        <w:shd w:val="clear" w:color="auto" w:fill="FFFFFF"/>
        <w:tabs>
          <w:tab w:val="left" w:pos="1326"/>
        </w:tabs>
        <w:spacing w:after="0" w:line="240" w:lineRule="auto"/>
        <w:ind w:right="20" w:firstLine="709"/>
        <w:jc w:val="both"/>
        <w:rPr>
          <w:rFonts w:ascii="Times New Roman" w:hAnsi="Times New Roman"/>
          <w:color w:val="000000"/>
          <w:sz w:val="24"/>
          <w:szCs w:val="24"/>
        </w:rPr>
      </w:pPr>
      <w:r w:rsidRPr="005E360A">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настоящим Административным регламентом. </w:t>
      </w:r>
    </w:p>
    <w:p w14:paraId="3799BC9B" w14:textId="77777777" w:rsidR="0098173A" w:rsidRPr="005E360A" w:rsidRDefault="0098173A" w:rsidP="0098173A">
      <w:pPr>
        <w:shd w:val="clear" w:color="auto" w:fill="FFFFFF"/>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FE55642" w14:textId="77777777" w:rsidR="0098173A" w:rsidRPr="005E360A" w:rsidRDefault="0098173A" w:rsidP="0098173A">
      <w:pPr>
        <w:shd w:val="clear" w:color="auto" w:fill="FFFFFF"/>
        <w:tabs>
          <w:tab w:val="left" w:pos="1326"/>
        </w:tabs>
        <w:spacing w:after="0" w:line="240" w:lineRule="auto"/>
        <w:ind w:right="20" w:firstLine="567"/>
        <w:jc w:val="both"/>
        <w:rPr>
          <w:rFonts w:ascii="Times New Roman" w:hAnsi="Times New Roman"/>
          <w:color w:val="000000"/>
          <w:sz w:val="24"/>
          <w:szCs w:val="24"/>
        </w:rPr>
      </w:pPr>
      <w:r w:rsidRPr="005E360A">
        <w:rPr>
          <w:rFonts w:ascii="Times New Roman" w:hAnsi="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C2AF48C"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E360A">
        <w:rPr>
          <w:rFonts w:ascii="Times New Roman" w:hAnsi="Times New Roman"/>
          <w:color w:val="000000"/>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6F47F24"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 Жалоба должна содержать:</w:t>
      </w:r>
    </w:p>
    <w:p w14:paraId="7CBE7193" w14:textId="2B55381E"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наименование органа, предоставляющего муниципальную услугу либо наименование должности, фамилию, имя, отчество специалиста или должностного лица, решения и действия (бездействие) которых обжалуются;</w:t>
      </w:r>
    </w:p>
    <w:p w14:paraId="31180B04" w14:textId="7F569ADB"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6B609D" w14:textId="387FBA19"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сведения об обжалуемых решениях и действиях (бездействии) органа, предоставляющего муниципальную услугу либо специалиста или должностного лица;</w:t>
      </w:r>
    </w:p>
    <w:p w14:paraId="6C661770" w14:textId="17131259"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5.2.4.</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доводы, на основании которых Заявитель не согласен с решением и действием (бездействием) органа, предоставляющего муниципальную услугу, либо специалиста или должностного лица. Заявителем могут быть представлены документы (при наличии), подтверждающие доводы Заявителя, либо их копии.</w:t>
      </w:r>
    </w:p>
    <w:p w14:paraId="239E0A92" w14:textId="22AB5C5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 xml:space="preserve">5.3. В случае если жалоба подается через </w:t>
      </w:r>
      <w:r w:rsidR="00B34D10" w:rsidRPr="005E360A">
        <w:rPr>
          <w:rFonts w:ascii="Times New Roman" w:hAnsi="Times New Roman"/>
          <w:color w:val="000000"/>
          <w:sz w:val="24"/>
          <w:szCs w:val="24"/>
        </w:rPr>
        <w:t>П</w:t>
      </w:r>
      <w:r w:rsidRPr="005E360A">
        <w:rPr>
          <w:rFonts w:ascii="Times New Roman" w:hAnsi="Times New Roman"/>
          <w:color w:val="000000"/>
          <w:sz w:val="24"/>
          <w:szCs w:val="24"/>
        </w:rPr>
        <w:t xml:space="preserve">редставителя </w:t>
      </w:r>
      <w:r w:rsidR="00B34D10" w:rsidRPr="005E360A">
        <w:rPr>
          <w:rFonts w:ascii="Times New Roman" w:hAnsi="Times New Roman"/>
          <w:color w:val="000000"/>
          <w:sz w:val="24"/>
          <w:szCs w:val="24"/>
        </w:rPr>
        <w:t>з</w:t>
      </w:r>
      <w:r w:rsidRPr="005E360A">
        <w:rPr>
          <w:rFonts w:ascii="Times New Roman" w:hAnsi="Times New Roman"/>
          <w:color w:val="000000"/>
          <w:sz w:val="24"/>
          <w:szCs w:val="24"/>
        </w:rPr>
        <w:t>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1083638"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1) оформленная в соответствии с законодательством Российской Федерации доверенность (для физических лиц);</w:t>
      </w:r>
    </w:p>
    <w:p w14:paraId="3314B825"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3CE926F4"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78836DE"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5.4.</w:t>
      </w:r>
      <w:r w:rsidRPr="005E360A">
        <w:rPr>
          <w:rFonts w:ascii="Times New Roman" w:hAnsi="Times New Roman"/>
          <w:color w:val="000000"/>
          <w:sz w:val="24"/>
          <w:szCs w:val="24"/>
        </w:rPr>
        <w:tab/>
        <w:t>Жалоба подается в письменной форме на бумажном носителе, в том числе на личном приеме Заявителя, по почте либо в электронной форме.</w:t>
      </w:r>
    </w:p>
    <w:p w14:paraId="1FADCB1A"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5.5.</w:t>
      </w:r>
      <w:r w:rsidRPr="005E360A">
        <w:rPr>
          <w:rFonts w:ascii="Times New Roman" w:hAnsi="Times New Roman"/>
          <w:color w:val="000000"/>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555FDC"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5.6.</w:t>
      </w:r>
      <w:r w:rsidRPr="005E360A">
        <w:rPr>
          <w:rFonts w:ascii="Times New Roman" w:hAnsi="Times New Roman"/>
          <w:color w:val="000000"/>
          <w:sz w:val="24"/>
          <w:szCs w:val="24"/>
        </w:rPr>
        <w:tab/>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0B4B7CB4"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5.7.</w:t>
      </w:r>
      <w:r w:rsidRPr="005E360A">
        <w:rPr>
          <w:rFonts w:ascii="Times New Roman" w:hAnsi="Times New Roman"/>
          <w:color w:val="000000"/>
          <w:sz w:val="24"/>
          <w:szCs w:val="24"/>
        </w:rPr>
        <w:tab/>
        <w:t>В электронной форме жалоба может быть подана Заявителем посредством:</w:t>
      </w:r>
    </w:p>
    <w:p w14:paraId="69FBA994" w14:textId="23024841"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5.7.1.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официального сайта Правительства Ивановской области в сети Интернет;</w:t>
      </w:r>
    </w:p>
    <w:p w14:paraId="76A588B3" w14:textId="299AA681"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5.7.2.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официального сайта Администрации, МБУ «МФЦ» в сети Интернет;</w:t>
      </w:r>
    </w:p>
    <w:p w14:paraId="477A377C" w14:textId="2CF261E1"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5.7.3.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6AF5EA6"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 xml:space="preserve">5.8. </w:t>
      </w:r>
      <w:r w:rsidRPr="005E360A">
        <w:rPr>
          <w:rFonts w:ascii="Times New Roman" w:hAnsi="Times New Roman"/>
          <w:color w:val="000000"/>
          <w:sz w:val="24"/>
          <w:szCs w:val="24"/>
        </w:rPr>
        <w:tab/>
        <w:t>В Администрации, МБУ «МФЦ» определяются работники, которые обеспечивают:</w:t>
      </w:r>
    </w:p>
    <w:p w14:paraId="00CECE8A" w14:textId="69A1C55C"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5.8.1.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прием и регистрацию жалоб;</w:t>
      </w:r>
    </w:p>
    <w:p w14:paraId="18D63B82" w14:textId="7E1D455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5.8.2.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 xml:space="preserve">направление жалоб в уполномоченные на их рассмотрение органы в соответствии с пунктом </w:t>
      </w:r>
      <w:r w:rsidRPr="005E360A">
        <w:rPr>
          <w:rFonts w:ascii="Times New Roman" w:hAnsi="Times New Roman"/>
          <w:sz w:val="24"/>
          <w:szCs w:val="24"/>
        </w:rPr>
        <w:t xml:space="preserve">5.22. </w:t>
      </w:r>
      <w:r w:rsidRPr="005E360A">
        <w:rPr>
          <w:rFonts w:ascii="Times New Roman" w:hAnsi="Times New Roman"/>
          <w:color w:val="000000"/>
          <w:sz w:val="24"/>
          <w:szCs w:val="24"/>
        </w:rPr>
        <w:t>настоящего Административного регламента;</w:t>
      </w:r>
    </w:p>
    <w:p w14:paraId="6DB5A69E" w14:textId="43FA228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lastRenderedPageBreak/>
        <w:t>5.8.3.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рассмотрение жалоб в соответствии с требованиями законодательства Российской Федерации.</w:t>
      </w:r>
    </w:p>
    <w:p w14:paraId="6CC5F02C" w14:textId="0BDF9276"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5.9.</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По</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результатам рассмотрения жалобы Администрация, МБУ «МФЦ» принимает одно из следующих решений:</w:t>
      </w:r>
    </w:p>
    <w:p w14:paraId="009BB875" w14:textId="60F4038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5.9.1.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71000657" w14:textId="0C379D7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5.9.2.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 xml:space="preserve">в удовлетворении жалобы отказывается по основаниям, предусмотренным пунктом </w:t>
      </w:r>
      <w:r w:rsidRPr="005E360A">
        <w:rPr>
          <w:rFonts w:ascii="Times New Roman" w:hAnsi="Times New Roman"/>
          <w:sz w:val="24"/>
          <w:szCs w:val="24"/>
        </w:rPr>
        <w:t xml:space="preserve">5.16. </w:t>
      </w:r>
      <w:r w:rsidRPr="005E360A">
        <w:rPr>
          <w:rFonts w:ascii="Times New Roman" w:hAnsi="Times New Roman"/>
          <w:color w:val="000000"/>
          <w:sz w:val="24"/>
          <w:szCs w:val="24"/>
        </w:rPr>
        <w:t>настоящего Административного регламента.</w:t>
      </w:r>
    </w:p>
    <w:p w14:paraId="29002D65" w14:textId="799611FC"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5.10.</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При</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удовлетворении жалобы Администрация, МБУ «МФЦ»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6DA4F64" w14:textId="30215C32"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Не</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0245EB0" w14:textId="77D8476E"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Ответ по результатам рассмотрения жалобы подписывается уполномоченным на рассмотрение жалобы должностным лицом Администрации,</w:t>
      </w:r>
      <w:r w:rsidRPr="005E360A">
        <w:rPr>
          <w:rFonts w:ascii="Times New Roman" w:eastAsia="Calibri" w:hAnsi="Times New Roman"/>
          <w:sz w:val="24"/>
          <w:szCs w:val="24"/>
          <w:lang w:eastAsia="en-US"/>
        </w:rPr>
        <w:t xml:space="preserve"> </w:t>
      </w:r>
      <w:r w:rsidRPr="005E360A">
        <w:rPr>
          <w:rFonts w:ascii="Times New Roman" w:hAnsi="Times New Roman"/>
          <w:color w:val="000000"/>
          <w:sz w:val="24"/>
          <w:szCs w:val="24"/>
        </w:rPr>
        <w:t>работником МБУ «МФЦ», уполномоченным должностным лицом Администрации соответственно.</w:t>
      </w:r>
    </w:p>
    <w:p w14:paraId="0E5131A0" w14:textId="0ADAC4E8"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E976A1"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678ECD7" w14:textId="05C0AA7D"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В ответе по результатам рассмотрения жалобы указываются:</w:t>
      </w:r>
    </w:p>
    <w:p w14:paraId="0822C4CF" w14:textId="35FA9A0E"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наименование Администрации, МБУ «МФЦ», рассмотревшего жалобу, должность, фамилия, имя, отчество (при наличии) должностного лица и (или) работника, принявшего решение по жалобе;</w:t>
      </w:r>
    </w:p>
    <w:p w14:paraId="38E4DE5D" w14:textId="704D48CE"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F337339" w14:textId="6E9AABA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фамилия, имя, отчество (при наличии) или наименование Заявителя;</w:t>
      </w:r>
    </w:p>
    <w:p w14:paraId="33D81897" w14:textId="21AFA0C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5.15.4.</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основания для принятия решения по жалобе;</w:t>
      </w:r>
    </w:p>
    <w:p w14:paraId="04342C41" w14:textId="311AD1AC"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5.15.5.</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принятое по жалобе решение;</w:t>
      </w:r>
    </w:p>
    <w:p w14:paraId="60927375" w14:textId="7C92E27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5.15.6.</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5.13. настоящего Административного регламента;</w:t>
      </w:r>
    </w:p>
    <w:p w14:paraId="6D643208" w14:textId="2A066292"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5.15.7.</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информация о порядке обжалования принятого по жалобе решения.</w:t>
      </w:r>
    </w:p>
    <w:p w14:paraId="37E057A4" w14:textId="52003A34"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5.16.</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Администрация, МБУ «МФЦ» отказывает в удовлетворении жалобы в следующих случаях:</w:t>
      </w:r>
    </w:p>
    <w:p w14:paraId="348EF66F" w14:textId="4C7CF19B"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5.16.1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наличи</w:t>
      </w:r>
      <w:r w:rsidR="00B34D10" w:rsidRPr="005E360A">
        <w:rPr>
          <w:rFonts w:ascii="Times New Roman" w:hAnsi="Times New Roman"/>
          <w:color w:val="000000"/>
          <w:sz w:val="24"/>
          <w:szCs w:val="24"/>
        </w:rPr>
        <w:t>е</w:t>
      </w:r>
      <w:r w:rsidRPr="005E360A">
        <w:rPr>
          <w:rFonts w:ascii="Times New Roman" w:hAnsi="Times New Roman"/>
          <w:color w:val="000000"/>
          <w:sz w:val="24"/>
          <w:szCs w:val="24"/>
        </w:rPr>
        <w:t xml:space="preserve"> вступившего в законную силу решения суда, арбитражного суда по жалобе о том же предмете и по тем же основаниям;</w:t>
      </w:r>
    </w:p>
    <w:p w14:paraId="6B90E194" w14:textId="5CF66C89"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5.16.2.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подачи жалобы лицом, полномочия которого не подтверждены в порядке, установленном законодательством Российской Федерации;</w:t>
      </w:r>
    </w:p>
    <w:p w14:paraId="302AE221" w14:textId="7E646F1A"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lastRenderedPageBreak/>
        <w:t>5.16.3.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наличи</w:t>
      </w:r>
      <w:r w:rsidR="00B34D10" w:rsidRPr="005E360A">
        <w:rPr>
          <w:rFonts w:ascii="Times New Roman" w:hAnsi="Times New Roman"/>
          <w:color w:val="000000"/>
          <w:sz w:val="24"/>
          <w:szCs w:val="24"/>
        </w:rPr>
        <w:t>е</w:t>
      </w:r>
      <w:r w:rsidRPr="005E360A">
        <w:rPr>
          <w:rFonts w:ascii="Times New Roman" w:hAnsi="Times New Roman"/>
          <w:color w:val="000000"/>
          <w:sz w:val="24"/>
          <w:szCs w:val="24"/>
        </w:rPr>
        <w:t xml:space="preserve">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7831CD19"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5.16.4. необоснованность изложенных в жалобе доводов.</w:t>
      </w:r>
    </w:p>
    <w:p w14:paraId="2996325E" w14:textId="6E072790"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5.17.</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Администрация, МБУ «МФЦ» вправе оставить жалобу без ответа в следующих случаях:</w:t>
      </w:r>
    </w:p>
    <w:p w14:paraId="0217046A" w14:textId="17B6E260"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5.17.1.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наличи</w:t>
      </w:r>
      <w:r w:rsidR="00B34D10" w:rsidRPr="005E360A">
        <w:rPr>
          <w:rFonts w:ascii="Times New Roman" w:hAnsi="Times New Roman"/>
          <w:color w:val="000000"/>
          <w:sz w:val="24"/>
          <w:szCs w:val="24"/>
        </w:rPr>
        <w:t>е</w:t>
      </w:r>
      <w:r w:rsidRPr="005E360A">
        <w:rPr>
          <w:rFonts w:ascii="Times New Roman" w:hAnsi="Times New Roman"/>
          <w:color w:val="000000"/>
          <w:sz w:val="24"/>
          <w:szCs w:val="24"/>
        </w:rPr>
        <w:t xml:space="preserve"> в жалобе нецензурных либо оскорбительных выражений, угроз жизни, здоровью и имуществу должностного лица, работника, а также членов его семьи;</w:t>
      </w:r>
    </w:p>
    <w:p w14:paraId="4810F5D4" w14:textId="079C1862"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5.17.2.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w:t>
      </w:r>
      <w:r w:rsidR="00B34D10" w:rsidRPr="005E360A">
        <w:rPr>
          <w:rFonts w:ascii="Times New Roman" w:hAnsi="Times New Roman"/>
          <w:color w:val="000000"/>
          <w:sz w:val="24"/>
          <w:szCs w:val="24"/>
        </w:rPr>
        <w:t>т</w:t>
      </w:r>
      <w:r w:rsidRPr="005E360A">
        <w:rPr>
          <w:rFonts w:ascii="Times New Roman" w:hAnsi="Times New Roman"/>
          <w:color w:val="000000"/>
          <w:sz w:val="24"/>
          <w:szCs w:val="24"/>
        </w:rPr>
        <w:t>сутстви</w:t>
      </w:r>
      <w:r w:rsidR="00B34D10" w:rsidRPr="005E360A">
        <w:rPr>
          <w:rFonts w:ascii="Times New Roman" w:hAnsi="Times New Roman"/>
          <w:color w:val="000000"/>
          <w:sz w:val="24"/>
          <w:szCs w:val="24"/>
        </w:rPr>
        <w:t>е</w:t>
      </w:r>
      <w:r w:rsidRPr="005E360A">
        <w:rPr>
          <w:rFonts w:ascii="Times New Roman" w:hAnsi="Times New Roman"/>
          <w:color w:val="000000"/>
          <w:sz w:val="24"/>
          <w:szCs w:val="24"/>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14:paraId="4DB39D02" w14:textId="2AE4FA03"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5.18.</w:t>
      </w:r>
      <w:r w:rsidRPr="005E360A">
        <w:rPr>
          <w:rFonts w:ascii="Times New Roman" w:hAnsi="Times New Roman"/>
          <w:color w:val="000000"/>
          <w:sz w:val="24"/>
          <w:szCs w:val="24"/>
        </w:rPr>
        <w:tab/>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Администрация,</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МБУ «МФЦ» сообщает Заявителю об оставлении жалобы без ответа в течение 3 (</w:t>
      </w:r>
      <w:proofErr w:type="spellStart"/>
      <w:r w:rsidRPr="005E360A">
        <w:rPr>
          <w:rFonts w:ascii="Times New Roman" w:hAnsi="Times New Roman"/>
          <w:color w:val="000000"/>
          <w:sz w:val="24"/>
          <w:szCs w:val="24"/>
        </w:rPr>
        <w:t>тpex</w:t>
      </w:r>
      <w:proofErr w:type="spellEnd"/>
      <w:r w:rsidRPr="005E360A">
        <w:rPr>
          <w:rFonts w:ascii="Times New Roman" w:hAnsi="Times New Roman"/>
          <w:color w:val="000000"/>
          <w:sz w:val="24"/>
          <w:szCs w:val="24"/>
        </w:rPr>
        <w:t>) рабочих дней со дня регистрации жалобы.</w:t>
      </w:r>
    </w:p>
    <w:p w14:paraId="7E9B4225"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5.19.</w:t>
      </w:r>
      <w:r w:rsidRPr="005E360A">
        <w:rPr>
          <w:rFonts w:ascii="Times New Roman" w:hAnsi="Times New Roman"/>
          <w:color w:val="000000"/>
          <w:sz w:val="24"/>
          <w:szCs w:val="24"/>
        </w:rPr>
        <w:tab/>
        <w:t>Заявитель вправе обжаловать принятое по жалобе решение в судебном порядке в соответствии с законодательством Российской Федерации.</w:t>
      </w:r>
    </w:p>
    <w:p w14:paraId="25457F47" w14:textId="77777777"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5.20.</w:t>
      </w:r>
      <w:r w:rsidRPr="005E360A">
        <w:rPr>
          <w:rFonts w:ascii="Times New Roman" w:hAnsi="Times New Roman"/>
          <w:color w:val="000000"/>
          <w:sz w:val="24"/>
          <w:szCs w:val="24"/>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3087C1" w14:textId="25406952"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5.21.</w:t>
      </w:r>
      <w:r w:rsidRPr="005E360A">
        <w:rPr>
          <w:rFonts w:ascii="Times New Roman" w:hAnsi="Times New Roman"/>
          <w:color w:val="000000"/>
          <w:sz w:val="24"/>
          <w:szCs w:val="24"/>
        </w:rPr>
        <w:tab/>
        <w:t>Администрация, МБУ «МФЦ» соответственно в своих организациях обеспечивает:</w:t>
      </w:r>
    </w:p>
    <w:p w14:paraId="3ED4E376" w14:textId="4FE6D8CF"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5.21.1.</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оснащение мест приема жалоб;</w:t>
      </w:r>
    </w:p>
    <w:p w14:paraId="0826F286" w14:textId="6825599D"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5.21.2.</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информирование</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Заявителей</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порядке</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обжаловани</w:t>
      </w:r>
      <w:r w:rsidR="00B34D10" w:rsidRPr="005E360A">
        <w:rPr>
          <w:rFonts w:ascii="Times New Roman" w:hAnsi="Times New Roman"/>
          <w:color w:val="000000"/>
          <w:sz w:val="24"/>
          <w:szCs w:val="24"/>
        </w:rPr>
        <w:t xml:space="preserve">и </w:t>
      </w:r>
      <w:r w:rsidRPr="005E360A">
        <w:rPr>
          <w:rFonts w:ascii="Times New Roman" w:hAnsi="Times New Roman"/>
          <w:color w:val="000000"/>
          <w:sz w:val="24"/>
          <w:szCs w:val="24"/>
        </w:rPr>
        <w:t>решений</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и действий (бездействия) посредством размещения информации на стендах в местах предоставления Муниципальной услуги, на официальных сайтах, Едином портале;</w:t>
      </w:r>
    </w:p>
    <w:p w14:paraId="5932AB30" w14:textId="2B6020F1" w:rsidR="0098173A" w:rsidRPr="005E360A" w:rsidRDefault="0098173A" w:rsidP="0098173A">
      <w:pPr>
        <w:tabs>
          <w:tab w:val="left" w:pos="1326"/>
        </w:tabs>
        <w:spacing w:after="0" w:line="240" w:lineRule="auto"/>
        <w:ind w:right="20" w:firstLine="740"/>
        <w:jc w:val="both"/>
        <w:rPr>
          <w:rFonts w:ascii="Times New Roman" w:hAnsi="Times New Roman"/>
          <w:color w:val="000000"/>
          <w:sz w:val="24"/>
          <w:szCs w:val="24"/>
        </w:rPr>
      </w:pPr>
      <w:r w:rsidRPr="005E360A">
        <w:rPr>
          <w:rFonts w:ascii="Times New Roman" w:hAnsi="Times New Roman"/>
          <w:color w:val="000000"/>
          <w:sz w:val="24"/>
          <w:szCs w:val="24"/>
        </w:rPr>
        <w:t>5.21.3.</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консультирование</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Заявителей о порядке</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обжалования</w:t>
      </w:r>
      <w:r w:rsidR="00B34D10" w:rsidRPr="005E360A">
        <w:rPr>
          <w:rFonts w:ascii="Times New Roman" w:hAnsi="Times New Roman"/>
          <w:color w:val="000000"/>
          <w:sz w:val="24"/>
          <w:szCs w:val="24"/>
        </w:rPr>
        <w:t xml:space="preserve"> </w:t>
      </w:r>
      <w:r w:rsidRPr="005E360A">
        <w:rPr>
          <w:rFonts w:ascii="Times New Roman" w:hAnsi="Times New Roman"/>
          <w:color w:val="000000"/>
          <w:sz w:val="24"/>
          <w:szCs w:val="24"/>
        </w:rPr>
        <w:t>решений и действий (бездействия), в том числе по телефону, электронной почте, при личном приеме.</w:t>
      </w:r>
    </w:p>
    <w:p w14:paraId="516F9E00" w14:textId="77777777" w:rsidR="00B27F04" w:rsidRPr="005E360A" w:rsidRDefault="00B27F04" w:rsidP="00B27F04">
      <w:pPr>
        <w:tabs>
          <w:tab w:val="left" w:pos="1326"/>
        </w:tabs>
        <w:spacing w:after="0" w:line="240" w:lineRule="auto"/>
        <w:ind w:right="20" w:firstLine="740"/>
        <w:jc w:val="both"/>
        <w:rPr>
          <w:rFonts w:ascii="Times New Roman" w:hAnsi="Times New Roman"/>
          <w:color w:val="000000"/>
          <w:sz w:val="24"/>
          <w:szCs w:val="24"/>
        </w:rPr>
      </w:pPr>
    </w:p>
    <w:p w14:paraId="420D3772" w14:textId="77777777" w:rsidR="00BB3331" w:rsidRPr="005E360A" w:rsidRDefault="00BB3331" w:rsidP="00BB3331">
      <w:pPr>
        <w:autoSpaceDE w:val="0"/>
        <w:autoSpaceDN w:val="0"/>
        <w:spacing w:after="300" w:line="322" w:lineRule="exact"/>
        <w:jc w:val="center"/>
        <w:rPr>
          <w:rFonts w:ascii="Times New Roman" w:hAnsi="Times New Roman"/>
          <w:b/>
          <w:sz w:val="24"/>
          <w:szCs w:val="24"/>
        </w:rPr>
      </w:pPr>
      <w:r w:rsidRPr="005E360A">
        <w:rPr>
          <w:rFonts w:ascii="Times New Roman" w:hAnsi="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ADE30F" w14:textId="387E6BC9" w:rsidR="00A073DC" w:rsidRPr="005E360A" w:rsidRDefault="00A073DC" w:rsidP="00B46046">
      <w:pPr>
        <w:autoSpaceDE w:val="0"/>
        <w:autoSpaceDN w:val="0"/>
        <w:spacing w:after="0" w:line="240" w:lineRule="auto"/>
        <w:ind w:firstLine="709"/>
        <w:jc w:val="both"/>
        <w:rPr>
          <w:rFonts w:ascii="Times New Roman" w:hAnsi="Times New Roman"/>
          <w:b/>
          <w:sz w:val="24"/>
          <w:szCs w:val="24"/>
        </w:rPr>
      </w:pPr>
      <w:r w:rsidRPr="005E360A">
        <w:rPr>
          <w:rFonts w:ascii="Times New Roman" w:hAnsi="Times New Roman"/>
          <w:sz w:val="24"/>
          <w:szCs w:val="24"/>
        </w:rPr>
        <w:t>5.22</w:t>
      </w:r>
      <w:r w:rsidRPr="005E360A">
        <w:rPr>
          <w:rFonts w:ascii="Times New Roman" w:hAnsi="Times New Roman"/>
          <w:color w:val="000000"/>
          <w:sz w:val="24"/>
          <w:szCs w:val="24"/>
          <w:shd w:val="clear" w:color="auto" w:fill="FFFFFF"/>
        </w:rP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1DEC63EF" w14:textId="77777777" w:rsidR="00A073DC" w:rsidRPr="005E360A" w:rsidRDefault="00A073DC" w:rsidP="00B46046">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xml:space="preserve">- в Администрацию – на решение и (или) действия (бездействие) </w:t>
      </w:r>
      <w:r w:rsidRPr="005E360A">
        <w:rPr>
          <w:rFonts w:ascii="Times New Roman" w:hAnsi="Times New Roman"/>
          <w:sz w:val="24"/>
          <w:szCs w:val="24"/>
          <w:shd w:val="clear" w:color="auto" w:fill="FFFFFF"/>
        </w:rPr>
        <w:t>начальника Отдела,</w:t>
      </w:r>
      <w:r w:rsidRPr="005E360A">
        <w:rPr>
          <w:rFonts w:ascii="Times New Roman" w:hAnsi="Times New Roman"/>
          <w:color w:val="000000"/>
          <w:sz w:val="24"/>
          <w:szCs w:val="24"/>
          <w:shd w:val="clear" w:color="auto" w:fill="FFFFFF"/>
        </w:rPr>
        <w:t xml:space="preserve"> специалистов Администрации и Отдела;</w:t>
      </w:r>
    </w:p>
    <w:p w14:paraId="10C2851E" w14:textId="77777777" w:rsidR="00A073DC" w:rsidRPr="005E360A" w:rsidRDefault="00A073DC" w:rsidP="00B46046">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начальнику Отдела на решение и (или) действия (бездействие) специалистов Отдела;</w:t>
      </w:r>
    </w:p>
    <w:p w14:paraId="117999B5" w14:textId="77777777" w:rsidR="00A073DC" w:rsidRPr="005E360A" w:rsidRDefault="00A073DC" w:rsidP="00B46046">
      <w:pPr>
        <w:autoSpaceDE w:val="0"/>
        <w:autoSpaceDN w:val="0"/>
        <w:spacing w:after="0" w:line="240" w:lineRule="auto"/>
        <w:ind w:right="420"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 к руководителю МБУ «МФЦ» - на решения и действия (бездействие) работников МБУ «МФЦ».</w:t>
      </w:r>
    </w:p>
    <w:p w14:paraId="010A6503" w14:textId="77777777" w:rsidR="00A073DC" w:rsidRPr="005E360A" w:rsidRDefault="00A073DC" w:rsidP="00B46046">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Жалоба на действие или бездействие специалистов и должностных лиц Администрации может быть направлена главе Тейковского муниципального района Ивановской области, на почтовый адрес Администрации; на адрес электронной почты Администрации; через Единый портал www.gosuslugi.ru, а также может быть принята при личном приеме Заявителя.</w:t>
      </w:r>
    </w:p>
    <w:p w14:paraId="06D1D6AC" w14:textId="77777777" w:rsidR="00A073DC" w:rsidRPr="005E360A" w:rsidRDefault="00A073DC" w:rsidP="00B46046">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Прием жалоб в письменной форме осуществляется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B2528E7" w14:textId="77777777" w:rsidR="00A073DC" w:rsidRPr="005E360A" w:rsidRDefault="00A073DC" w:rsidP="00B46046">
      <w:pPr>
        <w:autoSpaceDE w:val="0"/>
        <w:autoSpaceDN w:val="0"/>
        <w:spacing w:after="0" w:line="240" w:lineRule="auto"/>
        <w:ind w:left="23" w:right="23" w:firstLine="709"/>
        <w:jc w:val="both"/>
        <w:rPr>
          <w:rFonts w:ascii="Times New Roman" w:hAnsi="Times New Roman"/>
          <w:sz w:val="24"/>
          <w:szCs w:val="24"/>
        </w:rPr>
      </w:pPr>
      <w:r w:rsidRPr="005E360A">
        <w:rPr>
          <w:rFonts w:ascii="Times New Roman" w:hAnsi="Times New Roman"/>
          <w:sz w:val="24"/>
          <w:szCs w:val="24"/>
        </w:rPr>
        <w:lastRenderedPageBreak/>
        <w:t>Жалоба может быть подана Заявителем через МБУ «МФЦ». При поступлении жалобы МБУ «МФЦ» обеспечивает ее передачу в Администрацию в течение одного рабочего дня, следующего за днем регистрации жалобы.</w:t>
      </w:r>
    </w:p>
    <w:p w14:paraId="1B9EEF8A" w14:textId="77777777" w:rsidR="00A073DC" w:rsidRPr="005E360A" w:rsidRDefault="00A073DC" w:rsidP="00B46046">
      <w:pPr>
        <w:autoSpaceDE w:val="0"/>
        <w:autoSpaceDN w:val="0"/>
        <w:spacing w:after="0" w:line="240" w:lineRule="auto"/>
        <w:ind w:left="23" w:right="23" w:firstLine="709"/>
        <w:jc w:val="both"/>
        <w:rPr>
          <w:rFonts w:ascii="Times New Roman" w:hAnsi="Times New Roman"/>
          <w:sz w:val="24"/>
          <w:szCs w:val="24"/>
        </w:rPr>
      </w:pPr>
      <w:r w:rsidRPr="005E360A">
        <w:rPr>
          <w:rFonts w:ascii="Times New Roman" w:hAnsi="Times New Roman"/>
          <w:sz w:val="24"/>
          <w:szCs w:val="24"/>
        </w:rPr>
        <w:t>5.23.</w:t>
      </w:r>
      <w:r w:rsidRPr="005E360A">
        <w:rPr>
          <w:rFonts w:eastAsia="Calibri"/>
          <w:sz w:val="24"/>
          <w:szCs w:val="24"/>
          <w:lang w:eastAsia="en-US"/>
        </w:rPr>
        <w:t xml:space="preserve"> </w:t>
      </w:r>
      <w:r w:rsidRPr="005E360A">
        <w:rPr>
          <w:rFonts w:ascii="Times New Roman" w:hAnsi="Times New Roman"/>
          <w:sz w:val="24"/>
          <w:szCs w:val="24"/>
        </w:rPr>
        <w:t>Жалоба, поступившая в МБУ «МФЦ» или Администрацию, подлежит регистрации не позднее следующего рабочего дня со дня ее поступления.</w:t>
      </w:r>
    </w:p>
    <w:p w14:paraId="3B58332F" w14:textId="77777777" w:rsidR="00A073DC" w:rsidRPr="005E360A" w:rsidRDefault="00A073DC" w:rsidP="00B46046">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5.24. Жалоба, поступившая в Администрацию либо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1B078CD" w14:textId="0320B4B9" w:rsidR="00A073DC" w:rsidRPr="005E360A" w:rsidRDefault="00A073DC" w:rsidP="00B46046">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w:t>
      </w:r>
      <w:proofErr w:type="spellStart"/>
      <w:r w:rsidRPr="005E360A">
        <w:rPr>
          <w:rFonts w:ascii="Times New Roman" w:hAnsi="Times New Roman"/>
          <w:sz w:val="24"/>
          <w:szCs w:val="24"/>
        </w:rPr>
        <w:t>тpex</w:t>
      </w:r>
      <w:proofErr w:type="spellEnd"/>
      <w:r w:rsidRPr="005E360A">
        <w:rPr>
          <w:rFonts w:ascii="Times New Roman" w:hAnsi="Times New Roman"/>
          <w:sz w:val="24"/>
          <w:szCs w:val="24"/>
        </w:rPr>
        <w:t>) рабочих дней со дня регистрации такой жалобы она направляется в уполномоченный на ее рассмотрение орган, о чем в письменной форме информируется Заявитель.</w:t>
      </w:r>
    </w:p>
    <w:p w14:paraId="2A172B70" w14:textId="77777777" w:rsidR="00A073DC" w:rsidRPr="005E360A" w:rsidRDefault="00A073DC" w:rsidP="00B46046">
      <w:pPr>
        <w:widowControl w:val="0"/>
        <w:autoSpaceDE w:val="0"/>
        <w:autoSpaceDN w:val="0"/>
        <w:adjustRightInd w:val="0"/>
        <w:spacing w:after="0" w:line="240" w:lineRule="auto"/>
        <w:ind w:firstLine="709"/>
        <w:jc w:val="both"/>
        <w:rPr>
          <w:rFonts w:ascii="Times New Roman" w:hAnsi="Times New Roman"/>
          <w:sz w:val="24"/>
          <w:szCs w:val="24"/>
        </w:rPr>
      </w:pPr>
      <w:r w:rsidRPr="005E360A">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132D02D" w14:textId="77777777" w:rsidR="00BB3331" w:rsidRPr="005E360A" w:rsidRDefault="00BB3331" w:rsidP="005E360A">
      <w:pPr>
        <w:widowControl w:val="0"/>
        <w:autoSpaceDE w:val="0"/>
        <w:autoSpaceDN w:val="0"/>
        <w:adjustRightInd w:val="0"/>
        <w:spacing w:after="0" w:line="240" w:lineRule="auto"/>
        <w:ind w:firstLine="709"/>
        <w:jc w:val="both"/>
        <w:rPr>
          <w:rFonts w:ascii="Times New Roman" w:hAnsi="Times New Roman"/>
          <w:sz w:val="24"/>
          <w:szCs w:val="24"/>
        </w:rPr>
      </w:pPr>
    </w:p>
    <w:p w14:paraId="15690114" w14:textId="77777777" w:rsidR="00BB3331" w:rsidRPr="005E360A" w:rsidRDefault="00BB3331" w:rsidP="00B46046">
      <w:pPr>
        <w:autoSpaceDE w:val="0"/>
        <w:autoSpaceDN w:val="0"/>
        <w:spacing w:after="300" w:line="322" w:lineRule="exact"/>
        <w:ind w:right="420" w:firstLine="6"/>
        <w:jc w:val="center"/>
        <w:rPr>
          <w:rFonts w:ascii="Times New Roman" w:hAnsi="Times New Roman"/>
          <w:b/>
          <w:sz w:val="24"/>
          <w:szCs w:val="24"/>
        </w:rPr>
      </w:pPr>
      <w:r w:rsidRPr="005E360A">
        <w:rPr>
          <w:rFonts w:ascii="Times New Roman" w:hAnsi="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323C2CC" w14:textId="7122E4DC" w:rsidR="00A073DC" w:rsidRPr="005E360A" w:rsidRDefault="00A073DC" w:rsidP="00B46046">
      <w:pPr>
        <w:tabs>
          <w:tab w:val="left" w:pos="1244"/>
        </w:tabs>
        <w:spacing w:after="0" w:line="240" w:lineRule="auto"/>
        <w:ind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5.25.</w:t>
      </w:r>
      <w:r w:rsidRPr="005E360A">
        <w:rPr>
          <w:rFonts w:ascii="Times New Roman" w:hAnsi="Times New Roman"/>
          <w:color w:val="000000"/>
          <w:sz w:val="24"/>
          <w:szCs w:val="24"/>
          <w:shd w:val="clear" w:color="auto" w:fill="FFFFFF"/>
        </w:rPr>
        <w:tab/>
        <w:t>Заявители информируются о порядке подачи и рассмотрении жалобы, в том числе с использованием Единого портала способами, предусмотренными пунктом 1.4. настоящего Административного регламента.</w:t>
      </w:r>
    </w:p>
    <w:p w14:paraId="2DF4E055" w14:textId="77777777" w:rsidR="00A073DC" w:rsidRPr="005E360A" w:rsidRDefault="00A073DC" w:rsidP="00B46046">
      <w:pPr>
        <w:tabs>
          <w:tab w:val="left" w:pos="1244"/>
        </w:tabs>
        <w:spacing w:after="0" w:line="240" w:lineRule="auto"/>
        <w:ind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5.26.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и МБУ «МФЦ», на Едином портале, Региональном портале, а также предоставляется в устной форме по телефону и (или) на личном приеме в Администрации, Отделе и МБУ «МФЦ» либо в письменной форме почтовым отправлением по адресу, указанному Заявителем (представителем).</w:t>
      </w:r>
    </w:p>
    <w:p w14:paraId="264ED6A7" w14:textId="7B9C2F6D" w:rsidR="00A073DC" w:rsidRPr="005E360A" w:rsidRDefault="00A073DC" w:rsidP="00B46046">
      <w:pPr>
        <w:tabs>
          <w:tab w:val="left" w:pos="1244"/>
        </w:tabs>
        <w:spacing w:after="0" w:line="240" w:lineRule="auto"/>
        <w:ind w:firstLine="709"/>
        <w:jc w:val="both"/>
        <w:rPr>
          <w:rFonts w:ascii="Times New Roman" w:hAnsi="Times New Roman"/>
          <w:color w:val="000000"/>
          <w:sz w:val="24"/>
          <w:szCs w:val="24"/>
          <w:shd w:val="clear" w:color="auto" w:fill="FFFFFF"/>
        </w:rPr>
      </w:pPr>
      <w:r w:rsidRPr="005E360A">
        <w:rPr>
          <w:rFonts w:ascii="Times New Roman" w:hAnsi="Times New Roman"/>
          <w:color w:val="000000"/>
          <w:sz w:val="24"/>
          <w:szCs w:val="24"/>
          <w:shd w:val="clear" w:color="auto" w:fill="FFFFFF"/>
        </w:rPr>
        <w:t>5.27.</w:t>
      </w:r>
      <w:r w:rsidRPr="005E360A">
        <w:rPr>
          <w:rFonts w:ascii="Times New Roman" w:hAnsi="Times New Roman"/>
          <w:color w:val="000000"/>
          <w:sz w:val="24"/>
          <w:szCs w:val="24"/>
          <w:shd w:val="clear" w:color="auto" w:fill="FFFFFF"/>
        </w:rPr>
        <w:tab/>
        <w:t>Размещение информации в федеральной государственной информационной системе «Федеральный реестр государственных и муниципальных услуг (функций)» обеспечивается Отделом, предоставляющим Муниципальную услугу.</w:t>
      </w:r>
    </w:p>
    <w:p w14:paraId="32EA813C" w14:textId="77777777" w:rsidR="00B46046" w:rsidRDefault="00B46046" w:rsidP="00BB3331">
      <w:pPr>
        <w:tabs>
          <w:tab w:val="left" w:pos="10206"/>
        </w:tabs>
        <w:autoSpaceDE w:val="0"/>
        <w:autoSpaceDN w:val="0"/>
        <w:spacing w:after="300" w:line="322" w:lineRule="exact"/>
        <w:ind w:left="420" w:right="420" w:firstLine="6"/>
        <w:jc w:val="center"/>
        <w:rPr>
          <w:rFonts w:ascii="Times New Roman" w:hAnsi="Times New Roman"/>
          <w:b/>
          <w:sz w:val="24"/>
          <w:szCs w:val="24"/>
        </w:rPr>
      </w:pPr>
    </w:p>
    <w:p w14:paraId="2900B23E" w14:textId="0C6C544B" w:rsidR="00BB3331" w:rsidRPr="005E360A" w:rsidRDefault="00BB3331" w:rsidP="00B46046">
      <w:pPr>
        <w:tabs>
          <w:tab w:val="left" w:pos="10206"/>
        </w:tabs>
        <w:autoSpaceDE w:val="0"/>
        <w:autoSpaceDN w:val="0"/>
        <w:spacing w:after="300" w:line="240" w:lineRule="auto"/>
        <w:ind w:left="420" w:right="420" w:firstLine="6"/>
        <w:jc w:val="center"/>
        <w:rPr>
          <w:rFonts w:ascii="Times New Roman" w:hAnsi="Times New Roman"/>
          <w:b/>
          <w:sz w:val="24"/>
          <w:szCs w:val="24"/>
        </w:rPr>
      </w:pPr>
      <w:r w:rsidRPr="005E360A">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AC2BFC1" w14:textId="31D46B93" w:rsidR="00BB3331" w:rsidRPr="005E360A" w:rsidRDefault="00BD61CF" w:rsidP="00B46046">
      <w:pPr>
        <w:tabs>
          <w:tab w:val="left" w:pos="1234"/>
        </w:tabs>
        <w:spacing w:after="0" w:line="240" w:lineRule="auto"/>
        <w:ind w:firstLine="709"/>
        <w:jc w:val="both"/>
        <w:rPr>
          <w:rFonts w:ascii="Times New Roman" w:hAnsi="Times New Roman"/>
          <w:color w:val="000000"/>
          <w:sz w:val="24"/>
          <w:szCs w:val="24"/>
        </w:rPr>
      </w:pPr>
      <w:r w:rsidRPr="005E360A">
        <w:rPr>
          <w:rFonts w:ascii="Times New Roman" w:hAnsi="Times New Roman"/>
          <w:color w:val="000000"/>
          <w:sz w:val="24"/>
          <w:szCs w:val="24"/>
          <w:shd w:val="clear" w:color="auto" w:fill="FFFFFF"/>
        </w:rPr>
        <w:t>5.28.</w:t>
      </w:r>
      <w:r w:rsidR="00A073DC" w:rsidRPr="005E360A">
        <w:rPr>
          <w:rFonts w:ascii="Times New Roman" w:hAnsi="Times New Roman"/>
          <w:color w:val="000000"/>
          <w:sz w:val="24"/>
          <w:szCs w:val="24"/>
          <w:shd w:val="clear" w:color="auto" w:fill="FFFFFF"/>
        </w:rPr>
        <w:t xml:space="preserve"> </w:t>
      </w:r>
      <w:r w:rsidR="00BB3331" w:rsidRPr="005E360A">
        <w:rPr>
          <w:rFonts w:ascii="Times New Roman" w:hAnsi="Times New Roman"/>
          <w:color w:val="000000"/>
          <w:sz w:val="24"/>
          <w:szCs w:val="24"/>
          <w:shd w:val="clear" w:color="auto" w:fill="FFFFFF"/>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3C4310AD" w14:textId="77777777" w:rsidR="00BB3331" w:rsidRPr="005E360A" w:rsidRDefault="00BB3331" w:rsidP="00B46046">
      <w:pPr>
        <w:spacing w:after="0" w:line="240" w:lineRule="auto"/>
        <w:ind w:left="20" w:firstLine="709"/>
        <w:jc w:val="both"/>
        <w:rPr>
          <w:rFonts w:ascii="Times New Roman" w:hAnsi="Times New Roman"/>
          <w:color w:val="000000"/>
          <w:sz w:val="24"/>
          <w:szCs w:val="24"/>
        </w:rPr>
      </w:pPr>
      <w:r w:rsidRPr="005E360A">
        <w:rPr>
          <w:rFonts w:ascii="Times New Roman" w:hAnsi="Times New Roman"/>
          <w:color w:val="000000"/>
          <w:sz w:val="24"/>
          <w:szCs w:val="24"/>
          <w:shd w:val="clear" w:color="auto" w:fill="FFFFFF"/>
        </w:rPr>
        <w:t>- Федеральным законом № 210-ФЗ;</w:t>
      </w:r>
    </w:p>
    <w:p w14:paraId="73E39436" w14:textId="77777777" w:rsidR="00BB3331" w:rsidRPr="005E360A" w:rsidRDefault="00BB3331" w:rsidP="00B46046">
      <w:pPr>
        <w:spacing w:after="300" w:line="240" w:lineRule="auto"/>
        <w:ind w:left="20" w:firstLine="709"/>
        <w:jc w:val="both"/>
        <w:rPr>
          <w:rFonts w:ascii="Times New Roman" w:hAnsi="Times New Roman"/>
          <w:color w:val="000000"/>
          <w:sz w:val="24"/>
          <w:szCs w:val="24"/>
        </w:rPr>
      </w:pPr>
      <w:r w:rsidRPr="005E360A">
        <w:rPr>
          <w:rFonts w:ascii="Times New Roman" w:hAnsi="Times New Roman"/>
          <w:color w:val="000000"/>
          <w:sz w:val="24"/>
          <w:szCs w:val="24"/>
          <w:shd w:val="clear" w:color="auto" w:fill="FFFFFF"/>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469952" w14:textId="7BE9D436" w:rsidR="0023089A" w:rsidRPr="005E360A" w:rsidRDefault="0023089A" w:rsidP="0023089A">
      <w:pPr>
        <w:spacing w:after="0" w:line="240" w:lineRule="auto"/>
        <w:jc w:val="right"/>
        <w:rPr>
          <w:rFonts w:ascii="Times New Roman" w:hAnsi="Times New Roman"/>
          <w:sz w:val="24"/>
          <w:szCs w:val="24"/>
        </w:rPr>
      </w:pPr>
      <w:bookmarkStart w:id="7" w:name="sub_1002"/>
      <w:bookmarkEnd w:id="4"/>
      <w:r w:rsidRPr="005E360A">
        <w:rPr>
          <w:rFonts w:ascii="Times New Roman" w:hAnsi="Times New Roman"/>
          <w:sz w:val="24"/>
          <w:szCs w:val="24"/>
        </w:rPr>
        <w:lastRenderedPageBreak/>
        <w:t xml:space="preserve">Приложение № 1 </w:t>
      </w:r>
      <w:r w:rsidRPr="005E360A">
        <w:rPr>
          <w:rFonts w:ascii="Times New Roman" w:hAnsi="Times New Roman"/>
          <w:sz w:val="24"/>
          <w:szCs w:val="24"/>
        </w:rPr>
        <w:br/>
        <w:t xml:space="preserve">к Административному регламенту </w:t>
      </w:r>
    </w:p>
    <w:p w14:paraId="6410DB92" w14:textId="77777777" w:rsidR="00873A3E" w:rsidRPr="005E360A" w:rsidRDefault="00873A3E" w:rsidP="00B214C6">
      <w:pPr>
        <w:pStyle w:val="ac"/>
        <w:jc w:val="right"/>
        <w:rPr>
          <w:rFonts w:ascii="Times New Roman" w:hAnsi="Times New Roman"/>
          <w:sz w:val="24"/>
          <w:szCs w:val="24"/>
        </w:rPr>
      </w:pPr>
    </w:p>
    <w:bookmarkEnd w:id="7"/>
    <w:p w14:paraId="29F0BA9B" w14:textId="7F219D08" w:rsidR="00A073DC" w:rsidRPr="005E360A" w:rsidRDefault="00A073DC" w:rsidP="00A073DC">
      <w:pPr>
        <w:spacing w:after="0" w:line="240" w:lineRule="auto"/>
        <w:jc w:val="center"/>
        <w:rPr>
          <w:rFonts w:ascii="Times New Roman" w:hAnsi="Times New Roman"/>
          <w:sz w:val="24"/>
          <w:szCs w:val="24"/>
          <w:shd w:val="clear" w:color="auto" w:fill="FFFFFF"/>
        </w:rPr>
      </w:pPr>
    </w:p>
    <w:p w14:paraId="3CEA6EF7" w14:textId="77777777" w:rsidR="00A073DC" w:rsidRPr="005E360A" w:rsidRDefault="00A073DC" w:rsidP="00A073DC">
      <w:pPr>
        <w:spacing w:after="0" w:line="240" w:lineRule="auto"/>
        <w:jc w:val="center"/>
        <w:rPr>
          <w:rFonts w:ascii="Times New Roman" w:hAnsi="Times New Roman"/>
          <w:sz w:val="24"/>
          <w:szCs w:val="24"/>
          <w:shd w:val="clear" w:color="auto" w:fill="FFFFFF"/>
        </w:rPr>
      </w:pPr>
    </w:p>
    <w:p w14:paraId="5957BC1C" w14:textId="77777777" w:rsidR="00A073DC" w:rsidRPr="005E360A" w:rsidRDefault="00A073DC" w:rsidP="00A073DC">
      <w:pPr>
        <w:spacing w:after="0" w:line="240" w:lineRule="auto"/>
        <w:jc w:val="center"/>
        <w:rPr>
          <w:rFonts w:ascii="Times New Roman" w:hAnsi="Times New Roman"/>
          <w:sz w:val="24"/>
          <w:szCs w:val="24"/>
          <w:shd w:val="clear" w:color="auto" w:fill="FFFFFF"/>
        </w:rPr>
      </w:pPr>
    </w:p>
    <w:p w14:paraId="2AF11784" w14:textId="77777777" w:rsidR="00A073DC" w:rsidRPr="005E360A" w:rsidRDefault="00A073DC" w:rsidP="00A073DC">
      <w:pPr>
        <w:spacing w:after="0" w:line="240" w:lineRule="auto"/>
        <w:jc w:val="center"/>
        <w:rPr>
          <w:rFonts w:ascii="Times New Roman" w:hAnsi="Times New Roman"/>
          <w:sz w:val="24"/>
          <w:szCs w:val="24"/>
          <w:shd w:val="clear" w:color="auto" w:fill="FFFFFF"/>
        </w:rPr>
      </w:pPr>
    </w:p>
    <w:p w14:paraId="6DDBF829" w14:textId="77777777" w:rsidR="00A073DC" w:rsidRPr="005E360A" w:rsidRDefault="00A073DC" w:rsidP="00A073DC">
      <w:pPr>
        <w:spacing w:after="0" w:line="240" w:lineRule="auto"/>
        <w:jc w:val="center"/>
        <w:rPr>
          <w:rFonts w:ascii="Times New Roman" w:hAnsi="Times New Roman"/>
          <w:b/>
          <w:bCs/>
          <w:sz w:val="24"/>
          <w:szCs w:val="24"/>
        </w:rPr>
      </w:pPr>
    </w:p>
    <w:p w14:paraId="5AFC3FD9" w14:textId="2ACC4018" w:rsidR="00A073DC" w:rsidRPr="005E360A" w:rsidRDefault="00A073DC" w:rsidP="00A073DC">
      <w:pPr>
        <w:spacing w:after="0" w:line="240" w:lineRule="auto"/>
        <w:jc w:val="center"/>
        <w:rPr>
          <w:rFonts w:ascii="Times New Roman" w:hAnsi="Times New Roman"/>
          <w:b/>
          <w:bCs/>
          <w:sz w:val="24"/>
          <w:szCs w:val="24"/>
        </w:rPr>
      </w:pPr>
      <w:r w:rsidRPr="005E360A">
        <w:rPr>
          <w:rFonts w:ascii="Times New Roman" w:hAnsi="Times New Roman"/>
          <w:b/>
          <w:bCs/>
          <w:sz w:val="24"/>
          <w:szCs w:val="24"/>
        </w:rPr>
        <w:t xml:space="preserve">АДМИНИСТРАЦИЯ </w:t>
      </w:r>
    </w:p>
    <w:p w14:paraId="1A2A5D3F" w14:textId="77777777" w:rsidR="00A073DC" w:rsidRPr="005E360A" w:rsidRDefault="00A073DC" w:rsidP="00A073DC">
      <w:pPr>
        <w:spacing w:after="0" w:line="240" w:lineRule="auto"/>
        <w:jc w:val="center"/>
        <w:rPr>
          <w:rFonts w:ascii="Times New Roman" w:hAnsi="Times New Roman"/>
          <w:b/>
          <w:bCs/>
          <w:sz w:val="24"/>
          <w:szCs w:val="24"/>
        </w:rPr>
      </w:pPr>
      <w:r w:rsidRPr="005E360A">
        <w:rPr>
          <w:rFonts w:ascii="Times New Roman" w:hAnsi="Times New Roman"/>
          <w:b/>
          <w:bCs/>
          <w:sz w:val="24"/>
          <w:szCs w:val="24"/>
        </w:rPr>
        <w:t>ТЕЙКОВСКОГО МУНИЦИПАЛЬНОГО РАЙОНА</w:t>
      </w:r>
    </w:p>
    <w:p w14:paraId="66480590" w14:textId="77777777" w:rsidR="00A073DC" w:rsidRPr="005E360A" w:rsidRDefault="00A073DC" w:rsidP="00A073DC">
      <w:pPr>
        <w:spacing w:after="0" w:line="240" w:lineRule="auto"/>
        <w:jc w:val="center"/>
        <w:rPr>
          <w:rFonts w:ascii="Times New Roman" w:hAnsi="Times New Roman"/>
          <w:b/>
          <w:bCs/>
          <w:sz w:val="24"/>
          <w:szCs w:val="24"/>
        </w:rPr>
      </w:pPr>
      <w:r w:rsidRPr="005E360A">
        <w:rPr>
          <w:rFonts w:ascii="Times New Roman" w:hAnsi="Times New Roman"/>
          <w:b/>
          <w:bCs/>
          <w:sz w:val="24"/>
          <w:szCs w:val="24"/>
        </w:rPr>
        <w:t>ИВАНОВСКОЙ ОБЛАСТИ</w:t>
      </w:r>
    </w:p>
    <w:p w14:paraId="740A50AF" w14:textId="77777777" w:rsidR="00A073DC" w:rsidRPr="005E360A" w:rsidRDefault="00A073DC" w:rsidP="00A073DC">
      <w:pPr>
        <w:pBdr>
          <w:bottom w:val="single" w:sz="12" w:space="1" w:color="auto"/>
        </w:pBdr>
        <w:spacing w:after="0" w:line="240" w:lineRule="auto"/>
        <w:jc w:val="center"/>
        <w:rPr>
          <w:rFonts w:ascii="Book Antiqua" w:hAnsi="Book Antiqua"/>
          <w:b/>
          <w:sz w:val="24"/>
          <w:szCs w:val="24"/>
        </w:rPr>
      </w:pPr>
    </w:p>
    <w:p w14:paraId="4AC62E94" w14:textId="77777777" w:rsidR="00A073DC" w:rsidRPr="005E360A" w:rsidRDefault="00A073DC" w:rsidP="00A073DC">
      <w:pPr>
        <w:spacing w:after="0" w:line="240" w:lineRule="auto"/>
        <w:jc w:val="center"/>
        <w:rPr>
          <w:rFonts w:ascii="Times New Roman" w:hAnsi="Times New Roman"/>
          <w:sz w:val="24"/>
          <w:szCs w:val="24"/>
        </w:rPr>
      </w:pPr>
      <w:r w:rsidRPr="005E360A">
        <w:rPr>
          <w:rFonts w:ascii="Times New Roman" w:hAnsi="Times New Roman"/>
          <w:sz w:val="24"/>
          <w:szCs w:val="24"/>
        </w:rPr>
        <w:t xml:space="preserve">155040 Ивановская область, </w:t>
      </w:r>
      <w:proofErr w:type="spellStart"/>
      <w:r w:rsidRPr="005E360A">
        <w:rPr>
          <w:rFonts w:ascii="Times New Roman" w:hAnsi="Times New Roman"/>
          <w:sz w:val="24"/>
          <w:szCs w:val="24"/>
        </w:rPr>
        <w:t>г.Тейково</w:t>
      </w:r>
      <w:proofErr w:type="spellEnd"/>
      <w:r w:rsidRPr="005E360A">
        <w:rPr>
          <w:rFonts w:ascii="Times New Roman" w:hAnsi="Times New Roman"/>
          <w:sz w:val="24"/>
          <w:szCs w:val="24"/>
        </w:rPr>
        <w:t xml:space="preserve">, </w:t>
      </w:r>
      <w:proofErr w:type="spellStart"/>
      <w:r w:rsidRPr="005E360A">
        <w:rPr>
          <w:rFonts w:ascii="Times New Roman" w:hAnsi="Times New Roman"/>
          <w:sz w:val="24"/>
          <w:szCs w:val="24"/>
        </w:rPr>
        <w:t>ул.Октябрьская</w:t>
      </w:r>
      <w:proofErr w:type="spellEnd"/>
      <w:r w:rsidRPr="005E360A">
        <w:rPr>
          <w:rFonts w:ascii="Times New Roman" w:hAnsi="Times New Roman"/>
          <w:sz w:val="24"/>
          <w:szCs w:val="24"/>
        </w:rPr>
        <w:t xml:space="preserve">, д.2а, тел./факс (49343)2-26-05                                    </w:t>
      </w:r>
      <w:r w:rsidRPr="005E360A">
        <w:rPr>
          <w:rFonts w:ascii="Times New Roman" w:hAnsi="Times New Roman"/>
          <w:sz w:val="24"/>
          <w:szCs w:val="24"/>
          <w:lang w:val="en-US"/>
        </w:rPr>
        <w:t>email</w:t>
      </w:r>
      <w:r w:rsidRPr="005E360A">
        <w:rPr>
          <w:rFonts w:ascii="Times New Roman" w:hAnsi="Times New Roman"/>
          <w:sz w:val="24"/>
          <w:szCs w:val="24"/>
        </w:rPr>
        <w:t xml:space="preserve">: </w:t>
      </w:r>
      <w:hyperlink r:id="rId10" w:history="1">
        <w:r w:rsidRPr="005E360A">
          <w:rPr>
            <w:rFonts w:ascii="Times New Roman" w:hAnsi="Times New Roman"/>
            <w:color w:val="0000FF"/>
            <w:sz w:val="24"/>
            <w:szCs w:val="24"/>
            <w:u w:val="single"/>
            <w:lang w:val="en-US"/>
          </w:rPr>
          <w:t>teikovo</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raion</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mail</w:t>
        </w:r>
        <w:r w:rsidRPr="005E360A">
          <w:rPr>
            <w:rFonts w:ascii="Times New Roman" w:hAnsi="Times New Roman"/>
            <w:color w:val="0000FF"/>
            <w:sz w:val="24"/>
            <w:szCs w:val="24"/>
            <w:u w:val="single"/>
          </w:rPr>
          <w:t>.</w:t>
        </w:r>
        <w:proofErr w:type="spellStart"/>
        <w:r w:rsidRPr="005E360A">
          <w:rPr>
            <w:rFonts w:ascii="Times New Roman" w:hAnsi="Times New Roman"/>
            <w:color w:val="0000FF"/>
            <w:sz w:val="24"/>
            <w:szCs w:val="24"/>
            <w:u w:val="single"/>
            <w:lang w:val="en-US"/>
          </w:rPr>
          <w:t>ru</w:t>
        </w:r>
        <w:proofErr w:type="spellEnd"/>
      </w:hyperlink>
    </w:p>
    <w:p w14:paraId="1573DCBA" w14:textId="77777777" w:rsidR="0023089A" w:rsidRPr="005E360A" w:rsidRDefault="0023089A" w:rsidP="0023089A">
      <w:pPr>
        <w:spacing w:after="0" w:line="240" w:lineRule="auto"/>
        <w:ind w:left="5670" w:hanging="10"/>
        <w:rPr>
          <w:rFonts w:ascii="Times New Roman" w:hAnsi="Times New Roman"/>
          <w:color w:val="000000"/>
          <w:sz w:val="24"/>
          <w:szCs w:val="24"/>
          <w:lang w:eastAsia="en-US"/>
        </w:rPr>
      </w:pPr>
    </w:p>
    <w:p w14:paraId="18E78D6F" w14:textId="77777777" w:rsidR="0023089A" w:rsidRPr="005E360A" w:rsidRDefault="0023089A" w:rsidP="0023089A">
      <w:pPr>
        <w:spacing w:after="0" w:line="240" w:lineRule="auto"/>
        <w:ind w:left="5670" w:hanging="10"/>
        <w:rPr>
          <w:rFonts w:ascii="Times New Roman" w:hAnsi="Times New Roman"/>
          <w:color w:val="000000"/>
          <w:sz w:val="24"/>
          <w:szCs w:val="24"/>
          <w:lang w:eastAsia="en-US"/>
        </w:rPr>
      </w:pPr>
    </w:p>
    <w:p w14:paraId="0629A834" w14:textId="342E54C8" w:rsidR="0023089A" w:rsidRPr="005E360A" w:rsidRDefault="0046399E" w:rsidP="0023089A">
      <w:pPr>
        <w:spacing w:after="0" w:line="240" w:lineRule="auto"/>
        <w:ind w:left="567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Кому: _</w:t>
      </w:r>
      <w:r w:rsidR="0023089A" w:rsidRPr="005E360A">
        <w:rPr>
          <w:rFonts w:ascii="Times New Roman" w:hAnsi="Times New Roman"/>
          <w:color w:val="000000"/>
          <w:sz w:val="24"/>
          <w:szCs w:val="24"/>
          <w:lang w:eastAsia="en-US"/>
        </w:rPr>
        <w:t xml:space="preserve">___________________ </w:t>
      </w:r>
      <w:r w:rsidR="0023089A" w:rsidRPr="005E360A">
        <w:rPr>
          <w:rFonts w:ascii="Times New Roman" w:hAnsi="Times New Roman"/>
          <w:b/>
          <w:color w:val="002060"/>
          <w:sz w:val="24"/>
          <w:szCs w:val="24"/>
          <w:lang w:eastAsia="en-US"/>
        </w:rPr>
        <w:t xml:space="preserve"> </w:t>
      </w:r>
    </w:p>
    <w:p w14:paraId="0726944F" w14:textId="4E07C8AB" w:rsidR="0023089A" w:rsidRPr="005E360A" w:rsidRDefault="0046399E" w:rsidP="0023089A">
      <w:pPr>
        <w:spacing w:after="0" w:line="240" w:lineRule="auto"/>
        <w:ind w:left="5670" w:right="406" w:hanging="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Представитель: _</w:t>
      </w:r>
      <w:r w:rsidR="0023089A" w:rsidRPr="005E360A">
        <w:rPr>
          <w:rFonts w:ascii="Times New Roman" w:hAnsi="Times New Roman"/>
          <w:color w:val="000000"/>
          <w:sz w:val="24"/>
          <w:szCs w:val="24"/>
          <w:lang w:eastAsia="en-US"/>
        </w:rPr>
        <w:t>__________</w:t>
      </w:r>
      <w:r w:rsidRPr="005E360A">
        <w:rPr>
          <w:rFonts w:ascii="Times New Roman" w:hAnsi="Times New Roman"/>
          <w:color w:val="000000"/>
          <w:sz w:val="24"/>
          <w:szCs w:val="24"/>
          <w:lang w:eastAsia="en-US"/>
        </w:rPr>
        <w:t xml:space="preserve">_ </w:t>
      </w:r>
      <w:r w:rsidRPr="005E360A">
        <w:rPr>
          <w:rFonts w:ascii="Times New Roman" w:hAnsi="Times New Roman"/>
          <w:b/>
          <w:color w:val="002060"/>
          <w:sz w:val="24"/>
          <w:szCs w:val="24"/>
          <w:lang w:eastAsia="en-US"/>
        </w:rPr>
        <w:t>Контактные</w:t>
      </w:r>
      <w:r w:rsidR="0023089A" w:rsidRPr="005E360A">
        <w:rPr>
          <w:rFonts w:ascii="Times New Roman" w:hAnsi="Times New Roman"/>
          <w:color w:val="000000"/>
          <w:sz w:val="24"/>
          <w:szCs w:val="24"/>
          <w:lang w:eastAsia="en-US"/>
        </w:rPr>
        <w:t xml:space="preserve"> данные заявителя (представителя):</w:t>
      </w:r>
      <w:r w:rsidR="0023089A" w:rsidRPr="005E360A">
        <w:rPr>
          <w:rFonts w:ascii="Times New Roman" w:hAnsi="Times New Roman"/>
          <w:b/>
          <w:color w:val="002060"/>
          <w:sz w:val="24"/>
          <w:szCs w:val="24"/>
          <w:lang w:eastAsia="en-US"/>
        </w:rPr>
        <w:t xml:space="preserve"> </w:t>
      </w:r>
    </w:p>
    <w:p w14:paraId="6E143DC3" w14:textId="77777777" w:rsidR="0023089A" w:rsidRPr="005E360A" w:rsidRDefault="00000000" w:rsidP="0023089A">
      <w:pPr>
        <w:spacing w:after="0" w:line="240" w:lineRule="auto"/>
        <w:ind w:left="5670" w:right="-34"/>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r>
      <w:r w:rsidRPr="005E360A">
        <w:rPr>
          <w:rFonts w:ascii="Times New Roman" w:hAnsi="Times New Roman"/>
          <w:color w:val="000000"/>
          <w:sz w:val="24"/>
          <w:szCs w:val="24"/>
          <w:lang w:val="en-US" w:eastAsia="en-US"/>
        </w:rPr>
        <w:pict w14:anchorId="2DA894BE">
          <v:group id="_x0000_s1029" style="width:178.6pt;height:.5pt;mso-position-horizontal-relative:char;mso-position-vertical-relative:line" coordsize="22679,60">
            <v:shape id="Shape 151654" o:spid="_x0000_s1030" style="position:absolute;width:22679;height:91;visibility:visible;mso-wrap-style:square;v-text-anchor:top" coordsize="22679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" adj="0,,0" path="m,l2267940,r,9144l,9144,,e" fillcolor="black" stroked="f" strokeweight="0">
              <v:stroke miterlimit="83231f" joinstyle="miter"/>
              <v:formulas/>
              <v:path arrowok="t" o:connecttype="segments" textboxrect="0,0,2267940,9144"/>
            </v:shape>
            <w10:anchorlock/>
          </v:group>
        </w:pict>
      </w:r>
    </w:p>
    <w:p w14:paraId="19926258" w14:textId="77777777" w:rsidR="0023089A" w:rsidRPr="005E360A" w:rsidRDefault="0023089A" w:rsidP="0023089A">
      <w:pPr>
        <w:spacing w:after="0" w:line="240" w:lineRule="auto"/>
        <w:ind w:left="567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Тел.:  _____________________ </w:t>
      </w:r>
      <w:r w:rsidRPr="005E360A">
        <w:rPr>
          <w:rFonts w:ascii="Times New Roman" w:hAnsi="Times New Roman"/>
          <w:b/>
          <w:color w:val="002060"/>
          <w:sz w:val="24"/>
          <w:szCs w:val="24"/>
          <w:lang w:eastAsia="en-US"/>
        </w:rPr>
        <w:t xml:space="preserve"> </w:t>
      </w:r>
    </w:p>
    <w:p w14:paraId="1FD3913A" w14:textId="6B808E08" w:rsidR="0023089A" w:rsidRPr="005E360A" w:rsidRDefault="0023089A" w:rsidP="0023089A">
      <w:pPr>
        <w:spacing w:after="0" w:line="240" w:lineRule="auto"/>
        <w:ind w:left="5670" w:hanging="10"/>
        <w:rPr>
          <w:rFonts w:ascii="Times New Roman" w:hAnsi="Times New Roman"/>
          <w:b/>
          <w:color w:val="002060"/>
          <w:sz w:val="24"/>
          <w:szCs w:val="24"/>
          <w:lang w:eastAsia="en-US"/>
        </w:rPr>
      </w:pPr>
      <w:r w:rsidRPr="005E360A">
        <w:rPr>
          <w:rFonts w:ascii="Times New Roman" w:hAnsi="Times New Roman"/>
          <w:color w:val="000000"/>
          <w:sz w:val="24"/>
          <w:szCs w:val="24"/>
          <w:lang w:eastAsia="en-US"/>
        </w:rPr>
        <w:t xml:space="preserve">Эл. </w:t>
      </w:r>
      <w:r w:rsidR="0046399E" w:rsidRPr="005E360A">
        <w:rPr>
          <w:rFonts w:ascii="Times New Roman" w:hAnsi="Times New Roman"/>
          <w:color w:val="000000"/>
          <w:sz w:val="24"/>
          <w:szCs w:val="24"/>
          <w:lang w:eastAsia="en-US"/>
        </w:rPr>
        <w:t>почта: _</w:t>
      </w:r>
      <w:r w:rsidRPr="005E360A">
        <w:rPr>
          <w:rFonts w:ascii="Times New Roman" w:hAnsi="Times New Roman"/>
          <w:color w:val="000000"/>
          <w:sz w:val="24"/>
          <w:szCs w:val="24"/>
          <w:lang w:eastAsia="en-US"/>
        </w:rPr>
        <w:t xml:space="preserve">_______________ </w:t>
      </w:r>
      <w:r w:rsidRPr="005E360A">
        <w:rPr>
          <w:rFonts w:ascii="Times New Roman" w:hAnsi="Times New Roman"/>
          <w:b/>
          <w:color w:val="002060"/>
          <w:sz w:val="24"/>
          <w:szCs w:val="24"/>
          <w:lang w:eastAsia="en-US"/>
        </w:rPr>
        <w:t xml:space="preserve"> </w:t>
      </w:r>
    </w:p>
    <w:p w14:paraId="12772DF2" w14:textId="77777777" w:rsidR="0023089A" w:rsidRPr="005E360A" w:rsidRDefault="0023089A" w:rsidP="0023089A">
      <w:pPr>
        <w:spacing w:after="0" w:line="240" w:lineRule="auto"/>
        <w:ind w:left="5670" w:hanging="10"/>
        <w:rPr>
          <w:rFonts w:ascii="Times New Roman" w:hAnsi="Times New Roman"/>
          <w:color w:val="000000"/>
          <w:sz w:val="24"/>
          <w:szCs w:val="24"/>
          <w:lang w:eastAsia="en-US"/>
        </w:rPr>
      </w:pPr>
    </w:p>
    <w:p w14:paraId="012A6885" w14:textId="77777777" w:rsidR="0023089A" w:rsidRPr="005E360A" w:rsidRDefault="0023089A" w:rsidP="0023089A">
      <w:pPr>
        <w:keepNext/>
        <w:keepLines/>
        <w:spacing w:after="119" w:line="240" w:lineRule="auto"/>
        <w:ind w:left="283" w:right="217"/>
        <w:jc w:val="center"/>
        <w:outlineLvl w:val="0"/>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Уведомление о возможности заключения соглашения об установлении сервитута в предложенных заявителем границах</w:t>
      </w:r>
      <w:r w:rsidRPr="005E360A">
        <w:rPr>
          <w:rFonts w:ascii="Times New Roman" w:hAnsi="Times New Roman"/>
          <w:b/>
          <w:color w:val="002060"/>
          <w:sz w:val="24"/>
          <w:szCs w:val="24"/>
          <w:lang w:eastAsia="en-US"/>
        </w:rPr>
        <w:t xml:space="preserve"> </w:t>
      </w:r>
    </w:p>
    <w:p w14:paraId="52F8745B" w14:textId="722ECFA4" w:rsidR="0023089A" w:rsidRPr="00B46046" w:rsidRDefault="00B46046" w:rsidP="0023089A">
      <w:pPr>
        <w:spacing w:after="5" w:line="259" w:lineRule="auto"/>
        <w:ind w:left="152"/>
        <w:rPr>
          <w:rFonts w:ascii="Times New Roman" w:hAnsi="Times New Roman"/>
          <w:color w:val="000000"/>
          <w:sz w:val="24"/>
          <w:szCs w:val="24"/>
          <w:lang w:eastAsia="en-US"/>
        </w:rPr>
      </w:pPr>
      <w:r>
        <w:rPr>
          <w:rFonts w:ascii="Times New Roman" w:hAnsi="Times New Roman"/>
          <w:color w:val="000000"/>
          <w:sz w:val="24"/>
          <w:szCs w:val="24"/>
          <w:lang w:eastAsia="en-US"/>
        </w:rPr>
        <w:t>______________________                                                                             __________________</w:t>
      </w:r>
    </w:p>
    <w:p w14:paraId="2094B030" w14:textId="77777777" w:rsidR="0023089A" w:rsidRPr="005E360A" w:rsidRDefault="0023089A" w:rsidP="0023089A">
      <w:pPr>
        <w:tabs>
          <w:tab w:val="center" w:pos="8498"/>
        </w:tabs>
        <w:spacing w:after="4" w:line="259" w:lineRule="auto"/>
        <w:jc w:val="center"/>
        <w:rPr>
          <w:rFonts w:ascii="Times New Roman" w:hAnsi="Times New Roman"/>
          <w:color w:val="000000"/>
          <w:sz w:val="24"/>
          <w:szCs w:val="24"/>
          <w:lang w:eastAsia="en-US"/>
        </w:rPr>
      </w:pPr>
      <w:r w:rsidRPr="005E360A">
        <w:rPr>
          <w:rFonts w:ascii="Times New Roman" w:hAnsi="Times New Roman"/>
          <w:i/>
          <w:color w:val="000000"/>
          <w:sz w:val="24"/>
          <w:szCs w:val="24"/>
          <w:lang w:eastAsia="en-US"/>
        </w:rPr>
        <w:t>дата</w:t>
      </w:r>
      <w:r w:rsidRPr="005E360A">
        <w:rPr>
          <w:rFonts w:ascii="Times New Roman" w:hAnsi="Times New Roman"/>
          <w:i/>
          <w:color w:val="000000"/>
          <w:sz w:val="24"/>
          <w:szCs w:val="24"/>
          <w:lang w:eastAsia="en-US"/>
        </w:rPr>
        <w:tab/>
        <w:t>номер</w:t>
      </w:r>
    </w:p>
    <w:p w14:paraId="0337DA50" w14:textId="77777777" w:rsidR="0023089A" w:rsidRPr="005E360A" w:rsidRDefault="0023089A" w:rsidP="0023089A">
      <w:pPr>
        <w:tabs>
          <w:tab w:val="center" w:pos="8473"/>
        </w:tabs>
        <w:spacing w:after="89" w:line="259" w:lineRule="auto"/>
        <w:ind w:left="-13"/>
        <w:rPr>
          <w:rFonts w:ascii="Times New Roman" w:hAnsi="Times New Roman"/>
          <w:color w:val="000000"/>
          <w:sz w:val="24"/>
          <w:szCs w:val="24"/>
          <w:lang w:eastAsia="en-US"/>
        </w:rPr>
      </w:pPr>
      <w:r w:rsidRPr="005E360A">
        <w:rPr>
          <w:rFonts w:ascii="Times New Roman" w:hAnsi="Times New Roman"/>
          <w:i/>
          <w:color w:val="000000"/>
          <w:sz w:val="24"/>
          <w:szCs w:val="24"/>
          <w:lang w:eastAsia="en-US"/>
        </w:rPr>
        <w:tab/>
        <w:t xml:space="preserve"> </w:t>
      </w:r>
    </w:p>
    <w:tbl>
      <w:tblPr>
        <w:tblpPr w:leftFromText="180" w:rightFromText="180" w:vertAnchor="text" w:horzAnchor="margin" w:tblpY="4096"/>
        <w:tblW w:w="9639" w:type="dxa"/>
        <w:tblCellMar>
          <w:left w:w="0" w:type="dxa"/>
          <w:right w:w="0" w:type="dxa"/>
        </w:tblCellMar>
        <w:tblLook w:val="04A0" w:firstRow="1" w:lastRow="0" w:firstColumn="1" w:lastColumn="0" w:noHBand="0" w:noVBand="1"/>
      </w:tblPr>
      <w:tblGrid>
        <w:gridCol w:w="5552"/>
        <w:gridCol w:w="4087"/>
      </w:tblGrid>
      <w:tr w:rsidR="0023089A" w:rsidRPr="005E360A" w14:paraId="01312C79" w14:textId="77777777" w:rsidTr="00B46046">
        <w:trPr>
          <w:trHeight w:val="354"/>
        </w:trPr>
        <w:tc>
          <w:tcPr>
            <w:tcW w:w="5552" w:type="dxa"/>
            <w:tcBorders>
              <w:top w:val="nil"/>
              <w:left w:val="nil"/>
              <w:bottom w:val="nil"/>
              <w:right w:val="nil"/>
            </w:tcBorders>
            <w:shd w:val="clear" w:color="auto" w:fill="auto"/>
          </w:tcPr>
          <w:p w14:paraId="10BEDD5F" w14:textId="77777777" w:rsidR="0023089A" w:rsidRPr="005E360A" w:rsidRDefault="0023089A" w:rsidP="0023089A">
            <w:pPr>
              <w:autoSpaceDE w:val="0"/>
              <w:autoSpaceDN w:val="0"/>
              <w:adjustRightInd w:val="0"/>
              <w:spacing w:after="0" w:line="240" w:lineRule="auto"/>
              <w:jc w:val="both"/>
              <w:rPr>
                <w:rFonts w:ascii="Times New Roman" w:hAnsi="Times New Roman"/>
                <w:b/>
                <w:sz w:val="24"/>
                <w:szCs w:val="24"/>
              </w:rPr>
            </w:pPr>
            <w:r w:rsidRPr="005E360A">
              <w:rPr>
                <w:rFonts w:ascii="Times New Roman" w:hAnsi="Times New Roman"/>
                <w:b/>
                <w:sz w:val="24"/>
                <w:szCs w:val="24"/>
              </w:rPr>
              <w:t>Заместитель главы администрации,</w:t>
            </w:r>
          </w:p>
          <w:p w14:paraId="66EFD9C5" w14:textId="6A654A09" w:rsidR="0023089A" w:rsidRPr="005E360A" w:rsidRDefault="00A073DC" w:rsidP="0023089A">
            <w:pPr>
              <w:spacing w:after="0" w:line="259" w:lineRule="auto"/>
              <w:rPr>
                <w:rFonts w:ascii="Times New Roman" w:hAnsi="Times New Roman"/>
                <w:color w:val="000000"/>
                <w:sz w:val="24"/>
                <w:szCs w:val="24"/>
                <w:lang w:eastAsia="en-US"/>
              </w:rPr>
            </w:pPr>
            <w:r w:rsidRPr="005E360A">
              <w:rPr>
                <w:rFonts w:ascii="Times New Roman" w:hAnsi="Times New Roman"/>
                <w:b/>
                <w:sz w:val="24"/>
                <w:szCs w:val="24"/>
              </w:rPr>
              <w:t>Тейковского муниципального района</w:t>
            </w:r>
            <w:r w:rsidR="0023089A" w:rsidRPr="005E360A">
              <w:rPr>
                <w:rFonts w:ascii="Times New Roman" w:hAnsi="Times New Roman"/>
                <w:b/>
                <w:sz w:val="24"/>
                <w:szCs w:val="24"/>
              </w:rPr>
              <w:t xml:space="preserve">                                             </w:t>
            </w:r>
          </w:p>
        </w:tc>
        <w:tc>
          <w:tcPr>
            <w:tcW w:w="4087" w:type="dxa"/>
            <w:tcBorders>
              <w:top w:val="nil"/>
              <w:left w:val="nil"/>
              <w:bottom w:val="nil"/>
              <w:right w:val="nil"/>
            </w:tcBorders>
            <w:shd w:val="clear" w:color="auto" w:fill="auto"/>
          </w:tcPr>
          <w:p w14:paraId="1A82529B" w14:textId="77777777" w:rsidR="0023089A" w:rsidRPr="005E360A" w:rsidRDefault="0023089A" w:rsidP="0023089A">
            <w:pPr>
              <w:spacing w:after="0" w:line="259" w:lineRule="auto"/>
              <w:ind w:right="174"/>
              <w:jc w:val="right"/>
              <w:rPr>
                <w:rFonts w:ascii="Times New Roman" w:hAnsi="Times New Roman"/>
                <w:color w:val="000000"/>
                <w:sz w:val="24"/>
                <w:szCs w:val="24"/>
                <w:lang w:eastAsia="en-US"/>
              </w:rPr>
            </w:pPr>
          </w:p>
          <w:p w14:paraId="14A7B756" w14:textId="77777777" w:rsidR="0023089A" w:rsidRPr="005E360A" w:rsidRDefault="0023089A" w:rsidP="0023089A">
            <w:pPr>
              <w:spacing w:after="0" w:line="259" w:lineRule="auto"/>
              <w:ind w:right="174"/>
              <w:jc w:val="right"/>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____________________ </w:t>
            </w:r>
            <w:r w:rsidR="003B5EB3" w:rsidRPr="005E360A">
              <w:rPr>
                <w:rFonts w:ascii="Times New Roman" w:hAnsi="Times New Roman"/>
                <w:color w:val="000000"/>
                <w:sz w:val="24"/>
                <w:szCs w:val="24"/>
                <w:lang w:eastAsia="en-US"/>
              </w:rPr>
              <w:t>(</w:t>
            </w:r>
            <w:r w:rsidRPr="005E360A">
              <w:rPr>
                <w:rFonts w:ascii="Times New Roman" w:hAnsi="Times New Roman"/>
                <w:color w:val="000000"/>
                <w:sz w:val="24"/>
                <w:szCs w:val="24"/>
                <w:lang w:eastAsia="en-US"/>
              </w:rPr>
              <w:t>Подпись</w:t>
            </w:r>
            <w:r w:rsidR="003B5EB3" w:rsidRPr="005E360A">
              <w:rPr>
                <w:rFonts w:ascii="Times New Roman" w:hAnsi="Times New Roman"/>
                <w:color w:val="000000"/>
                <w:sz w:val="24"/>
                <w:szCs w:val="24"/>
                <w:lang w:eastAsia="en-US"/>
              </w:rPr>
              <w:t>)</w:t>
            </w:r>
          </w:p>
        </w:tc>
      </w:tr>
    </w:tbl>
    <w:p w14:paraId="5683C358" w14:textId="77777777" w:rsidR="0023089A" w:rsidRPr="005E360A" w:rsidRDefault="0023089A" w:rsidP="0023089A">
      <w:pPr>
        <w:spacing w:after="0" w:line="249" w:lineRule="auto"/>
        <w:ind w:left="-13" w:firstLine="74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 результатам рассмотрения заявления №  ___________________  от  _______________  об</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установлении сервитута с целью __________________  (</w:t>
      </w:r>
      <w:r w:rsidRPr="005E360A">
        <w:rPr>
          <w:rFonts w:ascii="Times New Roman" w:hAnsi="Times New Roman"/>
          <w:i/>
          <w:color w:val="000000"/>
          <w:sz w:val="24"/>
          <w:szCs w:val="24"/>
          <w:lang w:eastAsia="en-US"/>
        </w:rPr>
        <w:t>размещение линейных объектов и иных</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5E360A">
        <w:rPr>
          <w:rFonts w:ascii="Times New Roman" w:hAnsi="Times New Roman"/>
          <w:color w:val="000000"/>
          <w:sz w:val="24"/>
          <w:szCs w:val="24"/>
          <w:lang w:eastAsia="en-US"/>
        </w:rPr>
        <w:t>)</w:t>
      </w:r>
      <w:r w:rsidRPr="005E360A">
        <w:rPr>
          <w:rFonts w:ascii="Times New Roman" w:hAnsi="Times New Roman"/>
          <w:i/>
          <w:color w:val="000000"/>
          <w:sz w:val="24"/>
          <w:szCs w:val="24"/>
          <w:lang w:eastAsia="en-US"/>
        </w:rPr>
        <w:t>;</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на земельном участке:  _____________ (</w:t>
      </w:r>
      <w:r w:rsidRPr="005E360A">
        <w:rPr>
          <w:rFonts w:ascii="Times New Roman" w:hAnsi="Times New Roman"/>
          <w:i/>
          <w:color w:val="000000"/>
          <w:sz w:val="24"/>
          <w:szCs w:val="24"/>
          <w:lang w:eastAsia="en-US"/>
        </w:rPr>
        <w:t>кадастровые номера (при их наличии) земельных</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участков, в отношении которых устанавливается публичный сервитут</w:t>
      </w:r>
      <w:r w:rsidRPr="005E360A">
        <w:rPr>
          <w:rFonts w:ascii="Times New Roman" w:hAnsi="Times New Roman"/>
          <w:color w:val="000000"/>
          <w:sz w:val="24"/>
          <w:szCs w:val="24"/>
          <w:lang w:eastAsia="en-US"/>
        </w:rPr>
        <w:t xml:space="preserve">), расположенных </w:t>
      </w:r>
      <w:r w:rsidRPr="005E360A">
        <w:rPr>
          <w:rFonts w:ascii="Times New Roman" w:hAnsi="Times New Roman"/>
          <w:i/>
          <w:color w:val="000000"/>
          <w:sz w:val="24"/>
          <w:szCs w:val="24"/>
          <w:lang w:eastAsia="en-US"/>
        </w:rPr>
        <w:t xml:space="preserve"> __________ (адреса или описание местоположения земельных участков или земель);</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на части земельного участка:  ______________  (</w:t>
      </w:r>
      <w:r w:rsidRPr="005E360A">
        <w:rPr>
          <w:rFonts w:ascii="Times New Roman" w:hAnsi="Times New Roman"/>
          <w:i/>
          <w:color w:val="000000"/>
          <w:sz w:val="24"/>
          <w:szCs w:val="24"/>
          <w:lang w:eastAsia="en-US"/>
        </w:rPr>
        <w:t>кадастровые номера (при их наличии)</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 xml:space="preserve">земельных участков, в отношении которых устанавливается публичный сервитут), </w:t>
      </w:r>
      <w:r w:rsidRPr="005E360A">
        <w:rPr>
          <w:rFonts w:ascii="Times New Roman" w:hAnsi="Times New Roman"/>
          <w:color w:val="000000"/>
          <w:sz w:val="24"/>
          <w:szCs w:val="24"/>
          <w:lang w:eastAsia="en-US"/>
        </w:rPr>
        <w:t xml:space="preserve">расположенных  _________________________  </w:t>
      </w:r>
      <w:r w:rsidRPr="005E360A">
        <w:rPr>
          <w:rFonts w:ascii="Times New Roman" w:hAnsi="Times New Roman"/>
          <w:i/>
          <w:color w:val="000000"/>
          <w:sz w:val="24"/>
          <w:szCs w:val="24"/>
          <w:lang w:eastAsia="en-US"/>
        </w:rPr>
        <w:t>(адреса или описание местоположения земельных участков или</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земель);</w:t>
      </w:r>
      <w:r w:rsidRPr="005E360A">
        <w:rPr>
          <w:rFonts w:ascii="Times New Roman" w:hAnsi="Times New Roman"/>
          <w:color w:val="000000"/>
          <w:sz w:val="24"/>
          <w:szCs w:val="24"/>
          <w:lang w:eastAsia="en-US"/>
        </w:rPr>
        <w:t xml:space="preserve"> площадью  _______________ ;</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 xml:space="preserve">уведомляем об установлении сервитута в предложенных заявителем границах </w:t>
      </w:r>
      <w:r w:rsidRPr="005E360A">
        <w:rPr>
          <w:rFonts w:ascii="Times New Roman" w:hAnsi="Times New Roman"/>
          <w:i/>
          <w:color w:val="000000"/>
          <w:sz w:val="24"/>
          <w:szCs w:val="24"/>
          <w:lang w:eastAsia="en-US"/>
        </w:rPr>
        <w:t xml:space="preserve"> (границы территории, в отношении которой устанавливается сервитут).</w:t>
      </w:r>
      <w:r w:rsidRPr="005E360A">
        <w:rPr>
          <w:rFonts w:ascii="Times New Roman" w:hAnsi="Times New Roman"/>
          <w:b/>
          <w:color w:val="002060"/>
          <w:sz w:val="24"/>
          <w:szCs w:val="24"/>
          <w:lang w:eastAsia="en-US"/>
        </w:rPr>
        <w:t xml:space="preserve"> </w:t>
      </w:r>
    </w:p>
    <w:p w14:paraId="17E9F950" w14:textId="77777777" w:rsidR="00873A3E" w:rsidRPr="005E360A" w:rsidRDefault="00873A3E" w:rsidP="00933320">
      <w:pPr>
        <w:spacing w:after="0" w:line="240" w:lineRule="auto"/>
        <w:jc w:val="center"/>
        <w:rPr>
          <w:rFonts w:ascii="Times New Roman" w:hAnsi="Times New Roman"/>
          <w:b/>
          <w:sz w:val="24"/>
          <w:szCs w:val="24"/>
        </w:rPr>
      </w:pPr>
    </w:p>
    <w:p w14:paraId="4160F1F4" w14:textId="77777777" w:rsidR="00DF05B6" w:rsidRPr="005E360A" w:rsidRDefault="00DF05B6" w:rsidP="003B5EB3">
      <w:pPr>
        <w:spacing w:after="0" w:line="240" w:lineRule="auto"/>
        <w:jc w:val="right"/>
        <w:rPr>
          <w:rFonts w:ascii="Times New Roman" w:hAnsi="Times New Roman"/>
          <w:sz w:val="24"/>
          <w:szCs w:val="24"/>
        </w:rPr>
      </w:pPr>
    </w:p>
    <w:p w14:paraId="0685CA9F" w14:textId="77777777" w:rsidR="00DF05B6" w:rsidRPr="005E360A" w:rsidRDefault="00DF05B6" w:rsidP="003B5EB3">
      <w:pPr>
        <w:spacing w:after="0" w:line="240" w:lineRule="auto"/>
        <w:jc w:val="right"/>
        <w:rPr>
          <w:rFonts w:ascii="Times New Roman" w:hAnsi="Times New Roman"/>
          <w:sz w:val="24"/>
          <w:szCs w:val="24"/>
        </w:rPr>
      </w:pPr>
    </w:p>
    <w:p w14:paraId="060E380D" w14:textId="3F2EEEA3" w:rsidR="003B5EB3" w:rsidRPr="005E360A" w:rsidRDefault="003B5EB3" w:rsidP="003B5EB3">
      <w:pPr>
        <w:spacing w:after="0" w:line="240" w:lineRule="auto"/>
        <w:jc w:val="right"/>
        <w:rPr>
          <w:rFonts w:ascii="Times New Roman" w:hAnsi="Times New Roman"/>
          <w:sz w:val="24"/>
          <w:szCs w:val="24"/>
        </w:rPr>
      </w:pPr>
      <w:r w:rsidRPr="005E360A">
        <w:rPr>
          <w:rFonts w:ascii="Times New Roman" w:hAnsi="Times New Roman"/>
          <w:sz w:val="24"/>
          <w:szCs w:val="24"/>
        </w:rPr>
        <w:lastRenderedPageBreak/>
        <w:t xml:space="preserve">Приложение № 2 </w:t>
      </w:r>
      <w:r w:rsidRPr="005E360A">
        <w:rPr>
          <w:rFonts w:ascii="Times New Roman" w:hAnsi="Times New Roman"/>
          <w:sz w:val="24"/>
          <w:szCs w:val="24"/>
        </w:rPr>
        <w:br/>
        <w:t xml:space="preserve">к Административному регламенту </w:t>
      </w:r>
    </w:p>
    <w:p w14:paraId="73C2057A" w14:textId="77777777" w:rsidR="00DF05B6" w:rsidRPr="005E360A" w:rsidRDefault="00DF05B6" w:rsidP="003B5EB3">
      <w:pPr>
        <w:spacing w:after="0" w:line="240" w:lineRule="auto"/>
        <w:jc w:val="right"/>
        <w:rPr>
          <w:rFonts w:ascii="Times New Roman" w:hAnsi="Times New Roman"/>
          <w:sz w:val="24"/>
          <w:szCs w:val="24"/>
        </w:rPr>
      </w:pPr>
    </w:p>
    <w:p w14:paraId="58BF25DC" w14:textId="77777777" w:rsidR="00414751" w:rsidRPr="005E360A" w:rsidRDefault="00414751" w:rsidP="00414751">
      <w:pPr>
        <w:spacing w:after="0" w:line="240" w:lineRule="auto"/>
        <w:jc w:val="center"/>
        <w:rPr>
          <w:rFonts w:ascii="Times New Roman" w:hAnsi="Times New Roman"/>
          <w:b/>
          <w:bCs/>
          <w:sz w:val="24"/>
          <w:szCs w:val="24"/>
        </w:rPr>
      </w:pPr>
    </w:p>
    <w:p w14:paraId="1F86B980" w14:textId="700DB3FF"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 xml:space="preserve">АДМИНИСТРАЦИЯ </w:t>
      </w:r>
    </w:p>
    <w:p w14:paraId="0E871A33" w14:textId="77777777"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ТЕЙКОВСКОГО МУНИЦИПАЛЬНОГО РАЙОНА</w:t>
      </w:r>
    </w:p>
    <w:p w14:paraId="7004E0EE" w14:textId="77777777"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ИВАНОВСКОЙ ОБЛАСТИ</w:t>
      </w:r>
    </w:p>
    <w:p w14:paraId="0635F277" w14:textId="77777777" w:rsidR="00414751" w:rsidRPr="005E360A" w:rsidRDefault="00414751" w:rsidP="00414751">
      <w:pPr>
        <w:pBdr>
          <w:bottom w:val="single" w:sz="12" w:space="1" w:color="auto"/>
        </w:pBdr>
        <w:spacing w:after="0" w:line="240" w:lineRule="auto"/>
        <w:jc w:val="center"/>
        <w:rPr>
          <w:rFonts w:ascii="Book Antiqua" w:hAnsi="Book Antiqua"/>
          <w:b/>
          <w:sz w:val="24"/>
          <w:szCs w:val="24"/>
        </w:rPr>
      </w:pPr>
    </w:p>
    <w:p w14:paraId="5EA37733" w14:textId="77777777" w:rsidR="00414751" w:rsidRPr="005E360A" w:rsidRDefault="00414751" w:rsidP="00414751">
      <w:pPr>
        <w:spacing w:after="0" w:line="240" w:lineRule="auto"/>
        <w:jc w:val="center"/>
        <w:rPr>
          <w:rFonts w:ascii="Times New Roman" w:hAnsi="Times New Roman"/>
          <w:sz w:val="24"/>
          <w:szCs w:val="24"/>
        </w:rPr>
      </w:pPr>
      <w:r w:rsidRPr="005E360A">
        <w:rPr>
          <w:rFonts w:ascii="Times New Roman" w:hAnsi="Times New Roman"/>
          <w:sz w:val="24"/>
          <w:szCs w:val="24"/>
        </w:rPr>
        <w:t xml:space="preserve">155040 Ивановская область, </w:t>
      </w:r>
      <w:proofErr w:type="spellStart"/>
      <w:r w:rsidRPr="005E360A">
        <w:rPr>
          <w:rFonts w:ascii="Times New Roman" w:hAnsi="Times New Roman"/>
          <w:sz w:val="24"/>
          <w:szCs w:val="24"/>
        </w:rPr>
        <w:t>г.Тейково</w:t>
      </w:r>
      <w:proofErr w:type="spellEnd"/>
      <w:r w:rsidRPr="005E360A">
        <w:rPr>
          <w:rFonts w:ascii="Times New Roman" w:hAnsi="Times New Roman"/>
          <w:sz w:val="24"/>
          <w:szCs w:val="24"/>
        </w:rPr>
        <w:t xml:space="preserve">, </w:t>
      </w:r>
      <w:proofErr w:type="spellStart"/>
      <w:r w:rsidRPr="005E360A">
        <w:rPr>
          <w:rFonts w:ascii="Times New Roman" w:hAnsi="Times New Roman"/>
          <w:sz w:val="24"/>
          <w:szCs w:val="24"/>
        </w:rPr>
        <w:t>ул.Октябрьская</w:t>
      </w:r>
      <w:proofErr w:type="spellEnd"/>
      <w:r w:rsidRPr="005E360A">
        <w:rPr>
          <w:rFonts w:ascii="Times New Roman" w:hAnsi="Times New Roman"/>
          <w:sz w:val="24"/>
          <w:szCs w:val="24"/>
        </w:rPr>
        <w:t xml:space="preserve">, д.2а, тел./факс (49343)2-26-05                                    </w:t>
      </w:r>
      <w:r w:rsidRPr="005E360A">
        <w:rPr>
          <w:rFonts w:ascii="Times New Roman" w:hAnsi="Times New Roman"/>
          <w:sz w:val="24"/>
          <w:szCs w:val="24"/>
          <w:lang w:val="en-US"/>
        </w:rPr>
        <w:t>email</w:t>
      </w:r>
      <w:r w:rsidRPr="005E360A">
        <w:rPr>
          <w:rFonts w:ascii="Times New Roman" w:hAnsi="Times New Roman"/>
          <w:sz w:val="24"/>
          <w:szCs w:val="24"/>
        </w:rPr>
        <w:t xml:space="preserve">: </w:t>
      </w:r>
      <w:hyperlink r:id="rId11" w:history="1">
        <w:r w:rsidRPr="005E360A">
          <w:rPr>
            <w:rFonts w:ascii="Times New Roman" w:hAnsi="Times New Roman"/>
            <w:color w:val="0000FF"/>
            <w:sz w:val="24"/>
            <w:szCs w:val="24"/>
            <w:u w:val="single"/>
            <w:lang w:val="en-US"/>
          </w:rPr>
          <w:t>teikovo</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raion</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mail</w:t>
        </w:r>
        <w:r w:rsidRPr="005E360A">
          <w:rPr>
            <w:rFonts w:ascii="Times New Roman" w:hAnsi="Times New Roman"/>
            <w:color w:val="0000FF"/>
            <w:sz w:val="24"/>
            <w:szCs w:val="24"/>
            <w:u w:val="single"/>
          </w:rPr>
          <w:t>.</w:t>
        </w:r>
        <w:proofErr w:type="spellStart"/>
        <w:r w:rsidRPr="005E360A">
          <w:rPr>
            <w:rFonts w:ascii="Times New Roman" w:hAnsi="Times New Roman"/>
            <w:color w:val="0000FF"/>
            <w:sz w:val="24"/>
            <w:szCs w:val="24"/>
            <w:u w:val="single"/>
            <w:lang w:val="en-US"/>
          </w:rPr>
          <w:t>ru</w:t>
        </w:r>
        <w:proofErr w:type="spellEnd"/>
      </w:hyperlink>
    </w:p>
    <w:p w14:paraId="34A7BAB0" w14:textId="77777777" w:rsidR="003B5EB3" w:rsidRPr="005E360A" w:rsidRDefault="003B5EB3" w:rsidP="003B5EB3">
      <w:pPr>
        <w:spacing w:after="0" w:line="240" w:lineRule="auto"/>
        <w:ind w:left="5670" w:hanging="10"/>
        <w:rPr>
          <w:rFonts w:ascii="Times New Roman" w:hAnsi="Times New Roman"/>
          <w:color w:val="000000"/>
          <w:sz w:val="24"/>
          <w:szCs w:val="24"/>
          <w:lang w:eastAsia="en-US"/>
        </w:rPr>
      </w:pPr>
    </w:p>
    <w:p w14:paraId="21B1B84C" w14:textId="7012C27C" w:rsidR="003B5EB3" w:rsidRPr="005E360A" w:rsidRDefault="003B5EB3" w:rsidP="003B5EB3">
      <w:pPr>
        <w:spacing w:after="0" w:line="240" w:lineRule="auto"/>
        <w:ind w:left="567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Кому: ____________________ </w:t>
      </w:r>
      <w:r w:rsidRPr="005E360A">
        <w:rPr>
          <w:rFonts w:ascii="Times New Roman" w:hAnsi="Times New Roman"/>
          <w:b/>
          <w:color w:val="002060"/>
          <w:sz w:val="24"/>
          <w:szCs w:val="24"/>
          <w:lang w:eastAsia="en-US"/>
        </w:rPr>
        <w:t xml:space="preserve"> </w:t>
      </w:r>
    </w:p>
    <w:p w14:paraId="39F80497" w14:textId="00F519F0" w:rsidR="003B5EB3" w:rsidRPr="005E360A" w:rsidRDefault="003B5EB3" w:rsidP="003B5EB3">
      <w:pPr>
        <w:spacing w:after="0" w:line="240" w:lineRule="auto"/>
        <w:ind w:left="5670" w:right="406" w:hanging="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Представитель___________</w:t>
      </w:r>
      <w:r w:rsidR="0046399E" w:rsidRPr="005E360A">
        <w:rPr>
          <w:rFonts w:ascii="Times New Roman" w:hAnsi="Times New Roman"/>
          <w:color w:val="000000"/>
          <w:sz w:val="24"/>
          <w:szCs w:val="24"/>
          <w:lang w:eastAsia="en-US"/>
        </w:rPr>
        <w:t xml:space="preserve">_ </w:t>
      </w:r>
      <w:r w:rsidR="0046399E" w:rsidRPr="005E360A">
        <w:rPr>
          <w:rFonts w:ascii="Times New Roman" w:hAnsi="Times New Roman"/>
          <w:b/>
          <w:color w:val="002060"/>
          <w:sz w:val="24"/>
          <w:szCs w:val="24"/>
          <w:lang w:eastAsia="en-US"/>
        </w:rPr>
        <w:t>Контактные</w:t>
      </w:r>
      <w:r w:rsidR="0049783D"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t>данные</w:t>
      </w:r>
      <w:r w:rsidR="0049783D"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t>заявителя (представителя):</w:t>
      </w:r>
      <w:r w:rsidRPr="005E360A">
        <w:rPr>
          <w:rFonts w:ascii="Times New Roman" w:hAnsi="Times New Roman"/>
          <w:b/>
          <w:color w:val="002060"/>
          <w:sz w:val="24"/>
          <w:szCs w:val="24"/>
          <w:lang w:eastAsia="en-US"/>
        </w:rPr>
        <w:t xml:space="preserve"> </w:t>
      </w:r>
    </w:p>
    <w:p w14:paraId="7AD4EB8B" w14:textId="77777777" w:rsidR="003B5EB3" w:rsidRPr="005E360A" w:rsidRDefault="00000000" w:rsidP="003B5EB3">
      <w:pPr>
        <w:spacing w:after="0" w:line="240" w:lineRule="auto"/>
        <w:ind w:left="5670" w:right="-34"/>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r>
      <w:r w:rsidRPr="005E360A">
        <w:rPr>
          <w:rFonts w:ascii="Times New Roman" w:hAnsi="Times New Roman"/>
          <w:color w:val="000000"/>
          <w:sz w:val="24"/>
          <w:szCs w:val="24"/>
          <w:lang w:val="en-US" w:eastAsia="en-US"/>
        </w:rPr>
        <w:pict w14:anchorId="1BA5BE7F">
          <v:group id="Group 135755" o:spid="_x0000_s1037" style="width:178.6pt;height:.5pt;mso-position-horizontal-relative:char;mso-position-vertical-relative:line" coordsize="22679,60">
            <v:shape id="Shape 151654" o:spid="_x0000_s1038" style="position:absolute;width:22679;height:91;visibility:visible;mso-wrap-style:square;v-text-anchor:top" coordsize="226794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" adj="0,,0" path="m,l2267940,r,9144l,9144,,e" fillcolor="black" stroked="f" strokeweight="0">
              <v:stroke miterlimit="83231f" joinstyle="miter"/>
              <v:formulas/>
              <v:path arrowok="t" o:connecttype="segments" textboxrect="0,0,2267940,9144"/>
            </v:shape>
            <w10:anchorlock/>
          </v:group>
        </w:pict>
      </w:r>
    </w:p>
    <w:p w14:paraId="555D39C4" w14:textId="77777777" w:rsidR="003B5EB3" w:rsidRPr="005E360A" w:rsidRDefault="003B5EB3" w:rsidP="003B5EB3">
      <w:pPr>
        <w:spacing w:after="0" w:line="240" w:lineRule="auto"/>
        <w:ind w:left="567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Тел.:  _____________________ </w:t>
      </w:r>
      <w:r w:rsidRPr="005E360A">
        <w:rPr>
          <w:rFonts w:ascii="Times New Roman" w:hAnsi="Times New Roman"/>
          <w:b/>
          <w:color w:val="002060"/>
          <w:sz w:val="24"/>
          <w:szCs w:val="24"/>
          <w:lang w:eastAsia="en-US"/>
        </w:rPr>
        <w:t xml:space="preserve"> </w:t>
      </w:r>
    </w:p>
    <w:p w14:paraId="322E44EC" w14:textId="3C8BAC6B" w:rsidR="00873A3E" w:rsidRPr="005E360A" w:rsidRDefault="003B5EB3" w:rsidP="0049783D">
      <w:pPr>
        <w:spacing w:after="0" w:line="240" w:lineRule="auto"/>
        <w:ind w:left="5670" w:hanging="10"/>
        <w:rPr>
          <w:rFonts w:ascii="Times New Roman" w:hAnsi="Times New Roman"/>
          <w:b/>
          <w:color w:val="002060"/>
          <w:sz w:val="24"/>
          <w:szCs w:val="24"/>
          <w:lang w:eastAsia="en-US"/>
        </w:rPr>
      </w:pPr>
      <w:r w:rsidRPr="005E360A">
        <w:rPr>
          <w:rFonts w:ascii="Times New Roman" w:hAnsi="Times New Roman"/>
          <w:color w:val="000000"/>
          <w:sz w:val="24"/>
          <w:szCs w:val="24"/>
          <w:lang w:eastAsia="en-US"/>
        </w:rPr>
        <w:t xml:space="preserve">Эл. почта: ________________ </w:t>
      </w:r>
      <w:r w:rsidRPr="005E360A">
        <w:rPr>
          <w:rFonts w:ascii="Times New Roman" w:hAnsi="Times New Roman"/>
          <w:b/>
          <w:color w:val="002060"/>
          <w:sz w:val="24"/>
          <w:szCs w:val="24"/>
          <w:lang w:eastAsia="en-US"/>
        </w:rPr>
        <w:t xml:space="preserve"> </w:t>
      </w:r>
    </w:p>
    <w:p w14:paraId="65E6DDE0" w14:textId="77777777" w:rsidR="0049783D" w:rsidRPr="005E360A" w:rsidRDefault="0049783D" w:rsidP="003B5EB3">
      <w:pPr>
        <w:spacing w:after="0" w:line="562" w:lineRule="auto"/>
        <w:jc w:val="center"/>
        <w:rPr>
          <w:rFonts w:ascii="Times New Roman" w:hAnsi="Times New Roman"/>
          <w:b/>
          <w:color w:val="000000"/>
          <w:sz w:val="24"/>
          <w:szCs w:val="24"/>
          <w:lang w:eastAsia="en-US"/>
        </w:rPr>
      </w:pPr>
    </w:p>
    <w:p w14:paraId="3416F1A5" w14:textId="50083505" w:rsidR="003B5EB3" w:rsidRPr="005E360A" w:rsidRDefault="003B5EB3" w:rsidP="003B5EB3">
      <w:pPr>
        <w:spacing w:after="0" w:line="562" w:lineRule="auto"/>
        <w:jc w:val="center"/>
        <w:rPr>
          <w:rFonts w:ascii="Times New Roman" w:hAnsi="Times New Roman"/>
          <w:color w:val="000000"/>
          <w:sz w:val="24"/>
          <w:szCs w:val="24"/>
          <w:lang w:eastAsia="en-US"/>
        </w:rPr>
      </w:pPr>
      <w:r w:rsidRPr="005E360A">
        <w:rPr>
          <w:rFonts w:ascii="Times New Roman" w:hAnsi="Times New Roman"/>
          <w:b/>
          <w:color w:val="000000"/>
          <w:sz w:val="24"/>
          <w:szCs w:val="24"/>
          <w:lang w:eastAsia="en-US"/>
        </w:rPr>
        <w:t>Предложение о заключении соглашения об установлении сервитута</w:t>
      </w:r>
    </w:p>
    <w:p w14:paraId="6F412499" w14:textId="6353AED4" w:rsidR="003B5EB3" w:rsidRPr="00B46046" w:rsidRDefault="00B46046" w:rsidP="003B5EB3">
      <w:pPr>
        <w:spacing w:after="5" w:line="259" w:lineRule="auto"/>
        <w:ind w:left="156"/>
        <w:rPr>
          <w:rFonts w:ascii="Times New Roman" w:hAnsi="Times New Roman"/>
          <w:color w:val="000000"/>
          <w:sz w:val="24"/>
          <w:szCs w:val="24"/>
          <w:lang w:eastAsia="en-US"/>
        </w:rPr>
      </w:pPr>
      <w:r>
        <w:rPr>
          <w:rFonts w:ascii="Times New Roman" w:hAnsi="Times New Roman"/>
          <w:color w:val="000000"/>
          <w:sz w:val="24"/>
          <w:szCs w:val="24"/>
          <w:lang w:eastAsia="en-US"/>
        </w:rPr>
        <w:t>_________________________                                                   ____________________________</w:t>
      </w:r>
    </w:p>
    <w:p w14:paraId="312603BC" w14:textId="77777777" w:rsidR="003B5EB3" w:rsidRPr="005E360A" w:rsidRDefault="003B5EB3" w:rsidP="003B5EB3">
      <w:pPr>
        <w:tabs>
          <w:tab w:val="center" w:pos="8503"/>
        </w:tabs>
        <w:spacing w:after="4" w:line="259" w:lineRule="auto"/>
        <w:rPr>
          <w:rFonts w:ascii="Times New Roman" w:hAnsi="Times New Roman"/>
          <w:color w:val="000000"/>
          <w:sz w:val="24"/>
          <w:szCs w:val="24"/>
          <w:lang w:eastAsia="en-US"/>
        </w:rPr>
      </w:pPr>
      <w:r w:rsidRPr="005E360A">
        <w:rPr>
          <w:rFonts w:ascii="Times New Roman" w:hAnsi="Times New Roman"/>
          <w:i/>
          <w:color w:val="000000"/>
          <w:sz w:val="24"/>
          <w:szCs w:val="24"/>
          <w:lang w:eastAsia="en-US"/>
        </w:rPr>
        <w:t xml:space="preserve">дата решения уполномоченного </w:t>
      </w:r>
      <w:r w:rsidRPr="005E360A">
        <w:rPr>
          <w:rFonts w:ascii="Times New Roman" w:hAnsi="Times New Roman"/>
          <w:i/>
          <w:color w:val="000000"/>
          <w:sz w:val="24"/>
          <w:szCs w:val="24"/>
          <w:lang w:eastAsia="en-US"/>
        </w:rPr>
        <w:tab/>
        <w:t xml:space="preserve">номер решения уполномоченного </w:t>
      </w:r>
    </w:p>
    <w:p w14:paraId="1A6A0A68" w14:textId="77777777" w:rsidR="003B5EB3" w:rsidRPr="005E360A" w:rsidRDefault="003B5EB3" w:rsidP="003B5EB3">
      <w:pPr>
        <w:tabs>
          <w:tab w:val="center" w:pos="8478"/>
        </w:tabs>
        <w:spacing w:after="89" w:line="259" w:lineRule="auto"/>
        <w:ind w:left="-13"/>
        <w:rPr>
          <w:rFonts w:ascii="Times New Roman" w:hAnsi="Times New Roman"/>
          <w:color w:val="000000"/>
          <w:sz w:val="24"/>
          <w:szCs w:val="24"/>
          <w:lang w:eastAsia="en-US"/>
        </w:rPr>
      </w:pPr>
      <w:r w:rsidRPr="005E360A">
        <w:rPr>
          <w:rFonts w:ascii="Microsoft Sans Serif" w:eastAsia="Microsoft Sans Serif" w:hAnsi="Microsoft Sans Serif" w:cs="Microsoft Sans Serif"/>
          <w:color w:val="000000"/>
          <w:sz w:val="24"/>
          <w:szCs w:val="24"/>
          <w:lang w:eastAsia="en-US"/>
        </w:rPr>
        <w:t xml:space="preserve"> </w:t>
      </w:r>
      <w:r w:rsidRPr="005E360A">
        <w:rPr>
          <w:rFonts w:ascii="Times New Roman" w:hAnsi="Times New Roman"/>
          <w:i/>
          <w:color w:val="000000"/>
          <w:sz w:val="24"/>
          <w:szCs w:val="24"/>
          <w:lang w:eastAsia="en-US"/>
        </w:rPr>
        <w:t xml:space="preserve">органа государственной власти </w:t>
      </w:r>
      <w:r w:rsidRPr="005E360A">
        <w:rPr>
          <w:rFonts w:ascii="Times New Roman" w:hAnsi="Times New Roman"/>
          <w:i/>
          <w:color w:val="000000"/>
          <w:sz w:val="24"/>
          <w:szCs w:val="24"/>
          <w:lang w:eastAsia="en-US"/>
        </w:rPr>
        <w:tab/>
        <w:t xml:space="preserve">органа государственной власти </w:t>
      </w:r>
    </w:p>
    <w:p w14:paraId="711DF9B7" w14:textId="77777777" w:rsidR="003B5EB3" w:rsidRPr="005E360A" w:rsidRDefault="003B5EB3" w:rsidP="00B46046">
      <w:pPr>
        <w:spacing w:after="0" w:line="240" w:lineRule="auto"/>
        <w:ind w:left="-13" w:firstLine="74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По </w:t>
      </w:r>
      <w:r w:rsidR="000C65CE" w:rsidRPr="005E360A">
        <w:rPr>
          <w:rFonts w:ascii="Times New Roman" w:hAnsi="Times New Roman"/>
          <w:color w:val="000000"/>
          <w:sz w:val="24"/>
          <w:szCs w:val="24"/>
          <w:lang w:eastAsia="en-US"/>
        </w:rPr>
        <w:t>результатам рассмотрения заявления</w:t>
      </w:r>
      <w:r w:rsidRPr="005E360A">
        <w:rPr>
          <w:rFonts w:ascii="Times New Roman" w:hAnsi="Times New Roman"/>
          <w:color w:val="000000"/>
          <w:sz w:val="24"/>
          <w:szCs w:val="24"/>
          <w:lang w:eastAsia="en-US"/>
        </w:rPr>
        <w:t xml:space="preserve"> №  ___________________  от  ________________  об</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установлении сервитута с целью __________________  (</w:t>
      </w:r>
      <w:r w:rsidRPr="005E360A">
        <w:rPr>
          <w:rFonts w:ascii="Times New Roman" w:hAnsi="Times New Roman"/>
          <w:i/>
          <w:color w:val="000000"/>
          <w:sz w:val="24"/>
          <w:szCs w:val="24"/>
          <w:lang w:eastAsia="en-U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5E360A">
        <w:rPr>
          <w:rFonts w:ascii="Times New Roman" w:hAnsi="Times New Roman"/>
          <w:color w:val="000000"/>
          <w:sz w:val="24"/>
          <w:szCs w:val="24"/>
          <w:lang w:eastAsia="en-US"/>
        </w:rPr>
        <w:t>)</w:t>
      </w:r>
      <w:r w:rsidRPr="005E360A">
        <w:rPr>
          <w:rFonts w:ascii="Times New Roman" w:hAnsi="Times New Roman"/>
          <w:i/>
          <w:color w:val="000000"/>
          <w:sz w:val="24"/>
          <w:szCs w:val="24"/>
          <w:lang w:eastAsia="en-US"/>
        </w:rPr>
        <w:t>;</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на земельном участке:  _____________ (</w:t>
      </w:r>
      <w:r w:rsidRPr="005E360A">
        <w:rPr>
          <w:rFonts w:ascii="Times New Roman" w:hAnsi="Times New Roman"/>
          <w:i/>
          <w:color w:val="000000"/>
          <w:sz w:val="24"/>
          <w:szCs w:val="24"/>
          <w:lang w:eastAsia="en-US"/>
        </w:rPr>
        <w:t>кадастровые номера (при их наличии) земельных</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участков, в отношении которых устанавливается публичный сервитут</w:t>
      </w:r>
      <w:r w:rsidRPr="005E360A">
        <w:rPr>
          <w:rFonts w:ascii="Times New Roman" w:hAnsi="Times New Roman"/>
          <w:color w:val="000000"/>
          <w:sz w:val="24"/>
          <w:szCs w:val="24"/>
          <w:lang w:eastAsia="en-US"/>
        </w:rPr>
        <w:t xml:space="preserve">), расположенных </w:t>
      </w:r>
      <w:r w:rsidRPr="005E360A">
        <w:rPr>
          <w:rFonts w:ascii="Times New Roman" w:hAnsi="Times New Roman"/>
          <w:i/>
          <w:color w:val="000000"/>
          <w:sz w:val="24"/>
          <w:szCs w:val="24"/>
          <w:lang w:eastAsia="en-US"/>
        </w:rPr>
        <w:t>__________ (адреса или описание местоположения земельных участков или земель);</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 xml:space="preserve">на части земельного участка:  ______________  </w:t>
      </w:r>
      <w:r w:rsidRPr="005E360A">
        <w:rPr>
          <w:rFonts w:ascii="Times New Roman" w:hAnsi="Times New Roman"/>
          <w:i/>
          <w:color w:val="000000"/>
          <w:sz w:val="24"/>
          <w:szCs w:val="24"/>
          <w:lang w:eastAsia="en-US"/>
        </w:rPr>
        <w:t>(кадастровые номера (при их наличии) земельных участков, в отношении которых устанавливается публичный сервитут),</w:t>
      </w:r>
      <w:r w:rsidRPr="005E360A">
        <w:rPr>
          <w:rFonts w:ascii="Times New Roman" w:hAnsi="Times New Roman"/>
          <w:color w:val="000000"/>
          <w:sz w:val="24"/>
          <w:szCs w:val="24"/>
          <w:lang w:eastAsia="en-US"/>
        </w:rPr>
        <w:t xml:space="preserve">расположенных  _________________________  </w:t>
      </w:r>
      <w:r w:rsidRPr="005E360A">
        <w:rPr>
          <w:rFonts w:ascii="Times New Roman" w:hAnsi="Times New Roman"/>
          <w:i/>
          <w:color w:val="000000"/>
          <w:sz w:val="24"/>
          <w:szCs w:val="24"/>
          <w:lang w:eastAsia="en-US"/>
        </w:rPr>
        <w:t>(адреса или описание местоположения земельных участков или</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земель);</w:t>
      </w:r>
      <w:r w:rsidRPr="005E360A">
        <w:rPr>
          <w:rFonts w:ascii="Times New Roman" w:hAnsi="Times New Roman"/>
          <w:color w:val="000000"/>
          <w:sz w:val="24"/>
          <w:szCs w:val="24"/>
          <w:lang w:eastAsia="en-US"/>
        </w:rPr>
        <w:t xml:space="preserve"> площадью  _______________ ;</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 xml:space="preserve">предлагаем </w:t>
      </w:r>
      <w:r w:rsidRPr="005E360A">
        <w:rPr>
          <w:rFonts w:ascii="Times New Roman" w:hAnsi="Times New Roman"/>
          <w:i/>
          <w:color w:val="000000"/>
          <w:sz w:val="24"/>
          <w:szCs w:val="24"/>
          <w:lang w:eastAsia="en-US"/>
        </w:rPr>
        <w:t xml:space="preserve"> _______________  (предложение о заключении соглашения об установлении</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сервитута в иных границах).</w:t>
      </w:r>
      <w:r w:rsidRPr="005E360A">
        <w:rPr>
          <w:rFonts w:ascii="Times New Roman" w:hAnsi="Times New Roman"/>
          <w:b/>
          <w:color w:val="002060"/>
          <w:sz w:val="24"/>
          <w:szCs w:val="24"/>
          <w:lang w:eastAsia="en-US"/>
        </w:rPr>
        <w:t xml:space="preserve"> </w:t>
      </w:r>
    </w:p>
    <w:p w14:paraId="2601DBB1" w14:textId="73571948" w:rsidR="003B5EB3" w:rsidRPr="005E360A" w:rsidRDefault="003B5EB3" w:rsidP="00B46046">
      <w:pPr>
        <w:spacing w:after="249" w:line="240" w:lineRule="auto"/>
        <w:ind w:left="-13" w:firstLine="80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Границы _________________ (п</w:t>
      </w:r>
      <w:r w:rsidRPr="005E360A">
        <w:rPr>
          <w:rFonts w:ascii="Times New Roman" w:hAnsi="Times New Roman"/>
          <w:i/>
          <w:color w:val="000000"/>
          <w:sz w:val="24"/>
          <w:szCs w:val="24"/>
          <w:lang w:eastAsia="en-US"/>
        </w:rPr>
        <w:t>редлагаемые границы территории, в отношении которой</w:t>
      </w:r>
      <w:r w:rsidRPr="005E360A">
        <w:rPr>
          <w:rFonts w:ascii="Times New Roman" w:hAnsi="Times New Roman"/>
          <w:b/>
          <w:color w:val="002060"/>
          <w:sz w:val="24"/>
          <w:szCs w:val="24"/>
          <w:lang w:eastAsia="en-US"/>
        </w:rPr>
        <w:t xml:space="preserve"> </w:t>
      </w:r>
      <w:r w:rsidRPr="005E360A">
        <w:rPr>
          <w:rFonts w:ascii="Times New Roman" w:hAnsi="Times New Roman"/>
          <w:i/>
          <w:color w:val="000000"/>
          <w:sz w:val="24"/>
          <w:szCs w:val="24"/>
          <w:lang w:eastAsia="en-US"/>
        </w:rPr>
        <w:t>устанавливается сервитут).</w:t>
      </w:r>
      <w:r w:rsidRPr="005E360A">
        <w:rPr>
          <w:rFonts w:ascii="Times New Roman" w:hAnsi="Times New Roman"/>
          <w:b/>
          <w:color w:val="002060"/>
          <w:sz w:val="24"/>
          <w:szCs w:val="24"/>
          <w:lang w:eastAsia="en-US"/>
        </w:rPr>
        <w:t xml:space="preserve"> </w:t>
      </w:r>
    </w:p>
    <w:p w14:paraId="3055D2AB" w14:textId="17A89CB9" w:rsidR="003B5EB3" w:rsidRDefault="003B5EB3" w:rsidP="00B46046">
      <w:pPr>
        <w:spacing w:after="248" w:line="240" w:lineRule="auto"/>
        <w:ind w:left="752" w:hanging="10"/>
        <w:jc w:val="both"/>
        <w:rPr>
          <w:rFonts w:ascii="Times New Roman" w:hAnsi="Times New Roman"/>
          <w:b/>
          <w:color w:val="002060"/>
          <w:sz w:val="24"/>
          <w:szCs w:val="24"/>
          <w:lang w:eastAsia="en-US"/>
        </w:rPr>
      </w:pPr>
      <w:r w:rsidRPr="005E360A">
        <w:rPr>
          <w:rFonts w:ascii="Times New Roman" w:hAnsi="Times New Roman"/>
          <w:color w:val="000000"/>
          <w:sz w:val="24"/>
          <w:szCs w:val="24"/>
          <w:lang w:eastAsia="en-US"/>
        </w:rPr>
        <w:t>Приложение: схема границ сервитута на кадастровом плане территории.</w:t>
      </w:r>
      <w:r w:rsidRPr="005E360A">
        <w:rPr>
          <w:rFonts w:ascii="Times New Roman" w:hAnsi="Times New Roman"/>
          <w:b/>
          <w:color w:val="002060"/>
          <w:sz w:val="24"/>
          <w:szCs w:val="24"/>
          <w:lang w:eastAsia="en-US"/>
        </w:rPr>
        <w:t xml:space="preserve"> </w:t>
      </w:r>
    </w:p>
    <w:p w14:paraId="3A913096" w14:textId="6F01B9FD" w:rsidR="00B46046" w:rsidRDefault="00B46046" w:rsidP="00B46046">
      <w:pPr>
        <w:spacing w:after="248" w:line="240" w:lineRule="auto"/>
        <w:ind w:left="752" w:hanging="10"/>
        <w:jc w:val="both"/>
        <w:rPr>
          <w:rFonts w:ascii="Times New Roman" w:hAnsi="Times New Roman"/>
          <w:b/>
          <w:color w:val="002060"/>
          <w:sz w:val="24"/>
          <w:szCs w:val="24"/>
          <w:lang w:eastAsia="en-US"/>
        </w:rPr>
      </w:pPr>
    </w:p>
    <w:p w14:paraId="30491466" w14:textId="1261A55C" w:rsidR="00B46046" w:rsidRPr="00B46046" w:rsidRDefault="00B46046" w:rsidP="00B46046">
      <w:pPr>
        <w:spacing w:after="0" w:line="240" w:lineRule="auto"/>
        <w:ind w:hanging="10"/>
        <w:jc w:val="both"/>
        <w:rPr>
          <w:rFonts w:ascii="Times New Roman" w:hAnsi="Times New Roman"/>
          <w:b/>
          <w:sz w:val="24"/>
          <w:szCs w:val="24"/>
          <w:lang w:eastAsia="en-US"/>
        </w:rPr>
      </w:pPr>
      <w:r w:rsidRPr="00B46046">
        <w:rPr>
          <w:rFonts w:ascii="Times New Roman" w:hAnsi="Times New Roman"/>
          <w:b/>
          <w:sz w:val="24"/>
          <w:szCs w:val="24"/>
          <w:lang w:eastAsia="en-US"/>
        </w:rPr>
        <w:t>Заместитель главы администрации</w:t>
      </w:r>
    </w:p>
    <w:p w14:paraId="47116D5F" w14:textId="4F551D63" w:rsidR="00B46046" w:rsidRPr="00B46046" w:rsidRDefault="00B46046" w:rsidP="00B46046">
      <w:pPr>
        <w:spacing w:after="0" w:line="240" w:lineRule="auto"/>
        <w:ind w:hanging="10"/>
        <w:jc w:val="both"/>
        <w:rPr>
          <w:rFonts w:ascii="Times New Roman" w:hAnsi="Times New Roman"/>
          <w:b/>
          <w:sz w:val="24"/>
          <w:szCs w:val="24"/>
          <w:lang w:eastAsia="en-US"/>
        </w:rPr>
      </w:pPr>
      <w:r w:rsidRPr="00B46046">
        <w:rPr>
          <w:rFonts w:ascii="Times New Roman" w:hAnsi="Times New Roman"/>
          <w:b/>
          <w:sz w:val="24"/>
          <w:szCs w:val="24"/>
          <w:lang w:eastAsia="en-US"/>
        </w:rPr>
        <w:t>Тейковского муниципального района</w:t>
      </w:r>
      <w:r>
        <w:rPr>
          <w:rFonts w:ascii="Times New Roman" w:hAnsi="Times New Roman"/>
          <w:b/>
          <w:sz w:val="24"/>
          <w:szCs w:val="24"/>
          <w:lang w:eastAsia="en-US"/>
        </w:rPr>
        <w:t xml:space="preserve">                           </w:t>
      </w:r>
      <w:r w:rsidRPr="005E360A">
        <w:rPr>
          <w:rFonts w:ascii="Times New Roman" w:hAnsi="Times New Roman"/>
          <w:color w:val="000000"/>
          <w:sz w:val="24"/>
          <w:szCs w:val="24"/>
          <w:lang w:eastAsia="en-US"/>
        </w:rPr>
        <w:t>____________________ (Подпись)</w:t>
      </w:r>
    </w:p>
    <w:p w14:paraId="2B7E4ED6" w14:textId="77777777" w:rsidR="00873A3E" w:rsidRPr="005E360A" w:rsidRDefault="00873A3E" w:rsidP="00B46046">
      <w:pPr>
        <w:pStyle w:val="ac"/>
        <w:jc w:val="center"/>
        <w:rPr>
          <w:rFonts w:ascii="Times New Roman" w:hAnsi="Times New Roman"/>
          <w:sz w:val="24"/>
          <w:szCs w:val="24"/>
        </w:rPr>
        <w:sectPr w:rsidR="00873A3E" w:rsidRPr="005E360A" w:rsidSect="005E360A">
          <w:footerReference w:type="default" r:id="rId12"/>
          <w:pgSz w:w="11906" w:h="16838"/>
          <w:pgMar w:top="1134" w:right="567" w:bottom="1134" w:left="1701" w:header="709" w:footer="709" w:gutter="0"/>
          <w:cols w:space="708"/>
          <w:docGrid w:linePitch="360"/>
        </w:sectPr>
      </w:pPr>
    </w:p>
    <w:p w14:paraId="3C9C285D" w14:textId="77777777" w:rsidR="000C65CE" w:rsidRPr="005E360A" w:rsidRDefault="000C65CE" w:rsidP="000C65CE">
      <w:pPr>
        <w:spacing w:after="0" w:line="240" w:lineRule="auto"/>
        <w:jc w:val="right"/>
        <w:rPr>
          <w:rFonts w:ascii="Times New Roman" w:hAnsi="Times New Roman"/>
          <w:sz w:val="24"/>
          <w:szCs w:val="24"/>
        </w:rPr>
      </w:pPr>
      <w:r w:rsidRPr="005E360A">
        <w:rPr>
          <w:rFonts w:ascii="Times New Roman" w:hAnsi="Times New Roman"/>
          <w:sz w:val="24"/>
          <w:szCs w:val="24"/>
        </w:rPr>
        <w:lastRenderedPageBreak/>
        <w:t xml:space="preserve">Приложение № 3 </w:t>
      </w:r>
      <w:r w:rsidRPr="005E360A">
        <w:rPr>
          <w:rFonts w:ascii="Times New Roman" w:hAnsi="Times New Roman"/>
          <w:sz w:val="24"/>
          <w:szCs w:val="24"/>
        </w:rPr>
        <w:br/>
        <w:t xml:space="preserve">к Административному регламенту </w:t>
      </w:r>
    </w:p>
    <w:p w14:paraId="239772CB" w14:textId="1368273A" w:rsidR="000C65CE" w:rsidRPr="005E360A" w:rsidRDefault="000C65CE" w:rsidP="00A52B9A">
      <w:pPr>
        <w:spacing w:after="0" w:line="240" w:lineRule="auto"/>
        <w:jc w:val="right"/>
        <w:rPr>
          <w:rFonts w:ascii="Times New Roman" w:hAnsi="Times New Roman"/>
          <w:sz w:val="24"/>
          <w:szCs w:val="24"/>
        </w:rPr>
      </w:pPr>
      <w:r w:rsidRPr="005E360A">
        <w:rPr>
          <w:rFonts w:ascii="Times New Roman" w:hAnsi="Times New Roman"/>
          <w:sz w:val="24"/>
          <w:szCs w:val="24"/>
        </w:rPr>
        <w:t xml:space="preserve"> </w:t>
      </w:r>
    </w:p>
    <w:p w14:paraId="041B9F7B" w14:textId="660265AF" w:rsidR="000C65CE" w:rsidRPr="005E360A" w:rsidRDefault="00546B2C" w:rsidP="00546B2C">
      <w:pPr>
        <w:pStyle w:val="ac"/>
        <w:tabs>
          <w:tab w:val="left" w:pos="3525"/>
        </w:tabs>
        <w:rPr>
          <w:rFonts w:ascii="Times New Roman" w:hAnsi="Times New Roman"/>
          <w:sz w:val="24"/>
          <w:szCs w:val="24"/>
        </w:rPr>
      </w:pPr>
      <w:r>
        <w:rPr>
          <w:rFonts w:ascii="Times New Roman" w:hAnsi="Times New Roman"/>
          <w:sz w:val="24"/>
          <w:szCs w:val="24"/>
        </w:rPr>
        <w:tab/>
      </w:r>
    </w:p>
    <w:p w14:paraId="32C1DAF8" w14:textId="0F156F9E" w:rsidR="000C65CE" w:rsidRPr="005E360A" w:rsidRDefault="000C65CE" w:rsidP="000C65CE">
      <w:pPr>
        <w:spacing w:after="242" w:line="266" w:lineRule="auto"/>
        <w:ind w:left="2835" w:right="3117" w:firstLine="182"/>
        <w:jc w:val="center"/>
        <w:rPr>
          <w:rFonts w:ascii="Times New Roman" w:hAnsi="Times New Roman"/>
          <w:color w:val="000000"/>
          <w:sz w:val="24"/>
          <w:szCs w:val="24"/>
          <w:lang w:eastAsia="en-US"/>
        </w:rPr>
      </w:pPr>
      <w:r w:rsidRPr="005E360A">
        <w:rPr>
          <w:rFonts w:ascii="Times New Roman" w:hAnsi="Times New Roman"/>
          <w:b/>
          <w:color w:val="000000"/>
          <w:sz w:val="24"/>
          <w:szCs w:val="24"/>
          <w:lang w:eastAsia="en-US"/>
        </w:rPr>
        <w:t>СОГЛАШЕНИЕ № ___</w:t>
      </w:r>
      <w:r w:rsidRPr="005E360A">
        <w:rPr>
          <w:rFonts w:ascii="Times New Roman" w:hAnsi="Times New Roman"/>
          <w:b/>
          <w:color w:val="002060"/>
          <w:sz w:val="24"/>
          <w:szCs w:val="24"/>
          <w:lang w:eastAsia="en-US"/>
        </w:rPr>
        <w:t xml:space="preserve"> </w:t>
      </w:r>
      <w:r w:rsidRPr="005E360A">
        <w:rPr>
          <w:rFonts w:ascii="Times New Roman" w:hAnsi="Times New Roman"/>
          <w:b/>
          <w:color w:val="000000"/>
          <w:sz w:val="24"/>
          <w:szCs w:val="24"/>
          <w:lang w:eastAsia="en-US"/>
        </w:rPr>
        <w:t>об установлении сервитута</w:t>
      </w:r>
    </w:p>
    <w:p w14:paraId="51FA3927" w14:textId="77777777" w:rsidR="000C65CE" w:rsidRPr="005E360A" w:rsidRDefault="000C65CE" w:rsidP="000C65CE">
      <w:pPr>
        <w:tabs>
          <w:tab w:val="right" w:pos="10310"/>
        </w:tabs>
        <w:spacing w:after="272" w:line="249" w:lineRule="auto"/>
        <w:ind w:left="-13"/>
        <w:rPr>
          <w:rFonts w:ascii="Times New Roman" w:hAnsi="Times New Roman"/>
          <w:color w:val="000000"/>
          <w:sz w:val="24"/>
          <w:szCs w:val="24"/>
          <w:lang w:eastAsia="en-US"/>
        </w:rPr>
      </w:pPr>
      <w:r w:rsidRPr="005E360A">
        <w:rPr>
          <w:rFonts w:ascii="Times New Roman" w:hAnsi="Times New Roman"/>
          <w:color w:val="000000"/>
          <w:sz w:val="24"/>
          <w:szCs w:val="24"/>
          <w:lang w:eastAsia="en-US"/>
        </w:rPr>
        <w:t>&lt;&lt;</w:t>
      </w:r>
      <w:r w:rsidRPr="005E360A">
        <w:rPr>
          <w:rFonts w:ascii="Times New Roman" w:hAnsi="Times New Roman"/>
          <w:i/>
          <w:color w:val="000000"/>
          <w:sz w:val="24"/>
          <w:szCs w:val="24"/>
          <w:lang w:eastAsia="en-US"/>
        </w:rPr>
        <w:t>Место заключения соглашения</w:t>
      </w:r>
      <w:r w:rsidRPr="005E360A">
        <w:rPr>
          <w:rFonts w:ascii="Times New Roman" w:hAnsi="Times New Roman"/>
          <w:color w:val="000000"/>
          <w:sz w:val="24"/>
          <w:szCs w:val="24"/>
          <w:lang w:eastAsia="en-US"/>
        </w:rPr>
        <w:t>&gt;&gt;                                                                     &lt;&lt;</w:t>
      </w:r>
      <w:r w:rsidRPr="005E360A">
        <w:rPr>
          <w:rFonts w:ascii="Times New Roman" w:hAnsi="Times New Roman"/>
          <w:i/>
          <w:color w:val="000000"/>
          <w:sz w:val="24"/>
          <w:szCs w:val="24"/>
          <w:lang w:eastAsia="en-US"/>
        </w:rPr>
        <w:t>Дата</w:t>
      </w:r>
      <w:r w:rsidRPr="005E360A">
        <w:rPr>
          <w:rFonts w:ascii="Times New Roman" w:hAnsi="Times New Roman"/>
          <w:color w:val="000000"/>
          <w:sz w:val="24"/>
          <w:szCs w:val="24"/>
          <w:lang w:eastAsia="en-US"/>
        </w:rPr>
        <w:t>&gt;&gt;</w:t>
      </w:r>
      <w:r w:rsidRPr="005E360A">
        <w:rPr>
          <w:rFonts w:ascii="Times New Roman" w:hAnsi="Times New Roman"/>
          <w:b/>
          <w:color w:val="002060"/>
          <w:sz w:val="24"/>
          <w:szCs w:val="24"/>
          <w:lang w:eastAsia="en-US"/>
        </w:rPr>
        <w:t xml:space="preserve"> </w:t>
      </w:r>
    </w:p>
    <w:p w14:paraId="076F7DF0" w14:textId="11BE59F0" w:rsidR="000C65CE" w:rsidRPr="005E360A" w:rsidRDefault="00414751" w:rsidP="000C65CE">
      <w:pPr>
        <w:spacing w:after="0" w:line="250" w:lineRule="auto"/>
        <w:ind w:hanging="11"/>
        <w:jc w:val="both"/>
        <w:rPr>
          <w:rFonts w:ascii="Times New Roman" w:hAnsi="Times New Roman"/>
          <w:b/>
          <w:color w:val="002060"/>
          <w:sz w:val="24"/>
          <w:szCs w:val="24"/>
          <w:lang w:eastAsia="en-US"/>
        </w:rPr>
      </w:pPr>
      <w:r w:rsidRPr="005E360A">
        <w:rPr>
          <w:rFonts w:ascii="Times New Roman" w:hAnsi="Times New Roman"/>
          <w:color w:val="000000"/>
          <w:sz w:val="24"/>
          <w:szCs w:val="24"/>
          <w:lang w:eastAsia="en-US"/>
        </w:rPr>
        <w:t>Администрация Тейковского муниципального района Ивановской области</w:t>
      </w:r>
      <w:r w:rsidR="000C65CE" w:rsidRPr="005E360A">
        <w:rPr>
          <w:rFonts w:ascii="Times New Roman" w:hAnsi="Times New Roman"/>
          <w:color w:val="000000"/>
          <w:sz w:val="24"/>
          <w:szCs w:val="24"/>
          <w:lang w:eastAsia="en-US"/>
        </w:rPr>
        <w:t xml:space="preserve"> в лице  __________________  (</w:t>
      </w:r>
      <w:r w:rsidR="000C65CE" w:rsidRPr="005E360A">
        <w:rPr>
          <w:rFonts w:ascii="Times New Roman" w:hAnsi="Times New Roman"/>
          <w:i/>
          <w:color w:val="000000"/>
          <w:sz w:val="24"/>
          <w:szCs w:val="24"/>
          <w:lang w:eastAsia="en-US"/>
        </w:rPr>
        <w:t>ФИО и должность уполномоченного сотрудника, подписавшего проект соглашения</w:t>
      </w:r>
      <w:r w:rsidR="000C65CE" w:rsidRPr="005E360A">
        <w:rPr>
          <w:rFonts w:ascii="Times New Roman" w:hAnsi="Times New Roman"/>
          <w:color w:val="000000"/>
          <w:sz w:val="24"/>
          <w:szCs w:val="24"/>
          <w:lang w:eastAsia="en-US"/>
        </w:rPr>
        <w:t>), действующего(ей) на основании  _______  (</w:t>
      </w:r>
      <w:r w:rsidR="000C65CE" w:rsidRPr="005E360A">
        <w:rPr>
          <w:rFonts w:ascii="Times New Roman" w:hAnsi="Times New Roman"/>
          <w:i/>
          <w:color w:val="000000"/>
          <w:sz w:val="24"/>
          <w:szCs w:val="24"/>
          <w:lang w:eastAsia="en-US"/>
        </w:rPr>
        <w:t>наименование НПА, на основании</w:t>
      </w:r>
      <w:r w:rsidR="000C65CE" w:rsidRPr="005E360A">
        <w:rPr>
          <w:rFonts w:ascii="Times New Roman" w:hAnsi="Times New Roman"/>
          <w:b/>
          <w:color w:val="002060"/>
          <w:sz w:val="24"/>
          <w:szCs w:val="24"/>
          <w:lang w:eastAsia="en-US"/>
        </w:rPr>
        <w:t xml:space="preserve"> </w:t>
      </w:r>
      <w:r w:rsidR="000C65CE" w:rsidRPr="005E360A">
        <w:rPr>
          <w:rFonts w:ascii="Times New Roman" w:hAnsi="Times New Roman"/>
          <w:i/>
          <w:color w:val="000000"/>
          <w:sz w:val="24"/>
          <w:szCs w:val="24"/>
          <w:lang w:eastAsia="en-US"/>
        </w:rPr>
        <w:t>которого действует орган, предоставляющий услугу</w:t>
      </w:r>
      <w:r w:rsidR="000C65CE" w:rsidRPr="005E360A">
        <w:rPr>
          <w:rFonts w:ascii="Times New Roman" w:hAnsi="Times New Roman"/>
          <w:color w:val="000000"/>
          <w:sz w:val="24"/>
          <w:szCs w:val="24"/>
          <w:lang w:eastAsia="en-US"/>
        </w:rPr>
        <w:t>), именуемая в дальнейшем «Сторона 1», с одной стороны, и  ___________  (</w:t>
      </w:r>
      <w:r w:rsidR="000C65CE" w:rsidRPr="005E360A">
        <w:rPr>
          <w:rFonts w:ascii="Times New Roman" w:hAnsi="Times New Roman"/>
          <w:i/>
          <w:color w:val="000000"/>
          <w:sz w:val="24"/>
          <w:szCs w:val="24"/>
          <w:lang w:eastAsia="en-US"/>
        </w:rPr>
        <w:t>Фамилия Заявителя (для ФЛ, ИП) или полное наименование</w:t>
      </w:r>
      <w:r w:rsidR="000C65CE" w:rsidRPr="005E360A">
        <w:rPr>
          <w:rFonts w:ascii="Times New Roman" w:hAnsi="Times New Roman"/>
          <w:b/>
          <w:color w:val="002060"/>
          <w:sz w:val="24"/>
          <w:szCs w:val="24"/>
          <w:lang w:eastAsia="en-US"/>
        </w:rPr>
        <w:t xml:space="preserve"> </w:t>
      </w:r>
      <w:r w:rsidR="000C65CE" w:rsidRPr="005E360A">
        <w:rPr>
          <w:rFonts w:ascii="Times New Roman" w:hAnsi="Times New Roman"/>
          <w:i/>
          <w:color w:val="000000"/>
          <w:sz w:val="24"/>
          <w:szCs w:val="24"/>
          <w:lang w:eastAsia="en-US"/>
        </w:rPr>
        <w:t>организации (для ЮЛ</w:t>
      </w:r>
      <w:r w:rsidR="000C65CE" w:rsidRPr="005E360A">
        <w:rPr>
          <w:rFonts w:ascii="Times New Roman" w:hAnsi="Times New Roman"/>
          <w:color w:val="000000"/>
          <w:sz w:val="24"/>
          <w:szCs w:val="24"/>
          <w:lang w:eastAsia="en-US"/>
        </w:rPr>
        <w:t>) в лице  ________________  (</w:t>
      </w:r>
      <w:r w:rsidR="000C65CE" w:rsidRPr="005E360A">
        <w:rPr>
          <w:rFonts w:ascii="Times New Roman" w:hAnsi="Times New Roman"/>
          <w:i/>
          <w:color w:val="000000"/>
          <w:sz w:val="24"/>
          <w:szCs w:val="24"/>
          <w:lang w:eastAsia="en-US"/>
        </w:rPr>
        <w:t>ФИО уполномоченного лица организации -</w:t>
      </w:r>
      <w:r w:rsidR="000C65CE" w:rsidRPr="005E360A">
        <w:rPr>
          <w:rFonts w:ascii="Times New Roman" w:hAnsi="Times New Roman"/>
          <w:b/>
          <w:color w:val="002060"/>
          <w:sz w:val="24"/>
          <w:szCs w:val="24"/>
          <w:lang w:eastAsia="en-US"/>
        </w:rPr>
        <w:t xml:space="preserve"> </w:t>
      </w:r>
      <w:r w:rsidR="000C65CE" w:rsidRPr="005E360A">
        <w:rPr>
          <w:rFonts w:ascii="Times New Roman" w:hAnsi="Times New Roman"/>
          <w:i/>
          <w:color w:val="000000"/>
          <w:sz w:val="24"/>
          <w:szCs w:val="24"/>
          <w:lang w:eastAsia="en-US"/>
        </w:rPr>
        <w:t>Заявителя, подписавшего соглашение</w:t>
      </w:r>
      <w:r w:rsidR="000C65CE" w:rsidRPr="005E360A">
        <w:rPr>
          <w:rFonts w:ascii="Times New Roman" w:hAnsi="Times New Roman"/>
          <w:color w:val="000000"/>
          <w:sz w:val="24"/>
          <w:szCs w:val="24"/>
          <w:lang w:eastAsia="en-US"/>
        </w:rPr>
        <w:t xml:space="preserve">),  __________ (в </w:t>
      </w:r>
      <w:r w:rsidR="000C65CE" w:rsidRPr="005E360A">
        <w:rPr>
          <w:rFonts w:ascii="Times New Roman" w:hAnsi="Times New Roman"/>
          <w:i/>
          <w:color w:val="000000"/>
          <w:sz w:val="24"/>
          <w:szCs w:val="24"/>
          <w:lang w:eastAsia="en-US"/>
        </w:rPr>
        <w:t>случае если Стороной 2 по договору</w:t>
      </w:r>
      <w:r w:rsidR="000C65CE" w:rsidRPr="005E360A">
        <w:rPr>
          <w:rFonts w:ascii="Times New Roman" w:hAnsi="Times New Roman"/>
          <w:b/>
          <w:color w:val="002060"/>
          <w:sz w:val="24"/>
          <w:szCs w:val="24"/>
          <w:lang w:eastAsia="en-US"/>
        </w:rPr>
        <w:t xml:space="preserve"> </w:t>
      </w:r>
      <w:r w:rsidR="000C65CE" w:rsidRPr="005E360A">
        <w:rPr>
          <w:rFonts w:ascii="Times New Roman" w:hAnsi="Times New Roman"/>
          <w:i/>
          <w:color w:val="000000"/>
          <w:sz w:val="24"/>
          <w:szCs w:val="24"/>
          <w:lang w:eastAsia="en-US"/>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0C65CE" w:rsidRPr="005E360A">
        <w:rPr>
          <w:rFonts w:ascii="Times New Roman" w:hAnsi="Times New Roman"/>
          <w:color w:val="000000"/>
          <w:sz w:val="24"/>
          <w:szCs w:val="24"/>
          <w:lang w:eastAsia="en-US"/>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r w:rsidR="000C65CE" w:rsidRPr="005E360A">
        <w:rPr>
          <w:rFonts w:ascii="Times New Roman" w:hAnsi="Times New Roman"/>
          <w:b/>
          <w:color w:val="002060"/>
          <w:sz w:val="24"/>
          <w:szCs w:val="24"/>
          <w:lang w:eastAsia="en-US"/>
        </w:rPr>
        <w:t xml:space="preserve"> </w:t>
      </w:r>
    </w:p>
    <w:p w14:paraId="5B3F21D3" w14:textId="77777777" w:rsidR="000C65CE" w:rsidRPr="005E360A" w:rsidRDefault="000C65CE" w:rsidP="000C65CE">
      <w:pPr>
        <w:spacing w:after="0" w:line="250" w:lineRule="auto"/>
        <w:ind w:hanging="11"/>
        <w:jc w:val="both"/>
        <w:rPr>
          <w:rFonts w:ascii="Times New Roman" w:hAnsi="Times New Roman"/>
          <w:color w:val="000000"/>
          <w:sz w:val="24"/>
          <w:szCs w:val="24"/>
          <w:lang w:eastAsia="en-US"/>
        </w:rPr>
      </w:pPr>
    </w:p>
    <w:p w14:paraId="200179FD" w14:textId="7B0567AB" w:rsidR="000C65CE" w:rsidRPr="005E360A" w:rsidRDefault="000C65CE" w:rsidP="0046399E">
      <w:pPr>
        <w:numPr>
          <w:ilvl w:val="0"/>
          <w:numId w:val="22"/>
        </w:numPr>
        <w:spacing w:after="0" w:line="250" w:lineRule="auto"/>
        <w:ind w:hanging="11"/>
        <w:jc w:val="center"/>
        <w:rPr>
          <w:rFonts w:ascii="Times New Roman" w:hAnsi="Times New Roman"/>
          <w:color w:val="000000"/>
          <w:sz w:val="24"/>
          <w:szCs w:val="24"/>
          <w:lang w:eastAsia="en-US"/>
        </w:rPr>
      </w:pPr>
      <w:proofErr w:type="spellStart"/>
      <w:r w:rsidRPr="005E360A">
        <w:rPr>
          <w:rFonts w:ascii="Times New Roman" w:hAnsi="Times New Roman"/>
          <w:color w:val="000000"/>
          <w:sz w:val="24"/>
          <w:szCs w:val="24"/>
          <w:lang w:val="en-US" w:eastAsia="en-US"/>
        </w:rPr>
        <w:t>Предмет</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Соглашения</w:t>
      </w:r>
      <w:proofErr w:type="spellEnd"/>
    </w:p>
    <w:p w14:paraId="73B1ACAF" w14:textId="77777777" w:rsidR="000C65CE" w:rsidRPr="005E360A" w:rsidRDefault="000C65CE" w:rsidP="000C65CE">
      <w:pPr>
        <w:spacing w:after="0" w:line="250" w:lineRule="auto"/>
        <w:ind w:hanging="11"/>
        <w:jc w:val="center"/>
        <w:rPr>
          <w:rFonts w:ascii="Times New Roman" w:hAnsi="Times New Roman"/>
          <w:color w:val="000000"/>
          <w:sz w:val="24"/>
          <w:szCs w:val="24"/>
          <w:lang w:eastAsia="en-US"/>
        </w:rPr>
      </w:pPr>
    </w:p>
    <w:p w14:paraId="023AA43F" w14:textId="77777777" w:rsidR="000C65CE" w:rsidRPr="005E360A" w:rsidRDefault="000C65CE" w:rsidP="00711756">
      <w:pPr>
        <w:numPr>
          <w:ilvl w:val="1"/>
          <w:numId w:val="22"/>
        </w:numPr>
        <w:spacing w:after="0" w:line="249" w:lineRule="auto"/>
        <w:ind w:left="567" w:right="9" w:hanging="56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p>
    <w:p w14:paraId="1EBBC34E" w14:textId="77777777" w:rsidR="000C65CE" w:rsidRPr="005E360A" w:rsidRDefault="000C65CE" w:rsidP="000C65CE">
      <w:pPr>
        <w:spacing w:after="0" w:line="249" w:lineRule="auto"/>
        <w:ind w:left="-3" w:hanging="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w:t>
      </w:r>
      <w:r w:rsidRPr="005E360A">
        <w:rPr>
          <w:rFonts w:ascii="Times New Roman" w:hAnsi="Times New Roman"/>
          <w:i/>
          <w:color w:val="000000"/>
          <w:sz w:val="24"/>
          <w:szCs w:val="24"/>
          <w:lang w:eastAsia="en-US"/>
        </w:rPr>
        <w:t>кадастровый номер земельного участка (части земельного участка) в отношении которого устанавливается сервитут</w:t>
      </w:r>
      <w:r w:rsidRPr="005E360A">
        <w:rPr>
          <w:rFonts w:ascii="Times New Roman" w:hAnsi="Times New Roman"/>
          <w:color w:val="000000"/>
          <w:sz w:val="24"/>
          <w:szCs w:val="24"/>
          <w:lang w:eastAsia="en-US"/>
        </w:rPr>
        <w:t>), площадью:  _______________________________ , местоположением:</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 xml:space="preserve"> _________________  (</w:t>
      </w:r>
      <w:r w:rsidRPr="005E360A">
        <w:rPr>
          <w:rFonts w:ascii="Times New Roman" w:hAnsi="Times New Roman"/>
          <w:i/>
          <w:color w:val="000000"/>
          <w:sz w:val="24"/>
          <w:szCs w:val="24"/>
          <w:lang w:eastAsia="en-US"/>
        </w:rPr>
        <w:t>адрес (местоположение) земельного участка (части земельного участка) в отношении которого устанавливается сервитут</w:t>
      </w:r>
      <w:r w:rsidRPr="005E360A">
        <w:rPr>
          <w:rFonts w:ascii="Times New Roman" w:hAnsi="Times New Roman"/>
          <w:color w:val="000000"/>
          <w:sz w:val="24"/>
          <w:szCs w:val="24"/>
          <w:lang w:eastAsia="en-US"/>
        </w:rPr>
        <w:t>), категория земель:  ___________________ , вид</w:t>
      </w:r>
      <w:r w:rsidRPr="005E360A">
        <w:rPr>
          <w:rFonts w:ascii="Times New Roman" w:hAnsi="Times New Roman"/>
          <w:b/>
          <w:color w:val="002060"/>
          <w:sz w:val="24"/>
          <w:szCs w:val="24"/>
          <w:lang w:eastAsia="en-US"/>
        </w:rPr>
        <w:t xml:space="preserve"> </w:t>
      </w:r>
      <w:r w:rsidRPr="005E360A">
        <w:rPr>
          <w:rFonts w:ascii="Times New Roman" w:hAnsi="Times New Roman"/>
          <w:color w:val="000000"/>
          <w:sz w:val="24"/>
          <w:szCs w:val="24"/>
          <w:lang w:eastAsia="en-US"/>
        </w:rPr>
        <w:t>разрешенного использования:  __________________  (далее - Земельный участок).</w:t>
      </w:r>
      <w:r w:rsidRPr="005E360A">
        <w:rPr>
          <w:rFonts w:ascii="Times New Roman" w:hAnsi="Times New Roman"/>
          <w:b/>
          <w:color w:val="002060"/>
          <w:sz w:val="24"/>
          <w:szCs w:val="24"/>
          <w:lang w:eastAsia="en-US"/>
        </w:rPr>
        <w:t xml:space="preserve"> </w:t>
      </w:r>
    </w:p>
    <w:p w14:paraId="24404694" w14:textId="77777777" w:rsidR="000C65CE" w:rsidRPr="005E360A" w:rsidRDefault="000C65CE" w:rsidP="00711756">
      <w:pPr>
        <w:numPr>
          <w:ilvl w:val="1"/>
          <w:numId w:val="22"/>
        </w:numPr>
        <w:spacing w:after="0" w:line="249" w:lineRule="auto"/>
        <w:ind w:left="567" w:right="9" w:hanging="56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r w:rsidRPr="005E360A">
        <w:rPr>
          <w:rFonts w:ascii="Times New Roman" w:hAnsi="Times New Roman"/>
          <w:b/>
          <w:color w:val="002060"/>
          <w:sz w:val="24"/>
          <w:szCs w:val="24"/>
          <w:lang w:eastAsia="en-US"/>
        </w:rPr>
        <w:t xml:space="preserve"> </w:t>
      </w:r>
    </w:p>
    <w:p w14:paraId="50E071EF" w14:textId="1E72A033" w:rsidR="000C65CE" w:rsidRPr="005E360A" w:rsidRDefault="000C65CE" w:rsidP="00711756">
      <w:pPr>
        <w:numPr>
          <w:ilvl w:val="1"/>
          <w:numId w:val="22"/>
        </w:numPr>
        <w:spacing w:after="0" w:line="265" w:lineRule="auto"/>
        <w:ind w:left="567" w:right="9" w:hanging="560"/>
        <w:jc w:val="both"/>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Срок</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действия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сервитута</w:t>
      </w:r>
      <w:proofErr w:type="spellEnd"/>
      <w:r w:rsidRPr="005E360A">
        <w:rPr>
          <w:rFonts w:ascii="Times New Roman" w:hAnsi="Times New Roman"/>
          <w:color w:val="000000"/>
          <w:sz w:val="24"/>
          <w:szCs w:val="24"/>
          <w:lang w:val="en-US" w:eastAsia="en-US"/>
        </w:rPr>
        <w:t>:  ________________</w:t>
      </w:r>
      <w:r w:rsidR="0046399E" w:rsidRPr="005E360A">
        <w:rPr>
          <w:rFonts w:ascii="Times New Roman" w:hAnsi="Times New Roman"/>
          <w:color w:val="000000"/>
          <w:sz w:val="24"/>
          <w:szCs w:val="24"/>
          <w:lang w:val="en-US" w:eastAsia="en-US"/>
        </w:rPr>
        <w:t>_.</w:t>
      </w:r>
      <w:r w:rsidRPr="005E360A">
        <w:rPr>
          <w:rFonts w:ascii="Times New Roman" w:hAnsi="Times New Roman"/>
          <w:b/>
          <w:color w:val="002060"/>
          <w:sz w:val="24"/>
          <w:szCs w:val="24"/>
          <w:lang w:val="en-US" w:eastAsia="en-US"/>
        </w:rPr>
        <w:t xml:space="preserve"> </w:t>
      </w:r>
    </w:p>
    <w:p w14:paraId="4D7FB351" w14:textId="77777777" w:rsidR="000C65CE" w:rsidRPr="005E360A" w:rsidRDefault="000C65CE" w:rsidP="00711756">
      <w:pPr>
        <w:numPr>
          <w:ilvl w:val="1"/>
          <w:numId w:val="22"/>
        </w:numPr>
        <w:spacing w:after="0" w:line="249" w:lineRule="auto"/>
        <w:ind w:left="567" w:right="9" w:hanging="56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Земельный участок предоставляется Стороне 2 для цели:  __________________  (</w:t>
      </w:r>
      <w:r w:rsidRPr="005E360A">
        <w:rPr>
          <w:rFonts w:ascii="Times New Roman" w:hAnsi="Times New Roman"/>
          <w:i/>
          <w:color w:val="000000"/>
          <w:sz w:val="24"/>
          <w:szCs w:val="24"/>
          <w:lang w:eastAsia="en-U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5E360A">
        <w:rPr>
          <w:rFonts w:ascii="Times New Roman" w:hAnsi="Times New Roman"/>
          <w:color w:val="000000"/>
          <w:sz w:val="24"/>
          <w:szCs w:val="24"/>
          <w:lang w:eastAsia="en-US"/>
        </w:rPr>
        <w:t>).</w:t>
      </w:r>
      <w:r w:rsidRPr="005E360A">
        <w:rPr>
          <w:rFonts w:ascii="Times New Roman" w:hAnsi="Times New Roman"/>
          <w:b/>
          <w:color w:val="002060"/>
          <w:sz w:val="24"/>
          <w:szCs w:val="24"/>
          <w:lang w:eastAsia="en-US"/>
        </w:rPr>
        <w:t xml:space="preserve"> </w:t>
      </w:r>
    </w:p>
    <w:p w14:paraId="370F0DEE" w14:textId="77777777" w:rsidR="000C65CE" w:rsidRPr="005E360A" w:rsidRDefault="000C65CE" w:rsidP="00711756">
      <w:pPr>
        <w:numPr>
          <w:ilvl w:val="1"/>
          <w:numId w:val="22"/>
        </w:numPr>
        <w:spacing w:after="0" w:line="249" w:lineRule="auto"/>
        <w:ind w:left="567" w:right="9" w:hanging="56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Сервитут вступает в силу после его регистрации в Едином государственном реестре недвижимости.</w:t>
      </w:r>
      <w:r w:rsidRPr="005E360A">
        <w:rPr>
          <w:rFonts w:ascii="Times New Roman" w:hAnsi="Times New Roman"/>
          <w:b/>
          <w:color w:val="002060"/>
          <w:sz w:val="24"/>
          <w:szCs w:val="24"/>
          <w:lang w:eastAsia="en-US"/>
        </w:rPr>
        <w:t xml:space="preserve"> </w:t>
      </w:r>
    </w:p>
    <w:p w14:paraId="579645B1" w14:textId="77777777" w:rsidR="000C65CE" w:rsidRPr="005E360A" w:rsidRDefault="000C65CE" w:rsidP="000C65CE">
      <w:pPr>
        <w:spacing w:after="0" w:line="249" w:lineRule="auto"/>
        <w:ind w:left="-3" w:hanging="10"/>
        <w:jc w:val="both"/>
        <w:rPr>
          <w:rFonts w:ascii="Times New Roman" w:hAnsi="Times New Roman"/>
          <w:color w:val="000000"/>
          <w:sz w:val="24"/>
          <w:szCs w:val="24"/>
          <w:lang w:eastAsia="en-US"/>
        </w:rPr>
      </w:pPr>
      <w:r w:rsidRPr="005E360A">
        <w:rPr>
          <w:rFonts w:ascii="Times New Roman" w:hAnsi="Times New Roman"/>
          <w:i/>
          <w:color w:val="000000"/>
          <w:sz w:val="24"/>
          <w:szCs w:val="24"/>
          <w:lang w:eastAsia="en-US"/>
        </w:rPr>
        <w:t>(п. 1.5 Соглашения применяется в случае, если сервитут устанавливается на срок более трех лет).</w:t>
      </w:r>
      <w:r w:rsidRPr="005E360A">
        <w:rPr>
          <w:rFonts w:ascii="Times New Roman" w:hAnsi="Times New Roman"/>
          <w:b/>
          <w:color w:val="002060"/>
          <w:sz w:val="24"/>
          <w:szCs w:val="24"/>
          <w:lang w:eastAsia="en-US"/>
        </w:rPr>
        <w:t xml:space="preserve"> </w:t>
      </w:r>
    </w:p>
    <w:p w14:paraId="3AFC7629" w14:textId="5F94E50A" w:rsidR="000C65CE" w:rsidRPr="005E360A" w:rsidRDefault="000C65CE" w:rsidP="00711756">
      <w:pPr>
        <w:numPr>
          <w:ilvl w:val="1"/>
          <w:numId w:val="22"/>
        </w:numPr>
        <w:spacing w:after="256" w:line="249" w:lineRule="auto"/>
        <w:ind w:left="567" w:right="9" w:hanging="560"/>
        <w:jc w:val="both"/>
        <w:rPr>
          <w:rFonts w:ascii="Times New Roman" w:hAnsi="Times New Roman"/>
          <w:color w:val="000000"/>
          <w:sz w:val="24"/>
          <w:szCs w:val="24"/>
          <w:lang w:val="en-US" w:eastAsia="en-US"/>
        </w:rPr>
      </w:pPr>
      <w:r w:rsidRPr="005E360A">
        <w:rPr>
          <w:rFonts w:ascii="Times New Roman" w:hAnsi="Times New Roman"/>
          <w:color w:val="000000"/>
          <w:sz w:val="24"/>
          <w:szCs w:val="24"/>
          <w:lang w:eastAsia="en-US"/>
        </w:rPr>
        <w:t xml:space="preserve">Обязанность по подаче (получению) документов для государственной регистрации сервитута лежит на Стороне 2. </w:t>
      </w:r>
      <w:proofErr w:type="spellStart"/>
      <w:r w:rsidRPr="005E360A">
        <w:rPr>
          <w:rFonts w:ascii="Times New Roman" w:hAnsi="Times New Roman"/>
          <w:color w:val="000000"/>
          <w:sz w:val="24"/>
          <w:szCs w:val="24"/>
          <w:lang w:val="en-US" w:eastAsia="en-US"/>
        </w:rPr>
        <w:t>Расходы</w:t>
      </w:r>
      <w:proofErr w:type="spellEnd"/>
      <w:r w:rsidR="0046399E" w:rsidRPr="005E360A">
        <w:rPr>
          <w:rFonts w:ascii="Times New Roman" w:hAnsi="Times New Roman"/>
          <w:color w:val="000000"/>
          <w:sz w:val="24"/>
          <w:szCs w:val="24"/>
          <w:lang w:val="en-US" w:eastAsia="en-US"/>
        </w:rPr>
        <w:t>,</w:t>
      </w:r>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связанные</w:t>
      </w:r>
      <w:proofErr w:type="spellEnd"/>
      <w:r w:rsidRPr="005E360A">
        <w:rPr>
          <w:rFonts w:ascii="Times New Roman" w:hAnsi="Times New Roman"/>
          <w:color w:val="000000"/>
          <w:sz w:val="24"/>
          <w:szCs w:val="24"/>
          <w:lang w:val="en-US" w:eastAsia="en-US"/>
        </w:rPr>
        <w:t xml:space="preserve"> с </w:t>
      </w:r>
      <w:proofErr w:type="spellStart"/>
      <w:r w:rsidRPr="005E360A">
        <w:rPr>
          <w:rFonts w:ascii="Times New Roman" w:hAnsi="Times New Roman"/>
          <w:color w:val="000000"/>
          <w:sz w:val="24"/>
          <w:szCs w:val="24"/>
          <w:lang w:val="en-US" w:eastAsia="en-US"/>
        </w:rPr>
        <w:t>государственной</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регистрацией</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сервитута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несет</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Сторона</w:t>
      </w:r>
      <w:proofErr w:type="spellEnd"/>
      <w:r w:rsidRPr="005E360A">
        <w:rPr>
          <w:rFonts w:ascii="Times New Roman" w:hAnsi="Times New Roman"/>
          <w:color w:val="000000"/>
          <w:sz w:val="24"/>
          <w:szCs w:val="24"/>
          <w:lang w:val="en-US" w:eastAsia="en-US"/>
        </w:rPr>
        <w:t>.</w:t>
      </w:r>
    </w:p>
    <w:p w14:paraId="024DDB17" w14:textId="77777777" w:rsidR="00711756" w:rsidRPr="005E360A" w:rsidRDefault="00711756" w:rsidP="00711756">
      <w:pPr>
        <w:spacing w:after="0" w:line="250" w:lineRule="auto"/>
        <w:ind w:hanging="11"/>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2.</w:t>
      </w:r>
      <w:r w:rsidRPr="005E360A">
        <w:rPr>
          <w:rFonts w:ascii="Times New Roman" w:hAnsi="Times New Roman"/>
          <w:color w:val="000000"/>
          <w:sz w:val="24"/>
          <w:szCs w:val="24"/>
          <w:lang w:eastAsia="en-US"/>
        </w:rPr>
        <w:tab/>
        <w:t xml:space="preserve">Права и обязанности Сторон </w:t>
      </w:r>
    </w:p>
    <w:p w14:paraId="7FDAACCF" w14:textId="6971FCDA" w:rsidR="00711756" w:rsidRPr="005E360A" w:rsidRDefault="00711756" w:rsidP="00711756">
      <w:pPr>
        <w:spacing w:after="0" w:line="250" w:lineRule="auto"/>
        <w:ind w:hanging="11"/>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2.1.</w:t>
      </w:r>
      <w:r w:rsidRPr="005E360A">
        <w:rPr>
          <w:rFonts w:ascii="Times New Roman" w:hAnsi="Times New Roman"/>
          <w:color w:val="000000"/>
          <w:sz w:val="24"/>
          <w:szCs w:val="24"/>
          <w:lang w:eastAsia="en-US"/>
        </w:rPr>
        <w:tab/>
        <w:t>Сторона 1 обязана: __________________________</w:t>
      </w:r>
      <w:r w:rsidR="0046399E" w:rsidRPr="005E360A">
        <w:rPr>
          <w:rFonts w:ascii="Times New Roman" w:hAnsi="Times New Roman"/>
          <w:color w:val="000000"/>
          <w:sz w:val="24"/>
          <w:szCs w:val="24"/>
          <w:lang w:eastAsia="en-US"/>
        </w:rPr>
        <w:t>_.</w:t>
      </w:r>
      <w:r w:rsidRPr="005E360A">
        <w:rPr>
          <w:rFonts w:ascii="Times New Roman" w:hAnsi="Times New Roman"/>
          <w:color w:val="000000"/>
          <w:sz w:val="24"/>
          <w:szCs w:val="24"/>
          <w:lang w:eastAsia="en-US"/>
        </w:rPr>
        <w:t xml:space="preserve"> </w:t>
      </w:r>
    </w:p>
    <w:p w14:paraId="03248EE5" w14:textId="6FDB0F27" w:rsidR="00711756" w:rsidRPr="005E360A" w:rsidRDefault="00711756" w:rsidP="00711756">
      <w:pPr>
        <w:spacing w:after="0" w:line="250" w:lineRule="auto"/>
        <w:ind w:hanging="11"/>
        <w:rPr>
          <w:rFonts w:ascii="Times New Roman" w:hAnsi="Times New Roman"/>
          <w:color w:val="000000"/>
          <w:sz w:val="24"/>
          <w:szCs w:val="24"/>
          <w:lang w:eastAsia="en-US"/>
        </w:rPr>
      </w:pPr>
      <w:r w:rsidRPr="005E360A">
        <w:rPr>
          <w:rFonts w:ascii="Times New Roman" w:hAnsi="Times New Roman"/>
          <w:color w:val="000000"/>
          <w:sz w:val="24"/>
          <w:szCs w:val="24"/>
          <w:lang w:eastAsia="en-US"/>
        </w:rPr>
        <w:t>2.2.</w:t>
      </w:r>
      <w:r w:rsidRPr="005E360A">
        <w:rPr>
          <w:rFonts w:ascii="Times New Roman" w:hAnsi="Times New Roman"/>
          <w:color w:val="000000"/>
          <w:sz w:val="24"/>
          <w:szCs w:val="24"/>
          <w:lang w:eastAsia="en-US"/>
        </w:rPr>
        <w:tab/>
        <w:t xml:space="preserve">Сторона 1 имеет </w:t>
      </w:r>
      <w:r w:rsidR="0046399E" w:rsidRPr="005E360A">
        <w:rPr>
          <w:rFonts w:ascii="Times New Roman" w:hAnsi="Times New Roman"/>
          <w:color w:val="000000"/>
          <w:sz w:val="24"/>
          <w:szCs w:val="24"/>
          <w:lang w:eastAsia="en-US"/>
        </w:rPr>
        <w:t>право: _</w:t>
      </w:r>
      <w:r w:rsidRPr="005E360A">
        <w:rPr>
          <w:rFonts w:ascii="Times New Roman" w:hAnsi="Times New Roman"/>
          <w:color w:val="000000"/>
          <w:sz w:val="24"/>
          <w:szCs w:val="24"/>
          <w:lang w:eastAsia="en-US"/>
        </w:rPr>
        <w:t>_____________________</w:t>
      </w:r>
      <w:r w:rsidR="0046399E" w:rsidRPr="005E360A">
        <w:rPr>
          <w:rFonts w:ascii="Times New Roman" w:hAnsi="Times New Roman"/>
          <w:color w:val="000000"/>
          <w:sz w:val="24"/>
          <w:szCs w:val="24"/>
          <w:lang w:eastAsia="en-US"/>
        </w:rPr>
        <w:t>_.</w:t>
      </w:r>
      <w:r w:rsidRPr="005E360A">
        <w:rPr>
          <w:rFonts w:ascii="Times New Roman" w:hAnsi="Times New Roman"/>
          <w:color w:val="000000"/>
          <w:sz w:val="24"/>
          <w:szCs w:val="24"/>
          <w:lang w:eastAsia="en-US"/>
        </w:rPr>
        <w:t xml:space="preserve"> </w:t>
      </w:r>
    </w:p>
    <w:p w14:paraId="2C8A9DD1" w14:textId="785DAC8D" w:rsidR="00711756" w:rsidRPr="005E360A" w:rsidRDefault="00711756" w:rsidP="00711756">
      <w:pPr>
        <w:spacing w:after="0" w:line="250" w:lineRule="auto"/>
        <w:ind w:hanging="11"/>
        <w:rPr>
          <w:rFonts w:ascii="Times New Roman" w:hAnsi="Times New Roman"/>
          <w:color w:val="000000"/>
          <w:sz w:val="24"/>
          <w:szCs w:val="24"/>
          <w:lang w:eastAsia="en-US"/>
        </w:rPr>
      </w:pPr>
      <w:r w:rsidRPr="005E360A">
        <w:rPr>
          <w:rFonts w:ascii="Times New Roman" w:hAnsi="Times New Roman"/>
          <w:color w:val="000000"/>
          <w:sz w:val="24"/>
          <w:szCs w:val="24"/>
          <w:lang w:eastAsia="en-US"/>
        </w:rPr>
        <w:t>2.3.</w:t>
      </w:r>
      <w:r w:rsidRPr="005E360A">
        <w:rPr>
          <w:rFonts w:ascii="Times New Roman" w:hAnsi="Times New Roman"/>
          <w:color w:val="000000"/>
          <w:sz w:val="24"/>
          <w:szCs w:val="24"/>
          <w:lang w:eastAsia="en-US"/>
        </w:rPr>
        <w:tab/>
        <w:t>Сторона 2 обязана: __________________________</w:t>
      </w:r>
      <w:r w:rsidR="0046399E" w:rsidRPr="005E360A">
        <w:rPr>
          <w:rFonts w:ascii="Times New Roman" w:hAnsi="Times New Roman"/>
          <w:color w:val="000000"/>
          <w:sz w:val="24"/>
          <w:szCs w:val="24"/>
          <w:lang w:eastAsia="en-US"/>
        </w:rPr>
        <w:t>_.</w:t>
      </w:r>
      <w:r w:rsidRPr="005E360A">
        <w:rPr>
          <w:rFonts w:ascii="Times New Roman" w:hAnsi="Times New Roman"/>
          <w:color w:val="000000"/>
          <w:sz w:val="24"/>
          <w:szCs w:val="24"/>
          <w:lang w:eastAsia="en-US"/>
        </w:rPr>
        <w:t xml:space="preserve"> </w:t>
      </w:r>
    </w:p>
    <w:p w14:paraId="5CD51E5D" w14:textId="3DD017F7" w:rsidR="000C65CE" w:rsidRPr="005E360A" w:rsidRDefault="00711756" w:rsidP="00711756">
      <w:pPr>
        <w:spacing w:after="0" w:line="250" w:lineRule="auto"/>
        <w:ind w:hanging="11"/>
        <w:rPr>
          <w:rFonts w:ascii="Times New Roman" w:hAnsi="Times New Roman"/>
          <w:color w:val="000000"/>
          <w:sz w:val="24"/>
          <w:szCs w:val="24"/>
          <w:lang w:eastAsia="en-US"/>
        </w:rPr>
      </w:pPr>
      <w:r w:rsidRPr="005E360A">
        <w:rPr>
          <w:rFonts w:ascii="Times New Roman" w:hAnsi="Times New Roman"/>
          <w:color w:val="000000"/>
          <w:sz w:val="24"/>
          <w:szCs w:val="24"/>
          <w:lang w:eastAsia="en-US"/>
        </w:rPr>
        <w:t>2.4.</w:t>
      </w:r>
      <w:r w:rsidRPr="005E360A">
        <w:rPr>
          <w:rFonts w:ascii="Times New Roman" w:hAnsi="Times New Roman"/>
          <w:color w:val="000000"/>
          <w:sz w:val="24"/>
          <w:szCs w:val="24"/>
          <w:lang w:eastAsia="en-US"/>
        </w:rPr>
        <w:tab/>
        <w:t xml:space="preserve">Сторона 2 имеет </w:t>
      </w:r>
      <w:r w:rsidR="0046399E" w:rsidRPr="005E360A">
        <w:rPr>
          <w:rFonts w:ascii="Times New Roman" w:hAnsi="Times New Roman"/>
          <w:color w:val="000000"/>
          <w:sz w:val="24"/>
          <w:szCs w:val="24"/>
          <w:lang w:eastAsia="en-US"/>
        </w:rPr>
        <w:t>право: _</w:t>
      </w:r>
      <w:r w:rsidRPr="005E360A">
        <w:rPr>
          <w:rFonts w:ascii="Times New Roman" w:hAnsi="Times New Roman"/>
          <w:color w:val="000000"/>
          <w:sz w:val="24"/>
          <w:szCs w:val="24"/>
          <w:lang w:eastAsia="en-US"/>
        </w:rPr>
        <w:t>_____________________</w:t>
      </w:r>
      <w:r w:rsidR="0046399E" w:rsidRPr="005E360A">
        <w:rPr>
          <w:rFonts w:ascii="Times New Roman" w:hAnsi="Times New Roman"/>
          <w:color w:val="000000"/>
          <w:sz w:val="24"/>
          <w:szCs w:val="24"/>
          <w:lang w:eastAsia="en-US"/>
        </w:rPr>
        <w:t>_,</w:t>
      </w:r>
    </w:p>
    <w:p w14:paraId="76FAB28B" w14:textId="77777777" w:rsidR="00711756" w:rsidRPr="005E360A" w:rsidRDefault="00711756" w:rsidP="00711756">
      <w:pPr>
        <w:spacing w:after="0" w:line="250" w:lineRule="auto"/>
        <w:ind w:hanging="11"/>
        <w:jc w:val="center"/>
        <w:rPr>
          <w:rFonts w:ascii="Times New Roman" w:hAnsi="Times New Roman"/>
          <w:color w:val="000000"/>
          <w:sz w:val="24"/>
          <w:szCs w:val="24"/>
          <w:lang w:eastAsia="en-US"/>
        </w:rPr>
      </w:pPr>
    </w:p>
    <w:p w14:paraId="0AA079C2" w14:textId="77777777" w:rsidR="00711756" w:rsidRPr="005E360A" w:rsidRDefault="00711756" w:rsidP="00711756">
      <w:pPr>
        <w:spacing w:after="238" w:line="259" w:lineRule="auto"/>
        <w:ind w:left="415" w:right="69"/>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3.Плата за установление сервитута</w:t>
      </w:r>
    </w:p>
    <w:p w14:paraId="496BB34F" w14:textId="4C0CDF41" w:rsidR="00711756" w:rsidRPr="005E360A" w:rsidRDefault="00711756" w:rsidP="00711756">
      <w:pPr>
        <w:spacing w:after="0" w:line="249" w:lineRule="auto"/>
        <w:ind w:right="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3.</w:t>
      </w:r>
      <w:r w:rsidR="0046399E" w:rsidRPr="005E360A">
        <w:rPr>
          <w:rFonts w:ascii="Times New Roman" w:hAnsi="Times New Roman"/>
          <w:color w:val="000000"/>
          <w:sz w:val="24"/>
          <w:szCs w:val="24"/>
          <w:lang w:eastAsia="en-US"/>
        </w:rPr>
        <w:t>1. Размер</w:t>
      </w:r>
      <w:r w:rsidRPr="005E360A">
        <w:rPr>
          <w:rFonts w:ascii="Times New Roman" w:hAnsi="Times New Roman"/>
          <w:color w:val="000000"/>
          <w:sz w:val="24"/>
          <w:szCs w:val="24"/>
          <w:lang w:eastAsia="en-US"/>
        </w:rPr>
        <w:t xml:space="preserve"> платы за установление сервитута определяется в соответствии с ________________</w:t>
      </w:r>
      <w:r w:rsidR="0046399E" w:rsidRPr="005E360A">
        <w:rPr>
          <w:rFonts w:ascii="Times New Roman" w:hAnsi="Times New Roman"/>
          <w:color w:val="000000"/>
          <w:sz w:val="24"/>
          <w:szCs w:val="24"/>
          <w:lang w:eastAsia="en-US"/>
        </w:rPr>
        <w:t>_ (</w:t>
      </w:r>
      <w:r w:rsidRPr="005E360A">
        <w:rPr>
          <w:rFonts w:ascii="Times New Roman" w:hAnsi="Times New Roman"/>
          <w:i/>
          <w:color w:val="000000"/>
          <w:sz w:val="24"/>
          <w:szCs w:val="24"/>
          <w:lang w:eastAsia="en-US"/>
        </w:rPr>
        <w:t>реквизиты НПА, устанавливающего Порядок установления платы за установление сервитута</w:t>
      </w:r>
      <w:r w:rsidRPr="005E360A">
        <w:rPr>
          <w:rFonts w:ascii="Times New Roman" w:hAnsi="Times New Roman"/>
          <w:color w:val="000000"/>
          <w:sz w:val="24"/>
          <w:szCs w:val="24"/>
          <w:lang w:eastAsia="en-US"/>
        </w:rPr>
        <w:t xml:space="preserve">). </w:t>
      </w:r>
    </w:p>
    <w:p w14:paraId="43CAC181" w14:textId="496BB76C" w:rsidR="00711756" w:rsidRPr="005E360A" w:rsidRDefault="00711756" w:rsidP="00711756">
      <w:pPr>
        <w:spacing w:after="0" w:line="249" w:lineRule="auto"/>
        <w:ind w:right="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3.</w:t>
      </w:r>
      <w:r w:rsidR="0046399E" w:rsidRPr="005E360A">
        <w:rPr>
          <w:rFonts w:ascii="Times New Roman" w:hAnsi="Times New Roman"/>
          <w:color w:val="000000"/>
          <w:sz w:val="24"/>
          <w:szCs w:val="24"/>
          <w:lang w:eastAsia="en-US"/>
        </w:rPr>
        <w:t>2. Размер</w:t>
      </w:r>
      <w:r w:rsidRPr="005E360A">
        <w:rPr>
          <w:rFonts w:ascii="Times New Roman" w:hAnsi="Times New Roman"/>
          <w:color w:val="000000"/>
          <w:sz w:val="24"/>
          <w:szCs w:val="24"/>
          <w:lang w:eastAsia="en-US"/>
        </w:rPr>
        <w:t xml:space="preserve"> платы за установление сервитута на Земельный участок </w:t>
      </w:r>
      <w:r w:rsidR="0046399E" w:rsidRPr="005E360A">
        <w:rPr>
          <w:rFonts w:ascii="Times New Roman" w:hAnsi="Times New Roman"/>
          <w:color w:val="000000"/>
          <w:sz w:val="24"/>
          <w:szCs w:val="24"/>
          <w:lang w:eastAsia="en-US"/>
        </w:rPr>
        <w:t>составляет _</w:t>
      </w:r>
      <w:r w:rsidRPr="005E360A">
        <w:rPr>
          <w:rFonts w:ascii="Times New Roman" w:hAnsi="Times New Roman"/>
          <w:color w:val="000000"/>
          <w:sz w:val="24"/>
          <w:szCs w:val="24"/>
          <w:lang w:eastAsia="en-US"/>
        </w:rPr>
        <w:t>____________</w:t>
      </w:r>
      <w:r w:rsidR="0046399E" w:rsidRPr="005E360A">
        <w:rPr>
          <w:rFonts w:ascii="Times New Roman" w:hAnsi="Times New Roman"/>
          <w:color w:val="000000"/>
          <w:sz w:val="24"/>
          <w:szCs w:val="24"/>
          <w:lang w:eastAsia="en-US"/>
        </w:rPr>
        <w:t>_.</w:t>
      </w:r>
      <w:r w:rsidRPr="005E360A">
        <w:rPr>
          <w:rFonts w:ascii="Times New Roman" w:hAnsi="Times New Roman"/>
          <w:color w:val="000000"/>
          <w:sz w:val="24"/>
          <w:szCs w:val="24"/>
          <w:lang w:eastAsia="en-US"/>
        </w:rPr>
        <w:t xml:space="preserve"> Расчет платы за установление сервитута является неотъемлемой часть настоящего Соглашения. </w:t>
      </w:r>
    </w:p>
    <w:p w14:paraId="546E499A" w14:textId="6294D434" w:rsidR="00711756" w:rsidRPr="005E360A" w:rsidRDefault="00711756" w:rsidP="00711756">
      <w:pPr>
        <w:spacing w:after="256" w:line="249" w:lineRule="auto"/>
        <w:ind w:right="9"/>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3.</w:t>
      </w:r>
      <w:r w:rsidR="0046399E" w:rsidRPr="005E360A">
        <w:rPr>
          <w:rFonts w:ascii="Times New Roman" w:hAnsi="Times New Roman"/>
          <w:color w:val="000000"/>
          <w:sz w:val="24"/>
          <w:szCs w:val="24"/>
          <w:lang w:eastAsia="en-US"/>
        </w:rPr>
        <w:t>3. Плата</w:t>
      </w:r>
      <w:r w:rsidRPr="005E360A">
        <w:rPr>
          <w:rFonts w:ascii="Times New Roman" w:hAnsi="Times New Roman"/>
          <w:color w:val="000000"/>
          <w:sz w:val="24"/>
          <w:szCs w:val="24"/>
          <w:lang w:eastAsia="en-US"/>
        </w:rPr>
        <w:t xml:space="preserve"> за установление сервитута на Земельный участок вносится Стороной 2 путем перечисления денежных средств по следующим реквизитам: ______________________________</w:t>
      </w:r>
      <w:r w:rsidR="0046399E" w:rsidRPr="005E360A">
        <w:rPr>
          <w:rFonts w:ascii="Times New Roman" w:hAnsi="Times New Roman"/>
          <w:color w:val="000000"/>
          <w:sz w:val="24"/>
          <w:szCs w:val="24"/>
          <w:lang w:eastAsia="en-US"/>
        </w:rPr>
        <w:t>_.</w:t>
      </w:r>
      <w:r w:rsidRPr="005E360A">
        <w:rPr>
          <w:rFonts w:ascii="Times New Roman" w:hAnsi="Times New Roman"/>
          <w:color w:val="000000"/>
          <w:sz w:val="24"/>
          <w:szCs w:val="24"/>
          <w:lang w:eastAsia="en-US"/>
        </w:rPr>
        <w:t xml:space="preserve"> </w:t>
      </w:r>
    </w:p>
    <w:p w14:paraId="260A8DAF" w14:textId="77777777" w:rsidR="009C25C2" w:rsidRPr="005E360A" w:rsidRDefault="009C25C2" w:rsidP="009C25C2">
      <w:pPr>
        <w:spacing w:after="0" w:line="250" w:lineRule="auto"/>
        <w:ind w:right="11"/>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4.</w:t>
      </w:r>
      <w:r w:rsidRPr="005E360A">
        <w:rPr>
          <w:rFonts w:ascii="Times New Roman" w:hAnsi="Times New Roman"/>
          <w:color w:val="000000"/>
          <w:sz w:val="24"/>
          <w:szCs w:val="24"/>
          <w:lang w:eastAsia="en-US"/>
        </w:rPr>
        <w:tab/>
        <w:t>Ответственность Сторон</w:t>
      </w:r>
    </w:p>
    <w:p w14:paraId="7DEA4C43" w14:textId="77777777" w:rsidR="009C25C2" w:rsidRPr="005E360A" w:rsidRDefault="009C25C2" w:rsidP="009C25C2">
      <w:pPr>
        <w:spacing w:after="0" w:line="250" w:lineRule="auto"/>
        <w:ind w:right="11"/>
        <w:jc w:val="center"/>
        <w:rPr>
          <w:rFonts w:ascii="Times New Roman" w:hAnsi="Times New Roman"/>
          <w:color w:val="000000"/>
          <w:sz w:val="24"/>
          <w:szCs w:val="24"/>
          <w:lang w:eastAsia="en-US"/>
        </w:rPr>
      </w:pPr>
    </w:p>
    <w:p w14:paraId="207C9071"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4.1.</w:t>
      </w:r>
      <w:r w:rsidRPr="005E360A">
        <w:rPr>
          <w:rFonts w:ascii="Times New Roman" w:hAnsi="Times New Roman"/>
          <w:color w:val="000000"/>
          <w:sz w:val="24"/>
          <w:szCs w:val="24"/>
          <w:lang w:eastAsia="en-US"/>
        </w:rPr>
        <w:tab/>
        <w:t xml:space="preserve">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 </w:t>
      </w:r>
    </w:p>
    <w:p w14:paraId="65BDFA51"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4.2.</w:t>
      </w:r>
      <w:r w:rsidRPr="005E360A">
        <w:rPr>
          <w:rFonts w:ascii="Times New Roman" w:hAnsi="Times New Roman"/>
          <w:color w:val="000000"/>
          <w:sz w:val="24"/>
          <w:szCs w:val="24"/>
          <w:lang w:eastAsia="en-US"/>
        </w:rPr>
        <w:tab/>
        <w:t xml:space="preserve">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 </w:t>
      </w:r>
    </w:p>
    <w:p w14:paraId="4438E944"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4.3.</w:t>
      </w:r>
      <w:r w:rsidRPr="005E360A">
        <w:rPr>
          <w:rFonts w:ascii="Times New Roman" w:hAnsi="Times New Roman"/>
          <w:color w:val="000000"/>
          <w:sz w:val="24"/>
          <w:szCs w:val="24"/>
          <w:lang w:eastAsia="en-US"/>
        </w:rPr>
        <w:tab/>
        <w:t xml:space="preserve">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 </w:t>
      </w:r>
    </w:p>
    <w:p w14:paraId="5659A87F"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4.4.</w:t>
      </w:r>
      <w:r w:rsidRPr="005E360A">
        <w:rPr>
          <w:rFonts w:ascii="Times New Roman" w:hAnsi="Times New Roman"/>
          <w:color w:val="000000"/>
          <w:sz w:val="24"/>
          <w:szCs w:val="24"/>
          <w:lang w:eastAsia="en-US"/>
        </w:rPr>
        <w:tab/>
        <w:t xml:space="preserve">Споры и разногласия, возникающие из настоящего Соглашения или в связи с ним, будут решаться сторонами, по возможности, путем переговоров. </w:t>
      </w:r>
    </w:p>
    <w:p w14:paraId="48A20553"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4.5.</w:t>
      </w:r>
      <w:r w:rsidRPr="005E360A">
        <w:rPr>
          <w:rFonts w:ascii="Times New Roman" w:hAnsi="Times New Roman"/>
          <w:color w:val="000000"/>
          <w:sz w:val="24"/>
          <w:szCs w:val="24"/>
          <w:lang w:eastAsia="en-US"/>
        </w:rPr>
        <w:tab/>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0AB31E4B"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p>
    <w:p w14:paraId="149DCE42" w14:textId="77777777" w:rsidR="009C25C2" w:rsidRPr="005E360A" w:rsidRDefault="009C25C2" w:rsidP="009C25C2">
      <w:pPr>
        <w:spacing w:after="0" w:line="250" w:lineRule="auto"/>
        <w:ind w:right="11"/>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5.</w:t>
      </w:r>
      <w:r w:rsidRPr="005E360A">
        <w:rPr>
          <w:rFonts w:ascii="Times New Roman" w:hAnsi="Times New Roman"/>
          <w:color w:val="000000"/>
          <w:sz w:val="24"/>
          <w:szCs w:val="24"/>
          <w:lang w:eastAsia="en-US"/>
        </w:rPr>
        <w:tab/>
        <w:t>Иные положения</w:t>
      </w:r>
    </w:p>
    <w:p w14:paraId="11EE31CC" w14:textId="77777777" w:rsidR="00414751" w:rsidRPr="005E360A" w:rsidRDefault="00414751" w:rsidP="009C25C2">
      <w:pPr>
        <w:spacing w:after="0" w:line="250" w:lineRule="auto"/>
        <w:ind w:right="11"/>
        <w:jc w:val="center"/>
        <w:rPr>
          <w:rFonts w:ascii="Times New Roman" w:hAnsi="Times New Roman"/>
          <w:color w:val="000000"/>
          <w:sz w:val="24"/>
          <w:szCs w:val="24"/>
          <w:lang w:eastAsia="en-US"/>
        </w:rPr>
      </w:pPr>
    </w:p>
    <w:p w14:paraId="04FE777F"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5.1.</w:t>
      </w:r>
      <w:r w:rsidRPr="005E360A">
        <w:rPr>
          <w:rFonts w:ascii="Times New Roman" w:hAnsi="Times New Roman"/>
          <w:color w:val="000000"/>
          <w:sz w:val="24"/>
          <w:szCs w:val="24"/>
          <w:lang w:eastAsia="en-US"/>
        </w:rPr>
        <w:tab/>
        <w:t xml:space="preserve">Изменения и дополнения к настоящему Соглашению действительны только тогда, когда они оформлены в письменном виде и подписаны обеими Сторонами. </w:t>
      </w:r>
    </w:p>
    <w:p w14:paraId="313AFB7C"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5.2.</w:t>
      </w:r>
      <w:r w:rsidRPr="005E360A">
        <w:rPr>
          <w:rFonts w:ascii="Times New Roman" w:hAnsi="Times New Roman"/>
          <w:color w:val="000000"/>
          <w:sz w:val="24"/>
          <w:szCs w:val="24"/>
          <w:lang w:eastAsia="en-US"/>
        </w:rPr>
        <w:tab/>
        <w:t xml:space="preserve">Во всем, что не урегулировано настоящим Соглашением, Стороны будут руководствоваться нормами действующего законодательства Российской Федерации. </w:t>
      </w:r>
    </w:p>
    <w:p w14:paraId="3ECE8E4D"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5.3.</w:t>
      </w:r>
      <w:r w:rsidRPr="005E360A">
        <w:rPr>
          <w:rFonts w:ascii="Times New Roman" w:hAnsi="Times New Roman"/>
          <w:color w:val="000000"/>
          <w:sz w:val="24"/>
          <w:szCs w:val="24"/>
          <w:lang w:eastAsia="en-US"/>
        </w:rPr>
        <w:tab/>
        <w:t xml:space="preserve">Настоящее Соглашение составлено в 3 экземплярах, имеющих одинаковую юридическую силу. </w:t>
      </w:r>
    </w:p>
    <w:p w14:paraId="1535FA0A"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5.4.</w:t>
      </w:r>
      <w:r w:rsidRPr="005E360A">
        <w:rPr>
          <w:rFonts w:ascii="Times New Roman" w:hAnsi="Times New Roman"/>
          <w:color w:val="000000"/>
          <w:sz w:val="24"/>
          <w:szCs w:val="24"/>
          <w:lang w:eastAsia="en-US"/>
        </w:rPr>
        <w:tab/>
        <w:t>Неотъемлемыми частями настоящего Соглашения являются:</w:t>
      </w:r>
    </w:p>
    <w:p w14:paraId="52C611D8" w14:textId="7777777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1) Схема границ сервитута на кадастровом плане территории (на часть земельного участка); 2) Расчет размера платы за установление сервитута. </w:t>
      </w:r>
    </w:p>
    <w:p w14:paraId="13A77EDD" w14:textId="77777777" w:rsidR="009C25C2" w:rsidRPr="005E360A" w:rsidRDefault="009C25C2" w:rsidP="009C25C2">
      <w:pPr>
        <w:spacing w:after="0" w:line="250" w:lineRule="auto"/>
        <w:ind w:right="11"/>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6. Адреса, реквизиты и подписи Сторон</w:t>
      </w:r>
    </w:p>
    <w:p w14:paraId="1BBA8D46" w14:textId="155230C7" w:rsidR="009C25C2" w:rsidRPr="005E360A" w:rsidRDefault="009C25C2" w:rsidP="009C25C2">
      <w:pPr>
        <w:spacing w:after="0" w:line="250" w:lineRule="auto"/>
        <w:ind w:right="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Сторона </w:t>
      </w:r>
      <w:r w:rsidR="0046399E" w:rsidRPr="005E360A">
        <w:rPr>
          <w:rFonts w:ascii="Times New Roman" w:hAnsi="Times New Roman"/>
          <w:color w:val="000000"/>
          <w:sz w:val="24"/>
          <w:szCs w:val="24"/>
          <w:lang w:eastAsia="en-US"/>
        </w:rPr>
        <w:t>1: _</w:t>
      </w:r>
      <w:r w:rsidRPr="005E360A">
        <w:rPr>
          <w:rFonts w:ascii="Times New Roman" w:hAnsi="Times New Roman"/>
          <w:color w:val="000000"/>
          <w:sz w:val="24"/>
          <w:szCs w:val="24"/>
          <w:lang w:eastAsia="en-US"/>
        </w:rPr>
        <w:t xml:space="preserve">_______________                              Сторона </w:t>
      </w:r>
      <w:r w:rsidR="0046399E" w:rsidRPr="005E360A">
        <w:rPr>
          <w:rFonts w:ascii="Times New Roman" w:hAnsi="Times New Roman"/>
          <w:color w:val="000000"/>
          <w:sz w:val="24"/>
          <w:szCs w:val="24"/>
          <w:lang w:eastAsia="en-US"/>
        </w:rPr>
        <w:t>2: _</w:t>
      </w:r>
      <w:r w:rsidRPr="005E360A">
        <w:rPr>
          <w:rFonts w:ascii="Times New Roman" w:hAnsi="Times New Roman"/>
          <w:color w:val="000000"/>
          <w:sz w:val="24"/>
          <w:szCs w:val="24"/>
          <w:lang w:eastAsia="en-US"/>
        </w:rPr>
        <w:t>________________</w:t>
      </w:r>
    </w:p>
    <w:p w14:paraId="5ECA779E" w14:textId="77777777" w:rsidR="00711756" w:rsidRPr="005E360A" w:rsidRDefault="00711756" w:rsidP="00711756">
      <w:pPr>
        <w:spacing w:after="0" w:line="250" w:lineRule="auto"/>
        <w:ind w:hanging="11"/>
        <w:jc w:val="center"/>
        <w:rPr>
          <w:rFonts w:ascii="Times New Roman" w:hAnsi="Times New Roman"/>
          <w:color w:val="000000"/>
          <w:sz w:val="24"/>
          <w:szCs w:val="24"/>
          <w:lang w:eastAsia="en-US"/>
        </w:rPr>
      </w:pPr>
    </w:p>
    <w:p w14:paraId="185BC34A" w14:textId="77777777" w:rsidR="00581495" w:rsidRPr="005E360A" w:rsidRDefault="00581495" w:rsidP="00581495">
      <w:pPr>
        <w:spacing w:after="256" w:line="249" w:lineRule="auto"/>
        <w:ind w:left="7835" w:hanging="692"/>
        <w:jc w:val="both"/>
        <w:rPr>
          <w:rFonts w:ascii="Times New Roman" w:hAnsi="Times New Roman"/>
          <w:color w:val="000000"/>
          <w:sz w:val="24"/>
          <w:szCs w:val="24"/>
          <w:lang w:eastAsia="en-US"/>
        </w:rPr>
      </w:pPr>
    </w:p>
    <w:p w14:paraId="135FAE06" w14:textId="553472C9" w:rsidR="00581495" w:rsidRPr="005E360A" w:rsidRDefault="00A52B9A" w:rsidP="00581495">
      <w:pPr>
        <w:spacing w:after="256" w:line="249" w:lineRule="auto"/>
        <w:ind w:left="5954" w:hanging="692"/>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 xml:space="preserve">            </w:t>
      </w:r>
      <w:r w:rsidR="00581495" w:rsidRPr="005E360A">
        <w:rPr>
          <w:rFonts w:ascii="Times New Roman" w:hAnsi="Times New Roman"/>
          <w:color w:val="000000"/>
          <w:sz w:val="24"/>
          <w:szCs w:val="24"/>
          <w:lang w:eastAsia="en-US"/>
        </w:rPr>
        <w:t>Приложение к Соглашению об установлении сервитута</w:t>
      </w:r>
      <w:r w:rsidR="00581495" w:rsidRPr="005E360A">
        <w:rPr>
          <w:rFonts w:ascii="Times New Roman" w:hAnsi="Times New Roman"/>
          <w:b/>
          <w:color w:val="002060"/>
          <w:sz w:val="24"/>
          <w:szCs w:val="24"/>
          <w:lang w:eastAsia="en-US"/>
        </w:rPr>
        <w:t xml:space="preserve"> </w:t>
      </w:r>
    </w:p>
    <w:p w14:paraId="58A3E23D" w14:textId="77777777" w:rsidR="00581495" w:rsidRPr="005E360A" w:rsidRDefault="00000000" w:rsidP="00581495">
      <w:pPr>
        <w:spacing w:after="230" w:line="259" w:lineRule="auto"/>
        <w:ind w:right="68"/>
        <w:jc w:val="center"/>
        <w:rPr>
          <w:rFonts w:ascii="Times New Roman" w:hAnsi="Times New Roman"/>
          <w:color w:val="000000"/>
          <w:sz w:val="24"/>
          <w:szCs w:val="24"/>
          <w:lang w:eastAsia="en-US"/>
        </w:rPr>
      </w:pPr>
      <w:r w:rsidRPr="005E360A">
        <w:rPr>
          <w:rFonts w:ascii="Times New Roman" w:hAnsi="Times New Roman"/>
          <w:noProof/>
          <w:color w:val="000000"/>
          <w:sz w:val="24"/>
          <w:szCs w:val="24"/>
          <w:lang w:val="en-US" w:eastAsia="en-US"/>
        </w:rPr>
        <w:pict w14:anchorId="54094930">
          <v:group id="Group 130501" o:spid="_x0000_s1039" style="position:absolute;left:0;text-align:left;margin-left:51.45pt;margin-top:-8.15pt;width:2.5pt;height:11.05pt;z-index:4;mso-position-horizontal-relative:page;mso-position-vertical-relative:page" coordsize="31681,14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">
            <v:rect id="Rectangle 15669" o:spid="_x0000_s1040" style="position:absolute;width:42136;height:1864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" filled="f" stroked="f">
              <v:textbox inset="0,0,0,0">
                <w:txbxContent>
                  <w:p w14:paraId="443ACA71" w14:textId="77777777" w:rsidR="009F47E9" w:rsidRDefault="009F47E9" w:rsidP="00581495">
                    <w:pPr>
                      <w:spacing w:after="160" w:line="259" w:lineRule="auto"/>
                    </w:pPr>
                    <w:r>
                      <w:rPr>
                        <w:rFonts w:eastAsia="Calibri" w:cs="Calibri"/>
                      </w:rPr>
                      <w:t xml:space="preserve"> </w:t>
                    </w:r>
                  </w:p>
                </w:txbxContent>
              </v:textbox>
            </v:rect>
            <w10:wrap type="topAndBottom" anchorx="page" anchory="page"/>
          </v:group>
        </w:pict>
      </w:r>
      <w:r w:rsidR="00581495" w:rsidRPr="005E360A">
        <w:rPr>
          <w:rFonts w:ascii="Times New Roman" w:hAnsi="Times New Roman"/>
          <w:b/>
          <w:color w:val="000000"/>
          <w:sz w:val="24"/>
          <w:szCs w:val="24"/>
          <w:lang w:eastAsia="en-US"/>
        </w:rPr>
        <w:t>Расчет размера платы за установление сервитута</w:t>
      </w:r>
      <w:r w:rsidR="00581495" w:rsidRPr="005E360A">
        <w:rPr>
          <w:rFonts w:ascii="Times New Roman" w:hAnsi="Times New Roman"/>
          <w:b/>
          <w:color w:val="002060"/>
          <w:sz w:val="24"/>
          <w:szCs w:val="24"/>
          <w:lang w:eastAsia="en-US"/>
        </w:rPr>
        <w:t xml:space="preserve"> </w:t>
      </w:r>
    </w:p>
    <w:p w14:paraId="222B11A2" w14:textId="77777777" w:rsidR="00581495" w:rsidRPr="005E360A" w:rsidRDefault="00581495" w:rsidP="00581495">
      <w:pPr>
        <w:spacing w:after="0" w:line="249" w:lineRule="auto"/>
        <w:ind w:left="771" w:hanging="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Расчет размера платы за установление сервитута произведен в порядке:</w:t>
      </w:r>
      <w:r w:rsidRPr="005E360A">
        <w:rPr>
          <w:rFonts w:ascii="Times New Roman" w:hAnsi="Times New Roman"/>
          <w:b/>
          <w:color w:val="002060"/>
          <w:sz w:val="24"/>
          <w:szCs w:val="24"/>
          <w:lang w:eastAsia="en-US"/>
        </w:rPr>
        <w:t xml:space="preserve"> </w:t>
      </w:r>
    </w:p>
    <w:p w14:paraId="695034AA" w14:textId="77777777" w:rsidR="00581495" w:rsidRPr="005E360A" w:rsidRDefault="00581495" w:rsidP="00581495">
      <w:pPr>
        <w:numPr>
          <w:ilvl w:val="0"/>
          <w:numId w:val="24"/>
        </w:numPr>
        <w:spacing w:after="0" w:line="249" w:lineRule="auto"/>
        <w:ind w:right="9" w:firstLine="76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r w:rsidRPr="005E360A">
        <w:rPr>
          <w:rFonts w:ascii="Times New Roman" w:hAnsi="Times New Roman"/>
          <w:b/>
          <w:color w:val="002060"/>
          <w:sz w:val="24"/>
          <w:szCs w:val="24"/>
          <w:lang w:eastAsia="en-US"/>
        </w:rPr>
        <w:t xml:space="preserve"> </w:t>
      </w:r>
    </w:p>
    <w:p w14:paraId="45013C2B" w14:textId="77777777" w:rsidR="00581495" w:rsidRPr="005E360A" w:rsidRDefault="00581495" w:rsidP="00581495">
      <w:pPr>
        <w:numPr>
          <w:ilvl w:val="0"/>
          <w:numId w:val="24"/>
        </w:numPr>
        <w:spacing w:after="0" w:line="249" w:lineRule="auto"/>
        <w:ind w:right="9" w:firstLine="76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в порядке, установленном органом местного самоуправления, в отношении земельных участков, находящихся в муниципальной собственности.</w:t>
      </w:r>
      <w:r w:rsidRPr="005E360A">
        <w:rPr>
          <w:rFonts w:ascii="Times New Roman" w:hAnsi="Times New Roman"/>
          <w:b/>
          <w:color w:val="002060"/>
          <w:sz w:val="24"/>
          <w:szCs w:val="24"/>
          <w:lang w:eastAsia="en-US"/>
        </w:rPr>
        <w:t xml:space="preserve"> </w:t>
      </w:r>
    </w:p>
    <w:p w14:paraId="5B6E125D" w14:textId="0A388F0C" w:rsidR="00581495" w:rsidRPr="005E360A" w:rsidRDefault="00581495" w:rsidP="00581495">
      <w:pPr>
        <w:spacing w:after="0" w:line="249" w:lineRule="auto"/>
        <w:ind w:left="-3" w:hanging="10"/>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Расчет размера платы за установление сервитута произведен на</w:t>
      </w:r>
      <w:r w:rsidR="00414751"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t xml:space="preserve">основании ____________________ </w:t>
      </w:r>
      <w:r w:rsidRPr="005E360A">
        <w:rPr>
          <w:rFonts w:ascii="Times New Roman" w:hAnsi="Times New Roman"/>
          <w:b/>
          <w:color w:val="002060"/>
          <w:sz w:val="24"/>
          <w:szCs w:val="24"/>
          <w:lang w:eastAsia="en-US"/>
        </w:rPr>
        <w:t xml:space="preserve"> </w:t>
      </w:r>
    </w:p>
    <w:p w14:paraId="1FA4931E" w14:textId="77237F6F" w:rsidR="000C65CE" w:rsidRPr="005E360A" w:rsidRDefault="00581495" w:rsidP="000833CC">
      <w:pPr>
        <w:spacing w:after="0" w:line="249" w:lineRule="auto"/>
        <w:ind w:left="-3" w:hanging="10"/>
        <w:jc w:val="both"/>
        <w:rPr>
          <w:rFonts w:ascii="Times New Roman" w:hAnsi="Times New Roman"/>
          <w:sz w:val="24"/>
          <w:szCs w:val="24"/>
        </w:rPr>
      </w:pPr>
      <w:r w:rsidRPr="005E360A">
        <w:rPr>
          <w:rFonts w:ascii="Times New Roman" w:hAnsi="Times New Roman"/>
          <w:color w:val="000000"/>
          <w:sz w:val="24"/>
          <w:szCs w:val="24"/>
          <w:lang w:eastAsia="en-US"/>
        </w:rPr>
        <w:t>(</w:t>
      </w:r>
      <w:r w:rsidRPr="005E360A">
        <w:rPr>
          <w:rFonts w:ascii="Times New Roman" w:hAnsi="Times New Roman"/>
          <w:i/>
          <w:color w:val="000000"/>
          <w:sz w:val="24"/>
          <w:szCs w:val="24"/>
          <w:lang w:eastAsia="en-US"/>
        </w:rPr>
        <w:t>реквизиты НПА, устанавливающего Порядок установления платы за установление сервитута</w:t>
      </w:r>
      <w:r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br w:type="page"/>
      </w:r>
    </w:p>
    <w:p w14:paraId="07ACBAF2" w14:textId="77777777" w:rsidR="00581495" w:rsidRPr="005E360A" w:rsidRDefault="00581495" w:rsidP="00581495">
      <w:pPr>
        <w:spacing w:after="0" w:line="240" w:lineRule="auto"/>
        <w:jc w:val="right"/>
        <w:rPr>
          <w:rFonts w:ascii="Times New Roman" w:hAnsi="Times New Roman"/>
          <w:sz w:val="24"/>
          <w:szCs w:val="24"/>
        </w:rPr>
      </w:pPr>
      <w:r w:rsidRPr="005E360A">
        <w:rPr>
          <w:rFonts w:ascii="Times New Roman" w:hAnsi="Times New Roman"/>
          <w:sz w:val="24"/>
          <w:szCs w:val="24"/>
        </w:rPr>
        <w:t xml:space="preserve">Приложение № 4 </w:t>
      </w:r>
      <w:r w:rsidRPr="005E360A">
        <w:rPr>
          <w:rFonts w:ascii="Times New Roman" w:hAnsi="Times New Roman"/>
          <w:sz w:val="24"/>
          <w:szCs w:val="24"/>
        </w:rPr>
        <w:br/>
        <w:t xml:space="preserve">к Административному регламенту </w:t>
      </w:r>
    </w:p>
    <w:p w14:paraId="0A191F42" w14:textId="77777777" w:rsidR="00A52B9A" w:rsidRPr="005E360A" w:rsidRDefault="00A52B9A" w:rsidP="00581495">
      <w:pPr>
        <w:spacing w:after="0" w:line="240" w:lineRule="auto"/>
        <w:jc w:val="right"/>
        <w:rPr>
          <w:rFonts w:ascii="Times New Roman" w:hAnsi="Times New Roman"/>
          <w:sz w:val="24"/>
          <w:szCs w:val="24"/>
        </w:rPr>
      </w:pPr>
    </w:p>
    <w:p w14:paraId="040B9552" w14:textId="38010616" w:rsidR="00581495" w:rsidRPr="005E360A" w:rsidRDefault="00581495" w:rsidP="00581495">
      <w:pPr>
        <w:jc w:val="center"/>
        <w:rPr>
          <w:rFonts w:ascii="Times New Roman" w:hAnsi="Times New Roman"/>
          <w:sz w:val="24"/>
          <w:szCs w:val="24"/>
        </w:rPr>
      </w:pPr>
    </w:p>
    <w:p w14:paraId="476D64BD" w14:textId="2C0B8E50" w:rsidR="00414751" w:rsidRPr="005E360A" w:rsidRDefault="00414751" w:rsidP="00581495">
      <w:pPr>
        <w:jc w:val="center"/>
        <w:rPr>
          <w:rFonts w:ascii="Times New Roman" w:hAnsi="Times New Roman"/>
          <w:sz w:val="24"/>
          <w:szCs w:val="24"/>
        </w:rPr>
      </w:pPr>
    </w:p>
    <w:p w14:paraId="0B73C7BC" w14:textId="77777777" w:rsidR="00414751" w:rsidRPr="005E360A" w:rsidRDefault="00414751" w:rsidP="00581495">
      <w:pPr>
        <w:jc w:val="center"/>
        <w:rPr>
          <w:rFonts w:ascii="Times New Roman" w:hAnsi="Times New Roman"/>
          <w:b/>
          <w:sz w:val="24"/>
          <w:szCs w:val="24"/>
        </w:rPr>
      </w:pPr>
    </w:p>
    <w:p w14:paraId="62C64A72" w14:textId="77777777"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 xml:space="preserve">АДМИНИСТРАЦИЯ </w:t>
      </w:r>
    </w:p>
    <w:p w14:paraId="6C22E315" w14:textId="77777777"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ТЕЙКОВСКОГО МУНИЦИПАЛЬНОГО РАЙОНА</w:t>
      </w:r>
    </w:p>
    <w:p w14:paraId="116E9D82" w14:textId="77777777" w:rsidR="00414751" w:rsidRPr="005E360A" w:rsidRDefault="00414751" w:rsidP="00414751">
      <w:pPr>
        <w:spacing w:after="0" w:line="240" w:lineRule="auto"/>
        <w:jc w:val="center"/>
        <w:rPr>
          <w:rFonts w:ascii="Times New Roman" w:hAnsi="Times New Roman"/>
          <w:b/>
          <w:bCs/>
          <w:sz w:val="24"/>
          <w:szCs w:val="24"/>
        </w:rPr>
      </w:pPr>
      <w:r w:rsidRPr="005E360A">
        <w:rPr>
          <w:rFonts w:ascii="Times New Roman" w:hAnsi="Times New Roman"/>
          <w:b/>
          <w:bCs/>
          <w:sz w:val="24"/>
          <w:szCs w:val="24"/>
        </w:rPr>
        <w:t>ИВАНОВСКОЙ ОБЛАСТИ</w:t>
      </w:r>
    </w:p>
    <w:p w14:paraId="5B9D47E3" w14:textId="77777777" w:rsidR="00414751" w:rsidRPr="005E360A" w:rsidRDefault="00414751" w:rsidP="00414751">
      <w:pPr>
        <w:pBdr>
          <w:bottom w:val="single" w:sz="12" w:space="1" w:color="auto"/>
        </w:pBdr>
        <w:spacing w:after="0" w:line="240" w:lineRule="auto"/>
        <w:jc w:val="center"/>
        <w:rPr>
          <w:rFonts w:ascii="Book Antiqua" w:hAnsi="Book Antiqua"/>
          <w:b/>
          <w:sz w:val="24"/>
          <w:szCs w:val="24"/>
        </w:rPr>
      </w:pPr>
    </w:p>
    <w:p w14:paraId="3BDBAA21" w14:textId="77777777" w:rsidR="00414751" w:rsidRPr="005E360A" w:rsidRDefault="00414751" w:rsidP="00414751">
      <w:pPr>
        <w:spacing w:after="0" w:line="240" w:lineRule="auto"/>
        <w:jc w:val="center"/>
        <w:rPr>
          <w:rFonts w:ascii="Times New Roman" w:hAnsi="Times New Roman"/>
          <w:sz w:val="24"/>
          <w:szCs w:val="24"/>
        </w:rPr>
      </w:pPr>
      <w:r w:rsidRPr="005E360A">
        <w:rPr>
          <w:rFonts w:ascii="Times New Roman" w:hAnsi="Times New Roman"/>
          <w:sz w:val="24"/>
          <w:szCs w:val="24"/>
        </w:rPr>
        <w:t xml:space="preserve">155040 Ивановская область, </w:t>
      </w:r>
      <w:proofErr w:type="spellStart"/>
      <w:r w:rsidRPr="005E360A">
        <w:rPr>
          <w:rFonts w:ascii="Times New Roman" w:hAnsi="Times New Roman"/>
          <w:sz w:val="24"/>
          <w:szCs w:val="24"/>
        </w:rPr>
        <w:t>г.Тейково</w:t>
      </w:r>
      <w:proofErr w:type="spellEnd"/>
      <w:r w:rsidRPr="005E360A">
        <w:rPr>
          <w:rFonts w:ascii="Times New Roman" w:hAnsi="Times New Roman"/>
          <w:sz w:val="24"/>
          <w:szCs w:val="24"/>
        </w:rPr>
        <w:t xml:space="preserve">, </w:t>
      </w:r>
      <w:proofErr w:type="spellStart"/>
      <w:r w:rsidRPr="005E360A">
        <w:rPr>
          <w:rFonts w:ascii="Times New Roman" w:hAnsi="Times New Roman"/>
          <w:sz w:val="24"/>
          <w:szCs w:val="24"/>
        </w:rPr>
        <w:t>ул.Октябрьская</w:t>
      </w:r>
      <w:proofErr w:type="spellEnd"/>
      <w:r w:rsidRPr="005E360A">
        <w:rPr>
          <w:rFonts w:ascii="Times New Roman" w:hAnsi="Times New Roman"/>
          <w:sz w:val="24"/>
          <w:szCs w:val="24"/>
        </w:rPr>
        <w:t xml:space="preserve">, д.2а, тел./факс (49343)2-26-05                                    </w:t>
      </w:r>
      <w:r w:rsidRPr="005E360A">
        <w:rPr>
          <w:rFonts w:ascii="Times New Roman" w:hAnsi="Times New Roman"/>
          <w:sz w:val="24"/>
          <w:szCs w:val="24"/>
          <w:lang w:val="en-US"/>
        </w:rPr>
        <w:t>email</w:t>
      </w:r>
      <w:r w:rsidRPr="005E360A">
        <w:rPr>
          <w:rFonts w:ascii="Times New Roman" w:hAnsi="Times New Roman"/>
          <w:sz w:val="24"/>
          <w:szCs w:val="24"/>
        </w:rPr>
        <w:t xml:space="preserve">: </w:t>
      </w:r>
      <w:hyperlink r:id="rId13" w:history="1">
        <w:r w:rsidRPr="005E360A">
          <w:rPr>
            <w:rFonts w:ascii="Times New Roman" w:hAnsi="Times New Roman"/>
            <w:color w:val="0000FF"/>
            <w:sz w:val="24"/>
            <w:szCs w:val="24"/>
            <w:u w:val="single"/>
            <w:lang w:val="en-US"/>
          </w:rPr>
          <w:t>teikovo</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raion</w:t>
        </w:r>
        <w:r w:rsidRPr="005E360A">
          <w:rPr>
            <w:rFonts w:ascii="Times New Roman" w:hAnsi="Times New Roman"/>
            <w:color w:val="0000FF"/>
            <w:sz w:val="24"/>
            <w:szCs w:val="24"/>
            <w:u w:val="single"/>
          </w:rPr>
          <w:t>@</w:t>
        </w:r>
        <w:r w:rsidRPr="005E360A">
          <w:rPr>
            <w:rFonts w:ascii="Times New Roman" w:hAnsi="Times New Roman"/>
            <w:color w:val="0000FF"/>
            <w:sz w:val="24"/>
            <w:szCs w:val="24"/>
            <w:u w:val="single"/>
            <w:lang w:val="en-US"/>
          </w:rPr>
          <w:t>mail</w:t>
        </w:r>
        <w:r w:rsidRPr="005E360A">
          <w:rPr>
            <w:rFonts w:ascii="Times New Roman" w:hAnsi="Times New Roman"/>
            <w:color w:val="0000FF"/>
            <w:sz w:val="24"/>
            <w:szCs w:val="24"/>
            <w:u w:val="single"/>
          </w:rPr>
          <w:t>.</w:t>
        </w:r>
        <w:proofErr w:type="spellStart"/>
        <w:r w:rsidRPr="005E360A">
          <w:rPr>
            <w:rFonts w:ascii="Times New Roman" w:hAnsi="Times New Roman"/>
            <w:color w:val="0000FF"/>
            <w:sz w:val="24"/>
            <w:szCs w:val="24"/>
            <w:u w:val="single"/>
            <w:lang w:val="en-US"/>
          </w:rPr>
          <w:t>ru</w:t>
        </w:r>
        <w:proofErr w:type="spellEnd"/>
      </w:hyperlink>
    </w:p>
    <w:p w14:paraId="3951CBEB" w14:textId="77777777" w:rsidR="00581495" w:rsidRPr="005E360A" w:rsidRDefault="00581495" w:rsidP="00581495">
      <w:pPr>
        <w:spacing w:after="0" w:line="240" w:lineRule="auto"/>
        <w:ind w:left="5670" w:hanging="10"/>
        <w:rPr>
          <w:rFonts w:ascii="Times New Roman" w:hAnsi="Times New Roman"/>
          <w:color w:val="000000"/>
          <w:sz w:val="24"/>
          <w:szCs w:val="24"/>
          <w:lang w:eastAsia="en-US"/>
        </w:rPr>
      </w:pPr>
    </w:p>
    <w:p w14:paraId="1208D47C" w14:textId="77777777" w:rsidR="00581495" w:rsidRPr="005E360A" w:rsidRDefault="00581495" w:rsidP="00581495">
      <w:pPr>
        <w:spacing w:after="0" w:line="240" w:lineRule="auto"/>
        <w:jc w:val="right"/>
        <w:rPr>
          <w:rFonts w:ascii="Times New Roman" w:hAnsi="Times New Roman"/>
          <w:sz w:val="24"/>
          <w:szCs w:val="24"/>
        </w:rPr>
      </w:pPr>
    </w:p>
    <w:p w14:paraId="77CC51EA" w14:textId="0394A0C7" w:rsidR="00581495" w:rsidRPr="005E360A" w:rsidRDefault="0046399E" w:rsidP="00581495">
      <w:pPr>
        <w:spacing w:after="0" w:line="265" w:lineRule="auto"/>
        <w:ind w:left="482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Кому: _</w:t>
      </w:r>
      <w:r w:rsidR="00581495" w:rsidRPr="005E360A">
        <w:rPr>
          <w:rFonts w:ascii="Times New Roman" w:hAnsi="Times New Roman"/>
          <w:color w:val="000000"/>
          <w:sz w:val="24"/>
          <w:szCs w:val="24"/>
          <w:lang w:eastAsia="en-US"/>
        </w:rPr>
        <w:t xml:space="preserve">__________________ </w:t>
      </w:r>
      <w:r w:rsidR="00581495" w:rsidRPr="005E360A">
        <w:rPr>
          <w:rFonts w:ascii="Times New Roman" w:hAnsi="Times New Roman"/>
          <w:b/>
          <w:color w:val="002060"/>
          <w:sz w:val="24"/>
          <w:szCs w:val="24"/>
          <w:lang w:eastAsia="en-US"/>
        </w:rPr>
        <w:t xml:space="preserve"> </w:t>
      </w:r>
    </w:p>
    <w:p w14:paraId="746F790A" w14:textId="339F4311" w:rsidR="00581495" w:rsidRPr="005E360A" w:rsidRDefault="0046399E" w:rsidP="00581495">
      <w:pPr>
        <w:spacing w:after="0" w:line="265" w:lineRule="auto"/>
        <w:ind w:left="482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ИНН _</w:t>
      </w:r>
      <w:r w:rsidR="00581495" w:rsidRPr="005E360A">
        <w:rPr>
          <w:rFonts w:ascii="Times New Roman" w:hAnsi="Times New Roman"/>
          <w:color w:val="000000"/>
          <w:sz w:val="24"/>
          <w:szCs w:val="24"/>
          <w:lang w:eastAsia="en-US"/>
        </w:rPr>
        <w:t xml:space="preserve">___________________ </w:t>
      </w:r>
      <w:r w:rsidR="00581495" w:rsidRPr="005E360A">
        <w:rPr>
          <w:rFonts w:ascii="Times New Roman" w:hAnsi="Times New Roman"/>
          <w:b/>
          <w:color w:val="002060"/>
          <w:sz w:val="24"/>
          <w:szCs w:val="24"/>
          <w:lang w:eastAsia="en-US"/>
        </w:rPr>
        <w:t xml:space="preserve"> </w:t>
      </w:r>
    </w:p>
    <w:p w14:paraId="7383585C" w14:textId="689A0861" w:rsidR="00581495" w:rsidRPr="005E360A" w:rsidRDefault="0046399E" w:rsidP="009B69DF">
      <w:pPr>
        <w:spacing w:after="0" w:line="249" w:lineRule="auto"/>
        <w:ind w:left="4820" w:right="452"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Представитель: _</w:t>
      </w:r>
      <w:r w:rsidR="00581495" w:rsidRPr="005E360A">
        <w:rPr>
          <w:rFonts w:ascii="Times New Roman" w:hAnsi="Times New Roman"/>
          <w:color w:val="000000"/>
          <w:sz w:val="24"/>
          <w:szCs w:val="24"/>
          <w:lang w:eastAsia="en-US"/>
        </w:rPr>
        <w:t>_________</w:t>
      </w:r>
      <w:r w:rsidRPr="005E360A">
        <w:rPr>
          <w:rFonts w:ascii="Times New Roman" w:hAnsi="Times New Roman"/>
          <w:color w:val="000000"/>
          <w:sz w:val="24"/>
          <w:szCs w:val="24"/>
          <w:lang w:eastAsia="en-US"/>
        </w:rPr>
        <w:t>_ Контактные</w:t>
      </w:r>
      <w:r w:rsidR="009B69DF" w:rsidRPr="005E360A">
        <w:rPr>
          <w:rFonts w:ascii="Times New Roman" w:hAnsi="Times New Roman"/>
          <w:color w:val="000000"/>
          <w:sz w:val="24"/>
          <w:szCs w:val="24"/>
          <w:lang w:eastAsia="en-US"/>
        </w:rPr>
        <w:t xml:space="preserve"> </w:t>
      </w:r>
      <w:r w:rsidR="00581495" w:rsidRPr="005E360A">
        <w:rPr>
          <w:rFonts w:ascii="Times New Roman" w:hAnsi="Times New Roman"/>
          <w:color w:val="000000"/>
          <w:sz w:val="24"/>
          <w:szCs w:val="24"/>
          <w:lang w:eastAsia="en-US"/>
        </w:rPr>
        <w:t>данные заявителя (представителя):</w:t>
      </w:r>
      <w:r w:rsidR="00581495" w:rsidRPr="005E360A">
        <w:rPr>
          <w:rFonts w:ascii="Times New Roman" w:hAnsi="Times New Roman"/>
          <w:b/>
          <w:color w:val="002060"/>
          <w:sz w:val="24"/>
          <w:szCs w:val="24"/>
          <w:lang w:eastAsia="en-US"/>
        </w:rPr>
        <w:t xml:space="preserve"> </w:t>
      </w:r>
    </w:p>
    <w:p w14:paraId="10E1B8A3" w14:textId="77777777" w:rsidR="00581495" w:rsidRPr="005E360A" w:rsidRDefault="00000000" w:rsidP="00581495">
      <w:pPr>
        <w:spacing w:after="245" w:line="259" w:lineRule="auto"/>
        <w:ind w:left="4820"/>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r>
      <w:r w:rsidRPr="005E360A">
        <w:rPr>
          <w:rFonts w:ascii="Times New Roman" w:hAnsi="Times New Roman"/>
          <w:color w:val="000000"/>
          <w:sz w:val="24"/>
          <w:szCs w:val="24"/>
          <w:lang w:val="en-US" w:eastAsia="en-US"/>
        </w:rPr>
        <w:pict w14:anchorId="53CDD5BB">
          <v:group id="Group 133623" o:spid="_x0000_s1041" style="width:177.6pt;height:.5pt;mso-position-horizontal-relative:char;mso-position-vertical-relative:line" coordsize="22557,60">
            <v:shape id="Shape 151670" o:spid="_x0000_s1042" style="position:absolute;width:22557;height:91;visibility:visible;mso-wrap-style:square;v-text-anchor:top" coordsize="22557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" adj="0,,0" path="m,l2255736,r,9144l,9144,,e" fillcolor="black" stroked="f" strokeweight="0">
              <v:stroke miterlimit="83231f" joinstyle="miter"/>
              <v:formulas/>
              <v:path arrowok="t" o:connecttype="segments" textboxrect="0,0,2255736,9144"/>
            </v:shape>
            <w10:anchorlock/>
          </v:group>
        </w:pict>
      </w:r>
    </w:p>
    <w:p w14:paraId="3E74F864" w14:textId="77777777" w:rsidR="00581495" w:rsidRPr="005E360A" w:rsidRDefault="00581495" w:rsidP="00581495">
      <w:pPr>
        <w:spacing w:after="0" w:line="265" w:lineRule="auto"/>
        <w:ind w:left="482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Тел.:  ____________________ </w:t>
      </w:r>
      <w:r w:rsidRPr="005E360A">
        <w:rPr>
          <w:rFonts w:ascii="Times New Roman" w:hAnsi="Times New Roman"/>
          <w:b/>
          <w:color w:val="002060"/>
          <w:sz w:val="24"/>
          <w:szCs w:val="24"/>
          <w:lang w:eastAsia="en-US"/>
        </w:rPr>
        <w:t xml:space="preserve"> </w:t>
      </w:r>
    </w:p>
    <w:p w14:paraId="2869F07E" w14:textId="6E9F108A" w:rsidR="00581495" w:rsidRPr="005E360A" w:rsidRDefault="00581495" w:rsidP="00581495">
      <w:pPr>
        <w:spacing w:after="666" w:line="265" w:lineRule="auto"/>
        <w:ind w:left="4820" w:hanging="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Эл. </w:t>
      </w:r>
      <w:r w:rsidR="0046399E" w:rsidRPr="005E360A">
        <w:rPr>
          <w:rFonts w:ascii="Times New Roman" w:hAnsi="Times New Roman"/>
          <w:color w:val="000000"/>
          <w:sz w:val="24"/>
          <w:szCs w:val="24"/>
          <w:lang w:eastAsia="en-US"/>
        </w:rPr>
        <w:t>почта: _</w:t>
      </w:r>
      <w:r w:rsidRPr="005E360A">
        <w:rPr>
          <w:rFonts w:ascii="Times New Roman" w:hAnsi="Times New Roman"/>
          <w:color w:val="000000"/>
          <w:sz w:val="24"/>
          <w:szCs w:val="24"/>
          <w:lang w:eastAsia="en-US"/>
        </w:rPr>
        <w:t xml:space="preserve">_______________ </w:t>
      </w:r>
      <w:r w:rsidRPr="005E360A">
        <w:rPr>
          <w:rFonts w:ascii="Times New Roman" w:hAnsi="Times New Roman"/>
          <w:b/>
          <w:color w:val="002060"/>
          <w:sz w:val="24"/>
          <w:szCs w:val="24"/>
          <w:lang w:eastAsia="en-US"/>
        </w:rPr>
        <w:t xml:space="preserve"> </w:t>
      </w:r>
    </w:p>
    <w:p w14:paraId="033BD54A" w14:textId="77777777" w:rsidR="00581495" w:rsidRPr="005E360A" w:rsidRDefault="00581495" w:rsidP="00581495">
      <w:pPr>
        <w:spacing w:after="0" w:line="259" w:lineRule="auto"/>
        <w:ind w:left="177" w:right="232" w:hanging="10"/>
        <w:jc w:val="center"/>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 xml:space="preserve">РЕШЕНИЕ </w:t>
      </w:r>
    </w:p>
    <w:p w14:paraId="29721E3F" w14:textId="77777777" w:rsidR="00581495" w:rsidRPr="005E360A" w:rsidRDefault="00581495" w:rsidP="00581495">
      <w:pPr>
        <w:spacing w:after="0" w:line="259" w:lineRule="auto"/>
        <w:ind w:left="177" w:right="243" w:hanging="10"/>
        <w:jc w:val="center"/>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 xml:space="preserve">об отказе в предоставлении муниципальной услуги </w:t>
      </w:r>
    </w:p>
    <w:p w14:paraId="19FF30BB" w14:textId="21EB714E" w:rsidR="00581495" w:rsidRPr="005E360A" w:rsidRDefault="00581495" w:rsidP="00581495">
      <w:pPr>
        <w:spacing w:after="5" w:line="259" w:lineRule="auto"/>
        <w:ind w:left="10" w:right="106" w:hanging="10"/>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 ___________________________</w:t>
      </w:r>
      <w:r w:rsidR="0046399E" w:rsidRPr="005E360A">
        <w:rPr>
          <w:rFonts w:ascii="Times New Roman" w:hAnsi="Times New Roman"/>
          <w:color w:val="000000"/>
          <w:sz w:val="24"/>
          <w:szCs w:val="24"/>
          <w:lang w:eastAsia="en-US"/>
        </w:rPr>
        <w:t>_ от _</w:t>
      </w:r>
      <w:r w:rsidRPr="005E360A">
        <w:rPr>
          <w:rFonts w:ascii="Times New Roman" w:hAnsi="Times New Roman"/>
          <w:color w:val="000000"/>
          <w:sz w:val="24"/>
          <w:szCs w:val="24"/>
          <w:lang w:eastAsia="en-US"/>
        </w:rPr>
        <w:t xml:space="preserve">_____________  </w:t>
      </w:r>
    </w:p>
    <w:p w14:paraId="6DFD383E" w14:textId="77777777" w:rsidR="00581495" w:rsidRPr="005E360A" w:rsidRDefault="00581495" w:rsidP="00581495">
      <w:pPr>
        <w:spacing w:after="292" w:line="259" w:lineRule="auto"/>
        <w:ind w:left="10" w:right="60" w:hanging="10"/>
        <w:jc w:val="center"/>
        <w:rPr>
          <w:rFonts w:ascii="Times New Roman" w:hAnsi="Times New Roman"/>
          <w:color w:val="000000"/>
          <w:sz w:val="24"/>
          <w:szCs w:val="24"/>
          <w:lang w:eastAsia="en-US"/>
        </w:rPr>
      </w:pPr>
      <w:r w:rsidRPr="005E360A">
        <w:rPr>
          <w:rFonts w:ascii="Times New Roman" w:hAnsi="Times New Roman"/>
          <w:i/>
          <w:color w:val="000000"/>
          <w:sz w:val="24"/>
          <w:szCs w:val="24"/>
          <w:lang w:eastAsia="en-US"/>
        </w:rPr>
        <w:t xml:space="preserve">(номер и дата решения) </w:t>
      </w:r>
    </w:p>
    <w:p w14:paraId="26639936" w14:textId="562D998E" w:rsidR="00581495" w:rsidRPr="005E360A" w:rsidRDefault="00581495" w:rsidP="00581495">
      <w:pPr>
        <w:spacing w:after="0" w:line="249" w:lineRule="auto"/>
        <w:ind w:left="-3" w:firstLine="711"/>
        <w:jc w:val="both"/>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 результатам рассмотрения заявления о предоставлении муниципальной услуги «Установление сервитута в отношении земельного участка, находящегося</w:t>
      </w:r>
      <w:r w:rsidR="000833CC" w:rsidRPr="005E360A">
        <w:rPr>
          <w:rFonts w:ascii="Times New Roman" w:hAnsi="Times New Roman"/>
          <w:color w:val="000000"/>
          <w:sz w:val="24"/>
          <w:szCs w:val="24"/>
          <w:lang w:eastAsia="en-US"/>
        </w:rPr>
        <w:t xml:space="preserve"> </w:t>
      </w:r>
      <w:r w:rsidR="0046399E" w:rsidRPr="005E360A">
        <w:rPr>
          <w:rFonts w:ascii="Times New Roman" w:hAnsi="Times New Roman"/>
          <w:color w:val="000000"/>
          <w:sz w:val="24"/>
          <w:szCs w:val="24"/>
          <w:lang w:eastAsia="en-US"/>
        </w:rPr>
        <w:t>в муниципальной собственности,</w:t>
      </w:r>
      <w:r w:rsidR="0049783D" w:rsidRPr="005E360A">
        <w:rPr>
          <w:rFonts w:ascii="Times New Roman" w:hAnsi="Times New Roman"/>
          <w:color w:val="000000"/>
          <w:sz w:val="24"/>
          <w:szCs w:val="24"/>
          <w:lang w:eastAsia="en-US"/>
        </w:rPr>
        <w:t xml:space="preserve"> </w:t>
      </w:r>
      <w:r w:rsidRPr="005E360A">
        <w:rPr>
          <w:rFonts w:ascii="Times New Roman" w:hAnsi="Times New Roman"/>
          <w:color w:val="000000"/>
          <w:sz w:val="24"/>
          <w:szCs w:val="24"/>
          <w:lang w:eastAsia="en-US"/>
        </w:rPr>
        <w:t>или государственная собственность на который не разграничена» № ___________ от ____________ и приложенных к нему документов принято решение отказать</w:t>
      </w:r>
      <w:r w:rsidRPr="005E360A">
        <w:rPr>
          <w:rFonts w:ascii="Times New Roman" w:hAnsi="Times New Roman"/>
          <w:b/>
          <w:color w:val="000000"/>
          <w:sz w:val="24"/>
          <w:szCs w:val="24"/>
          <w:lang w:eastAsia="en-US"/>
        </w:rPr>
        <w:t xml:space="preserve"> </w:t>
      </w:r>
      <w:r w:rsidRPr="005E360A">
        <w:rPr>
          <w:rFonts w:ascii="Times New Roman" w:hAnsi="Times New Roman"/>
          <w:color w:val="000000"/>
          <w:sz w:val="24"/>
          <w:szCs w:val="24"/>
          <w:lang w:eastAsia="en-US"/>
        </w:rPr>
        <w:t xml:space="preserve">в предоставлении Муниципальной услуги, по следующим основаниям: </w:t>
      </w:r>
    </w:p>
    <w:tbl>
      <w:tblPr>
        <w:tblpPr w:leftFromText="180" w:rightFromText="180" w:vertAnchor="text" w:horzAnchor="margin" w:tblpY="464"/>
        <w:tblW w:w="0" w:type="auto"/>
        <w:tblLayout w:type="fixed"/>
        <w:tblCellMar>
          <w:left w:w="10" w:type="dxa"/>
          <w:right w:w="10" w:type="dxa"/>
        </w:tblCellMar>
        <w:tblLook w:val="04A0" w:firstRow="1" w:lastRow="0" w:firstColumn="1" w:lastColumn="0" w:noHBand="0" w:noVBand="1"/>
      </w:tblPr>
      <w:tblGrid>
        <w:gridCol w:w="1428"/>
        <w:gridCol w:w="4536"/>
        <w:gridCol w:w="3544"/>
      </w:tblGrid>
      <w:tr w:rsidR="007D2215" w:rsidRPr="005E360A" w14:paraId="269ACAD2" w14:textId="77777777" w:rsidTr="00305182">
        <w:trPr>
          <w:trHeight w:val="1027"/>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55F97BAA" w14:textId="77777777" w:rsidR="007D2215" w:rsidRPr="005E360A" w:rsidRDefault="007D2215" w:rsidP="007D2215">
            <w:pPr>
              <w:autoSpaceDE w:val="0"/>
              <w:autoSpaceDN w:val="0"/>
              <w:adjustRightInd w:val="0"/>
              <w:spacing w:after="0" w:line="240" w:lineRule="auto"/>
              <w:ind w:left="142" w:right="132"/>
              <w:jc w:val="center"/>
              <w:rPr>
                <w:rFonts w:ascii="Times New Roman" w:eastAsia="Calibri" w:hAnsi="Times New Roman"/>
                <w:sz w:val="24"/>
                <w:szCs w:val="24"/>
              </w:rPr>
            </w:pPr>
            <w:r w:rsidRPr="005E360A">
              <w:rPr>
                <w:rFonts w:ascii="Times New Roman" w:eastAsia="Calibri" w:hAnsi="Times New Roman"/>
                <w:sz w:val="24"/>
                <w:szCs w:val="24"/>
              </w:rPr>
              <w:t>№ пункта</w:t>
            </w:r>
          </w:p>
          <w:p w14:paraId="5F0A1ACC" w14:textId="77777777" w:rsidR="007D2215" w:rsidRPr="005E360A" w:rsidRDefault="007D2215" w:rsidP="007D2215">
            <w:pPr>
              <w:autoSpaceDE w:val="0"/>
              <w:autoSpaceDN w:val="0"/>
              <w:adjustRightInd w:val="0"/>
              <w:spacing w:after="0" w:line="240" w:lineRule="auto"/>
              <w:ind w:left="142" w:right="132"/>
              <w:jc w:val="center"/>
              <w:rPr>
                <w:rFonts w:ascii="Times New Roman" w:eastAsia="Calibri" w:hAnsi="Times New Roman"/>
                <w:sz w:val="24"/>
                <w:szCs w:val="24"/>
              </w:rPr>
            </w:pPr>
            <w:r w:rsidRPr="005E360A">
              <w:rPr>
                <w:rFonts w:ascii="Times New Roman" w:eastAsia="Calibri" w:hAnsi="Times New Roman"/>
                <w:sz w:val="24"/>
                <w:szCs w:val="24"/>
              </w:rPr>
              <w:t>Административного</w:t>
            </w:r>
          </w:p>
          <w:p w14:paraId="21B2EF7C" w14:textId="77777777" w:rsidR="007D2215" w:rsidRPr="005E360A" w:rsidRDefault="007D2215" w:rsidP="007D2215">
            <w:pPr>
              <w:autoSpaceDE w:val="0"/>
              <w:autoSpaceDN w:val="0"/>
              <w:spacing w:after="0" w:line="240" w:lineRule="auto"/>
              <w:ind w:left="142" w:right="132"/>
              <w:jc w:val="center"/>
              <w:rPr>
                <w:rFonts w:ascii="Times New Roman" w:hAnsi="Times New Roman"/>
                <w:sz w:val="24"/>
                <w:szCs w:val="24"/>
              </w:rPr>
            </w:pPr>
            <w:r w:rsidRPr="005E360A">
              <w:rPr>
                <w:rFonts w:ascii="Times New Roman" w:eastAsia="Calibri" w:hAnsi="Times New Roman"/>
                <w:sz w:val="24"/>
                <w:szCs w:val="24"/>
              </w:rPr>
              <w:t>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89A26AF" w14:textId="77777777" w:rsidR="007D2215" w:rsidRPr="005E360A" w:rsidRDefault="007D2215" w:rsidP="007D2215">
            <w:pPr>
              <w:autoSpaceDE w:val="0"/>
              <w:autoSpaceDN w:val="0"/>
              <w:adjustRightInd w:val="0"/>
              <w:spacing w:after="0" w:line="240" w:lineRule="auto"/>
              <w:ind w:left="132" w:right="132"/>
              <w:jc w:val="center"/>
              <w:rPr>
                <w:rFonts w:ascii="Times New Roman" w:eastAsia="Calibri" w:hAnsi="Times New Roman"/>
                <w:sz w:val="24"/>
                <w:szCs w:val="24"/>
              </w:rPr>
            </w:pPr>
            <w:r w:rsidRPr="005E360A">
              <w:rPr>
                <w:rFonts w:ascii="Times New Roman" w:eastAsia="Calibri" w:hAnsi="Times New Roman"/>
                <w:sz w:val="24"/>
                <w:szCs w:val="24"/>
              </w:rPr>
              <w:t>Наименование основания для отказа в</w:t>
            </w:r>
          </w:p>
          <w:p w14:paraId="7CCB0214" w14:textId="77777777" w:rsidR="007D2215" w:rsidRPr="005E360A" w:rsidRDefault="007D2215" w:rsidP="007D2215">
            <w:pPr>
              <w:autoSpaceDE w:val="0"/>
              <w:autoSpaceDN w:val="0"/>
              <w:adjustRightInd w:val="0"/>
              <w:spacing w:after="0" w:line="240" w:lineRule="auto"/>
              <w:ind w:left="132" w:right="132"/>
              <w:jc w:val="center"/>
              <w:rPr>
                <w:rFonts w:ascii="Times New Roman" w:hAnsi="Times New Roman"/>
                <w:sz w:val="24"/>
                <w:szCs w:val="24"/>
              </w:rPr>
            </w:pPr>
            <w:r w:rsidRPr="005E360A">
              <w:rPr>
                <w:rFonts w:ascii="Times New Roman" w:eastAsia="Calibri" w:hAnsi="Times New Roman"/>
                <w:sz w:val="24"/>
                <w:szCs w:val="24"/>
              </w:rPr>
              <w:t>соответствии с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131BB8CC" w14:textId="77777777" w:rsidR="007D2215" w:rsidRPr="005E360A" w:rsidRDefault="007D2215" w:rsidP="007D2215">
            <w:pPr>
              <w:autoSpaceDE w:val="0"/>
              <w:autoSpaceDN w:val="0"/>
              <w:adjustRightInd w:val="0"/>
              <w:spacing w:after="0" w:line="240" w:lineRule="auto"/>
              <w:jc w:val="center"/>
              <w:rPr>
                <w:rFonts w:ascii="Times New Roman" w:eastAsia="Calibri" w:hAnsi="Times New Roman"/>
                <w:sz w:val="24"/>
                <w:szCs w:val="24"/>
              </w:rPr>
            </w:pPr>
            <w:r w:rsidRPr="005E360A">
              <w:rPr>
                <w:rFonts w:ascii="Times New Roman" w:eastAsia="Calibri" w:hAnsi="Times New Roman"/>
                <w:sz w:val="24"/>
                <w:szCs w:val="24"/>
              </w:rPr>
              <w:t>Разъяснение причин отказа</w:t>
            </w:r>
          </w:p>
          <w:p w14:paraId="298D2395" w14:textId="77777777" w:rsidR="007D2215" w:rsidRPr="005E360A" w:rsidRDefault="007D2215" w:rsidP="007D2215">
            <w:pPr>
              <w:autoSpaceDE w:val="0"/>
              <w:autoSpaceDN w:val="0"/>
              <w:spacing w:after="0" w:line="240" w:lineRule="auto"/>
              <w:jc w:val="center"/>
              <w:rPr>
                <w:rFonts w:ascii="Times New Roman" w:hAnsi="Times New Roman"/>
                <w:sz w:val="24"/>
                <w:szCs w:val="24"/>
              </w:rPr>
            </w:pPr>
            <w:r w:rsidRPr="005E360A">
              <w:rPr>
                <w:rFonts w:ascii="Times New Roman" w:eastAsia="Calibri" w:hAnsi="Times New Roman"/>
                <w:sz w:val="24"/>
                <w:szCs w:val="24"/>
              </w:rPr>
              <w:t>в приеме документов</w:t>
            </w:r>
          </w:p>
        </w:tc>
      </w:tr>
      <w:tr w:rsidR="007D2215" w:rsidRPr="005E360A" w14:paraId="400ED867" w14:textId="77777777" w:rsidTr="00305182">
        <w:trPr>
          <w:trHeight w:val="1027"/>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B639CE7" w14:textId="4D1EE381" w:rsidR="007D2215" w:rsidRPr="005E360A" w:rsidRDefault="00B759C0" w:rsidP="007D2215">
            <w:pPr>
              <w:autoSpaceDE w:val="0"/>
              <w:autoSpaceDN w:val="0"/>
              <w:spacing w:after="0" w:line="240" w:lineRule="auto"/>
              <w:ind w:left="142" w:right="132"/>
              <w:jc w:val="center"/>
              <w:rPr>
                <w:rFonts w:ascii="Times New Roman" w:hAnsi="Times New Roman"/>
                <w:sz w:val="24"/>
                <w:szCs w:val="24"/>
              </w:rPr>
            </w:pPr>
            <w:r w:rsidRPr="005E360A">
              <w:rPr>
                <w:rFonts w:ascii="Times New Roman" w:hAnsi="Times New Roman"/>
                <w:sz w:val="24"/>
                <w:szCs w:val="24"/>
              </w:rPr>
              <w:t>подпункт 2.2</w:t>
            </w:r>
            <w:r w:rsidR="0049783D" w:rsidRPr="005E360A">
              <w:rPr>
                <w:rFonts w:ascii="Times New Roman" w:hAnsi="Times New Roman"/>
                <w:sz w:val="24"/>
                <w:szCs w:val="24"/>
              </w:rPr>
              <w:t>8</w:t>
            </w:r>
            <w:r w:rsidR="007D2215" w:rsidRPr="005E360A">
              <w:rPr>
                <w:rFonts w:ascii="Times New Roman" w:hAnsi="Times New Roman"/>
                <w:sz w:val="24"/>
                <w:szCs w:val="24"/>
              </w:rPr>
              <w:t xml:space="preserve">.1.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7870FC0" w14:textId="77777777" w:rsidR="007D2215" w:rsidRPr="005E360A" w:rsidRDefault="00B759C0" w:rsidP="00465DA0">
            <w:pPr>
              <w:autoSpaceDE w:val="0"/>
              <w:autoSpaceDN w:val="0"/>
              <w:adjustRightInd w:val="0"/>
              <w:spacing w:after="0" w:line="240" w:lineRule="auto"/>
              <w:ind w:left="132" w:right="132"/>
              <w:rPr>
                <w:rFonts w:ascii="Times New Roman" w:eastAsia="Calibri" w:hAnsi="Times New Roman"/>
                <w:sz w:val="24"/>
                <w:szCs w:val="24"/>
              </w:rPr>
            </w:pPr>
            <w:r w:rsidRPr="005E360A">
              <w:rPr>
                <w:rFonts w:ascii="Times New Roman" w:hAnsi="Times New Roman"/>
                <w:sz w:val="24"/>
                <w:szCs w:val="24"/>
              </w:rPr>
              <w:t>Предоставление неполного пакета документов, перечисленных в</w:t>
            </w:r>
            <w:r w:rsidR="007D2215" w:rsidRPr="005E360A">
              <w:rPr>
                <w:rFonts w:ascii="Times New Roman" w:hAnsi="Times New Roman"/>
                <w:sz w:val="24"/>
                <w:szCs w:val="24"/>
              </w:rPr>
              <w:t xml:space="preserve"> </w:t>
            </w:r>
            <w:r w:rsidRPr="005E360A">
              <w:rPr>
                <w:rFonts w:ascii="Times New Roman" w:hAnsi="Times New Roman"/>
                <w:sz w:val="24"/>
                <w:szCs w:val="24"/>
                <w:shd w:val="clear" w:color="auto" w:fill="FFFFFF"/>
              </w:rPr>
              <w:t xml:space="preserve">пункте 2.19. </w:t>
            </w:r>
            <w:r w:rsidR="007D2215" w:rsidRPr="005E360A">
              <w:rPr>
                <w:rFonts w:ascii="Times New Roman" w:hAnsi="Times New Roman"/>
                <w:sz w:val="24"/>
                <w:szCs w:val="24"/>
                <w:shd w:val="clear" w:color="auto" w:fill="FFFFFF"/>
              </w:rPr>
              <w:t xml:space="preserve"> Административного регламента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3741DAD" w14:textId="77777777" w:rsidR="007D2215" w:rsidRPr="005E360A" w:rsidRDefault="007D2215" w:rsidP="007D2215">
            <w:pPr>
              <w:autoSpaceDE w:val="0"/>
              <w:autoSpaceDN w:val="0"/>
              <w:adjustRightInd w:val="0"/>
              <w:spacing w:after="0" w:line="240" w:lineRule="auto"/>
              <w:ind w:left="132" w:right="57"/>
              <w:jc w:val="center"/>
              <w:rPr>
                <w:rFonts w:ascii="Times New Roman" w:eastAsia="Calibri" w:hAnsi="Times New Roman"/>
                <w:i/>
                <w:iCs/>
                <w:sz w:val="24"/>
                <w:szCs w:val="24"/>
              </w:rPr>
            </w:pPr>
            <w:r w:rsidRPr="005E360A">
              <w:rPr>
                <w:rFonts w:ascii="Times New Roman" w:hAnsi="Times New Roman"/>
                <w:i/>
                <w:sz w:val="24"/>
                <w:szCs w:val="24"/>
              </w:rPr>
              <w:t>Указывается исчерпывающий перечень документов, не представленных Заявителем</w:t>
            </w:r>
          </w:p>
          <w:p w14:paraId="48A36963" w14:textId="77777777" w:rsidR="007D2215" w:rsidRPr="005E360A" w:rsidRDefault="007D2215" w:rsidP="007D2215">
            <w:pPr>
              <w:autoSpaceDE w:val="0"/>
              <w:autoSpaceDN w:val="0"/>
              <w:adjustRightInd w:val="0"/>
              <w:spacing w:after="0" w:line="240" w:lineRule="auto"/>
              <w:ind w:left="132" w:right="57"/>
              <w:jc w:val="center"/>
              <w:rPr>
                <w:rFonts w:ascii="Times New Roman" w:eastAsia="Calibri" w:hAnsi="Times New Roman"/>
                <w:i/>
                <w:iCs/>
                <w:sz w:val="24"/>
                <w:szCs w:val="24"/>
              </w:rPr>
            </w:pPr>
          </w:p>
        </w:tc>
      </w:tr>
      <w:tr w:rsidR="007D2215" w:rsidRPr="005E360A" w14:paraId="72F74E96" w14:textId="77777777" w:rsidTr="00305182">
        <w:trPr>
          <w:trHeight w:val="684"/>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490AE4E" w14:textId="7258F505" w:rsidR="007D2215" w:rsidRPr="005E360A" w:rsidRDefault="00B759C0" w:rsidP="007D2215">
            <w:pPr>
              <w:spacing w:after="0" w:line="240" w:lineRule="auto"/>
              <w:ind w:left="142" w:right="132"/>
              <w:jc w:val="center"/>
              <w:rPr>
                <w:rFonts w:ascii="Times New Roman" w:hAnsi="Times New Roman"/>
                <w:sz w:val="24"/>
                <w:szCs w:val="24"/>
              </w:rPr>
            </w:pPr>
            <w:r w:rsidRPr="005E360A">
              <w:rPr>
                <w:rFonts w:ascii="Times New Roman" w:hAnsi="Times New Roman"/>
                <w:sz w:val="24"/>
                <w:szCs w:val="24"/>
              </w:rPr>
              <w:t>подпункт 2.2</w:t>
            </w:r>
            <w:r w:rsidR="0049783D" w:rsidRPr="005E360A">
              <w:rPr>
                <w:rFonts w:ascii="Times New Roman" w:hAnsi="Times New Roman"/>
                <w:sz w:val="24"/>
                <w:szCs w:val="24"/>
              </w:rPr>
              <w:t>8</w:t>
            </w:r>
            <w:r w:rsidR="007D2215" w:rsidRPr="005E360A">
              <w:rPr>
                <w:rFonts w:ascii="Times New Roman" w:hAnsi="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D7B935F" w14:textId="77777777" w:rsidR="007D2215" w:rsidRPr="005E360A" w:rsidRDefault="00B759C0" w:rsidP="00465DA0">
            <w:pPr>
              <w:spacing w:after="0" w:line="240" w:lineRule="auto"/>
              <w:ind w:left="132" w:right="132"/>
              <w:rPr>
                <w:rFonts w:ascii="Times New Roman" w:hAnsi="Times New Roman"/>
                <w:sz w:val="24"/>
                <w:szCs w:val="24"/>
              </w:rPr>
            </w:pPr>
            <w:r w:rsidRPr="005E360A">
              <w:rPr>
                <w:rFonts w:ascii="Times New Roman" w:hAnsi="Times New Roman"/>
                <w:sz w:val="24"/>
                <w:szCs w:val="24"/>
              </w:rPr>
              <w:t xml:space="preserve">Заявление об установлении сервитута направлено в орган местного </w:t>
            </w:r>
            <w:r w:rsidRPr="005E360A">
              <w:rPr>
                <w:rFonts w:ascii="Times New Roman" w:hAnsi="Times New Roman"/>
                <w:sz w:val="24"/>
                <w:szCs w:val="24"/>
              </w:rPr>
              <w:lastRenderedPageBreak/>
              <w:t>самоуправления, который не вправе заключать соглашение об установлении сервитута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58D15D5B" w14:textId="77777777" w:rsidR="007D2215" w:rsidRPr="005E360A" w:rsidRDefault="00B759C0" w:rsidP="007D2215">
            <w:pPr>
              <w:spacing w:after="0" w:line="240" w:lineRule="auto"/>
              <w:ind w:left="132" w:right="57"/>
              <w:jc w:val="center"/>
              <w:rPr>
                <w:rFonts w:ascii="Times New Roman" w:hAnsi="Times New Roman"/>
                <w:i/>
                <w:sz w:val="24"/>
                <w:szCs w:val="24"/>
              </w:rPr>
            </w:pPr>
            <w:r w:rsidRPr="005E360A">
              <w:rPr>
                <w:rFonts w:ascii="Times New Roman" w:hAnsi="Times New Roman"/>
                <w:i/>
                <w:sz w:val="24"/>
                <w:szCs w:val="24"/>
              </w:rPr>
              <w:lastRenderedPageBreak/>
              <w:t xml:space="preserve">Указываются основания такого вывода </w:t>
            </w:r>
          </w:p>
        </w:tc>
      </w:tr>
      <w:tr w:rsidR="007D2215" w:rsidRPr="005E360A" w14:paraId="1682540F" w14:textId="77777777" w:rsidTr="00305182">
        <w:trPr>
          <w:trHeight w:val="694"/>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48ECB3A" w14:textId="37AAA0FC" w:rsidR="007D2215" w:rsidRPr="005E360A" w:rsidRDefault="00B759C0" w:rsidP="007D2215">
            <w:pPr>
              <w:spacing w:after="0" w:line="240" w:lineRule="auto"/>
              <w:ind w:left="142" w:right="132"/>
              <w:jc w:val="center"/>
              <w:rPr>
                <w:rFonts w:ascii="Times New Roman" w:hAnsi="Times New Roman"/>
                <w:sz w:val="24"/>
                <w:szCs w:val="24"/>
              </w:rPr>
            </w:pPr>
            <w:r w:rsidRPr="005E360A">
              <w:rPr>
                <w:rFonts w:ascii="Times New Roman" w:hAnsi="Times New Roman"/>
                <w:sz w:val="24"/>
                <w:szCs w:val="24"/>
              </w:rPr>
              <w:t>подпункт 2.2</w:t>
            </w:r>
            <w:r w:rsidR="0049783D" w:rsidRPr="005E360A">
              <w:rPr>
                <w:rFonts w:ascii="Times New Roman" w:hAnsi="Times New Roman"/>
                <w:sz w:val="24"/>
                <w:szCs w:val="24"/>
              </w:rPr>
              <w:t>8</w:t>
            </w:r>
            <w:r w:rsidR="007D2215" w:rsidRPr="005E360A">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51737ED" w14:textId="77777777" w:rsidR="007D2215" w:rsidRPr="005E360A" w:rsidRDefault="00B759C0" w:rsidP="00465DA0">
            <w:pPr>
              <w:spacing w:after="0" w:line="240" w:lineRule="auto"/>
              <w:ind w:left="132" w:right="132"/>
              <w:rPr>
                <w:rFonts w:ascii="Times New Roman" w:hAnsi="Times New Roman"/>
                <w:sz w:val="24"/>
                <w:szCs w:val="24"/>
              </w:rPr>
            </w:pPr>
            <w:r w:rsidRPr="005E360A">
              <w:rPr>
                <w:rFonts w:ascii="Times New Roman" w:hAnsi="Times New Roman"/>
                <w:sz w:val="24"/>
                <w:szCs w:val="24"/>
              </w:rPr>
              <w:t>Планируемое на услови</w:t>
            </w:r>
            <w:r w:rsidR="00B1011E" w:rsidRPr="005E360A">
              <w:rPr>
                <w:rFonts w:ascii="Times New Roman" w:hAnsi="Times New Roman"/>
                <w:sz w:val="24"/>
                <w:szCs w:val="24"/>
              </w:rPr>
              <w:t>ях сервитута использование земельного участка не допускается в соответствии с федеральными законами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6C9605B" w14:textId="77777777" w:rsidR="007D2215" w:rsidRPr="005E360A" w:rsidRDefault="00B1011E" w:rsidP="007D2215">
            <w:pPr>
              <w:spacing w:after="0" w:line="240" w:lineRule="auto"/>
              <w:ind w:left="132" w:right="57"/>
              <w:jc w:val="center"/>
              <w:rPr>
                <w:rFonts w:ascii="Times New Roman" w:hAnsi="Times New Roman"/>
                <w:i/>
                <w:sz w:val="24"/>
                <w:szCs w:val="24"/>
              </w:rPr>
            </w:pPr>
            <w:r w:rsidRPr="005E360A">
              <w:rPr>
                <w:rFonts w:ascii="Times New Roman" w:hAnsi="Times New Roman"/>
                <w:i/>
                <w:sz w:val="24"/>
                <w:szCs w:val="24"/>
              </w:rPr>
              <w:t xml:space="preserve">Указываются основания такого вывода </w:t>
            </w:r>
          </w:p>
        </w:tc>
      </w:tr>
      <w:tr w:rsidR="007D2215" w:rsidRPr="005E360A" w14:paraId="05BF6AEF" w14:textId="77777777" w:rsidTr="00305182">
        <w:trPr>
          <w:trHeight w:val="1399"/>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20DF847D" w14:textId="09271BB5" w:rsidR="007D2215" w:rsidRPr="005E360A" w:rsidRDefault="002F42CC" w:rsidP="007D2215">
            <w:pPr>
              <w:spacing w:after="0" w:line="240" w:lineRule="auto"/>
              <w:ind w:left="142" w:right="132"/>
              <w:jc w:val="center"/>
              <w:rPr>
                <w:rFonts w:ascii="Times New Roman" w:hAnsi="Times New Roman"/>
                <w:sz w:val="24"/>
                <w:szCs w:val="24"/>
              </w:rPr>
            </w:pPr>
            <w:r w:rsidRPr="005E360A">
              <w:rPr>
                <w:rFonts w:ascii="Times New Roman" w:hAnsi="Times New Roman"/>
                <w:sz w:val="24"/>
                <w:szCs w:val="24"/>
              </w:rPr>
              <w:t>подпункт 2.2</w:t>
            </w:r>
            <w:r w:rsidR="0049783D" w:rsidRPr="005E360A">
              <w:rPr>
                <w:rFonts w:ascii="Times New Roman" w:hAnsi="Times New Roman"/>
                <w:sz w:val="24"/>
                <w:szCs w:val="24"/>
              </w:rPr>
              <w:t>8</w:t>
            </w:r>
            <w:r w:rsidR="007D2215" w:rsidRPr="005E360A">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9EA7C5D" w14:textId="77777777" w:rsidR="007D2215" w:rsidRPr="005E360A" w:rsidRDefault="002F42CC" w:rsidP="00465DA0">
            <w:pPr>
              <w:spacing w:after="0" w:line="240" w:lineRule="auto"/>
              <w:ind w:left="132" w:right="132"/>
              <w:rPr>
                <w:rFonts w:ascii="Times New Roman" w:hAnsi="Times New Roman"/>
                <w:sz w:val="24"/>
                <w:szCs w:val="24"/>
              </w:rPr>
            </w:pPr>
            <w:r w:rsidRPr="005E360A">
              <w:rPr>
                <w:rFonts w:ascii="Times New Roman" w:hAnsi="Times New Roman"/>
                <w:sz w:val="24"/>
                <w:szCs w:val="24"/>
              </w:rPr>
              <w:t>Установление сервитута приведет к невозможности использовать</w:t>
            </w:r>
            <w:r w:rsidR="009815AA" w:rsidRPr="005E360A">
              <w:rPr>
                <w:rFonts w:ascii="Times New Roman" w:hAnsi="Times New Roman"/>
                <w:sz w:val="24"/>
                <w:szCs w:val="24"/>
              </w:rPr>
              <w:t xml:space="preserve">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73B1C42A" w14:textId="77777777" w:rsidR="007D2215" w:rsidRPr="005E360A" w:rsidRDefault="009815AA" w:rsidP="007D2215">
            <w:pPr>
              <w:spacing w:after="0" w:line="240" w:lineRule="auto"/>
              <w:ind w:left="132" w:right="57"/>
              <w:jc w:val="center"/>
              <w:rPr>
                <w:rFonts w:ascii="Times New Roman" w:hAnsi="Times New Roman"/>
                <w:i/>
                <w:sz w:val="24"/>
                <w:szCs w:val="24"/>
              </w:rPr>
            </w:pPr>
            <w:r w:rsidRPr="005E360A">
              <w:rPr>
                <w:rFonts w:ascii="Times New Roman" w:hAnsi="Times New Roman"/>
                <w:i/>
                <w:sz w:val="24"/>
                <w:szCs w:val="24"/>
              </w:rPr>
              <w:t xml:space="preserve">Указываются основания такого вывода </w:t>
            </w:r>
          </w:p>
        </w:tc>
      </w:tr>
      <w:tr w:rsidR="007D2215" w:rsidRPr="005E360A" w14:paraId="02D9A523" w14:textId="77777777" w:rsidTr="00305182">
        <w:trPr>
          <w:trHeight w:val="696"/>
        </w:trPr>
        <w:tc>
          <w:tcPr>
            <w:tcW w:w="1428" w:type="dxa"/>
            <w:tcBorders>
              <w:top w:val="single" w:sz="4" w:space="0" w:color="auto"/>
              <w:left w:val="single" w:sz="4" w:space="0" w:color="auto"/>
              <w:bottom w:val="single" w:sz="4" w:space="0" w:color="auto"/>
              <w:right w:val="single" w:sz="4" w:space="0" w:color="auto"/>
            </w:tcBorders>
            <w:shd w:val="clear" w:color="auto" w:fill="FFFFFF"/>
          </w:tcPr>
          <w:p w14:paraId="1B76070D" w14:textId="1420F304" w:rsidR="007D2215" w:rsidRPr="005E360A" w:rsidRDefault="009815AA" w:rsidP="007D2215">
            <w:pPr>
              <w:spacing w:after="0" w:line="240" w:lineRule="auto"/>
              <w:ind w:left="142" w:right="132"/>
              <w:jc w:val="center"/>
              <w:rPr>
                <w:rFonts w:ascii="Times New Roman" w:hAnsi="Times New Roman"/>
                <w:sz w:val="24"/>
                <w:szCs w:val="24"/>
              </w:rPr>
            </w:pPr>
            <w:r w:rsidRPr="005E360A">
              <w:rPr>
                <w:rFonts w:ascii="Times New Roman" w:hAnsi="Times New Roman"/>
                <w:sz w:val="24"/>
                <w:szCs w:val="24"/>
              </w:rPr>
              <w:t>подпункт 2.2</w:t>
            </w:r>
            <w:r w:rsidR="0049783D" w:rsidRPr="005E360A">
              <w:rPr>
                <w:rFonts w:ascii="Times New Roman" w:hAnsi="Times New Roman"/>
                <w:sz w:val="24"/>
                <w:szCs w:val="24"/>
              </w:rPr>
              <w:t>8</w:t>
            </w:r>
            <w:r w:rsidR="007D2215" w:rsidRPr="005E360A">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9F9485B" w14:textId="77777777" w:rsidR="007D2215" w:rsidRPr="005E360A" w:rsidRDefault="009815AA" w:rsidP="00465DA0">
            <w:pPr>
              <w:spacing w:after="0" w:line="240" w:lineRule="auto"/>
              <w:ind w:left="132" w:right="132"/>
              <w:rPr>
                <w:rFonts w:ascii="Times New Roman" w:hAnsi="Times New Roman"/>
                <w:sz w:val="24"/>
                <w:szCs w:val="24"/>
              </w:rPr>
            </w:pPr>
            <w:r w:rsidRPr="005E360A">
              <w:rPr>
                <w:rFonts w:ascii="Times New Roman" w:hAnsi="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0B597B3E" w14:textId="77777777" w:rsidR="007D2215" w:rsidRPr="005E360A" w:rsidRDefault="009815AA" w:rsidP="007D2215">
            <w:pPr>
              <w:spacing w:after="0" w:line="240" w:lineRule="auto"/>
              <w:ind w:left="132" w:right="57"/>
              <w:jc w:val="center"/>
              <w:rPr>
                <w:rFonts w:ascii="Times New Roman" w:hAnsi="Times New Roman"/>
                <w:i/>
                <w:sz w:val="24"/>
                <w:szCs w:val="24"/>
              </w:rPr>
            </w:pPr>
            <w:r w:rsidRPr="005E360A">
              <w:rPr>
                <w:rFonts w:ascii="Times New Roman" w:hAnsi="Times New Roman"/>
                <w:i/>
                <w:sz w:val="24"/>
                <w:szCs w:val="24"/>
              </w:rPr>
              <w:t xml:space="preserve">Указываются основания такого вывода </w:t>
            </w:r>
          </w:p>
        </w:tc>
      </w:tr>
    </w:tbl>
    <w:p w14:paraId="72A0D840" w14:textId="77777777" w:rsidR="00581495" w:rsidRPr="005E360A" w:rsidRDefault="00581495" w:rsidP="00581495">
      <w:pPr>
        <w:spacing w:after="0" w:line="240" w:lineRule="auto"/>
        <w:jc w:val="right"/>
        <w:rPr>
          <w:rFonts w:ascii="Times New Roman" w:hAnsi="Times New Roman"/>
          <w:sz w:val="24"/>
          <w:szCs w:val="24"/>
        </w:rPr>
      </w:pPr>
    </w:p>
    <w:p w14:paraId="1F94F35C" w14:textId="77777777" w:rsidR="009815AA" w:rsidRPr="005E360A" w:rsidRDefault="00581495" w:rsidP="009815AA">
      <w:pPr>
        <w:spacing w:after="0" w:line="249" w:lineRule="auto"/>
        <w:ind w:left="-13" w:firstLine="761"/>
        <w:rPr>
          <w:rFonts w:ascii="Times New Roman" w:hAnsi="Times New Roman"/>
          <w:color w:val="000000"/>
          <w:sz w:val="24"/>
          <w:szCs w:val="24"/>
          <w:lang w:eastAsia="en-US"/>
        </w:rPr>
      </w:pPr>
      <w:r w:rsidRPr="005E360A">
        <w:rPr>
          <w:rFonts w:ascii="Times New Roman" w:hAnsi="Times New Roman"/>
          <w:sz w:val="24"/>
          <w:szCs w:val="24"/>
        </w:rPr>
        <w:t xml:space="preserve"> </w:t>
      </w:r>
      <w:r w:rsidR="009815AA" w:rsidRPr="005E360A">
        <w:rPr>
          <w:rFonts w:ascii="Times New Roman" w:hAnsi="Times New Roman"/>
          <w:color w:val="000000"/>
          <w:sz w:val="24"/>
          <w:szCs w:val="24"/>
          <w:lang w:eastAsia="en-U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sidR="009815AA" w:rsidRPr="005E360A">
        <w:rPr>
          <w:rFonts w:ascii="Times New Roman" w:hAnsi="Times New Roman"/>
          <w:b/>
          <w:color w:val="002060"/>
          <w:sz w:val="24"/>
          <w:szCs w:val="24"/>
          <w:lang w:eastAsia="en-US"/>
        </w:rPr>
        <w:t xml:space="preserve"> </w:t>
      </w:r>
    </w:p>
    <w:p w14:paraId="3048CE64" w14:textId="77777777" w:rsidR="009815AA" w:rsidRPr="005E360A" w:rsidRDefault="009815AA" w:rsidP="009815AA">
      <w:pPr>
        <w:spacing w:after="249" w:line="249" w:lineRule="auto"/>
        <w:ind w:left="-13" w:firstLine="761"/>
        <w:jc w:val="both"/>
        <w:rPr>
          <w:rFonts w:ascii="Times New Roman" w:hAnsi="Times New Roman"/>
          <w:b/>
          <w:color w:val="002060"/>
          <w:sz w:val="24"/>
          <w:szCs w:val="24"/>
          <w:lang w:eastAsia="en-US"/>
        </w:rPr>
      </w:pPr>
      <w:r w:rsidRPr="005E360A">
        <w:rPr>
          <w:rFonts w:ascii="Times New Roman" w:hAnsi="Times New Roman"/>
          <w:color w:val="000000"/>
          <w:sz w:val="24"/>
          <w:szCs w:val="24"/>
          <w:lang w:eastAsia="en-US"/>
        </w:rPr>
        <w:t xml:space="preserve">Данный отказ может быть обжалован в досудебном порядке путем направления жалобы в орган, уполномоченный на предоставление </w:t>
      </w:r>
      <w:r w:rsidR="00A2626A" w:rsidRPr="005E360A">
        <w:rPr>
          <w:rFonts w:ascii="Times New Roman" w:hAnsi="Times New Roman"/>
          <w:color w:val="000000"/>
          <w:sz w:val="24"/>
          <w:szCs w:val="24"/>
          <w:lang w:eastAsia="en-US"/>
        </w:rPr>
        <w:t xml:space="preserve">Муниципальной </w:t>
      </w:r>
      <w:r w:rsidRPr="005E360A">
        <w:rPr>
          <w:rFonts w:ascii="Times New Roman" w:hAnsi="Times New Roman"/>
          <w:color w:val="000000"/>
          <w:sz w:val="24"/>
          <w:szCs w:val="24"/>
          <w:lang w:eastAsia="en-US"/>
        </w:rPr>
        <w:t>услуги, а также в судебном порядке.</w:t>
      </w:r>
      <w:r w:rsidRPr="005E360A">
        <w:rPr>
          <w:rFonts w:ascii="Times New Roman" w:hAnsi="Times New Roman"/>
          <w:b/>
          <w:color w:val="002060"/>
          <w:sz w:val="24"/>
          <w:szCs w:val="24"/>
          <w:lang w:eastAsia="en-US"/>
        </w:rPr>
        <w:t xml:space="preserve"> </w:t>
      </w:r>
    </w:p>
    <w:p w14:paraId="2CF29B8E" w14:textId="3EA1480B" w:rsidR="009815AA" w:rsidRDefault="009815AA" w:rsidP="000833CC">
      <w:pPr>
        <w:spacing w:after="150" w:line="265" w:lineRule="auto"/>
        <w:rPr>
          <w:rFonts w:ascii="Times New Roman" w:hAnsi="Times New Roman"/>
          <w:color w:val="000000"/>
          <w:sz w:val="24"/>
          <w:szCs w:val="24"/>
          <w:lang w:eastAsia="en-US"/>
        </w:rPr>
      </w:pPr>
    </w:p>
    <w:p w14:paraId="0ADB6806" w14:textId="77777777" w:rsidR="00305182" w:rsidRPr="00B46046" w:rsidRDefault="00305182" w:rsidP="00305182">
      <w:pPr>
        <w:spacing w:after="0" w:line="240" w:lineRule="auto"/>
        <w:ind w:hanging="10"/>
        <w:jc w:val="both"/>
        <w:rPr>
          <w:rFonts w:ascii="Times New Roman" w:hAnsi="Times New Roman"/>
          <w:b/>
          <w:sz w:val="24"/>
          <w:szCs w:val="24"/>
          <w:lang w:eastAsia="en-US"/>
        </w:rPr>
      </w:pPr>
      <w:r w:rsidRPr="00B46046">
        <w:rPr>
          <w:rFonts w:ascii="Times New Roman" w:hAnsi="Times New Roman"/>
          <w:b/>
          <w:sz w:val="24"/>
          <w:szCs w:val="24"/>
          <w:lang w:eastAsia="en-US"/>
        </w:rPr>
        <w:t>Заместитель главы администрации</w:t>
      </w:r>
    </w:p>
    <w:p w14:paraId="1E326B8C" w14:textId="77777777" w:rsidR="00305182" w:rsidRPr="00B46046" w:rsidRDefault="00305182" w:rsidP="00305182">
      <w:pPr>
        <w:spacing w:after="0" w:line="240" w:lineRule="auto"/>
        <w:ind w:hanging="10"/>
        <w:jc w:val="both"/>
        <w:rPr>
          <w:rFonts w:ascii="Times New Roman" w:hAnsi="Times New Roman"/>
          <w:b/>
          <w:sz w:val="24"/>
          <w:szCs w:val="24"/>
          <w:lang w:eastAsia="en-US"/>
        </w:rPr>
      </w:pPr>
      <w:r w:rsidRPr="00B46046">
        <w:rPr>
          <w:rFonts w:ascii="Times New Roman" w:hAnsi="Times New Roman"/>
          <w:b/>
          <w:sz w:val="24"/>
          <w:szCs w:val="24"/>
          <w:lang w:eastAsia="en-US"/>
        </w:rPr>
        <w:t>Тейковского муниципального района</w:t>
      </w:r>
      <w:r>
        <w:rPr>
          <w:rFonts w:ascii="Times New Roman" w:hAnsi="Times New Roman"/>
          <w:b/>
          <w:sz w:val="24"/>
          <w:szCs w:val="24"/>
          <w:lang w:eastAsia="en-US"/>
        </w:rPr>
        <w:t xml:space="preserve">                           </w:t>
      </w:r>
      <w:r w:rsidRPr="005E360A">
        <w:rPr>
          <w:rFonts w:ascii="Times New Roman" w:hAnsi="Times New Roman"/>
          <w:color w:val="000000"/>
          <w:sz w:val="24"/>
          <w:szCs w:val="24"/>
          <w:lang w:eastAsia="en-US"/>
        </w:rPr>
        <w:t>____________________ (Подпись)</w:t>
      </w:r>
    </w:p>
    <w:p w14:paraId="4C559900" w14:textId="77777777" w:rsidR="00305182" w:rsidRPr="005E360A" w:rsidRDefault="00305182" w:rsidP="000833CC">
      <w:pPr>
        <w:spacing w:after="150" w:line="265" w:lineRule="auto"/>
        <w:rPr>
          <w:rFonts w:ascii="Times New Roman" w:hAnsi="Times New Roman"/>
          <w:color w:val="000000"/>
          <w:sz w:val="24"/>
          <w:szCs w:val="24"/>
          <w:lang w:eastAsia="en-US"/>
        </w:rPr>
      </w:pPr>
    </w:p>
    <w:p w14:paraId="72466F13" w14:textId="77777777" w:rsidR="00581495" w:rsidRPr="005E360A" w:rsidRDefault="00581495" w:rsidP="009815AA">
      <w:pPr>
        <w:spacing w:after="0" w:line="240" w:lineRule="auto"/>
        <w:jc w:val="both"/>
        <w:rPr>
          <w:rFonts w:ascii="Times New Roman" w:hAnsi="Times New Roman"/>
          <w:sz w:val="24"/>
          <w:szCs w:val="24"/>
        </w:rPr>
      </w:pPr>
    </w:p>
    <w:p w14:paraId="1320199A" w14:textId="77777777" w:rsidR="000C65CE" w:rsidRPr="005E360A" w:rsidRDefault="000C65CE" w:rsidP="00C20B59">
      <w:pPr>
        <w:pStyle w:val="ac"/>
        <w:jc w:val="right"/>
        <w:rPr>
          <w:rFonts w:ascii="Times New Roman" w:hAnsi="Times New Roman"/>
          <w:sz w:val="24"/>
          <w:szCs w:val="24"/>
        </w:rPr>
      </w:pPr>
    </w:p>
    <w:p w14:paraId="5182D96C" w14:textId="77777777" w:rsidR="009815AA" w:rsidRPr="005E360A" w:rsidRDefault="009815AA" w:rsidP="00C20B59">
      <w:pPr>
        <w:pStyle w:val="ac"/>
        <w:jc w:val="right"/>
        <w:rPr>
          <w:rFonts w:ascii="Times New Roman" w:hAnsi="Times New Roman"/>
          <w:sz w:val="24"/>
          <w:szCs w:val="24"/>
        </w:rPr>
      </w:pPr>
    </w:p>
    <w:p w14:paraId="23DBF215" w14:textId="77777777" w:rsidR="009815AA" w:rsidRPr="005E360A" w:rsidRDefault="009815AA" w:rsidP="00C20B59">
      <w:pPr>
        <w:pStyle w:val="ac"/>
        <w:jc w:val="right"/>
        <w:rPr>
          <w:rFonts w:ascii="Times New Roman" w:hAnsi="Times New Roman"/>
          <w:sz w:val="24"/>
          <w:szCs w:val="24"/>
        </w:rPr>
      </w:pPr>
    </w:p>
    <w:p w14:paraId="47E2CE0B" w14:textId="77777777" w:rsidR="009815AA" w:rsidRPr="005E360A" w:rsidRDefault="009815AA" w:rsidP="00C20B59">
      <w:pPr>
        <w:pStyle w:val="ac"/>
        <w:jc w:val="right"/>
        <w:rPr>
          <w:rFonts w:ascii="Times New Roman" w:hAnsi="Times New Roman"/>
          <w:sz w:val="24"/>
          <w:szCs w:val="24"/>
        </w:rPr>
      </w:pPr>
    </w:p>
    <w:p w14:paraId="63076199" w14:textId="77777777" w:rsidR="009815AA" w:rsidRPr="005E360A" w:rsidRDefault="009815AA" w:rsidP="00C20B59">
      <w:pPr>
        <w:pStyle w:val="ac"/>
        <w:jc w:val="right"/>
        <w:rPr>
          <w:rFonts w:ascii="Times New Roman" w:hAnsi="Times New Roman"/>
          <w:sz w:val="24"/>
          <w:szCs w:val="24"/>
        </w:rPr>
      </w:pPr>
    </w:p>
    <w:p w14:paraId="2D38101D" w14:textId="77777777" w:rsidR="009815AA" w:rsidRPr="005E360A" w:rsidRDefault="009815AA" w:rsidP="00C20B59">
      <w:pPr>
        <w:pStyle w:val="ac"/>
        <w:jc w:val="right"/>
        <w:rPr>
          <w:rFonts w:ascii="Times New Roman" w:hAnsi="Times New Roman"/>
          <w:sz w:val="24"/>
          <w:szCs w:val="24"/>
        </w:rPr>
      </w:pPr>
    </w:p>
    <w:p w14:paraId="5ACEE0BB" w14:textId="77777777" w:rsidR="009815AA" w:rsidRPr="005E360A" w:rsidRDefault="009815AA" w:rsidP="00C20B59">
      <w:pPr>
        <w:pStyle w:val="ac"/>
        <w:jc w:val="right"/>
        <w:rPr>
          <w:rFonts w:ascii="Times New Roman" w:hAnsi="Times New Roman"/>
          <w:sz w:val="24"/>
          <w:szCs w:val="24"/>
        </w:rPr>
      </w:pPr>
    </w:p>
    <w:p w14:paraId="4D90489D" w14:textId="77777777" w:rsidR="009815AA" w:rsidRPr="005E360A" w:rsidRDefault="009815AA" w:rsidP="00C20B59">
      <w:pPr>
        <w:pStyle w:val="ac"/>
        <w:jc w:val="right"/>
        <w:rPr>
          <w:rFonts w:ascii="Times New Roman" w:hAnsi="Times New Roman"/>
          <w:sz w:val="24"/>
          <w:szCs w:val="24"/>
        </w:rPr>
      </w:pPr>
    </w:p>
    <w:p w14:paraId="333E9158" w14:textId="77777777" w:rsidR="009815AA" w:rsidRPr="005E360A" w:rsidRDefault="009815AA" w:rsidP="00C20B59">
      <w:pPr>
        <w:pStyle w:val="ac"/>
        <w:jc w:val="right"/>
        <w:rPr>
          <w:rFonts w:ascii="Times New Roman" w:hAnsi="Times New Roman"/>
          <w:sz w:val="24"/>
          <w:szCs w:val="24"/>
        </w:rPr>
      </w:pPr>
    </w:p>
    <w:p w14:paraId="025A9C70" w14:textId="77777777" w:rsidR="009815AA" w:rsidRPr="005E360A" w:rsidRDefault="009815AA" w:rsidP="00C20B59">
      <w:pPr>
        <w:pStyle w:val="ac"/>
        <w:jc w:val="right"/>
        <w:rPr>
          <w:rFonts w:ascii="Times New Roman" w:hAnsi="Times New Roman"/>
          <w:sz w:val="24"/>
          <w:szCs w:val="24"/>
        </w:rPr>
      </w:pPr>
    </w:p>
    <w:p w14:paraId="69302264" w14:textId="77777777" w:rsidR="009815AA" w:rsidRPr="005E360A" w:rsidRDefault="009815AA" w:rsidP="00C20B59">
      <w:pPr>
        <w:pStyle w:val="ac"/>
        <w:jc w:val="right"/>
        <w:rPr>
          <w:rFonts w:ascii="Times New Roman" w:hAnsi="Times New Roman"/>
          <w:sz w:val="24"/>
          <w:szCs w:val="24"/>
        </w:rPr>
      </w:pPr>
    </w:p>
    <w:p w14:paraId="76A44EE3" w14:textId="77777777" w:rsidR="009815AA" w:rsidRPr="005E360A" w:rsidRDefault="009815AA" w:rsidP="00C20B59">
      <w:pPr>
        <w:pStyle w:val="ac"/>
        <w:jc w:val="right"/>
        <w:rPr>
          <w:rFonts w:ascii="Times New Roman" w:hAnsi="Times New Roman"/>
          <w:sz w:val="24"/>
          <w:szCs w:val="24"/>
        </w:rPr>
      </w:pPr>
    </w:p>
    <w:p w14:paraId="18735546" w14:textId="77777777" w:rsidR="009815AA" w:rsidRPr="005E360A" w:rsidRDefault="009815AA" w:rsidP="00C20B59">
      <w:pPr>
        <w:pStyle w:val="ac"/>
        <w:jc w:val="right"/>
        <w:rPr>
          <w:rFonts w:ascii="Times New Roman" w:hAnsi="Times New Roman"/>
          <w:sz w:val="24"/>
          <w:szCs w:val="24"/>
        </w:rPr>
      </w:pPr>
    </w:p>
    <w:p w14:paraId="1B9B2D2F" w14:textId="77777777" w:rsidR="009815AA" w:rsidRPr="005E360A" w:rsidRDefault="009815AA" w:rsidP="00C20B59">
      <w:pPr>
        <w:pStyle w:val="ac"/>
        <w:jc w:val="right"/>
        <w:rPr>
          <w:rFonts w:ascii="Times New Roman" w:hAnsi="Times New Roman"/>
          <w:sz w:val="24"/>
          <w:szCs w:val="24"/>
        </w:rPr>
      </w:pPr>
    </w:p>
    <w:p w14:paraId="2B2113E1" w14:textId="77777777" w:rsidR="009815AA" w:rsidRPr="005E360A" w:rsidRDefault="009815AA" w:rsidP="00C20B59">
      <w:pPr>
        <w:pStyle w:val="ac"/>
        <w:jc w:val="right"/>
        <w:rPr>
          <w:rFonts w:ascii="Times New Roman" w:hAnsi="Times New Roman"/>
          <w:sz w:val="24"/>
          <w:szCs w:val="24"/>
        </w:rPr>
      </w:pPr>
    </w:p>
    <w:p w14:paraId="2F04743C" w14:textId="77777777" w:rsidR="009815AA" w:rsidRPr="005E360A" w:rsidRDefault="009815AA" w:rsidP="00C20B59">
      <w:pPr>
        <w:pStyle w:val="ac"/>
        <w:jc w:val="right"/>
        <w:rPr>
          <w:rFonts w:ascii="Times New Roman" w:hAnsi="Times New Roman"/>
          <w:sz w:val="24"/>
          <w:szCs w:val="24"/>
        </w:rPr>
      </w:pPr>
    </w:p>
    <w:p w14:paraId="58EBDEF0" w14:textId="77777777" w:rsidR="009815AA" w:rsidRPr="005E360A" w:rsidRDefault="009815AA" w:rsidP="00C20B59">
      <w:pPr>
        <w:pStyle w:val="ac"/>
        <w:jc w:val="right"/>
        <w:rPr>
          <w:rFonts w:ascii="Times New Roman" w:hAnsi="Times New Roman"/>
          <w:sz w:val="24"/>
          <w:szCs w:val="24"/>
        </w:rPr>
      </w:pPr>
    </w:p>
    <w:p w14:paraId="6BD47F6B" w14:textId="77777777" w:rsidR="009815AA" w:rsidRPr="005E360A" w:rsidRDefault="009815AA" w:rsidP="00C20B59">
      <w:pPr>
        <w:pStyle w:val="ac"/>
        <w:jc w:val="right"/>
        <w:rPr>
          <w:rFonts w:ascii="Times New Roman" w:hAnsi="Times New Roman"/>
          <w:sz w:val="24"/>
          <w:szCs w:val="24"/>
        </w:rPr>
      </w:pPr>
    </w:p>
    <w:p w14:paraId="52290ABB" w14:textId="77777777" w:rsidR="009815AA" w:rsidRPr="005E360A" w:rsidRDefault="009815AA" w:rsidP="00C20B59">
      <w:pPr>
        <w:pStyle w:val="ac"/>
        <w:jc w:val="right"/>
        <w:rPr>
          <w:rFonts w:ascii="Times New Roman" w:hAnsi="Times New Roman"/>
          <w:sz w:val="24"/>
          <w:szCs w:val="24"/>
        </w:rPr>
      </w:pPr>
    </w:p>
    <w:p w14:paraId="0B8D8047" w14:textId="77777777" w:rsidR="009815AA" w:rsidRPr="005E360A" w:rsidRDefault="009815AA" w:rsidP="00C20B59">
      <w:pPr>
        <w:pStyle w:val="ac"/>
        <w:jc w:val="right"/>
        <w:rPr>
          <w:rFonts w:ascii="Times New Roman" w:hAnsi="Times New Roman"/>
          <w:sz w:val="24"/>
          <w:szCs w:val="24"/>
        </w:rPr>
      </w:pPr>
    </w:p>
    <w:p w14:paraId="4E7EDD30" w14:textId="77777777" w:rsidR="009815AA" w:rsidRPr="005E360A" w:rsidRDefault="009815AA" w:rsidP="00C20B59">
      <w:pPr>
        <w:pStyle w:val="ac"/>
        <w:jc w:val="right"/>
        <w:rPr>
          <w:rFonts w:ascii="Times New Roman" w:hAnsi="Times New Roman"/>
          <w:sz w:val="24"/>
          <w:szCs w:val="24"/>
        </w:rPr>
      </w:pPr>
    </w:p>
    <w:p w14:paraId="73F85985" w14:textId="77777777" w:rsidR="009815AA" w:rsidRPr="005E360A" w:rsidRDefault="009815AA" w:rsidP="00C20B59">
      <w:pPr>
        <w:pStyle w:val="ac"/>
        <w:jc w:val="right"/>
        <w:rPr>
          <w:rFonts w:ascii="Times New Roman" w:hAnsi="Times New Roman"/>
          <w:sz w:val="24"/>
          <w:szCs w:val="24"/>
        </w:rPr>
      </w:pPr>
    </w:p>
    <w:p w14:paraId="31D08CA0" w14:textId="27FB4A9F" w:rsidR="006A16AD" w:rsidRPr="005E360A" w:rsidRDefault="006A16AD" w:rsidP="006A16AD">
      <w:pPr>
        <w:pStyle w:val="ac"/>
        <w:jc w:val="right"/>
        <w:rPr>
          <w:rFonts w:ascii="Times New Roman" w:hAnsi="Times New Roman"/>
          <w:sz w:val="24"/>
          <w:szCs w:val="24"/>
        </w:rPr>
      </w:pPr>
      <w:r w:rsidRPr="005E360A">
        <w:rPr>
          <w:rFonts w:ascii="Times New Roman" w:hAnsi="Times New Roman"/>
          <w:sz w:val="24"/>
          <w:szCs w:val="24"/>
        </w:rPr>
        <w:lastRenderedPageBreak/>
        <w:t xml:space="preserve">Приложение № 5 </w:t>
      </w:r>
    </w:p>
    <w:p w14:paraId="4966BCFF" w14:textId="77777777" w:rsidR="00A52B9A" w:rsidRPr="005E360A" w:rsidRDefault="006A16AD" w:rsidP="006A16AD">
      <w:pPr>
        <w:pStyle w:val="ac"/>
        <w:jc w:val="right"/>
        <w:rPr>
          <w:rFonts w:ascii="Times New Roman" w:hAnsi="Times New Roman"/>
          <w:sz w:val="24"/>
          <w:szCs w:val="24"/>
        </w:rPr>
      </w:pPr>
      <w:r w:rsidRPr="005E360A">
        <w:rPr>
          <w:rFonts w:ascii="Times New Roman" w:hAnsi="Times New Roman"/>
          <w:sz w:val="24"/>
          <w:szCs w:val="24"/>
        </w:rPr>
        <w:t>к Административному регламенту</w:t>
      </w:r>
    </w:p>
    <w:p w14:paraId="28AF9764" w14:textId="45B8461E" w:rsidR="006A16AD" w:rsidRPr="005E360A" w:rsidRDefault="006A16AD" w:rsidP="006A16AD">
      <w:pPr>
        <w:pStyle w:val="ac"/>
        <w:jc w:val="right"/>
        <w:rPr>
          <w:rFonts w:ascii="Times New Roman" w:hAnsi="Times New Roman"/>
          <w:sz w:val="24"/>
          <w:szCs w:val="24"/>
        </w:rPr>
      </w:pPr>
      <w:r w:rsidRPr="005E360A">
        <w:rPr>
          <w:rFonts w:ascii="Times New Roman" w:hAnsi="Times New Roman"/>
          <w:sz w:val="24"/>
          <w:szCs w:val="24"/>
        </w:rPr>
        <w:t xml:space="preserve"> </w:t>
      </w:r>
    </w:p>
    <w:p w14:paraId="45E2E0FE" w14:textId="77777777" w:rsidR="00873A3E" w:rsidRPr="005E360A" w:rsidRDefault="00873A3E" w:rsidP="00C20B59">
      <w:pPr>
        <w:widowControl w:val="0"/>
        <w:autoSpaceDE w:val="0"/>
        <w:autoSpaceDN w:val="0"/>
        <w:adjustRightInd w:val="0"/>
        <w:spacing w:after="0" w:line="240" w:lineRule="auto"/>
        <w:ind w:firstLine="540"/>
        <w:jc w:val="right"/>
        <w:rPr>
          <w:rStyle w:val="4"/>
          <w:sz w:val="24"/>
          <w:szCs w:val="24"/>
        </w:rPr>
      </w:pPr>
    </w:p>
    <w:p w14:paraId="2BDE4731" w14:textId="1D4B9B2A"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 xml:space="preserve">Главе </w:t>
      </w:r>
      <w:r w:rsidR="000833CC" w:rsidRPr="005E360A">
        <w:rPr>
          <w:rFonts w:ascii="Times New Roman" w:hAnsi="Times New Roman"/>
          <w:sz w:val="24"/>
          <w:szCs w:val="24"/>
        </w:rPr>
        <w:t>Тейковского муниципального района</w:t>
      </w:r>
      <w:r w:rsidRPr="005E360A">
        <w:rPr>
          <w:rFonts w:ascii="Times New Roman" w:hAnsi="Times New Roman"/>
          <w:sz w:val="24"/>
          <w:szCs w:val="24"/>
        </w:rPr>
        <w:t xml:space="preserve"> Ивановской области</w:t>
      </w:r>
    </w:p>
    <w:p w14:paraId="095DF141"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w:t>
      </w:r>
    </w:p>
    <w:p w14:paraId="73FD04E8"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(Ф.И.О. гражданина)</w:t>
      </w:r>
    </w:p>
    <w:p w14:paraId="4CB21E42"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683FAC0E"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(паспортные данные гражданина)</w:t>
      </w:r>
    </w:p>
    <w:p w14:paraId="6DB88C5F"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5BEDF8F1"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(адрес заявителя и (или) адрес электронной почты)</w:t>
      </w:r>
    </w:p>
    <w:p w14:paraId="53742D0F" w14:textId="77777777" w:rsidR="00873A3E" w:rsidRPr="005E360A" w:rsidRDefault="00873A3E" w:rsidP="00C20B59">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0FD94318" w14:textId="77777777" w:rsidR="00873A3E" w:rsidRPr="005E360A" w:rsidRDefault="00873A3E" w:rsidP="00103D6A">
      <w:pPr>
        <w:widowControl w:val="0"/>
        <w:autoSpaceDE w:val="0"/>
        <w:autoSpaceDN w:val="0"/>
        <w:adjustRightInd w:val="0"/>
        <w:spacing w:after="0" w:line="240" w:lineRule="auto"/>
        <w:ind w:firstLine="540"/>
        <w:jc w:val="right"/>
        <w:rPr>
          <w:rFonts w:ascii="Times New Roman"/>
          <w:sz w:val="24"/>
          <w:szCs w:val="24"/>
        </w:rPr>
      </w:pPr>
      <w:r w:rsidRPr="005E360A">
        <w:rPr>
          <w:rFonts w:ascii="Times New Roman"/>
          <w:sz w:val="24"/>
          <w:szCs w:val="24"/>
        </w:rPr>
        <w:t>_________________________________________________________</w:t>
      </w:r>
    </w:p>
    <w:p w14:paraId="1CEFB8DA" w14:textId="77777777" w:rsidR="00873A3E" w:rsidRPr="005E360A" w:rsidRDefault="00873A3E" w:rsidP="00103D6A">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(контактный телефон)</w:t>
      </w:r>
    </w:p>
    <w:p w14:paraId="33934176" w14:textId="77777777" w:rsidR="00873A3E" w:rsidRPr="005E360A" w:rsidRDefault="00873A3E" w:rsidP="00103D6A">
      <w:pPr>
        <w:widowControl w:val="0"/>
        <w:autoSpaceDE w:val="0"/>
        <w:autoSpaceDN w:val="0"/>
        <w:adjustRightInd w:val="0"/>
        <w:spacing w:after="0" w:line="240" w:lineRule="auto"/>
        <w:ind w:firstLine="540"/>
        <w:jc w:val="right"/>
        <w:rPr>
          <w:rFonts w:ascii="Times New Roman" w:hAnsi="Times New Roman"/>
          <w:sz w:val="24"/>
          <w:szCs w:val="24"/>
        </w:rPr>
      </w:pPr>
    </w:p>
    <w:p w14:paraId="33432389" w14:textId="77777777" w:rsidR="00873A3E" w:rsidRPr="005E360A" w:rsidRDefault="00873A3E" w:rsidP="00103D6A">
      <w:pPr>
        <w:widowControl w:val="0"/>
        <w:autoSpaceDE w:val="0"/>
        <w:autoSpaceDN w:val="0"/>
        <w:adjustRightInd w:val="0"/>
        <w:spacing w:after="0" w:line="240" w:lineRule="auto"/>
        <w:ind w:firstLine="540"/>
        <w:jc w:val="right"/>
        <w:rPr>
          <w:rFonts w:ascii="Times New Roman" w:hAnsi="Times New Roman"/>
          <w:sz w:val="24"/>
          <w:szCs w:val="24"/>
        </w:rPr>
      </w:pPr>
    </w:p>
    <w:p w14:paraId="31B7062D" w14:textId="77777777" w:rsidR="00873A3E" w:rsidRPr="005E360A" w:rsidRDefault="00873A3E" w:rsidP="00BB3530">
      <w:pPr>
        <w:pStyle w:val="af9"/>
        <w:spacing w:before="10"/>
        <w:rPr>
          <w:rFonts w:ascii="Times New Roman" w:hAnsi="Times New Roman" w:cs="Times New Roman"/>
          <w:sz w:val="24"/>
          <w:szCs w:val="24"/>
        </w:rPr>
      </w:pPr>
    </w:p>
    <w:p w14:paraId="5574CA28" w14:textId="77777777" w:rsidR="00873A3E" w:rsidRPr="005E360A" w:rsidRDefault="00873A3E" w:rsidP="006A16AD">
      <w:pPr>
        <w:pStyle w:val="af9"/>
        <w:jc w:val="center"/>
        <w:rPr>
          <w:rFonts w:ascii="Times New Roman" w:hAnsi="Times New Roman" w:cs="Times New Roman"/>
          <w:b/>
          <w:sz w:val="24"/>
          <w:szCs w:val="24"/>
        </w:rPr>
      </w:pPr>
      <w:r w:rsidRPr="005E360A">
        <w:rPr>
          <w:rFonts w:ascii="Times New Roman" w:hAnsi="Times New Roman" w:cs="Times New Roman"/>
          <w:b/>
          <w:w w:val="105"/>
          <w:sz w:val="24"/>
          <w:szCs w:val="24"/>
        </w:rPr>
        <w:t>ЗАЯВЛЕНИЕ</w:t>
      </w:r>
    </w:p>
    <w:p w14:paraId="7C7C4A40" w14:textId="77777777" w:rsidR="006A16AD" w:rsidRPr="005E360A" w:rsidRDefault="006A16AD" w:rsidP="006A16AD">
      <w:pPr>
        <w:spacing w:after="0" w:line="240" w:lineRule="auto"/>
        <w:jc w:val="center"/>
        <w:rPr>
          <w:rFonts w:ascii="Times New Roman" w:hAnsi="Times New Roman"/>
          <w:color w:val="000000"/>
          <w:sz w:val="24"/>
          <w:szCs w:val="24"/>
          <w:lang w:eastAsia="en-US"/>
        </w:rPr>
      </w:pPr>
      <w:r w:rsidRPr="005E360A">
        <w:rPr>
          <w:rFonts w:ascii="Times New Roman" w:hAnsi="Times New Roman"/>
          <w:b/>
          <w:color w:val="000000"/>
          <w:sz w:val="24"/>
          <w:szCs w:val="24"/>
          <w:lang w:eastAsia="en-US"/>
        </w:rPr>
        <w:t>о предоставлении Муниципальной услуги</w:t>
      </w:r>
    </w:p>
    <w:p w14:paraId="473984C4" w14:textId="77777777" w:rsidR="006A16AD" w:rsidRPr="005E360A" w:rsidRDefault="006A16AD" w:rsidP="00114BA9">
      <w:pPr>
        <w:spacing w:after="0" w:line="240" w:lineRule="auto"/>
        <w:ind w:left="322" w:hanging="10"/>
        <w:jc w:val="center"/>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«Установление сервитута в отношении земельного участка,</w:t>
      </w:r>
    </w:p>
    <w:p w14:paraId="04A73570" w14:textId="77777777" w:rsidR="006A16AD" w:rsidRPr="005E360A" w:rsidRDefault="006A16AD" w:rsidP="00114BA9">
      <w:pPr>
        <w:spacing w:after="0" w:line="240" w:lineRule="auto"/>
        <w:ind w:left="322" w:hanging="10"/>
        <w:jc w:val="center"/>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находящегося в муниципальной собственности или государственная собственность на который не разграничена»</w:t>
      </w:r>
    </w:p>
    <w:p w14:paraId="1DB9C230" w14:textId="77777777" w:rsidR="00114BA9" w:rsidRPr="005E360A" w:rsidRDefault="00114BA9" w:rsidP="00114BA9">
      <w:pPr>
        <w:spacing w:after="0" w:line="240" w:lineRule="auto"/>
        <w:ind w:left="322" w:hanging="10"/>
        <w:jc w:val="center"/>
        <w:rPr>
          <w:rFonts w:ascii="Times New Roman" w:hAnsi="Times New Roman"/>
          <w:b/>
          <w:color w:val="000000"/>
          <w:sz w:val="24"/>
          <w:szCs w:val="24"/>
          <w:lang w:eastAsia="en-US"/>
        </w:rPr>
      </w:pPr>
    </w:p>
    <w:tbl>
      <w:tblPr>
        <w:tblW w:w="9398" w:type="dxa"/>
        <w:tblInd w:w="106" w:type="dxa"/>
        <w:tblCellMar>
          <w:top w:w="10" w:type="dxa"/>
          <w:left w:w="10" w:type="dxa"/>
          <w:bottom w:w="3" w:type="dxa"/>
          <w:right w:w="115" w:type="dxa"/>
        </w:tblCellMar>
        <w:tblLook w:val="04A0" w:firstRow="1" w:lastRow="0" w:firstColumn="1" w:lastColumn="0" w:noHBand="0" w:noVBand="1"/>
      </w:tblPr>
      <w:tblGrid>
        <w:gridCol w:w="4080"/>
        <w:gridCol w:w="3735"/>
        <w:gridCol w:w="1583"/>
      </w:tblGrid>
      <w:tr w:rsidR="00114BA9" w:rsidRPr="005E360A" w14:paraId="1E15CB87" w14:textId="77777777" w:rsidTr="00114BA9">
        <w:trPr>
          <w:trHeight w:val="385"/>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7A5B5D43" w14:textId="77777777" w:rsidR="00114BA9" w:rsidRPr="005E360A" w:rsidRDefault="00114BA9" w:rsidP="00114BA9">
            <w:pPr>
              <w:spacing w:after="0" w:line="259" w:lineRule="auto"/>
              <w:ind w:left="94"/>
              <w:jc w:val="center"/>
              <w:rPr>
                <w:rFonts w:ascii="Times New Roman" w:hAnsi="Times New Roman"/>
                <w:sz w:val="24"/>
                <w:szCs w:val="24"/>
                <w:lang w:eastAsia="en-US"/>
              </w:rPr>
            </w:pPr>
          </w:p>
        </w:tc>
      </w:tr>
      <w:tr w:rsidR="00114BA9" w:rsidRPr="005E360A" w14:paraId="066C01B7" w14:textId="77777777" w:rsidTr="00114BA9">
        <w:trPr>
          <w:trHeight w:val="264"/>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52DBB01" w14:textId="77777777" w:rsidR="00114BA9" w:rsidRPr="005E360A" w:rsidRDefault="00114BA9" w:rsidP="00114BA9">
            <w:pPr>
              <w:spacing w:after="0" w:line="259" w:lineRule="auto"/>
              <w:ind w:left="102"/>
              <w:jc w:val="center"/>
              <w:rPr>
                <w:rFonts w:ascii="Times New Roman" w:hAnsi="Times New Roman"/>
                <w:color w:val="000000"/>
                <w:sz w:val="24"/>
                <w:szCs w:val="24"/>
                <w:lang w:val="en-US" w:eastAsia="en-US"/>
              </w:rPr>
            </w:pPr>
            <w:proofErr w:type="spellStart"/>
            <w:r w:rsidRPr="005E360A">
              <w:rPr>
                <w:rFonts w:ascii="Times New Roman" w:hAnsi="Times New Roman"/>
                <w:b/>
                <w:color w:val="000000"/>
                <w:sz w:val="24"/>
                <w:szCs w:val="24"/>
                <w:lang w:val="en-US" w:eastAsia="en-US"/>
              </w:rPr>
              <w:t>Сведения</w:t>
            </w:r>
            <w:proofErr w:type="spellEnd"/>
            <w:r w:rsidRPr="005E360A">
              <w:rPr>
                <w:rFonts w:ascii="Times New Roman" w:hAnsi="Times New Roman"/>
                <w:b/>
                <w:color w:val="000000"/>
                <w:sz w:val="24"/>
                <w:szCs w:val="24"/>
                <w:lang w:val="en-US" w:eastAsia="en-US"/>
              </w:rPr>
              <w:t xml:space="preserve"> о </w:t>
            </w:r>
            <w:proofErr w:type="spellStart"/>
            <w:r w:rsidRPr="005E360A">
              <w:rPr>
                <w:rFonts w:ascii="Times New Roman" w:hAnsi="Times New Roman"/>
                <w:b/>
                <w:color w:val="000000"/>
                <w:sz w:val="24"/>
                <w:szCs w:val="24"/>
                <w:lang w:val="en-US" w:eastAsia="en-US"/>
              </w:rPr>
              <w:t>заявителе</w:t>
            </w:r>
            <w:proofErr w:type="spellEnd"/>
            <w:r w:rsidRPr="005E360A">
              <w:rPr>
                <w:rFonts w:ascii="Times New Roman" w:hAnsi="Times New Roman"/>
                <w:color w:val="000000"/>
                <w:sz w:val="24"/>
                <w:szCs w:val="24"/>
                <w:lang w:val="en-US" w:eastAsia="en-US"/>
              </w:rPr>
              <w:t xml:space="preserve"> </w:t>
            </w:r>
          </w:p>
        </w:tc>
      </w:tr>
      <w:tr w:rsidR="00114BA9" w:rsidRPr="005E360A" w14:paraId="1160505F" w14:textId="77777777" w:rsidTr="00B03088">
        <w:trPr>
          <w:trHeight w:val="499"/>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A6F9E"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Заявитель</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обратился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лично</w:t>
            </w:r>
            <w:proofErr w:type="spellEnd"/>
            <w:r w:rsidRPr="005E360A">
              <w:rPr>
                <w:rFonts w:ascii="Times New Roman" w:hAnsi="Times New Roman"/>
                <w:color w:val="000000"/>
                <w:sz w:val="24"/>
                <w:szCs w:val="24"/>
                <w:lang w:val="en-US" w:eastAsia="en-US"/>
              </w:rPr>
              <w:t xml:space="preserve">?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tcPr>
          <w:p w14:paraId="71E8EBB1"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Заявитель обратился лично </w:t>
            </w:r>
          </w:p>
          <w:p w14:paraId="0FA6E9B4"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Обратился представитель заявителя </w:t>
            </w:r>
          </w:p>
        </w:tc>
      </w:tr>
      <w:tr w:rsidR="00114BA9" w:rsidRPr="005E360A" w14:paraId="6407745D" w14:textId="77777777" w:rsidTr="00114BA9">
        <w:trPr>
          <w:trHeight w:val="259"/>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6F805E8" w14:textId="77777777" w:rsidR="00114BA9" w:rsidRPr="005E360A" w:rsidRDefault="00114BA9" w:rsidP="00114BA9">
            <w:pPr>
              <w:spacing w:after="0" w:line="259" w:lineRule="auto"/>
              <w:ind w:left="103"/>
              <w:jc w:val="center"/>
              <w:rPr>
                <w:rFonts w:ascii="Times New Roman" w:hAnsi="Times New Roman"/>
                <w:color w:val="000000"/>
                <w:sz w:val="24"/>
                <w:szCs w:val="24"/>
                <w:lang w:val="en-US" w:eastAsia="en-US"/>
              </w:rPr>
            </w:pPr>
            <w:proofErr w:type="spellStart"/>
            <w:r w:rsidRPr="005E360A">
              <w:rPr>
                <w:rFonts w:ascii="Times New Roman" w:hAnsi="Times New Roman"/>
                <w:b/>
                <w:color w:val="000000"/>
                <w:sz w:val="24"/>
                <w:szCs w:val="24"/>
                <w:lang w:val="en-US" w:eastAsia="en-US"/>
              </w:rPr>
              <w:t>Данные</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заявителя</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Юридического</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лица</w:t>
            </w:r>
            <w:proofErr w:type="spellEnd"/>
            <w:r w:rsidRPr="005E360A">
              <w:rPr>
                <w:rFonts w:ascii="Times New Roman" w:hAnsi="Times New Roman"/>
                <w:color w:val="000000"/>
                <w:sz w:val="24"/>
                <w:szCs w:val="24"/>
                <w:lang w:val="en-US" w:eastAsia="en-US"/>
              </w:rPr>
              <w:t xml:space="preserve"> </w:t>
            </w:r>
          </w:p>
        </w:tc>
      </w:tr>
      <w:tr w:rsidR="00114BA9" w:rsidRPr="005E360A" w14:paraId="0716A390"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D0800E2"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Полное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наименование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организации</w:t>
            </w:r>
            <w:proofErr w:type="spellEnd"/>
            <w:r w:rsidRPr="005E360A">
              <w:rPr>
                <w:rFonts w:ascii="Times New Roman" w:hAnsi="Times New Roman"/>
                <w:color w:val="000000"/>
                <w:sz w:val="24"/>
                <w:szCs w:val="24"/>
                <w:lang w:val="en-US" w:eastAsia="en-US"/>
              </w:rPr>
              <w:t xml:space="preserve"> </w:t>
            </w:r>
          </w:p>
        </w:tc>
      </w:tr>
      <w:tr w:rsidR="00114BA9" w:rsidRPr="005E360A" w14:paraId="737663D5"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A8D8D67"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Сокращенное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наименование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организации</w:t>
            </w:r>
            <w:proofErr w:type="spellEnd"/>
            <w:r w:rsidRPr="005E360A">
              <w:rPr>
                <w:rFonts w:ascii="Times New Roman" w:hAnsi="Times New Roman"/>
                <w:color w:val="000000"/>
                <w:sz w:val="24"/>
                <w:szCs w:val="24"/>
                <w:lang w:val="en-US" w:eastAsia="en-US"/>
              </w:rPr>
              <w:t xml:space="preserve"> </w:t>
            </w:r>
          </w:p>
        </w:tc>
      </w:tr>
      <w:tr w:rsidR="00114BA9" w:rsidRPr="005E360A" w14:paraId="119D9D17"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FE0E428"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Организационно-правовая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форма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организации</w:t>
            </w:r>
            <w:proofErr w:type="spellEnd"/>
            <w:r w:rsidRPr="005E360A">
              <w:rPr>
                <w:rFonts w:ascii="Times New Roman" w:hAnsi="Times New Roman"/>
                <w:color w:val="000000"/>
                <w:sz w:val="24"/>
                <w:szCs w:val="24"/>
                <w:lang w:val="en-US" w:eastAsia="en-US"/>
              </w:rPr>
              <w:t xml:space="preserve"> </w:t>
            </w:r>
          </w:p>
        </w:tc>
      </w:tr>
      <w:tr w:rsidR="00114BA9" w:rsidRPr="005E360A" w14:paraId="28A7A4C5"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6A02490"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t xml:space="preserve">ОГРН </w:t>
            </w:r>
          </w:p>
        </w:tc>
      </w:tr>
      <w:tr w:rsidR="00114BA9" w:rsidRPr="005E360A" w14:paraId="4D9CA1FB"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268E817"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t xml:space="preserve">ИНН </w:t>
            </w:r>
          </w:p>
        </w:tc>
      </w:tr>
      <w:tr w:rsidR="00114BA9" w:rsidRPr="005E360A" w14:paraId="2D17EE04"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CFEFC0B"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Электронная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почта</w:t>
            </w:r>
            <w:proofErr w:type="spellEnd"/>
            <w:r w:rsidRPr="005E360A">
              <w:rPr>
                <w:rFonts w:ascii="Times New Roman" w:hAnsi="Times New Roman"/>
                <w:color w:val="000000"/>
                <w:sz w:val="24"/>
                <w:szCs w:val="24"/>
                <w:lang w:val="en-US" w:eastAsia="en-US"/>
              </w:rPr>
              <w:t xml:space="preserve"> </w:t>
            </w:r>
          </w:p>
        </w:tc>
      </w:tr>
      <w:tr w:rsidR="00114BA9" w:rsidRPr="005E360A" w14:paraId="0FA4356B"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A12D5E4"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Почтовый</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адрес</w:t>
            </w:r>
            <w:proofErr w:type="spellEnd"/>
            <w:r w:rsidRPr="005E360A">
              <w:rPr>
                <w:rFonts w:ascii="Times New Roman" w:hAnsi="Times New Roman"/>
                <w:color w:val="000000"/>
                <w:sz w:val="24"/>
                <w:szCs w:val="24"/>
                <w:lang w:val="en-US" w:eastAsia="en-US"/>
              </w:rPr>
              <w:t xml:space="preserve"> </w:t>
            </w:r>
          </w:p>
        </w:tc>
      </w:tr>
      <w:tr w:rsidR="00114BA9" w:rsidRPr="005E360A" w14:paraId="456A3D8C"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9A1F615"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Фактический</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адрес</w:t>
            </w:r>
            <w:proofErr w:type="spellEnd"/>
            <w:r w:rsidRPr="005E360A">
              <w:rPr>
                <w:rFonts w:ascii="Times New Roman" w:hAnsi="Times New Roman"/>
                <w:color w:val="000000"/>
                <w:sz w:val="24"/>
                <w:szCs w:val="24"/>
                <w:lang w:val="en-US" w:eastAsia="en-US"/>
              </w:rPr>
              <w:t xml:space="preserve"> </w:t>
            </w:r>
          </w:p>
        </w:tc>
      </w:tr>
      <w:tr w:rsidR="00114BA9" w:rsidRPr="005E360A" w14:paraId="70B552AB"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7C80D5C"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Фамилия Имя Отчество руководителя ЮЛ </w:t>
            </w:r>
          </w:p>
        </w:tc>
      </w:tr>
      <w:tr w:rsidR="00114BA9" w:rsidRPr="005E360A" w14:paraId="165A2FA8"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C6052EC" w14:textId="268F8C94"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Телефон</w:t>
            </w:r>
            <w:proofErr w:type="spellEnd"/>
            <w:r w:rsidRPr="005E360A">
              <w:rPr>
                <w:rFonts w:ascii="Times New Roman" w:hAnsi="Times New Roman"/>
                <w:color w:val="000000"/>
                <w:sz w:val="24"/>
                <w:szCs w:val="24"/>
                <w:lang w:val="en-US" w:eastAsia="en-US"/>
              </w:rPr>
              <w:t xml:space="preserve"> </w:t>
            </w:r>
          </w:p>
        </w:tc>
      </w:tr>
      <w:tr w:rsidR="00114BA9" w:rsidRPr="005E360A" w14:paraId="4C8472CA" w14:textId="77777777" w:rsidTr="00114BA9">
        <w:trPr>
          <w:trHeight w:val="264"/>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CE306B1" w14:textId="77777777" w:rsidR="00114BA9" w:rsidRPr="005E360A" w:rsidRDefault="00114BA9" w:rsidP="00114BA9">
            <w:pPr>
              <w:spacing w:after="0" w:line="259" w:lineRule="auto"/>
              <w:ind w:left="101"/>
              <w:jc w:val="center"/>
              <w:rPr>
                <w:rFonts w:ascii="Times New Roman" w:hAnsi="Times New Roman"/>
                <w:color w:val="000000"/>
                <w:sz w:val="24"/>
                <w:szCs w:val="24"/>
                <w:lang w:val="en-US" w:eastAsia="en-US"/>
              </w:rPr>
            </w:pPr>
            <w:proofErr w:type="spellStart"/>
            <w:r w:rsidRPr="005E360A">
              <w:rPr>
                <w:rFonts w:ascii="Times New Roman" w:hAnsi="Times New Roman"/>
                <w:b/>
                <w:color w:val="000000"/>
                <w:sz w:val="24"/>
                <w:szCs w:val="24"/>
                <w:lang w:val="en-US" w:eastAsia="en-US"/>
              </w:rPr>
              <w:t>Данные</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заявителя</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Физического</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лица</w:t>
            </w:r>
            <w:proofErr w:type="spellEnd"/>
            <w:r w:rsidRPr="005E360A">
              <w:rPr>
                <w:rFonts w:ascii="Times New Roman" w:hAnsi="Times New Roman"/>
                <w:color w:val="000000"/>
                <w:sz w:val="24"/>
                <w:szCs w:val="24"/>
                <w:lang w:val="en-US" w:eastAsia="en-US"/>
              </w:rPr>
              <w:t xml:space="preserve"> </w:t>
            </w:r>
          </w:p>
        </w:tc>
      </w:tr>
      <w:tr w:rsidR="00114BA9" w:rsidRPr="005E360A" w14:paraId="4D4FC10C"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0349BF5"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Фамилия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Имя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Отчество</w:t>
            </w:r>
            <w:proofErr w:type="spellEnd"/>
            <w:r w:rsidRPr="005E360A">
              <w:rPr>
                <w:rFonts w:ascii="Times New Roman" w:hAnsi="Times New Roman"/>
                <w:color w:val="000000"/>
                <w:sz w:val="24"/>
                <w:szCs w:val="24"/>
                <w:lang w:val="en-US" w:eastAsia="en-US"/>
              </w:rPr>
              <w:t xml:space="preserve"> </w:t>
            </w:r>
          </w:p>
        </w:tc>
      </w:tr>
      <w:tr w:rsidR="00114BA9" w:rsidRPr="005E360A" w14:paraId="30E9C468"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7ADC84C"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Наименование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документа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удостоверяющего</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личность</w:t>
            </w:r>
            <w:proofErr w:type="spellEnd"/>
            <w:r w:rsidRPr="005E360A">
              <w:rPr>
                <w:rFonts w:ascii="Times New Roman" w:hAnsi="Times New Roman"/>
                <w:color w:val="000000"/>
                <w:sz w:val="24"/>
                <w:szCs w:val="24"/>
                <w:lang w:val="en-US" w:eastAsia="en-US"/>
              </w:rPr>
              <w:t xml:space="preserve"> </w:t>
            </w:r>
          </w:p>
        </w:tc>
      </w:tr>
      <w:tr w:rsidR="00114BA9" w:rsidRPr="005E360A" w14:paraId="64603162"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320977C"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Серия</w:t>
            </w:r>
            <w:proofErr w:type="spellEnd"/>
            <w:r w:rsidRPr="005E360A">
              <w:rPr>
                <w:rFonts w:ascii="Times New Roman" w:hAnsi="Times New Roman"/>
                <w:color w:val="000000"/>
                <w:sz w:val="24"/>
                <w:szCs w:val="24"/>
                <w:lang w:val="en-US" w:eastAsia="en-US"/>
              </w:rPr>
              <w:t xml:space="preserve"> </w:t>
            </w:r>
          </w:p>
        </w:tc>
      </w:tr>
      <w:tr w:rsidR="00114BA9" w:rsidRPr="005E360A" w14:paraId="6F66E4DB"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953656D"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Номер</w:t>
            </w:r>
            <w:proofErr w:type="spellEnd"/>
            <w:r w:rsidRPr="005E360A">
              <w:rPr>
                <w:rFonts w:ascii="Times New Roman" w:hAnsi="Times New Roman"/>
                <w:color w:val="000000"/>
                <w:sz w:val="24"/>
                <w:szCs w:val="24"/>
                <w:lang w:val="en-US" w:eastAsia="en-US"/>
              </w:rPr>
              <w:t xml:space="preserve"> </w:t>
            </w:r>
          </w:p>
        </w:tc>
      </w:tr>
      <w:tr w:rsidR="00114BA9" w:rsidRPr="005E360A" w14:paraId="4F17DC6F"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96692BA"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Дата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выдачи</w:t>
            </w:r>
            <w:proofErr w:type="spellEnd"/>
            <w:r w:rsidRPr="005E360A">
              <w:rPr>
                <w:rFonts w:ascii="Times New Roman" w:hAnsi="Times New Roman"/>
                <w:color w:val="000000"/>
                <w:sz w:val="24"/>
                <w:szCs w:val="24"/>
                <w:lang w:val="en-US" w:eastAsia="en-US"/>
              </w:rPr>
              <w:t xml:space="preserve"> </w:t>
            </w:r>
          </w:p>
        </w:tc>
      </w:tr>
      <w:tr w:rsidR="00114BA9" w:rsidRPr="005E360A" w14:paraId="32F6A6CC"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170799F"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Телефон</w:t>
            </w:r>
            <w:proofErr w:type="spellEnd"/>
            <w:r w:rsidRPr="005E360A">
              <w:rPr>
                <w:rFonts w:ascii="Times New Roman" w:hAnsi="Times New Roman"/>
                <w:color w:val="000000"/>
                <w:sz w:val="24"/>
                <w:szCs w:val="24"/>
                <w:lang w:val="en-US" w:eastAsia="en-US"/>
              </w:rPr>
              <w:t xml:space="preserve"> </w:t>
            </w:r>
          </w:p>
        </w:tc>
      </w:tr>
      <w:tr w:rsidR="00114BA9" w:rsidRPr="005E360A" w14:paraId="61D313AA"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B69B860"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Электронная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почта</w:t>
            </w:r>
            <w:proofErr w:type="spellEnd"/>
            <w:r w:rsidRPr="005E360A">
              <w:rPr>
                <w:rFonts w:ascii="Times New Roman" w:hAnsi="Times New Roman"/>
                <w:color w:val="000000"/>
                <w:sz w:val="24"/>
                <w:szCs w:val="24"/>
                <w:lang w:val="en-US" w:eastAsia="en-US"/>
              </w:rPr>
              <w:t xml:space="preserve"> </w:t>
            </w:r>
          </w:p>
        </w:tc>
      </w:tr>
      <w:tr w:rsidR="00114BA9" w:rsidRPr="005E360A" w14:paraId="7A8A2116" w14:textId="77777777" w:rsidTr="00114BA9">
        <w:trPr>
          <w:trHeight w:val="264"/>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9A643F6" w14:textId="77777777" w:rsidR="00114BA9" w:rsidRPr="005E360A" w:rsidRDefault="00114BA9" w:rsidP="00114BA9">
            <w:pPr>
              <w:spacing w:after="0" w:line="259" w:lineRule="auto"/>
              <w:ind w:left="98"/>
              <w:jc w:val="center"/>
              <w:rPr>
                <w:rFonts w:ascii="Times New Roman" w:hAnsi="Times New Roman"/>
                <w:color w:val="000000"/>
                <w:sz w:val="24"/>
                <w:szCs w:val="24"/>
                <w:lang w:val="en-US" w:eastAsia="en-US"/>
              </w:rPr>
            </w:pPr>
            <w:proofErr w:type="spellStart"/>
            <w:r w:rsidRPr="005E360A">
              <w:rPr>
                <w:rFonts w:ascii="Times New Roman" w:hAnsi="Times New Roman"/>
                <w:b/>
                <w:color w:val="000000"/>
                <w:sz w:val="24"/>
                <w:szCs w:val="24"/>
                <w:lang w:val="en-US" w:eastAsia="en-US"/>
              </w:rPr>
              <w:t>Данные</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заявителя</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Индивидуального</w:t>
            </w:r>
            <w:proofErr w:type="spellEnd"/>
            <w:r w:rsidRPr="005E360A">
              <w:rPr>
                <w:rFonts w:ascii="Times New Roman" w:hAnsi="Times New Roman"/>
                <w:b/>
                <w:color w:val="000000"/>
                <w:sz w:val="24"/>
                <w:szCs w:val="24"/>
                <w:lang w:val="en-US" w:eastAsia="en-US"/>
              </w:rPr>
              <w:t xml:space="preserve"> </w:t>
            </w:r>
            <w:proofErr w:type="spellStart"/>
            <w:r w:rsidRPr="005E360A">
              <w:rPr>
                <w:rFonts w:ascii="Times New Roman" w:hAnsi="Times New Roman"/>
                <w:b/>
                <w:color w:val="000000"/>
                <w:sz w:val="24"/>
                <w:szCs w:val="24"/>
                <w:lang w:val="en-US" w:eastAsia="en-US"/>
              </w:rPr>
              <w:t>предпринимателя</w:t>
            </w:r>
            <w:proofErr w:type="spellEnd"/>
            <w:r w:rsidRPr="005E360A">
              <w:rPr>
                <w:rFonts w:ascii="Times New Roman" w:hAnsi="Times New Roman"/>
                <w:color w:val="000000"/>
                <w:sz w:val="24"/>
                <w:szCs w:val="24"/>
                <w:lang w:val="en-US" w:eastAsia="en-US"/>
              </w:rPr>
              <w:t xml:space="preserve"> </w:t>
            </w:r>
          </w:p>
        </w:tc>
      </w:tr>
      <w:tr w:rsidR="00114BA9" w:rsidRPr="005E360A" w14:paraId="2894F1E2"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024386A"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Фамилия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Имя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Отчество</w:t>
            </w:r>
            <w:proofErr w:type="spellEnd"/>
            <w:r w:rsidRPr="005E360A">
              <w:rPr>
                <w:rFonts w:ascii="Times New Roman" w:hAnsi="Times New Roman"/>
                <w:color w:val="000000"/>
                <w:sz w:val="24"/>
                <w:szCs w:val="24"/>
                <w:lang w:val="en-US" w:eastAsia="en-US"/>
              </w:rPr>
              <w:t xml:space="preserve"> </w:t>
            </w:r>
          </w:p>
        </w:tc>
      </w:tr>
      <w:tr w:rsidR="00114BA9" w:rsidRPr="005E360A" w14:paraId="07C7F60D"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510277E"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lastRenderedPageBreak/>
              <w:t xml:space="preserve">ОГРНИП </w:t>
            </w:r>
          </w:p>
        </w:tc>
      </w:tr>
      <w:tr w:rsidR="00114BA9" w:rsidRPr="005E360A" w14:paraId="63D99C7D" w14:textId="77777777" w:rsidTr="00114BA9">
        <w:trPr>
          <w:trHeight w:val="241"/>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D370C25"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t xml:space="preserve">ИНН </w:t>
            </w:r>
          </w:p>
        </w:tc>
      </w:tr>
      <w:tr w:rsidR="00114BA9" w:rsidRPr="005E360A" w14:paraId="1B2A5E18"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E555854"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Наименование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документа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удостоверяющего</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личность</w:t>
            </w:r>
            <w:proofErr w:type="spellEnd"/>
            <w:r w:rsidRPr="005E360A">
              <w:rPr>
                <w:rFonts w:ascii="Times New Roman" w:hAnsi="Times New Roman"/>
                <w:color w:val="000000"/>
                <w:sz w:val="24"/>
                <w:szCs w:val="24"/>
                <w:lang w:val="en-US" w:eastAsia="en-US"/>
              </w:rPr>
              <w:t xml:space="preserve"> </w:t>
            </w:r>
          </w:p>
        </w:tc>
      </w:tr>
      <w:tr w:rsidR="00114BA9" w:rsidRPr="005E360A" w14:paraId="1862004E"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3686E73"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Серия</w:t>
            </w:r>
            <w:proofErr w:type="spellEnd"/>
            <w:r w:rsidRPr="005E360A">
              <w:rPr>
                <w:rFonts w:ascii="Times New Roman" w:hAnsi="Times New Roman"/>
                <w:color w:val="000000"/>
                <w:sz w:val="24"/>
                <w:szCs w:val="24"/>
                <w:lang w:val="en-US" w:eastAsia="en-US"/>
              </w:rPr>
              <w:t xml:space="preserve"> </w:t>
            </w:r>
          </w:p>
        </w:tc>
      </w:tr>
      <w:tr w:rsidR="00114BA9" w:rsidRPr="005E360A" w14:paraId="12BCDC71"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2B2719A"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Номер</w:t>
            </w:r>
            <w:proofErr w:type="spellEnd"/>
            <w:r w:rsidRPr="005E360A">
              <w:rPr>
                <w:rFonts w:ascii="Times New Roman" w:hAnsi="Times New Roman"/>
                <w:color w:val="000000"/>
                <w:sz w:val="24"/>
                <w:szCs w:val="24"/>
                <w:lang w:val="en-US" w:eastAsia="en-US"/>
              </w:rPr>
              <w:t xml:space="preserve"> </w:t>
            </w:r>
          </w:p>
        </w:tc>
      </w:tr>
      <w:tr w:rsidR="00114BA9" w:rsidRPr="005E360A" w14:paraId="24ED6AFA"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2619711"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Дата</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выдачи</w:t>
            </w:r>
            <w:proofErr w:type="spellEnd"/>
            <w:r w:rsidRPr="005E360A">
              <w:rPr>
                <w:rFonts w:ascii="Times New Roman" w:hAnsi="Times New Roman"/>
                <w:color w:val="000000"/>
                <w:sz w:val="24"/>
                <w:szCs w:val="24"/>
                <w:lang w:val="en-US" w:eastAsia="en-US"/>
              </w:rPr>
              <w:t xml:space="preserve"> </w:t>
            </w:r>
          </w:p>
        </w:tc>
      </w:tr>
      <w:tr w:rsidR="00114BA9" w:rsidRPr="005E360A" w14:paraId="4D230FA8"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32DBFC7"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Телефон</w:t>
            </w:r>
            <w:proofErr w:type="spellEnd"/>
            <w:r w:rsidRPr="005E360A">
              <w:rPr>
                <w:rFonts w:ascii="Times New Roman" w:hAnsi="Times New Roman"/>
                <w:color w:val="000000"/>
                <w:sz w:val="24"/>
                <w:szCs w:val="24"/>
                <w:lang w:val="en-US" w:eastAsia="en-US"/>
              </w:rPr>
              <w:t xml:space="preserve"> </w:t>
            </w:r>
          </w:p>
        </w:tc>
      </w:tr>
      <w:tr w:rsidR="00114BA9" w:rsidRPr="005E360A" w14:paraId="40D26DCE"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51C7C1E"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Электронная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почта</w:t>
            </w:r>
            <w:proofErr w:type="spellEnd"/>
            <w:r w:rsidRPr="005E360A">
              <w:rPr>
                <w:rFonts w:ascii="Times New Roman" w:hAnsi="Times New Roman"/>
                <w:color w:val="000000"/>
                <w:sz w:val="24"/>
                <w:szCs w:val="24"/>
                <w:lang w:val="en-US" w:eastAsia="en-US"/>
              </w:rPr>
              <w:t xml:space="preserve"> </w:t>
            </w:r>
          </w:p>
        </w:tc>
      </w:tr>
      <w:tr w:rsidR="00114BA9" w:rsidRPr="005E360A" w14:paraId="08B03B0B" w14:textId="77777777" w:rsidTr="00114BA9">
        <w:trPr>
          <w:trHeight w:val="264"/>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3CB48AF" w14:textId="77777777" w:rsidR="00114BA9" w:rsidRPr="005E360A" w:rsidRDefault="00114BA9" w:rsidP="00114BA9">
            <w:pPr>
              <w:spacing w:after="0" w:line="259" w:lineRule="auto"/>
              <w:ind w:left="101"/>
              <w:jc w:val="center"/>
              <w:rPr>
                <w:rFonts w:ascii="Times New Roman" w:hAnsi="Times New Roman"/>
                <w:color w:val="000000"/>
                <w:sz w:val="24"/>
                <w:szCs w:val="24"/>
                <w:lang w:val="en-US" w:eastAsia="en-US"/>
              </w:rPr>
            </w:pPr>
            <w:proofErr w:type="spellStart"/>
            <w:r w:rsidRPr="005E360A">
              <w:rPr>
                <w:rFonts w:ascii="Times New Roman" w:hAnsi="Times New Roman"/>
                <w:b/>
                <w:color w:val="000000"/>
                <w:sz w:val="24"/>
                <w:szCs w:val="24"/>
                <w:lang w:val="en-US" w:eastAsia="en-US"/>
              </w:rPr>
              <w:t>Сведения</w:t>
            </w:r>
            <w:proofErr w:type="spellEnd"/>
            <w:r w:rsidRPr="005E360A">
              <w:rPr>
                <w:rFonts w:ascii="Times New Roman" w:hAnsi="Times New Roman"/>
                <w:b/>
                <w:color w:val="000000"/>
                <w:sz w:val="24"/>
                <w:szCs w:val="24"/>
                <w:lang w:val="en-US" w:eastAsia="en-US"/>
              </w:rPr>
              <w:t xml:space="preserve"> о </w:t>
            </w:r>
            <w:proofErr w:type="spellStart"/>
            <w:r w:rsidRPr="005E360A">
              <w:rPr>
                <w:rFonts w:ascii="Times New Roman" w:hAnsi="Times New Roman"/>
                <w:b/>
                <w:color w:val="000000"/>
                <w:sz w:val="24"/>
                <w:szCs w:val="24"/>
                <w:lang w:val="en-US" w:eastAsia="en-US"/>
              </w:rPr>
              <w:t>представителе</w:t>
            </w:r>
            <w:proofErr w:type="spellEnd"/>
            <w:r w:rsidRPr="005E360A">
              <w:rPr>
                <w:rFonts w:ascii="Times New Roman" w:hAnsi="Times New Roman"/>
                <w:color w:val="000000"/>
                <w:sz w:val="24"/>
                <w:szCs w:val="24"/>
                <w:lang w:val="en-US" w:eastAsia="en-US"/>
              </w:rPr>
              <w:t xml:space="preserve"> </w:t>
            </w:r>
          </w:p>
        </w:tc>
      </w:tr>
      <w:tr w:rsidR="00114BA9" w:rsidRPr="005E360A" w14:paraId="3631969C" w14:textId="77777777" w:rsidTr="00B03088">
        <w:trPr>
          <w:trHeight w:val="739"/>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5C3D3"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Кто</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представляет</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интересы</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заявителя</w:t>
            </w:r>
            <w:proofErr w:type="spellEnd"/>
            <w:r w:rsidRPr="005E360A">
              <w:rPr>
                <w:rFonts w:ascii="Times New Roman" w:hAnsi="Times New Roman"/>
                <w:color w:val="000000"/>
                <w:sz w:val="24"/>
                <w:szCs w:val="24"/>
                <w:lang w:val="en-US" w:eastAsia="en-US"/>
              </w:rPr>
              <w:t xml:space="preserve">?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tcPr>
          <w:p w14:paraId="02C663A7"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Физическое лицо </w:t>
            </w:r>
          </w:p>
          <w:p w14:paraId="0FE9A3A9"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Индивидуальный предприниматель </w:t>
            </w:r>
          </w:p>
          <w:p w14:paraId="11384166"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Юридическое лицо </w:t>
            </w:r>
          </w:p>
        </w:tc>
      </w:tr>
      <w:tr w:rsidR="00114BA9" w:rsidRPr="005E360A" w14:paraId="06178F58" w14:textId="77777777" w:rsidTr="00B03088">
        <w:trPr>
          <w:trHeight w:val="497"/>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AD20"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Обратился</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руководитель</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юридического</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лица</w:t>
            </w:r>
            <w:proofErr w:type="spellEnd"/>
            <w:r w:rsidRPr="005E360A">
              <w:rPr>
                <w:rFonts w:ascii="Times New Roman" w:hAnsi="Times New Roman"/>
                <w:color w:val="000000"/>
                <w:sz w:val="24"/>
                <w:szCs w:val="24"/>
                <w:lang w:val="en-US" w:eastAsia="en-US"/>
              </w:rPr>
              <w:t xml:space="preserve">?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tcPr>
          <w:p w14:paraId="68DD5EEB"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Обратился руководитель </w:t>
            </w:r>
          </w:p>
          <w:p w14:paraId="0F8F435A" w14:textId="77777777" w:rsidR="00114BA9" w:rsidRPr="005E360A" w:rsidRDefault="00114BA9" w:rsidP="00114BA9">
            <w:pPr>
              <w:spacing w:after="0" w:line="259" w:lineRule="auto"/>
              <w:rPr>
                <w:rFonts w:ascii="Times New Roman" w:hAnsi="Times New Roman"/>
                <w:color w:val="000000"/>
                <w:sz w:val="24"/>
                <w:szCs w:val="24"/>
                <w:lang w:eastAsia="en-US"/>
              </w:rPr>
            </w:pPr>
            <w:r w:rsidRPr="005E360A">
              <w:rPr>
                <w:rFonts w:ascii="Arial" w:eastAsia="Arial" w:hAnsi="Arial" w:cs="Arial"/>
                <w:color w:val="000000"/>
                <w:sz w:val="24"/>
                <w:szCs w:val="24"/>
                <w:lang w:eastAsia="en-US"/>
              </w:rPr>
              <w:t xml:space="preserve">□ </w:t>
            </w:r>
            <w:r w:rsidRPr="005E360A">
              <w:rPr>
                <w:rFonts w:ascii="Times New Roman" w:hAnsi="Times New Roman"/>
                <w:color w:val="000000"/>
                <w:sz w:val="24"/>
                <w:szCs w:val="24"/>
                <w:lang w:eastAsia="en-US"/>
              </w:rPr>
              <w:t xml:space="preserve">Обратилось иное уполномоченное лицо </w:t>
            </w:r>
          </w:p>
        </w:tc>
      </w:tr>
      <w:tr w:rsidR="00114BA9" w:rsidRPr="005E360A" w14:paraId="26E84081"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0E2C68F" w14:textId="77777777" w:rsidR="00114BA9" w:rsidRPr="005E360A" w:rsidRDefault="00114BA9" w:rsidP="00114BA9">
            <w:pPr>
              <w:spacing w:after="0" w:line="259" w:lineRule="auto"/>
              <w:ind w:left="99"/>
              <w:jc w:val="center"/>
              <w:rPr>
                <w:rFonts w:ascii="Times New Roman" w:hAnsi="Times New Roman"/>
                <w:color w:val="000000"/>
                <w:sz w:val="24"/>
                <w:szCs w:val="24"/>
                <w:lang w:val="en-US" w:eastAsia="en-US"/>
              </w:rPr>
            </w:pPr>
            <w:proofErr w:type="spellStart"/>
            <w:r w:rsidRPr="005E360A">
              <w:rPr>
                <w:rFonts w:ascii="Times New Roman" w:hAnsi="Times New Roman"/>
                <w:b/>
                <w:i/>
                <w:color w:val="000000"/>
                <w:sz w:val="24"/>
                <w:szCs w:val="24"/>
                <w:lang w:val="en-US" w:eastAsia="en-US"/>
              </w:rPr>
              <w:t>Представитель</w:t>
            </w:r>
            <w:proofErr w:type="spellEnd"/>
            <w:r w:rsidRPr="005E360A">
              <w:rPr>
                <w:rFonts w:ascii="Times New Roman" w:hAnsi="Times New Roman"/>
                <w:b/>
                <w:i/>
                <w:color w:val="000000"/>
                <w:sz w:val="24"/>
                <w:szCs w:val="24"/>
                <w:lang w:val="en-US" w:eastAsia="en-US"/>
              </w:rPr>
              <w:t xml:space="preserve"> </w:t>
            </w:r>
            <w:proofErr w:type="spellStart"/>
            <w:r w:rsidRPr="005E360A">
              <w:rPr>
                <w:rFonts w:ascii="Times New Roman" w:hAnsi="Times New Roman"/>
                <w:b/>
                <w:i/>
                <w:color w:val="000000"/>
                <w:sz w:val="24"/>
                <w:szCs w:val="24"/>
                <w:lang w:val="en-US" w:eastAsia="en-US"/>
              </w:rPr>
              <w:t>Юридическое</w:t>
            </w:r>
            <w:proofErr w:type="spellEnd"/>
            <w:r w:rsidRPr="005E360A">
              <w:rPr>
                <w:rFonts w:ascii="Times New Roman" w:hAnsi="Times New Roman"/>
                <w:b/>
                <w:i/>
                <w:color w:val="000000"/>
                <w:sz w:val="24"/>
                <w:szCs w:val="24"/>
                <w:lang w:val="en-US" w:eastAsia="en-US"/>
              </w:rPr>
              <w:t xml:space="preserve"> </w:t>
            </w:r>
            <w:proofErr w:type="spellStart"/>
            <w:r w:rsidRPr="005E360A">
              <w:rPr>
                <w:rFonts w:ascii="Times New Roman" w:hAnsi="Times New Roman"/>
                <w:b/>
                <w:i/>
                <w:color w:val="000000"/>
                <w:sz w:val="24"/>
                <w:szCs w:val="24"/>
                <w:lang w:val="en-US" w:eastAsia="en-US"/>
              </w:rPr>
              <w:t>лицо</w:t>
            </w:r>
            <w:proofErr w:type="spellEnd"/>
            <w:r w:rsidRPr="005E360A">
              <w:rPr>
                <w:rFonts w:ascii="Times New Roman" w:hAnsi="Times New Roman"/>
                <w:color w:val="000000"/>
                <w:sz w:val="24"/>
                <w:szCs w:val="24"/>
                <w:lang w:val="en-US" w:eastAsia="en-US"/>
              </w:rPr>
              <w:t xml:space="preserve"> </w:t>
            </w:r>
          </w:p>
        </w:tc>
      </w:tr>
      <w:tr w:rsidR="00114BA9" w:rsidRPr="005E360A" w14:paraId="7EE810D6"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6FF6590" w14:textId="77777777" w:rsidR="00114BA9" w:rsidRPr="005E360A" w:rsidRDefault="00114BA9" w:rsidP="00114BA9">
            <w:pPr>
              <w:spacing w:after="0" w:line="259" w:lineRule="auto"/>
              <w:rPr>
                <w:rFonts w:ascii="Times New Roman" w:hAnsi="Times New Roman"/>
                <w:color w:val="000000"/>
                <w:sz w:val="24"/>
                <w:szCs w:val="24"/>
                <w:lang w:val="en-US" w:eastAsia="en-US"/>
              </w:rPr>
            </w:pPr>
            <w:proofErr w:type="spellStart"/>
            <w:r w:rsidRPr="005E360A">
              <w:rPr>
                <w:rFonts w:ascii="Times New Roman" w:hAnsi="Times New Roman"/>
                <w:color w:val="000000"/>
                <w:sz w:val="24"/>
                <w:szCs w:val="24"/>
                <w:lang w:val="en-US" w:eastAsia="en-US"/>
              </w:rPr>
              <w:t>Полное</w:t>
            </w:r>
            <w:proofErr w:type="spellEnd"/>
            <w:r w:rsidRPr="005E360A">
              <w:rPr>
                <w:rFonts w:ascii="Times New Roman" w:hAnsi="Times New Roman"/>
                <w:color w:val="000000"/>
                <w:sz w:val="24"/>
                <w:szCs w:val="24"/>
                <w:lang w:val="en-US" w:eastAsia="en-US"/>
              </w:rPr>
              <w:t xml:space="preserve"> </w:t>
            </w:r>
            <w:proofErr w:type="spellStart"/>
            <w:r w:rsidRPr="005E360A">
              <w:rPr>
                <w:rFonts w:ascii="Times New Roman" w:hAnsi="Times New Roman"/>
                <w:color w:val="000000"/>
                <w:sz w:val="24"/>
                <w:szCs w:val="24"/>
                <w:lang w:val="en-US" w:eastAsia="en-US"/>
              </w:rPr>
              <w:t>наименование</w:t>
            </w:r>
            <w:proofErr w:type="spellEnd"/>
            <w:r w:rsidRPr="005E360A">
              <w:rPr>
                <w:rFonts w:ascii="Times New Roman" w:hAnsi="Times New Roman"/>
                <w:color w:val="000000"/>
                <w:sz w:val="24"/>
                <w:szCs w:val="24"/>
                <w:lang w:val="en-US" w:eastAsia="en-US"/>
              </w:rPr>
              <w:t xml:space="preserve"> </w:t>
            </w:r>
          </w:p>
        </w:tc>
      </w:tr>
      <w:tr w:rsidR="00114BA9" w:rsidRPr="005E360A" w14:paraId="13A4CC75" w14:textId="77777777" w:rsidTr="00114BA9">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7DAE58B"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t xml:space="preserve">ОГРН </w:t>
            </w:r>
          </w:p>
        </w:tc>
      </w:tr>
      <w:tr w:rsidR="00114BA9" w:rsidRPr="005E360A" w14:paraId="3D0428F3" w14:textId="77777777" w:rsidTr="00114BA9">
        <w:trPr>
          <w:trHeight w:val="252"/>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4445881" w14:textId="77777777" w:rsidR="00114BA9" w:rsidRPr="005E360A" w:rsidRDefault="00114BA9" w:rsidP="00114BA9">
            <w:pPr>
              <w:spacing w:after="0" w:line="259" w:lineRule="auto"/>
              <w:rPr>
                <w:rFonts w:ascii="Times New Roman" w:hAnsi="Times New Roman"/>
                <w:color w:val="000000"/>
                <w:sz w:val="24"/>
                <w:szCs w:val="24"/>
                <w:lang w:val="en-US" w:eastAsia="en-US"/>
              </w:rPr>
            </w:pPr>
            <w:r w:rsidRPr="005E360A">
              <w:rPr>
                <w:rFonts w:ascii="Times New Roman" w:hAnsi="Times New Roman"/>
                <w:color w:val="000000"/>
                <w:sz w:val="24"/>
                <w:szCs w:val="24"/>
                <w:lang w:val="en-US" w:eastAsia="en-US"/>
              </w:rPr>
              <w:t xml:space="preserve">ИНН </w:t>
            </w:r>
          </w:p>
        </w:tc>
      </w:tr>
      <w:tr w:rsidR="00114BA9" w:rsidRPr="005E360A" w14:paraId="1F363CED" w14:textId="77777777" w:rsidTr="00114BA9">
        <w:tblPrEx>
          <w:tblCellMar>
            <w:top w:w="3" w:type="dxa"/>
            <w:left w:w="12" w:type="dxa"/>
            <w:bottom w:w="0" w:type="dxa"/>
            <w:right w:w="75" w:type="dxa"/>
          </w:tblCellMar>
        </w:tblPrEx>
        <w:trPr>
          <w:trHeight w:val="247"/>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3A3D52E" w14:textId="77777777" w:rsidR="00114BA9" w:rsidRPr="005E360A" w:rsidRDefault="00114BA9" w:rsidP="009F47E9">
            <w:pPr>
              <w:spacing w:after="0" w:line="259" w:lineRule="auto"/>
              <w:rPr>
                <w:sz w:val="24"/>
                <w:szCs w:val="24"/>
              </w:rPr>
            </w:pPr>
            <w:r w:rsidRPr="005E360A">
              <w:rPr>
                <w:sz w:val="24"/>
                <w:szCs w:val="24"/>
              </w:rPr>
              <w:t xml:space="preserve">Телефон </w:t>
            </w:r>
          </w:p>
        </w:tc>
      </w:tr>
      <w:tr w:rsidR="00114BA9" w:rsidRPr="005E360A" w14:paraId="73A390B8"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ECC0332" w14:textId="77777777" w:rsidR="00114BA9" w:rsidRPr="005E360A" w:rsidRDefault="00114BA9" w:rsidP="009F47E9">
            <w:pPr>
              <w:spacing w:after="0" w:line="259" w:lineRule="auto"/>
              <w:rPr>
                <w:sz w:val="24"/>
                <w:szCs w:val="24"/>
              </w:rPr>
            </w:pPr>
            <w:r w:rsidRPr="005E360A">
              <w:rPr>
                <w:sz w:val="24"/>
                <w:szCs w:val="24"/>
              </w:rPr>
              <w:t xml:space="preserve">Электронная почта </w:t>
            </w:r>
          </w:p>
        </w:tc>
      </w:tr>
      <w:tr w:rsidR="00114BA9" w:rsidRPr="005E360A" w14:paraId="78A27466"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4F3D0E9" w14:textId="77777777" w:rsidR="00114BA9" w:rsidRPr="005E360A" w:rsidRDefault="00114BA9" w:rsidP="009F47E9">
            <w:pPr>
              <w:spacing w:after="0" w:line="259" w:lineRule="auto"/>
              <w:rPr>
                <w:sz w:val="24"/>
                <w:szCs w:val="24"/>
              </w:rPr>
            </w:pPr>
            <w:r w:rsidRPr="005E360A">
              <w:rPr>
                <w:sz w:val="24"/>
                <w:szCs w:val="24"/>
              </w:rPr>
              <w:t xml:space="preserve">Фамилия Имя Отчество </w:t>
            </w:r>
          </w:p>
        </w:tc>
      </w:tr>
      <w:tr w:rsidR="00114BA9" w:rsidRPr="005E360A" w14:paraId="5B58A3A8"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B5873A1" w14:textId="11F14575" w:rsidR="00114BA9" w:rsidRPr="005E360A" w:rsidRDefault="00114BA9" w:rsidP="009F47E9">
            <w:pPr>
              <w:spacing w:after="0" w:line="259" w:lineRule="auto"/>
              <w:rPr>
                <w:sz w:val="24"/>
                <w:szCs w:val="24"/>
              </w:rPr>
            </w:pPr>
            <w:r w:rsidRPr="005E360A">
              <w:rPr>
                <w:sz w:val="24"/>
                <w:szCs w:val="24"/>
              </w:rPr>
              <w:t xml:space="preserve">Наименование документа, </w:t>
            </w:r>
            <w:r w:rsidR="00B03088" w:rsidRPr="005E360A">
              <w:rPr>
                <w:sz w:val="24"/>
                <w:szCs w:val="24"/>
              </w:rPr>
              <w:t>на основании которого действует</w:t>
            </w:r>
            <w:r w:rsidRPr="005E360A">
              <w:rPr>
                <w:sz w:val="24"/>
                <w:szCs w:val="24"/>
              </w:rPr>
              <w:t xml:space="preserve"> </w:t>
            </w:r>
          </w:p>
        </w:tc>
      </w:tr>
      <w:tr w:rsidR="00114BA9" w:rsidRPr="005E360A" w14:paraId="61FF8F1F"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28B3866" w14:textId="77777777" w:rsidR="00114BA9" w:rsidRPr="005E360A" w:rsidRDefault="00114BA9" w:rsidP="009F47E9">
            <w:pPr>
              <w:spacing w:after="0" w:line="259" w:lineRule="auto"/>
              <w:rPr>
                <w:sz w:val="24"/>
                <w:szCs w:val="24"/>
              </w:rPr>
            </w:pPr>
            <w:r w:rsidRPr="005E360A">
              <w:rPr>
                <w:sz w:val="24"/>
                <w:szCs w:val="24"/>
              </w:rPr>
              <w:t xml:space="preserve">Серия </w:t>
            </w:r>
          </w:p>
        </w:tc>
      </w:tr>
      <w:tr w:rsidR="00114BA9" w:rsidRPr="005E360A" w14:paraId="5D48AA06"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4229206" w14:textId="77777777" w:rsidR="00114BA9" w:rsidRPr="005E360A" w:rsidRDefault="00114BA9" w:rsidP="009F47E9">
            <w:pPr>
              <w:spacing w:after="0" w:line="259" w:lineRule="auto"/>
              <w:rPr>
                <w:sz w:val="24"/>
                <w:szCs w:val="24"/>
              </w:rPr>
            </w:pPr>
            <w:r w:rsidRPr="005E360A">
              <w:rPr>
                <w:sz w:val="24"/>
                <w:szCs w:val="24"/>
              </w:rPr>
              <w:t xml:space="preserve">Номер </w:t>
            </w:r>
          </w:p>
        </w:tc>
      </w:tr>
      <w:tr w:rsidR="00114BA9" w:rsidRPr="005E360A" w14:paraId="34693C7D"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7AF8AB6" w14:textId="77777777" w:rsidR="00114BA9" w:rsidRPr="005E360A" w:rsidRDefault="00114BA9" w:rsidP="009F47E9">
            <w:pPr>
              <w:spacing w:after="0" w:line="259" w:lineRule="auto"/>
              <w:rPr>
                <w:sz w:val="24"/>
                <w:szCs w:val="24"/>
              </w:rPr>
            </w:pPr>
            <w:r w:rsidRPr="005E360A">
              <w:rPr>
                <w:sz w:val="24"/>
                <w:szCs w:val="24"/>
              </w:rPr>
              <w:t xml:space="preserve">Дата выдачи </w:t>
            </w:r>
          </w:p>
        </w:tc>
      </w:tr>
      <w:tr w:rsidR="00114BA9" w:rsidRPr="005E360A" w14:paraId="3EE20538"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4424F1E" w14:textId="77777777" w:rsidR="00114BA9" w:rsidRPr="005E360A" w:rsidRDefault="00114BA9" w:rsidP="009F47E9">
            <w:pPr>
              <w:spacing w:after="0" w:line="259" w:lineRule="auto"/>
              <w:ind w:left="63"/>
              <w:jc w:val="center"/>
              <w:rPr>
                <w:sz w:val="24"/>
                <w:szCs w:val="24"/>
              </w:rPr>
            </w:pPr>
            <w:r w:rsidRPr="005E360A">
              <w:rPr>
                <w:b/>
                <w:i/>
                <w:sz w:val="24"/>
                <w:szCs w:val="24"/>
              </w:rPr>
              <w:t>Представитель Физическое лицо</w:t>
            </w:r>
            <w:r w:rsidRPr="005E360A">
              <w:rPr>
                <w:sz w:val="24"/>
                <w:szCs w:val="24"/>
              </w:rPr>
              <w:t xml:space="preserve"> </w:t>
            </w:r>
          </w:p>
        </w:tc>
      </w:tr>
      <w:tr w:rsidR="00114BA9" w:rsidRPr="005E360A" w14:paraId="110F50C9"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FEF0E94" w14:textId="77777777" w:rsidR="00114BA9" w:rsidRPr="005E360A" w:rsidRDefault="00114BA9" w:rsidP="009F47E9">
            <w:pPr>
              <w:spacing w:after="0" w:line="259" w:lineRule="auto"/>
              <w:rPr>
                <w:sz w:val="24"/>
                <w:szCs w:val="24"/>
              </w:rPr>
            </w:pPr>
            <w:r w:rsidRPr="005E360A">
              <w:rPr>
                <w:sz w:val="24"/>
                <w:szCs w:val="24"/>
              </w:rPr>
              <w:t xml:space="preserve">Фамилия Имя Отчество </w:t>
            </w:r>
          </w:p>
        </w:tc>
      </w:tr>
      <w:tr w:rsidR="00114BA9" w:rsidRPr="005E360A" w14:paraId="37157DA3"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39ADCCE" w14:textId="2E11C392" w:rsidR="00114BA9" w:rsidRPr="005E360A" w:rsidRDefault="00B03088" w:rsidP="009F47E9">
            <w:pPr>
              <w:spacing w:after="0" w:line="259" w:lineRule="auto"/>
              <w:rPr>
                <w:sz w:val="24"/>
                <w:szCs w:val="24"/>
              </w:rPr>
            </w:pPr>
            <w:r w:rsidRPr="005E360A">
              <w:rPr>
                <w:sz w:val="24"/>
                <w:szCs w:val="24"/>
              </w:rPr>
              <w:t>Наименование документа, на основании которого действует</w:t>
            </w:r>
          </w:p>
        </w:tc>
      </w:tr>
      <w:tr w:rsidR="00114BA9" w:rsidRPr="005E360A" w14:paraId="612C10AB"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E81B5E6" w14:textId="77777777" w:rsidR="00114BA9" w:rsidRPr="005E360A" w:rsidRDefault="00114BA9" w:rsidP="009F47E9">
            <w:pPr>
              <w:spacing w:after="0" w:line="259" w:lineRule="auto"/>
              <w:rPr>
                <w:sz w:val="24"/>
                <w:szCs w:val="24"/>
              </w:rPr>
            </w:pPr>
            <w:r w:rsidRPr="005E360A">
              <w:rPr>
                <w:sz w:val="24"/>
                <w:szCs w:val="24"/>
              </w:rPr>
              <w:t xml:space="preserve">Серия </w:t>
            </w:r>
          </w:p>
        </w:tc>
      </w:tr>
      <w:tr w:rsidR="00114BA9" w:rsidRPr="005E360A" w14:paraId="750B0BB0"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2886156" w14:textId="77777777" w:rsidR="00114BA9" w:rsidRPr="005E360A" w:rsidRDefault="00114BA9" w:rsidP="009F47E9">
            <w:pPr>
              <w:spacing w:after="0" w:line="259" w:lineRule="auto"/>
              <w:rPr>
                <w:sz w:val="24"/>
                <w:szCs w:val="24"/>
              </w:rPr>
            </w:pPr>
            <w:r w:rsidRPr="005E360A">
              <w:rPr>
                <w:sz w:val="24"/>
                <w:szCs w:val="24"/>
              </w:rPr>
              <w:t xml:space="preserve">Номер </w:t>
            </w:r>
          </w:p>
        </w:tc>
      </w:tr>
      <w:tr w:rsidR="00114BA9" w:rsidRPr="005E360A" w14:paraId="0F685C7D"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3CC4B0F" w14:textId="77777777" w:rsidR="00114BA9" w:rsidRPr="005E360A" w:rsidRDefault="00114BA9" w:rsidP="009F47E9">
            <w:pPr>
              <w:spacing w:after="0" w:line="259" w:lineRule="auto"/>
              <w:rPr>
                <w:sz w:val="24"/>
                <w:szCs w:val="24"/>
              </w:rPr>
            </w:pPr>
            <w:r w:rsidRPr="005E360A">
              <w:rPr>
                <w:sz w:val="24"/>
                <w:szCs w:val="24"/>
              </w:rPr>
              <w:t xml:space="preserve">Дата выдачи </w:t>
            </w:r>
          </w:p>
        </w:tc>
      </w:tr>
      <w:tr w:rsidR="00114BA9" w:rsidRPr="005E360A" w14:paraId="688DAADA" w14:textId="77777777" w:rsidTr="00114BA9">
        <w:tblPrEx>
          <w:tblCellMar>
            <w:top w:w="3" w:type="dxa"/>
            <w:left w:w="12" w:type="dxa"/>
            <w:bottom w:w="0" w:type="dxa"/>
            <w:right w:w="75" w:type="dxa"/>
          </w:tblCellMar>
        </w:tblPrEx>
        <w:trPr>
          <w:trHeight w:val="241"/>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1B0D950" w14:textId="77777777" w:rsidR="00114BA9" w:rsidRPr="005E360A" w:rsidRDefault="00114BA9" w:rsidP="009F47E9">
            <w:pPr>
              <w:spacing w:after="0" w:line="259" w:lineRule="auto"/>
              <w:rPr>
                <w:sz w:val="24"/>
                <w:szCs w:val="24"/>
              </w:rPr>
            </w:pPr>
            <w:r w:rsidRPr="005E360A">
              <w:rPr>
                <w:sz w:val="24"/>
                <w:szCs w:val="24"/>
              </w:rPr>
              <w:t xml:space="preserve">Телефон </w:t>
            </w:r>
          </w:p>
        </w:tc>
      </w:tr>
      <w:tr w:rsidR="00114BA9" w:rsidRPr="005E360A" w14:paraId="417945C7"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DE05067" w14:textId="77777777" w:rsidR="00114BA9" w:rsidRPr="005E360A" w:rsidRDefault="00114BA9" w:rsidP="009F47E9">
            <w:pPr>
              <w:spacing w:after="0" w:line="259" w:lineRule="auto"/>
              <w:rPr>
                <w:sz w:val="24"/>
                <w:szCs w:val="24"/>
              </w:rPr>
            </w:pPr>
            <w:r w:rsidRPr="005E360A">
              <w:rPr>
                <w:sz w:val="24"/>
                <w:szCs w:val="24"/>
              </w:rPr>
              <w:t xml:space="preserve">Электронная почта </w:t>
            </w:r>
          </w:p>
        </w:tc>
      </w:tr>
      <w:tr w:rsidR="00114BA9" w:rsidRPr="005E360A" w14:paraId="37BBD01F"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476AC45" w14:textId="77777777" w:rsidR="00114BA9" w:rsidRPr="005E360A" w:rsidRDefault="00114BA9" w:rsidP="009F47E9">
            <w:pPr>
              <w:spacing w:after="0" w:line="259" w:lineRule="auto"/>
              <w:ind w:left="63"/>
              <w:jc w:val="center"/>
              <w:rPr>
                <w:sz w:val="24"/>
                <w:szCs w:val="24"/>
              </w:rPr>
            </w:pPr>
            <w:r w:rsidRPr="005E360A">
              <w:rPr>
                <w:b/>
                <w:i/>
                <w:sz w:val="24"/>
                <w:szCs w:val="24"/>
              </w:rPr>
              <w:t>Представитель Индивидуальный предприниматель</w:t>
            </w:r>
            <w:r w:rsidRPr="005E360A">
              <w:rPr>
                <w:sz w:val="24"/>
                <w:szCs w:val="24"/>
              </w:rPr>
              <w:t xml:space="preserve"> </w:t>
            </w:r>
          </w:p>
        </w:tc>
      </w:tr>
      <w:tr w:rsidR="00114BA9" w:rsidRPr="005E360A" w14:paraId="2534FFA5"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3B2C152C" w14:textId="77777777" w:rsidR="00114BA9" w:rsidRPr="005E360A" w:rsidRDefault="00114BA9" w:rsidP="009F47E9">
            <w:pPr>
              <w:spacing w:after="0" w:line="259" w:lineRule="auto"/>
              <w:rPr>
                <w:sz w:val="24"/>
                <w:szCs w:val="24"/>
              </w:rPr>
            </w:pPr>
            <w:r w:rsidRPr="005E360A">
              <w:rPr>
                <w:sz w:val="24"/>
                <w:szCs w:val="24"/>
              </w:rPr>
              <w:t xml:space="preserve">Фамилия Имя Отчество </w:t>
            </w:r>
          </w:p>
        </w:tc>
      </w:tr>
      <w:tr w:rsidR="00114BA9" w:rsidRPr="005E360A" w14:paraId="1F693789"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D401B6E" w14:textId="77777777" w:rsidR="00114BA9" w:rsidRPr="005E360A" w:rsidRDefault="00114BA9" w:rsidP="009F47E9">
            <w:pPr>
              <w:spacing w:after="0" w:line="259" w:lineRule="auto"/>
              <w:rPr>
                <w:sz w:val="24"/>
                <w:szCs w:val="24"/>
              </w:rPr>
            </w:pPr>
            <w:r w:rsidRPr="005E360A">
              <w:rPr>
                <w:sz w:val="24"/>
                <w:szCs w:val="24"/>
              </w:rPr>
              <w:t xml:space="preserve">ОГРНИП </w:t>
            </w:r>
          </w:p>
        </w:tc>
      </w:tr>
      <w:tr w:rsidR="00114BA9" w:rsidRPr="005E360A" w14:paraId="4647135E"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2843DE4" w14:textId="77777777" w:rsidR="00114BA9" w:rsidRPr="005E360A" w:rsidRDefault="00114BA9" w:rsidP="009F47E9">
            <w:pPr>
              <w:spacing w:after="0" w:line="259" w:lineRule="auto"/>
              <w:rPr>
                <w:sz w:val="24"/>
                <w:szCs w:val="24"/>
              </w:rPr>
            </w:pPr>
            <w:r w:rsidRPr="005E360A">
              <w:rPr>
                <w:sz w:val="24"/>
                <w:szCs w:val="24"/>
              </w:rPr>
              <w:t xml:space="preserve">ИНН </w:t>
            </w:r>
          </w:p>
        </w:tc>
      </w:tr>
      <w:tr w:rsidR="00114BA9" w:rsidRPr="005E360A" w14:paraId="47787783"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FBED830" w14:textId="73D6DCFF" w:rsidR="00114BA9" w:rsidRPr="005E360A" w:rsidRDefault="00B03088" w:rsidP="009F47E9">
            <w:pPr>
              <w:spacing w:after="0" w:line="259" w:lineRule="auto"/>
              <w:rPr>
                <w:sz w:val="24"/>
                <w:szCs w:val="24"/>
              </w:rPr>
            </w:pPr>
            <w:r w:rsidRPr="005E360A">
              <w:rPr>
                <w:sz w:val="24"/>
                <w:szCs w:val="24"/>
              </w:rPr>
              <w:t>Наименование документа, на основании которого действует</w:t>
            </w:r>
          </w:p>
        </w:tc>
      </w:tr>
      <w:tr w:rsidR="00114BA9" w:rsidRPr="005E360A" w14:paraId="202919CA"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738DC0C4" w14:textId="77777777" w:rsidR="00114BA9" w:rsidRPr="005E360A" w:rsidRDefault="00114BA9" w:rsidP="009F47E9">
            <w:pPr>
              <w:spacing w:after="0" w:line="259" w:lineRule="auto"/>
              <w:rPr>
                <w:sz w:val="24"/>
                <w:szCs w:val="24"/>
              </w:rPr>
            </w:pPr>
            <w:r w:rsidRPr="005E360A">
              <w:rPr>
                <w:sz w:val="24"/>
                <w:szCs w:val="24"/>
              </w:rPr>
              <w:t xml:space="preserve">Серия </w:t>
            </w:r>
          </w:p>
        </w:tc>
      </w:tr>
      <w:tr w:rsidR="00114BA9" w:rsidRPr="005E360A" w14:paraId="1A44F7BC"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3CF1427" w14:textId="77777777" w:rsidR="00114BA9" w:rsidRPr="005E360A" w:rsidRDefault="00114BA9" w:rsidP="009F47E9">
            <w:pPr>
              <w:spacing w:after="0" w:line="259" w:lineRule="auto"/>
              <w:rPr>
                <w:sz w:val="24"/>
                <w:szCs w:val="24"/>
              </w:rPr>
            </w:pPr>
            <w:r w:rsidRPr="005E360A">
              <w:rPr>
                <w:sz w:val="24"/>
                <w:szCs w:val="24"/>
              </w:rPr>
              <w:t xml:space="preserve">Номер </w:t>
            </w:r>
          </w:p>
        </w:tc>
      </w:tr>
      <w:tr w:rsidR="00114BA9" w:rsidRPr="005E360A" w14:paraId="5D6AB1EE"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2E0996C" w14:textId="77777777" w:rsidR="00114BA9" w:rsidRPr="005E360A" w:rsidRDefault="00114BA9" w:rsidP="009F47E9">
            <w:pPr>
              <w:spacing w:after="0" w:line="259" w:lineRule="auto"/>
              <w:rPr>
                <w:sz w:val="24"/>
                <w:szCs w:val="24"/>
              </w:rPr>
            </w:pPr>
            <w:r w:rsidRPr="005E360A">
              <w:rPr>
                <w:sz w:val="24"/>
                <w:szCs w:val="24"/>
              </w:rPr>
              <w:t xml:space="preserve">Дата выдачи </w:t>
            </w:r>
          </w:p>
        </w:tc>
      </w:tr>
      <w:tr w:rsidR="00114BA9" w:rsidRPr="005E360A" w14:paraId="5B4F4DD1"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138CE4D" w14:textId="77777777" w:rsidR="00114BA9" w:rsidRPr="005E360A" w:rsidRDefault="00114BA9" w:rsidP="009F47E9">
            <w:pPr>
              <w:spacing w:after="0" w:line="259" w:lineRule="auto"/>
              <w:rPr>
                <w:sz w:val="24"/>
                <w:szCs w:val="24"/>
              </w:rPr>
            </w:pPr>
            <w:r w:rsidRPr="005E360A">
              <w:rPr>
                <w:sz w:val="24"/>
                <w:szCs w:val="24"/>
              </w:rPr>
              <w:t xml:space="preserve">Телефон </w:t>
            </w:r>
          </w:p>
        </w:tc>
      </w:tr>
      <w:tr w:rsidR="00114BA9" w:rsidRPr="005E360A" w14:paraId="3A57F1FE"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0C692FB5" w14:textId="77777777" w:rsidR="00114BA9" w:rsidRPr="005E360A" w:rsidRDefault="00114BA9" w:rsidP="009F47E9">
            <w:pPr>
              <w:spacing w:after="0" w:line="259" w:lineRule="auto"/>
              <w:rPr>
                <w:sz w:val="24"/>
                <w:szCs w:val="24"/>
              </w:rPr>
            </w:pPr>
            <w:r w:rsidRPr="005E360A">
              <w:rPr>
                <w:sz w:val="24"/>
                <w:szCs w:val="24"/>
              </w:rPr>
              <w:t xml:space="preserve">Электронная почта </w:t>
            </w:r>
          </w:p>
        </w:tc>
      </w:tr>
      <w:tr w:rsidR="00114BA9" w:rsidRPr="005E360A" w14:paraId="1805D109" w14:textId="77777777" w:rsidTr="00114BA9">
        <w:tblPrEx>
          <w:tblCellMar>
            <w:top w:w="3" w:type="dxa"/>
            <w:left w:w="12" w:type="dxa"/>
            <w:bottom w:w="0" w:type="dxa"/>
            <w:right w:w="75" w:type="dxa"/>
          </w:tblCellMar>
        </w:tblPrEx>
        <w:trPr>
          <w:trHeight w:val="262"/>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AEB82CD" w14:textId="77777777" w:rsidR="00114BA9" w:rsidRPr="005E360A" w:rsidRDefault="00114BA9" w:rsidP="009F47E9">
            <w:pPr>
              <w:spacing w:after="0" w:line="259" w:lineRule="auto"/>
              <w:ind w:left="68"/>
              <w:jc w:val="center"/>
              <w:rPr>
                <w:sz w:val="24"/>
                <w:szCs w:val="24"/>
              </w:rPr>
            </w:pPr>
            <w:r w:rsidRPr="005E360A">
              <w:rPr>
                <w:b/>
                <w:sz w:val="24"/>
                <w:szCs w:val="24"/>
              </w:rPr>
              <w:t>Вариант предоставления услуги</w:t>
            </w:r>
            <w:r w:rsidRPr="005E360A">
              <w:rPr>
                <w:sz w:val="24"/>
                <w:szCs w:val="24"/>
              </w:rPr>
              <w:t xml:space="preserve"> </w:t>
            </w:r>
          </w:p>
        </w:tc>
      </w:tr>
      <w:tr w:rsidR="00114BA9" w:rsidRPr="005E360A" w14:paraId="6A1045C9" w14:textId="77777777" w:rsidTr="00B03088">
        <w:tblPrEx>
          <w:tblCellMar>
            <w:top w:w="3" w:type="dxa"/>
            <w:left w:w="12" w:type="dxa"/>
            <w:bottom w:w="0" w:type="dxa"/>
            <w:right w:w="75" w:type="dxa"/>
          </w:tblCellMar>
        </w:tblPrEx>
        <w:trPr>
          <w:trHeight w:val="1599"/>
        </w:trPr>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0297" w14:textId="77777777" w:rsidR="00114BA9" w:rsidRPr="005E360A" w:rsidRDefault="00114BA9" w:rsidP="009F47E9">
            <w:pPr>
              <w:spacing w:after="0" w:line="259" w:lineRule="auto"/>
              <w:rPr>
                <w:sz w:val="24"/>
                <w:szCs w:val="24"/>
              </w:rPr>
            </w:pPr>
            <w:r w:rsidRPr="005E360A">
              <w:rPr>
                <w:sz w:val="24"/>
                <w:szCs w:val="24"/>
              </w:rPr>
              <w:lastRenderedPageBreak/>
              <w:t xml:space="preserve">Выберите цель публичного сервитута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D3D16CD"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Размещение линейных объектов и иных сооружений </w:t>
            </w:r>
          </w:p>
          <w:p w14:paraId="4BA075F0"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Проведение изыскательских работ </w:t>
            </w:r>
          </w:p>
          <w:p w14:paraId="65D94C41"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Недропользование </w:t>
            </w:r>
          </w:p>
          <w:p w14:paraId="5C4F522C" w14:textId="77777777" w:rsidR="00114BA9" w:rsidRPr="005E360A" w:rsidRDefault="00114BA9" w:rsidP="009F47E9">
            <w:pPr>
              <w:spacing w:after="0" w:line="259" w:lineRule="auto"/>
              <w:ind w:right="641"/>
              <w:rPr>
                <w:sz w:val="24"/>
                <w:szCs w:val="24"/>
              </w:rPr>
            </w:pPr>
            <w:r w:rsidRPr="005E360A">
              <w:rPr>
                <w:rFonts w:ascii="Arial" w:eastAsia="Arial" w:hAnsi="Arial" w:cs="Arial"/>
                <w:sz w:val="24"/>
                <w:szCs w:val="24"/>
              </w:rPr>
              <w:t xml:space="preserve">□ </w:t>
            </w:r>
            <w:r w:rsidRPr="005E360A">
              <w:rPr>
                <w:sz w:val="24"/>
                <w:szCs w:val="24"/>
              </w:rPr>
              <w:t xml:space="preserve">Проход (проезд) через соседний участок, строительство, реконструкция, эксплуатация линейных объектов </w:t>
            </w:r>
            <w:r w:rsidRPr="005E360A">
              <w:rPr>
                <w:rFonts w:ascii="Arial" w:eastAsia="Arial" w:hAnsi="Arial" w:cs="Arial"/>
                <w:sz w:val="24"/>
                <w:szCs w:val="24"/>
              </w:rPr>
              <w:t xml:space="preserve">□ </w:t>
            </w:r>
            <w:r w:rsidRPr="005E360A">
              <w:rPr>
                <w:sz w:val="24"/>
                <w:szCs w:val="24"/>
              </w:rPr>
              <w:t xml:space="preserve">Иные цели </w:t>
            </w:r>
          </w:p>
        </w:tc>
      </w:tr>
      <w:tr w:rsidR="00114BA9" w:rsidRPr="005E360A" w14:paraId="5D16EF09" w14:textId="77777777" w:rsidTr="00B03088">
        <w:tblPrEx>
          <w:tblCellMar>
            <w:top w:w="3" w:type="dxa"/>
            <w:left w:w="12" w:type="dxa"/>
            <w:bottom w:w="0" w:type="dxa"/>
            <w:right w:w="75" w:type="dxa"/>
          </w:tblCellMar>
        </w:tblPrEx>
        <w:trPr>
          <w:trHeight w:val="497"/>
        </w:trPr>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0D522E21" w14:textId="77777777" w:rsidR="00114BA9" w:rsidRPr="005E360A" w:rsidRDefault="00114BA9" w:rsidP="009F47E9">
            <w:pPr>
              <w:spacing w:after="0" w:line="259" w:lineRule="auto"/>
              <w:rPr>
                <w:sz w:val="24"/>
                <w:szCs w:val="24"/>
              </w:rPr>
            </w:pPr>
            <w:r w:rsidRPr="005E360A">
              <w:rPr>
                <w:sz w:val="24"/>
                <w:szCs w:val="24"/>
              </w:rPr>
              <w:t>Сервитут устанавливается</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tcPr>
          <w:p w14:paraId="24C05001"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На земельный участок </w:t>
            </w:r>
          </w:p>
          <w:p w14:paraId="00C9E9B1"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На часть земельного участка </w:t>
            </w:r>
          </w:p>
        </w:tc>
      </w:tr>
      <w:tr w:rsidR="00114BA9" w:rsidRPr="005E360A" w14:paraId="626B2FDB"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3DD0DE7" w14:textId="77777777" w:rsidR="00114BA9" w:rsidRPr="005E360A" w:rsidRDefault="00114BA9" w:rsidP="009F47E9">
            <w:pPr>
              <w:spacing w:after="0" w:line="259" w:lineRule="auto"/>
              <w:ind w:left="61"/>
              <w:jc w:val="center"/>
              <w:rPr>
                <w:sz w:val="24"/>
                <w:szCs w:val="24"/>
              </w:rPr>
            </w:pPr>
            <w:r w:rsidRPr="005E360A">
              <w:rPr>
                <w:i/>
                <w:sz w:val="24"/>
                <w:szCs w:val="24"/>
              </w:rPr>
              <w:t xml:space="preserve">Для установления </w:t>
            </w:r>
            <w:proofErr w:type="spellStart"/>
            <w:r w:rsidRPr="005E360A">
              <w:rPr>
                <w:i/>
                <w:sz w:val="24"/>
                <w:szCs w:val="24"/>
              </w:rPr>
              <w:t>сервитутана</w:t>
            </w:r>
            <w:proofErr w:type="spellEnd"/>
            <w:r w:rsidRPr="005E360A">
              <w:rPr>
                <w:i/>
                <w:sz w:val="24"/>
                <w:szCs w:val="24"/>
              </w:rPr>
              <w:t xml:space="preserve"> ЗУ</w:t>
            </w:r>
            <w:r w:rsidRPr="005E360A">
              <w:rPr>
                <w:sz w:val="24"/>
                <w:szCs w:val="24"/>
              </w:rPr>
              <w:t xml:space="preserve"> </w:t>
            </w:r>
          </w:p>
        </w:tc>
      </w:tr>
      <w:tr w:rsidR="00114BA9" w:rsidRPr="005E360A" w14:paraId="3E6E1882"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4517D5B3" w14:textId="77777777" w:rsidR="00114BA9" w:rsidRPr="005E360A" w:rsidRDefault="00114BA9" w:rsidP="009F47E9">
            <w:pPr>
              <w:spacing w:after="0" w:line="259" w:lineRule="auto"/>
              <w:rPr>
                <w:sz w:val="24"/>
                <w:szCs w:val="24"/>
              </w:rPr>
            </w:pPr>
            <w:r w:rsidRPr="005E360A">
              <w:rPr>
                <w:sz w:val="24"/>
                <w:szCs w:val="24"/>
              </w:rPr>
              <w:t xml:space="preserve">Предоставить сведения о ЗУ: кадастровый (условный) номер; адрес или описание местоположения ЗУ </w:t>
            </w:r>
          </w:p>
        </w:tc>
      </w:tr>
      <w:tr w:rsidR="00114BA9" w:rsidRPr="005E360A" w14:paraId="742B12A6" w14:textId="77777777" w:rsidTr="00114BA9">
        <w:tblPrEx>
          <w:tblCellMar>
            <w:top w:w="3" w:type="dxa"/>
            <w:left w:w="12" w:type="dxa"/>
            <w:bottom w:w="0" w:type="dxa"/>
            <w:right w:w="75" w:type="dxa"/>
          </w:tblCellMar>
        </w:tblPrEx>
        <w:trPr>
          <w:trHeight w:val="23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20AEFCF5" w14:textId="77777777" w:rsidR="00114BA9" w:rsidRPr="005E360A" w:rsidRDefault="00114BA9" w:rsidP="009F47E9">
            <w:pPr>
              <w:spacing w:after="0" w:line="259" w:lineRule="auto"/>
              <w:ind w:left="65"/>
              <w:jc w:val="center"/>
              <w:rPr>
                <w:sz w:val="24"/>
                <w:szCs w:val="24"/>
              </w:rPr>
            </w:pPr>
            <w:r w:rsidRPr="005E360A">
              <w:rPr>
                <w:i/>
                <w:sz w:val="24"/>
                <w:szCs w:val="24"/>
              </w:rPr>
              <w:t>Для установления сервитута на часть ЗУ</w:t>
            </w:r>
            <w:r w:rsidRPr="005E360A">
              <w:rPr>
                <w:sz w:val="24"/>
                <w:szCs w:val="24"/>
              </w:rPr>
              <w:t xml:space="preserve"> </w:t>
            </w:r>
          </w:p>
        </w:tc>
      </w:tr>
      <w:tr w:rsidR="00114BA9" w:rsidRPr="005E360A" w14:paraId="6E3C2CA3" w14:textId="77777777" w:rsidTr="00B03088">
        <w:tblPrEx>
          <w:tblCellMar>
            <w:top w:w="3" w:type="dxa"/>
            <w:left w:w="12" w:type="dxa"/>
            <w:bottom w:w="0" w:type="dxa"/>
            <w:right w:w="75" w:type="dxa"/>
          </w:tblCellMar>
        </w:tblPrEx>
        <w:trPr>
          <w:trHeight w:val="509"/>
        </w:trPr>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33776DBB" w14:textId="77777777" w:rsidR="00114BA9" w:rsidRPr="005E360A" w:rsidRDefault="00114BA9" w:rsidP="009F47E9">
            <w:pPr>
              <w:spacing w:after="0" w:line="259" w:lineRule="auto"/>
              <w:rPr>
                <w:sz w:val="24"/>
                <w:szCs w:val="24"/>
              </w:rPr>
            </w:pPr>
            <w:r w:rsidRPr="005E360A">
              <w:rPr>
                <w:sz w:val="24"/>
                <w:szCs w:val="24"/>
              </w:rPr>
              <w:t xml:space="preserve">Часть земельного участка поставлена на кадастровый учет?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tcPr>
          <w:p w14:paraId="07B9697E"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Часть земельного участка поставлена на кадастровый учет </w:t>
            </w:r>
          </w:p>
          <w:p w14:paraId="6F10AFFB" w14:textId="77777777" w:rsidR="00114BA9" w:rsidRPr="005E360A" w:rsidRDefault="00114BA9" w:rsidP="009F47E9">
            <w:pPr>
              <w:spacing w:after="0" w:line="259" w:lineRule="auto"/>
              <w:rPr>
                <w:sz w:val="24"/>
                <w:szCs w:val="24"/>
              </w:rPr>
            </w:pPr>
            <w:r w:rsidRPr="005E360A">
              <w:rPr>
                <w:rFonts w:ascii="Arial" w:eastAsia="Arial" w:hAnsi="Arial" w:cs="Arial"/>
                <w:sz w:val="24"/>
                <w:szCs w:val="24"/>
              </w:rPr>
              <w:t xml:space="preserve">□ </w:t>
            </w:r>
            <w:r w:rsidRPr="005E360A">
              <w:rPr>
                <w:sz w:val="24"/>
                <w:szCs w:val="24"/>
              </w:rPr>
              <w:t xml:space="preserve">Часть земельного участка не поставлена на кадастровый учет </w:t>
            </w:r>
          </w:p>
        </w:tc>
      </w:tr>
      <w:tr w:rsidR="00114BA9" w:rsidRPr="005E360A" w14:paraId="51EED304" w14:textId="77777777" w:rsidTr="00114BA9">
        <w:tblPrEx>
          <w:tblCellMar>
            <w:top w:w="3" w:type="dxa"/>
            <w:left w:w="12" w:type="dxa"/>
            <w:bottom w:w="0" w:type="dxa"/>
            <w:right w:w="75" w:type="dxa"/>
          </w:tblCellMar>
        </w:tblPrEx>
        <w:trPr>
          <w:trHeight w:val="47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15895E2E" w14:textId="77777777" w:rsidR="00114BA9" w:rsidRPr="005E360A" w:rsidRDefault="00114BA9" w:rsidP="009F47E9">
            <w:pPr>
              <w:spacing w:after="0" w:line="259" w:lineRule="auto"/>
              <w:rPr>
                <w:sz w:val="24"/>
                <w:szCs w:val="24"/>
              </w:rPr>
            </w:pPr>
            <w:r w:rsidRPr="005E360A">
              <w:rPr>
                <w:sz w:val="24"/>
                <w:szCs w:val="24"/>
              </w:rPr>
              <w:t xml:space="preserve">Предоставить сведения о части ЗУ: кадастровый номер ЗУ; адрес или описание местоположения ЗУ, площадь </w:t>
            </w:r>
            <w:r w:rsidRPr="005E360A">
              <w:rPr>
                <w:i/>
                <w:sz w:val="24"/>
                <w:szCs w:val="24"/>
              </w:rPr>
              <w:t>(в случае, если часть ЗУ поставлена на кадастровый учет)</w:t>
            </w:r>
            <w:r w:rsidRPr="005E360A">
              <w:rPr>
                <w:sz w:val="24"/>
                <w:szCs w:val="24"/>
              </w:rPr>
              <w:t xml:space="preserve"> </w:t>
            </w:r>
          </w:p>
        </w:tc>
      </w:tr>
      <w:tr w:rsidR="00114BA9" w:rsidRPr="005E360A" w14:paraId="02F84E2B" w14:textId="77777777" w:rsidTr="00114BA9">
        <w:tblPrEx>
          <w:tblCellMar>
            <w:top w:w="3" w:type="dxa"/>
            <w:left w:w="12" w:type="dxa"/>
            <w:bottom w:w="0" w:type="dxa"/>
            <w:right w:w="75" w:type="dxa"/>
          </w:tblCellMar>
        </w:tblPrEx>
        <w:trPr>
          <w:trHeight w:val="471"/>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52222528" w14:textId="77777777" w:rsidR="00114BA9" w:rsidRPr="005E360A" w:rsidRDefault="00114BA9" w:rsidP="009F47E9">
            <w:pPr>
              <w:spacing w:after="0" w:line="259" w:lineRule="auto"/>
              <w:rPr>
                <w:sz w:val="24"/>
                <w:szCs w:val="24"/>
              </w:rPr>
            </w:pPr>
            <w:r w:rsidRPr="005E360A">
              <w:rPr>
                <w:sz w:val="24"/>
                <w:szCs w:val="24"/>
              </w:rPr>
              <w:t xml:space="preserve">Предоставить сведения о части ЗУ: кадастровый номер ЗУ; адрес или описание местоположения ЗУ, площадь </w:t>
            </w:r>
            <w:r w:rsidRPr="005E360A">
              <w:rPr>
                <w:i/>
                <w:sz w:val="24"/>
                <w:szCs w:val="24"/>
              </w:rPr>
              <w:t>(в случае, если часть ЗУ не поставлена на кадастровый учет)</w:t>
            </w:r>
            <w:r w:rsidRPr="005E360A">
              <w:rPr>
                <w:sz w:val="24"/>
                <w:szCs w:val="24"/>
              </w:rPr>
              <w:t xml:space="preserve"> </w:t>
            </w:r>
          </w:p>
        </w:tc>
      </w:tr>
      <w:tr w:rsidR="00114BA9" w:rsidRPr="005E360A" w14:paraId="1EBA066E" w14:textId="77777777" w:rsidTr="00B03088">
        <w:tblPrEx>
          <w:tblCellMar>
            <w:top w:w="3" w:type="dxa"/>
            <w:left w:w="12" w:type="dxa"/>
            <w:bottom w:w="0" w:type="dxa"/>
            <w:right w:w="75" w:type="dxa"/>
          </w:tblCellMar>
        </w:tblPrEx>
        <w:trPr>
          <w:trHeight w:val="470"/>
        </w:trPr>
        <w:tc>
          <w:tcPr>
            <w:tcW w:w="4080" w:type="dxa"/>
            <w:tcBorders>
              <w:top w:val="single" w:sz="4" w:space="0" w:color="000000"/>
              <w:left w:val="single" w:sz="4" w:space="0" w:color="000000"/>
              <w:bottom w:val="single" w:sz="4" w:space="0" w:color="000000"/>
              <w:right w:val="single" w:sz="4" w:space="0" w:color="000000"/>
            </w:tcBorders>
            <w:shd w:val="clear" w:color="auto" w:fill="auto"/>
          </w:tcPr>
          <w:p w14:paraId="0ADB8AE9" w14:textId="77777777" w:rsidR="00114BA9" w:rsidRPr="005E360A" w:rsidRDefault="00114BA9" w:rsidP="009F47E9">
            <w:pPr>
              <w:spacing w:after="0" w:line="259" w:lineRule="auto"/>
              <w:rPr>
                <w:sz w:val="24"/>
                <w:szCs w:val="24"/>
              </w:rPr>
            </w:pPr>
            <w:r w:rsidRPr="005E360A">
              <w:rPr>
                <w:sz w:val="24"/>
                <w:szCs w:val="24"/>
              </w:rPr>
              <w:t xml:space="preserve">Схема границ сервитута на кадастровом плане территории </w:t>
            </w:r>
          </w:p>
        </w:tc>
        <w:tc>
          <w:tcPr>
            <w:tcW w:w="53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6CC478" w14:textId="77777777" w:rsidR="00114BA9" w:rsidRPr="005E360A" w:rsidRDefault="00114BA9" w:rsidP="009F47E9">
            <w:pPr>
              <w:spacing w:after="0" w:line="259" w:lineRule="auto"/>
              <w:rPr>
                <w:sz w:val="24"/>
                <w:szCs w:val="24"/>
              </w:rPr>
            </w:pPr>
            <w:r w:rsidRPr="005E360A">
              <w:rPr>
                <w:sz w:val="24"/>
                <w:szCs w:val="24"/>
              </w:rPr>
              <w:t xml:space="preserve">Приложить документ </w:t>
            </w:r>
          </w:p>
        </w:tc>
      </w:tr>
      <w:tr w:rsidR="00114BA9" w:rsidRPr="005E360A" w14:paraId="3AE4EB26" w14:textId="77777777" w:rsidTr="00114BA9">
        <w:tblPrEx>
          <w:tblCellMar>
            <w:top w:w="3" w:type="dxa"/>
            <w:left w:w="12" w:type="dxa"/>
            <w:bottom w:w="0" w:type="dxa"/>
            <w:right w:w="75" w:type="dxa"/>
          </w:tblCellMar>
        </w:tblPrEx>
        <w:trPr>
          <w:trHeight w:val="240"/>
        </w:trPr>
        <w:tc>
          <w:tcPr>
            <w:tcW w:w="9398" w:type="dxa"/>
            <w:gridSpan w:val="3"/>
            <w:tcBorders>
              <w:top w:val="single" w:sz="4" w:space="0" w:color="000000"/>
              <w:left w:val="single" w:sz="4" w:space="0" w:color="000000"/>
              <w:bottom w:val="single" w:sz="4" w:space="0" w:color="000000"/>
              <w:right w:val="single" w:sz="4" w:space="0" w:color="000000"/>
            </w:tcBorders>
            <w:shd w:val="clear" w:color="auto" w:fill="auto"/>
          </w:tcPr>
          <w:p w14:paraId="61956231" w14:textId="77777777" w:rsidR="00114BA9" w:rsidRPr="005E360A" w:rsidRDefault="00114BA9" w:rsidP="009F47E9">
            <w:pPr>
              <w:spacing w:after="0" w:line="259" w:lineRule="auto"/>
              <w:rPr>
                <w:sz w:val="24"/>
                <w:szCs w:val="24"/>
              </w:rPr>
            </w:pPr>
            <w:r w:rsidRPr="005E360A">
              <w:rPr>
                <w:sz w:val="24"/>
                <w:szCs w:val="24"/>
              </w:rPr>
              <w:t xml:space="preserve">Срок установления сервитута </w:t>
            </w:r>
          </w:p>
        </w:tc>
      </w:tr>
      <w:tr w:rsidR="00114BA9" w:rsidRPr="005E360A" w14:paraId="379FDE32" w14:textId="77777777" w:rsidTr="00B03088">
        <w:tblPrEx>
          <w:tblCellMar>
            <w:top w:w="3" w:type="dxa"/>
            <w:left w:w="12" w:type="dxa"/>
            <w:bottom w:w="0" w:type="dxa"/>
            <w:right w:w="75" w:type="dxa"/>
          </w:tblCellMar>
        </w:tblPrEx>
        <w:trPr>
          <w:trHeight w:val="264"/>
        </w:trPr>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14:paraId="7B1DDDD4" w14:textId="77777777" w:rsidR="00114BA9" w:rsidRPr="005E360A" w:rsidRDefault="00114BA9" w:rsidP="009F47E9">
            <w:pPr>
              <w:spacing w:after="0" w:line="259" w:lineRule="auto"/>
              <w:ind w:left="140"/>
              <w:rPr>
                <w:sz w:val="24"/>
                <w:szCs w:val="24"/>
              </w:rPr>
            </w:pPr>
            <w:r w:rsidRPr="005E360A">
              <w:rPr>
                <w:sz w:val="24"/>
                <w:szCs w:val="24"/>
              </w:rPr>
              <w:t xml:space="preserve">Подпись: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43D403BA" w14:textId="77777777" w:rsidR="00114BA9" w:rsidRPr="005E360A" w:rsidRDefault="00114BA9" w:rsidP="009F47E9">
            <w:pPr>
              <w:spacing w:after="0" w:line="259" w:lineRule="auto"/>
              <w:ind w:left="139"/>
              <w:rPr>
                <w:sz w:val="24"/>
                <w:szCs w:val="24"/>
              </w:rPr>
            </w:pPr>
            <w:r w:rsidRPr="005E360A">
              <w:rPr>
                <w:sz w:val="24"/>
                <w:szCs w:val="24"/>
              </w:rPr>
              <w:t xml:space="preserve">Дата: </w:t>
            </w:r>
          </w:p>
        </w:tc>
      </w:tr>
      <w:tr w:rsidR="00114BA9" w:rsidRPr="005E360A" w14:paraId="5882FAF5" w14:textId="77777777" w:rsidTr="00B03088">
        <w:tblPrEx>
          <w:tblCellMar>
            <w:top w:w="3" w:type="dxa"/>
            <w:left w:w="12" w:type="dxa"/>
            <w:bottom w:w="0" w:type="dxa"/>
            <w:right w:w="75" w:type="dxa"/>
          </w:tblCellMar>
        </w:tblPrEx>
        <w:trPr>
          <w:trHeight w:val="250"/>
        </w:trPr>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14:paraId="0B1C0606" w14:textId="77777777" w:rsidR="00114BA9" w:rsidRPr="005E360A" w:rsidRDefault="00114BA9" w:rsidP="009F47E9">
            <w:pPr>
              <w:spacing w:after="0" w:line="259" w:lineRule="auto"/>
              <w:rPr>
                <w:sz w:val="24"/>
                <w:szCs w:val="24"/>
              </w:rPr>
            </w:pPr>
            <w:r w:rsidRPr="005E360A">
              <w:rPr>
                <w:rFonts w:ascii="Microsoft Sans Serif" w:eastAsia="Microsoft Sans Serif" w:hAnsi="Microsoft Sans Serif" w:cs="Microsoft Sans Serif"/>
                <w:sz w:val="24"/>
                <w:szCs w:val="24"/>
              </w:rPr>
              <w:t xml:space="preserve">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4D1FD032" w14:textId="77777777" w:rsidR="00114BA9" w:rsidRPr="005E360A" w:rsidRDefault="00114BA9" w:rsidP="009F47E9">
            <w:pPr>
              <w:tabs>
                <w:tab w:val="right" w:pos="1771"/>
              </w:tabs>
              <w:spacing w:after="0" w:line="259" w:lineRule="auto"/>
              <w:rPr>
                <w:sz w:val="24"/>
                <w:szCs w:val="24"/>
              </w:rPr>
            </w:pPr>
            <w:r w:rsidRPr="005E360A">
              <w:rPr>
                <w:sz w:val="24"/>
                <w:szCs w:val="24"/>
              </w:rPr>
              <w:t xml:space="preserve">" " </w:t>
            </w:r>
            <w:r w:rsidRPr="005E360A">
              <w:rPr>
                <w:sz w:val="24"/>
                <w:szCs w:val="24"/>
              </w:rPr>
              <w:tab/>
              <w:t xml:space="preserve">г. </w:t>
            </w:r>
          </w:p>
        </w:tc>
      </w:tr>
      <w:tr w:rsidR="00114BA9" w:rsidRPr="005E360A" w14:paraId="5D3ACEEB" w14:textId="77777777" w:rsidTr="00B03088">
        <w:tblPrEx>
          <w:tblCellMar>
            <w:top w:w="3" w:type="dxa"/>
            <w:left w:w="12" w:type="dxa"/>
            <w:bottom w:w="0" w:type="dxa"/>
            <w:right w:w="75" w:type="dxa"/>
          </w:tblCellMar>
        </w:tblPrEx>
        <w:trPr>
          <w:trHeight w:val="274"/>
        </w:trPr>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14:paraId="33E27F51" w14:textId="77777777" w:rsidR="00114BA9" w:rsidRPr="005E360A" w:rsidRDefault="00114BA9" w:rsidP="009F47E9">
            <w:pPr>
              <w:tabs>
                <w:tab w:val="center" w:pos="6384"/>
              </w:tabs>
              <w:spacing w:after="0" w:line="259" w:lineRule="auto"/>
              <w:rPr>
                <w:sz w:val="24"/>
                <w:szCs w:val="24"/>
              </w:rPr>
            </w:pPr>
            <w:r w:rsidRPr="005E360A">
              <w:rPr>
                <w:sz w:val="24"/>
                <w:szCs w:val="24"/>
              </w:rPr>
              <w:t xml:space="preserve">(подпись) </w:t>
            </w:r>
            <w:r w:rsidRPr="005E360A">
              <w:rPr>
                <w:sz w:val="24"/>
                <w:szCs w:val="24"/>
              </w:rPr>
              <w:tab/>
              <w:t xml:space="preserve">(инициалы, фамилия) </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133B1900" w14:textId="77777777" w:rsidR="00114BA9" w:rsidRPr="005E360A" w:rsidRDefault="00114BA9" w:rsidP="009F47E9">
            <w:pPr>
              <w:spacing w:after="0" w:line="259" w:lineRule="auto"/>
              <w:rPr>
                <w:sz w:val="24"/>
                <w:szCs w:val="24"/>
              </w:rPr>
            </w:pPr>
            <w:r w:rsidRPr="005E360A">
              <w:rPr>
                <w:rFonts w:ascii="Microsoft Sans Serif" w:eastAsia="Microsoft Sans Serif" w:hAnsi="Microsoft Sans Serif" w:cs="Microsoft Sans Serif"/>
                <w:sz w:val="24"/>
                <w:szCs w:val="24"/>
              </w:rPr>
              <w:t xml:space="preserve"> </w:t>
            </w:r>
          </w:p>
        </w:tc>
      </w:tr>
    </w:tbl>
    <w:p w14:paraId="3420F6DF" w14:textId="77777777" w:rsidR="00114BA9" w:rsidRPr="005E360A" w:rsidRDefault="00114BA9" w:rsidP="00114BA9">
      <w:pPr>
        <w:spacing w:after="0" w:line="240" w:lineRule="auto"/>
        <w:ind w:left="322" w:hanging="10"/>
        <w:jc w:val="center"/>
        <w:rPr>
          <w:rFonts w:ascii="Times New Roman" w:hAnsi="Times New Roman"/>
          <w:color w:val="000000"/>
          <w:sz w:val="24"/>
          <w:szCs w:val="24"/>
          <w:lang w:eastAsia="en-US"/>
        </w:rPr>
      </w:pPr>
    </w:p>
    <w:p w14:paraId="6FAB9942" w14:textId="77777777" w:rsidR="00873A3E" w:rsidRPr="005E360A" w:rsidRDefault="00873A3E" w:rsidP="00C85FD3">
      <w:pPr>
        <w:pStyle w:val="ConsPlusNormal"/>
        <w:ind w:firstLine="540"/>
        <w:jc w:val="both"/>
        <w:rPr>
          <w:rFonts w:ascii="Times New Roman" w:hAnsi="Times New Roman" w:cs="Times New Roman"/>
          <w:sz w:val="24"/>
          <w:szCs w:val="24"/>
        </w:rPr>
      </w:pPr>
    </w:p>
    <w:p w14:paraId="2523676C" w14:textId="77777777" w:rsidR="00873A3E" w:rsidRPr="005E360A" w:rsidRDefault="00873A3E" w:rsidP="00C85FD3">
      <w:pPr>
        <w:pStyle w:val="ac"/>
        <w:jc w:val="right"/>
        <w:rPr>
          <w:rFonts w:ascii="Times New Roman" w:hAnsi="Times New Roman"/>
          <w:sz w:val="24"/>
          <w:szCs w:val="24"/>
        </w:rPr>
      </w:pPr>
    </w:p>
    <w:p w14:paraId="5A436A2E" w14:textId="77777777" w:rsidR="00114BA9" w:rsidRPr="005E360A" w:rsidRDefault="00114BA9" w:rsidP="00C85FD3">
      <w:pPr>
        <w:pStyle w:val="ac"/>
        <w:jc w:val="right"/>
        <w:rPr>
          <w:rFonts w:ascii="Times New Roman" w:hAnsi="Times New Roman"/>
          <w:sz w:val="24"/>
          <w:szCs w:val="24"/>
        </w:rPr>
      </w:pPr>
    </w:p>
    <w:p w14:paraId="674D5FA5" w14:textId="77777777" w:rsidR="00114BA9" w:rsidRPr="005E360A" w:rsidRDefault="00114BA9" w:rsidP="00C85FD3">
      <w:pPr>
        <w:pStyle w:val="ac"/>
        <w:jc w:val="right"/>
        <w:rPr>
          <w:rFonts w:ascii="Times New Roman" w:hAnsi="Times New Roman"/>
          <w:sz w:val="24"/>
          <w:szCs w:val="24"/>
        </w:rPr>
      </w:pPr>
    </w:p>
    <w:p w14:paraId="1E5B1D3A" w14:textId="77777777" w:rsidR="00114BA9" w:rsidRPr="005E360A" w:rsidRDefault="00114BA9" w:rsidP="00C85FD3">
      <w:pPr>
        <w:pStyle w:val="ac"/>
        <w:jc w:val="right"/>
        <w:rPr>
          <w:rFonts w:ascii="Times New Roman" w:hAnsi="Times New Roman"/>
          <w:sz w:val="24"/>
          <w:szCs w:val="24"/>
        </w:rPr>
      </w:pPr>
    </w:p>
    <w:p w14:paraId="287CFD35" w14:textId="77777777" w:rsidR="00114BA9" w:rsidRPr="005E360A" w:rsidRDefault="00114BA9" w:rsidP="00C85FD3">
      <w:pPr>
        <w:pStyle w:val="ac"/>
        <w:jc w:val="right"/>
        <w:rPr>
          <w:rFonts w:ascii="Times New Roman" w:hAnsi="Times New Roman"/>
          <w:sz w:val="24"/>
          <w:szCs w:val="24"/>
        </w:rPr>
      </w:pPr>
    </w:p>
    <w:p w14:paraId="5E0AAA80" w14:textId="77777777" w:rsidR="00114BA9" w:rsidRPr="005E360A" w:rsidRDefault="00114BA9" w:rsidP="00C85FD3">
      <w:pPr>
        <w:pStyle w:val="ac"/>
        <w:jc w:val="right"/>
        <w:rPr>
          <w:rFonts w:ascii="Times New Roman" w:hAnsi="Times New Roman"/>
          <w:sz w:val="24"/>
          <w:szCs w:val="24"/>
        </w:rPr>
      </w:pPr>
    </w:p>
    <w:p w14:paraId="5A3BDEF1" w14:textId="77777777" w:rsidR="00114BA9" w:rsidRPr="005E360A" w:rsidRDefault="00114BA9" w:rsidP="00C85FD3">
      <w:pPr>
        <w:pStyle w:val="ac"/>
        <w:jc w:val="right"/>
        <w:rPr>
          <w:rFonts w:ascii="Times New Roman" w:hAnsi="Times New Roman"/>
          <w:sz w:val="24"/>
          <w:szCs w:val="24"/>
        </w:rPr>
      </w:pPr>
    </w:p>
    <w:p w14:paraId="45E4B9B6" w14:textId="77777777" w:rsidR="00114BA9" w:rsidRPr="005E360A" w:rsidRDefault="00114BA9" w:rsidP="00C85FD3">
      <w:pPr>
        <w:pStyle w:val="ac"/>
        <w:jc w:val="right"/>
        <w:rPr>
          <w:rFonts w:ascii="Times New Roman" w:hAnsi="Times New Roman"/>
          <w:sz w:val="24"/>
          <w:szCs w:val="24"/>
        </w:rPr>
      </w:pPr>
    </w:p>
    <w:p w14:paraId="72B5661D" w14:textId="77777777" w:rsidR="00114BA9" w:rsidRPr="005E360A" w:rsidRDefault="00114BA9" w:rsidP="00C85FD3">
      <w:pPr>
        <w:pStyle w:val="ac"/>
        <w:jc w:val="right"/>
        <w:rPr>
          <w:rFonts w:ascii="Times New Roman" w:hAnsi="Times New Roman"/>
          <w:sz w:val="24"/>
          <w:szCs w:val="24"/>
        </w:rPr>
      </w:pPr>
    </w:p>
    <w:p w14:paraId="341B4F10" w14:textId="77777777" w:rsidR="00114BA9" w:rsidRPr="005E360A" w:rsidRDefault="00114BA9" w:rsidP="00C85FD3">
      <w:pPr>
        <w:pStyle w:val="ac"/>
        <w:jc w:val="right"/>
        <w:rPr>
          <w:rFonts w:ascii="Times New Roman" w:hAnsi="Times New Roman"/>
          <w:sz w:val="24"/>
          <w:szCs w:val="24"/>
        </w:rPr>
      </w:pPr>
    </w:p>
    <w:p w14:paraId="16B4DB47" w14:textId="77777777" w:rsidR="00114BA9" w:rsidRPr="005E360A" w:rsidRDefault="00114BA9" w:rsidP="00C85FD3">
      <w:pPr>
        <w:pStyle w:val="ac"/>
        <w:jc w:val="right"/>
        <w:rPr>
          <w:rFonts w:ascii="Times New Roman" w:hAnsi="Times New Roman"/>
          <w:sz w:val="24"/>
          <w:szCs w:val="24"/>
        </w:rPr>
      </w:pPr>
    </w:p>
    <w:p w14:paraId="334CEAB1" w14:textId="77777777" w:rsidR="00114BA9" w:rsidRPr="005E360A" w:rsidRDefault="00114BA9" w:rsidP="00C85FD3">
      <w:pPr>
        <w:pStyle w:val="ac"/>
        <w:jc w:val="right"/>
        <w:rPr>
          <w:rFonts w:ascii="Times New Roman" w:hAnsi="Times New Roman"/>
          <w:sz w:val="24"/>
          <w:szCs w:val="24"/>
        </w:rPr>
      </w:pPr>
    </w:p>
    <w:p w14:paraId="28D44F1C" w14:textId="77777777" w:rsidR="00114BA9" w:rsidRPr="005E360A" w:rsidRDefault="00114BA9" w:rsidP="00C85FD3">
      <w:pPr>
        <w:pStyle w:val="ac"/>
        <w:jc w:val="right"/>
        <w:rPr>
          <w:rFonts w:ascii="Times New Roman" w:hAnsi="Times New Roman"/>
          <w:sz w:val="24"/>
          <w:szCs w:val="24"/>
        </w:rPr>
      </w:pPr>
    </w:p>
    <w:p w14:paraId="73EBB199" w14:textId="77777777" w:rsidR="00114BA9" w:rsidRPr="005E360A" w:rsidRDefault="00114BA9" w:rsidP="00C85FD3">
      <w:pPr>
        <w:pStyle w:val="ac"/>
        <w:jc w:val="right"/>
        <w:rPr>
          <w:rFonts w:ascii="Times New Roman" w:hAnsi="Times New Roman"/>
          <w:sz w:val="24"/>
          <w:szCs w:val="24"/>
        </w:rPr>
      </w:pPr>
    </w:p>
    <w:p w14:paraId="34091EE9" w14:textId="77777777" w:rsidR="00114BA9" w:rsidRPr="005E360A" w:rsidRDefault="00114BA9" w:rsidP="00C85FD3">
      <w:pPr>
        <w:pStyle w:val="ac"/>
        <w:jc w:val="right"/>
        <w:rPr>
          <w:rFonts w:ascii="Times New Roman" w:hAnsi="Times New Roman"/>
          <w:sz w:val="24"/>
          <w:szCs w:val="24"/>
        </w:rPr>
      </w:pPr>
    </w:p>
    <w:p w14:paraId="5CF3B2E0" w14:textId="77777777" w:rsidR="00114BA9" w:rsidRPr="005E360A" w:rsidRDefault="00114BA9" w:rsidP="00C85FD3">
      <w:pPr>
        <w:pStyle w:val="ac"/>
        <w:jc w:val="right"/>
        <w:rPr>
          <w:rFonts w:ascii="Times New Roman" w:hAnsi="Times New Roman"/>
          <w:sz w:val="24"/>
          <w:szCs w:val="24"/>
        </w:rPr>
      </w:pPr>
    </w:p>
    <w:p w14:paraId="4AE88AE3" w14:textId="71DA63D7" w:rsidR="00E5446B" w:rsidRPr="005E360A" w:rsidRDefault="00E5446B" w:rsidP="00E5446B">
      <w:pPr>
        <w:pStyle w:val="ac"/>
        <w:jc w:val="right"/>
        <w:rPr>
          <w:rFonts w:ascii="Times New Roman" w:hAnsi="Times New Roman"/>
          <w:sz w:val="24"/>
          <w:szCs w:val="24"/>
        </w:rPr>
      </w:pPr>
      <w:r w:rsidRPr="005E360A">
        <w:rPr>
          <w:rFonts w:ascii="Times New Roman" w:hAnsi="Times New Roman"/>
          <w:sz w:val="24"/>
          <w:szCs w:val="24"/>
        </w:rPr>
        <w:lastRenderedPageBreak/>
        <w:t xml:space="preserve">Приложение № 6 </w:t>
      </w:r>
    </w:p>
    <w:p w14:paraId="56250BD7" w14:textId="77777777" w:rsidR="00E5446B" w:rsidRPr="005E360A" w:rsidRDefault="00E5446B" w:rsidP="00E5446B">
      <w:pPr>
        <w:pStyle w:val="ac"/>
        <w:jc w:val="right"/>
        <w:rPr>
          <w:rFonts w:ascii="Times New Roman" w:hAnsi="Times New Roman"/>
          <w:sz w:val="24"/>
          <w:szCs w:val="24"/>
        </w:rPr>
      </w:pPr>
      <w:r w:rsidRPr="005E360A">
        <w:rPr>
          <w:rFonts w:ascii="Times New Roman" w:hAnsi="Times New Roman"/>
          <w:sz w:val="24"/>
          <w:szCs w:val="24"/>
        </w:rPr>
        <w:t xml:space="preserve">к Административному регламенту </w:t>
      </w:r>
    </w:p>
    <w:p w14:paraId="66442E17" w14:textId="77777777" w:rsidR="00E5446B" w:rsidRPr="005E360A" w:rsidRDefault="00E5446B" w:rsidP="00E5446B">
      <w:pPr>
        <w:pStyle w:val="ac"/>
        <w:jc w:val="right"/>
        <w:rPr>
          <w:rFonts w:ascii="Times New Roman" w:hAnsi="Times New Roman"/>
          <w:sz w:val="24"/>
          <w:szCs w:val="24"/>
        </w:rPr>
      </w:pPr>
    </w:p>
    <w:p w14:paraId="60A91347" w14:textId="77777777" w:rsidR="00E5446B" w:rsidRPr="005E360A" w:rsidRDefault="00E5446B" w:rsidP="00E5446B">
      <w:pPr>
        <w:pStyle w:val="ac"/>
        <w:jc w:val="right"/>
        <w:rPr>
          <w:rFonts w:ascii="Times New Roman" w:hAnsi="Times New Roman"/>
          <w:sz w:val="24"/>
          <w:szCs w:val="24"/>
        </w:rPr>
      </w:pPr>
    </w:p>
    <w:p w14:paraId="51556C59"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Главе Тейковского муниципального района Ивановской области</w:t>
      </w:r>
    </w:p>
    <w:p w14:paraId="552A7F34"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w:t>
      </w:r>
    </w:p>
    <w:p w14:paraId="5A5EC4CE"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(Ф.И.О. гражданина)</w:t>
      </w:r>
    </w:p>
    <w:p w14:paraId="00B107A7"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227F4BF7"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(паспортные данные гражданина)</w:t>
      </w:r>
    </w:p>
    <w:p w14:paraId="08920259"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6470D779"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(адрес заявителя и (или) адрес электронной почты)</w:t>
      </w:r>
    </w:p>
    <w:p w14:paraId="58073BEC"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_________________________________________________________</w:t>
      </w:r>
    </w:p>
    <w:p w14:paraId="2892B1BD"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sz w:val="24"/>
          <w:szCs w:val="24"/>
        </w:rPr>
      </w:pPr>
    </w:p>
    <w:p w14:paraId="1EB973CF"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sz w:val="24"/>
          <w:szCs w:val="24"/>
        </w:rPr>
      </w:pPr>
      <w:r w:rsidRPr="005E360A">
        <w:rPr>
          <w:rFonts w:ascii="Times New Roman"/>
          <w:sz w:val="24"/>
          <w:szCs w:val="24"/>
        </w:rPr>
        <w:t>_________________________________________________________</w:t>
      </w:r>
    </w:p>
    <w:p w14:paraId="4B9C7F00" w14:textId="77777777" w:rsidR="00E5446B" w:rsidRPr="005E360A" w:rsidRDefault="00E5446B" w:rsidP="00E5446B">
      <w:pPr>
        <w:widowControl w:val="0"/>
        <w:autoSpaceDE w:val="0"/>
        <w:autoSpaceDN w:val="0"/>
        <w:adjustRightInd w:val="0"/>
        <w:spacing w:after="0" w:line="240" w:lineRule="auto"/>
        <w:ind w:firstLine="540"/>
        <w:jc w:val="right"/>
        <w:rPr>
          <w:rFonts w:ascii="Times New Roman" w:hAnsi="Times New Roman"/>
          <w:sz w:val="24"/>
          <w:szCs w:val="24"/>
        </w:rPr>
      </w:pPr>
      <w:r w:rsidRPr="005E360A">
        <w:rPr>
          <w:rFonts w:ascii="Times New Roman" w:hAnsi="Times New Roman"/>
          <w:sz w:val="24"/>
          <w:szCs w:val="24"/>
        </w:rPr>
        <w:t>(контактный телефон)</w:t>
      </w:r>
    </w:p>
    <w:p w14:paraId="4DC102AF" w14:textId="77777777" w:rsidR="00E5446B" w:rsidRPr="005E360A" w:rsidRDefault="00E5446B" w:rsidP="00E5446B">
      <w:pPr>
        <w:pStyle w:val="ac"/>
        <w:jc w:val="right"/>
        <w:rPr>
          <w:rFonts w:ascii="Times New Roman" w:hAnsi="Times New Roman"/>
          <w:sz w:val="24"/>
          <w:szCs w:val="24"/>
        </w:rPr>
      </w:pPr>
    </w:p>
    <w:p w14:paraId="0090CBB2" w14:textId="77777777" w:rsidR="00E5446B" w:rsidRPr="005E360A" w:rsidRDefault="00E5446B" w:rsidP="00E5446B">
      <w:pPr>
        <w:spacing w:after="0" w:line="240" w:lineRule="auto"/>
        <w:jc w:val="center"/>
        <w:rPr>
          <w:rFonts w:ascii="Times New Roman" w:hAnsi="Times New Roman"/>
          <w:b/>
          <w:color w:val="000000"/>
          <w:sz w:val="24"/>
          <w:szCs w:val="24"/>
          <w:shd w:val="clear" w:color="auto" w:fill="FFFFFF"/>
        </w:rPr>
      </w:pPr>
      <w:r w:rsidRPr="005E360A">
        <w:rPr>
          <w:rFonts w:ascii="Times New Roman" w:hAnsi="Times New Roman"/>
          <w:b/>
          <w:color w:val="000000"/>
          <w:sz w:val="24"/>
          <w:szCs w:val="24"/>
          <w:shd w:val="clear" w:color="auto" w:fill="FFFFFF"/>
        </w:rPr>
        <w:t xml:space="preserve">Заявление </w:t>
      </w:r>
    </w:p>
    <w:p w14:paraId="4DE31027" w14:textId="77777777" w:rsidR="00E5446B" w:rsidRPr="005E360A" w:rsidRDefault="00E5446B" w:rsidP="00E5446B">
      <w:pPr>
        <w:spacing w:after="0" w:line="240" w:lineRule="auto"/>
        <w:jc w:val="center"/>
        <w:rPr>
          <w:rFonts w:ascii="Times New Roman" w:hAnsi="Times New Roman"/>
          <w:b/>
          <w:color w:val="000000"/>
          <w:sz w:val="24"/>
          <w:szCs w:val="24"/>
          <w:shd w:val="clear" w:color="auto" w:fill="FFFFFF"/>
        </w:rPr>
      </w:pPr>
      <w:r w:rsidRPr="005E360A">
        <w:rPr>
          <w:rFonts w:ascii="Times New Roman" w:hAnsi="Times New Roman"/>
          <w:b/>
          <w:color w:val="000000"/>
          <w:sz w:val="24"/>
          <w:szCs w:val="24"/>
          <w:shd w:val="clear" w:color="auto" w:fill="FFFFFF"/>
        </w:rPr>
        <w:t>об оставлении заявления без рассмотрения</w:t>
      </w:r>
    </w:p>
    <w:p w14:paraId="1AEF939E" w14:textId="77777777" w:rsidR="00E5446B" w:rsidRPr="005E360A" w:rsidRDefault="00E5446B" w:rsidP="00E5446B">
      <w:pPr>
        <w:spacing w:after="0" w:line="240" w:lineRule="auto"/>
        <w:jc w:val="center"/>
        <w:rPr>
          <w:rFonts w:ascii="Times New Roman" w:hAnsi="Times New Roman"/>
          <w:b/>
          <w:color w:val="000000"/>
          <w:sz w:val="24"/>
          <w:szCs w:val="24"/>
          <w:shd w:val="clear" w:color="auto" w:fill="FFFFFF"/>
        </w:rPr>
      </w:pPr>
    </w:p>
    <w:p w14:paraId="73FEE578"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Прошу заявление об оказании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«(заявление о выдаче дубликата, заявление об исправлении опечатки и (или) ошибки) от _____________________ оставить без рассмотрения. </w:t>
      </w:r>
    </w:p>
    <w:p w14:paraId="14B61AF7"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  </w:t>
      </w:r>
    </w:p>
    <w:p w14:paraId="29353EA3"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___________________ _________________________________________ </w:t>
      </w:r>
    </w:p>
    <w:p w14:paraId="7AB0C2EF"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(подпись Заявителя) (фамилия, имя, отчество Заявителя) </w:t>
      </w:r>
    </w:p>
    <w:p w14:paraId="6A335537"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  </w:t>
      </w:r>
    </w:p>
    <w:p w14:paraId="4E590BB3" w14:textId="77777777" w:rsidR="00E5446B" w:rsidRPr="005E360A" w:rsidRDefault="00E5446B" w:rsidP="00E5446B">
      <w:pPr>
        <w:spacing w:after="0" w:line="240" w:lineRule="auto"/>
        <w:ind w:firstLine="540"/>
        <w:jc w:val="both"/>
        <w:rPr>
          <w:rFonts w:ascii="Times New Roman" w:hAnsi="Times New Roman"/>
          <w:sz w:val="24"/>
          <w:szCs w:val="24"/>
        </w:rPr>
      </w:pPr>
      <w:r w:rsidRPr="005E360A">
        <w:rPr>
          <w:rFonts w:ascii="Times New Roman" w:hAnsi="Times New Roman"/>
          <w:sz w:val="24"/>
          <w:szCs w:val="24"/>
        </w:rPr>
        <w:t xml:space="preserve">"____" ___________20___. </w:t>
      </w:r>
    </w:p>
    <w:p w14:paraId="4922C15F" w14:textId="77777777" w:rsidR="00E5446B" w:rsidRPr="005E360A" w:rsidRDefault="00E5446B" w:rsidP="00E5446B">
      <w:pPr>
        <w:pStyle w:val="ac"/>
        <w:jc w:val="right"/>
        <w:rPr>
          <w:rFonts w:ascii="Times New Roman" w:hAnsi="Times New Roman"/>
          <w:sz w:val="24"/>
          <w:szCs w:val="24"/>
        </w:rPr>
      </w:pPr>
    </w:p>
    <w:p w14:paraId="55613034" w14:textId="77777777" w:rsidR="00E5446B" w:rsidRPr="005E360A" w:rsidRDefault="00E5446B" w:rsidP="00E5446B">
      <w:pPr>
        <w:spacing w:after="0"/>
        <w:ind w:right="40"/>
        <w:jc w:val="right"/>
        <w:rPr>
          <w:rStyle w:val="4"/>
          <w:sz w:val="24"/>
          <w:szCs w:val="24"/>
        </w:rPr>
      </w:pPr>
    </w:p>
    <w:p w14:paraId="0C831ACD" w14:textId="77777777" w:rsidR="00E5446B" w:rsidRPr="005E360A" w:rsidRDefault="00E5446B" w:rsidP="00E5446B">
      <w:pPr>
        <w:spacing w:after="0"/>
        <w:ind w:right="40"/>
        <w:jc w:val="right"/>
        <w:rPr>
          <w:rStyle w:val="4"/>
          <w:sz w:val="24"/>
          <w:szCs w:val="24"/>
        </w:rPr>
      </w:pPr>
    </w:p>
    <w:p w14:paraId="53035F17" w14:textId="77777777" w:rsidR="00114BA9" w:rsidRPr="005E360A" w:rsidRDefault="00114BA9" w:rsidP="00C85FD3">
      <w:pPr>
        <w:pStyle w:val="ac"/>
        <w:jc w:val="right"/>
        <w:rPr>
          <w:rFonts w:ascii="Times New Roman" w:hAnsi="Times New Roman"/>
          <w:sz w:val="24"/>
          <w:szCs w:val="24"/>
        </w:rPr>
      </w:pPr>
    </w:p>
    <w:p w14:paraId="4363D03E" w14:textId="77777777" w:rsidR="00114BA9" w:rsidRPr="005E360A" w:rsidRDefault="00114BA9" w:rsidP="00C85FD3">
      <w:pPr>
        <w:pStyle w:val="ac"/>
        <w:jc w:val="right"/>
        <w:rPr>
          <w:rFonts w:ascii="Times New Roman" w:hAnsi="Times New Roman"/>
          <w:sz w:val="24"/>
          <w:szCs w:val="24"/>
        </w:rPr>
      </w:pPr>
    </w:p>
    <w:p w14:paraId="6738C106" w14:textId="77777777" w:rsidR="00114BA9" w:rsidRPr="005E360A" w:rsidRDefault="00114BA9" w:rsidP="00C85FD3">
      <w:pPr>
        <w:pStyle w:val="ac"/>
        <w:jc w:val="right"/>
        <w:rPr>
          <w:rFonts w:ascii="Times New Roman" w:hAnsi="Times New Roman"/>
          <w:sz w:val="24"/>
          <w:szCs w:val="24"/>
        </w:rPr>
      </w:pPr>
    </w:p>
    <w:p w14:paraId="0751EF9B" w14:textId="77777777" w:rsidR="00114BA9" w:rsidRPr="005E360A" w:rsidRDefault="00114BA9" w:rsidP="00C85FD3">
      <w:pPr>
        <w:pStyle w:val="ac"/>
        <w:jc w:val="right"/>
        <w:rPr>
          <w:rFonts w:ascii="Times New Roman" w:hAnsi="Times New Roman"/>
          <w:sz w:val="24"/>
          <w:szCs w:val="24"/>
        </w:rPr>
      </w:pPr>
    </w:p>
    <w:p w14:paraId="6D61BA6A" w14:textId="77777777" w:rsidR="00114BA9" w:rsidRPr="005E360A" w:rsidRDefault="00114BA9" w:rsidP="00C85FD3">
      <w:pPr>
        <w:pStyle w:val="ac"/>
        <w:jc w:val="right"/>
        <w:rPr>
          <w:rFonts w:ascii="Times New Roman" w:hAnsi="Times New Roman"/>
          <w:sz w:val="24"/>
          <w:szCs w:val="24"/>
        </w:rPr>
      </w:pPr>
    </w:p>
    <w:p w14:paraId="59395BAF" w14:textId="77777777" w:rsidR="00114BA9" w:rsidRPr="005E360A" w:rsidRDefault="00114BA9" w:rsidP="00C85FD3">
      <w:pPr>
        <w:pStyle w:val="ac"/>
        <w:jc w:val="right"/>
        <w:rPr>
          <w:rFonts w:ascii="Times New Roman" w:hAnsi="Times New Roman"/>
          <w:sz w:val="24"/>
          <w:szCs w:val="24"/>
        </w:rPr>
      </w:pPr>
    </w:p>
    <w:p w14:paraId="087F2710" w14:textId="77777777" w:rsidR="00114BA9" w:rsidRPr="005E360A" w:rsidRDefault="00114BA9" w:rsidP="00C85FD3">
      <w:pPr>
        <w:pStyle w:val="ac"/>
        <w:jc w:val="right"/>
        <w:rPr>
          <w:rFonts w:ascii="Times New Roman" w:hAnsi="Times New Roman"/>
          <w:sz w:val="24"/>
          <w:szCs w:val="24"/>
        </w:rPr>
      </w:pPr>
    </w:p>
    <w:p w14:paraId="110A462A" w14:textId="77777777" w:rsidR="00114BA9" w:rsidRPr="005E360A" w:rsidRDefault="00114BA9" w:rsidP="00C85FD3">
      <w:pPr>
        <w:pStyle w:val="ac"/>
        <w:jc w:val="right"/>
        <w:rPr>
          <w:rFonts w:ascii="Times New Roman" w:hAnsi="Times New Roman"/>
          <w:sz w:val="24"/>
          <w:szCs w:val="24"/>
        </w:rPr>
      </w:pPr>
    </w:p>
    <w:p w14:paraId="52327952" w14:textId="77777777" w:rsidR="00114BA9" w:rsidRPr="005E360A" w:rsidRDefault="00114BA9" w:rsidP="00C85FD3">
      <w:pPr>
        <w:pStyle w:val="ac"/>
        <w:jc w:val="right"/>
        <w:rPr>
          <w:rFonts w:ascii="Times New Roman" w:hAnsi="Times New Roman"/>
          <w:sz w:val="24"/>
          <w:szCs w:val="24"/>
        </w:rPr>
      </w:pPr>
    </w:p>
    <w:p w14:paraId="7565243D" w14:textId="77777777" w:rsidR="0052452E" w:rsidRPr="005E360A" w:rsidRDefault="0052452E" w:rsidP="0052452E">
      <w:pPr>
        <w:pStyle w:val="ac"/>
        <w:jc w:val="right"/>
        <w:rPr>
          <w:rFonts w:ascii="Times New Roman" w:hAnsi="Times New Roman"/>
          <w:sz w:val="24"/>
          <w:szCs w:val="24"/>
        </w:rPr>
        <w:sectPr w:rsidR="0052452E" w:rsidRPr="005E360A" w:rsidSect="00546B2C">
          <w:pgSz w:w="11906" w:h="16838"/>
          <w:pgMar w:top="1134" w:right="567" w:bottom="1134" w:left="1701" w:header="709" w:footer="0" w:gutter="0"/>
          <w:cols w:space="708"/>
          <w:docGrid w:linePitch="360"/>
        </w:sectPr>
      </w:pPr>
    </w:p>
    <w:p w14:paraId="442C361D" w14:textId="2A739D55" w:rsidR="0052452E" w:rsidRPr="005E360A" w:rsidRDefault="0052452E" w:rsidP="0052452E">
      <w:pPr>
        <w:pStyle w:val="ac"/>
        <w:jc w:val="right"/>
        <w:rPr>
          <w:rFonts w:ascii="Times New Roman" w:hAnsi="Times New Roman"/>
          <w:sz w:val="24"/>
          <w:szCs w:val="24"/>
        </w:rPr>
      </w:pPr>
      <w:r w:rsidRPr="005E360A">
        <w:rPr>
          <w:rFonts w:ascii="Times New Roman" w:hAnsi="Times New Roman"/>
          <w:sz w:val="24"/>
          <w:szCs w:val="24"/>
        </w:rPr>
        <w:lastRenderedPageBreak/>
        <w:t xml:space="preserve">Приложение № </w:t>
      </w:r>
      <w:r w:rsidR="00E5446B" w:rsidRPr="005E360A">
        <w:rPr>
          <w:rFonts w:ascii="Times New Roman" w:hAnsi="Times New Roman"/>
          <w:sz w:val="24"/>
          <w:szCs w:val="24"/>
        </w:rPr>
        <w:t>7</w:t>
      </w:r>
      <w:r w:rsidRPr="005E360A">
        <w:rPr>
          <w:rFonts w:ascii="Times New Roman" w:hAnsi="Times New Roman"/>
          <w:sz w:val="24"/>
          <w:szCs w:val="24"/>
        </w:rPr>
        <w:t xml:space="preserve"> </w:t>
      </w:r>
    </w:p>
    <w:p w14:paraId="6F24DD69" w14:textId="77777777" w:rsidR="0052452E" w:rsidRPr="005E360A" w:rsidRDefault="0052452E" w:rsidP="0052452E">
      <w:pPr>
        <w:pStyle w:val="ac"/>
        <w:jc w:val="right"/>
        <w:rPr>
          <w:rFonts w:ascii="Times New Roman" w:hAnsi="Times New Roman"/>
          <w:sz w:val="24"/>
          <w:szCs w:val="24"/>
        </w:rPr>
      </w:pPr>
      <w:r w:rsidRPr="005E360A">
        <w:rPr>
          <w:rFonts w:ascii="Times New Roman" w:hAnsi="Times New Roman"/>
          <w:sz w:val="24"/>
          <w:szCs w:val="24"/>
        </w:rPr>
        <w:t xml:space="preserve">к Административному регламенту </w:t>
      </w:r>
    </w:p>
    <w:p w14:paraId="41AED0D5" w14:textId="77777777" w:rsidR="00114BA9" w:rsidRPr="005E360A" w:rsidRDefault="00114BA9" w:rsidP="00C85FD3">
      <w:pPr>
        <w:pStyle w:val="ac"/>
        <w:jc w:val="right"/>
        <w:rPr>
          <w:rFonts w:ascii="Times New Roman" w:hAnsi="Times New Roman"/>
          <w:sz w:val="24"/>
          <w:szCs w:val="24"/>
        </w:rPr>
      </w:pPr>
    </w:p>
    <w:p w14:paraId="6A8E4F25" w14:textId="77777777" w:rsidR="0052452E" w:rsidRPr="005E360A" w:rsidRDefault="0052452E" w:rsidP="006E580C">
      <w:pPr>
        <w:spacing w:after="318" w:line="266" w:lineRule="auto"/>
        <w:ind w:left="796" w:hanging="10"/>
        <w:jc w:val="center"/>
        <w:rPr>
          <w:rFonts w:ascii="Times New Roman" w:hAnsi="Times New Roman"/>
          <w:b/>
          <w:color w:val="000000"/>
          <w:sz w:val="24"/>
          <w:szCs w:val="24"/>
          <w:lang w:eastAsia="en-US"/>
        </w:rPr>
      </w:pPr>
      <w:r w:rsidRPr="005E360A">
        <w:rPr>
          <w:rFonts w:ascii="Times New Roman" w:hAnsi="Times New Roman"/>
          <w:b/>
          <w:color w:val="000000"/>
          <w:sz w:val="24"/>
          <w:szCs w:val="24"/>
          <w:lang w:eastAsia="en-US"/>
        </w:rPr>
        <w:t>Описание административных процедур и административных действий по предоставлению муниципальной услуги</w:t>
      </w:r>
    </w:p>
    <w:tbl>
      <w:tblPr>
        <w:tblW w:w="14354" w:type="dxa"/>
        <w:tblInd w:w="254" w:type="dxa"/>
        <w:tblLayout w:type="fixed"/>
        <w:tblCellMar>
          <w:top w:w="2" w:type="dxa"/>
          <w:left w:w="7" w:type="dxa"/>
          <w:bottom w:w="7" w:type="dxa"/>
          <w:right w:w="0" w:type="dxa"/>
        </w:tblCellMar>
        <w:tblLook w:val="04A0" w:firstRow="1" w:lastRow="0" w:firstColumn="1" w:lastColumn="0" w:noHBand="0" w:noVBand="1"/>
      </w:tblPr>
      <w:tblGrid>
        <w:gridCol w:w="2588"/>
        <w:gridCol w:w="1843"/>
        <w:gridCol w:w="1842"/>
        <w:gridCol w:w="1843"/>
        <w:gridCol w:w="2025"/>
        <w:gridCol w:w="1777"/>
        <w:gridCol w:w="2436"/>
      </w:tblGrid>
      <w:tr w:rsidR="008E1729" w:rsidRPr="005E360A" w14:paraId="31DE599B" w14:textId="77777777" w:rsidTr="00305182">
        <w:trPr>
          <w:trHeight w:val="2031"/>
        </w:trPr>
        <w:tc>
          <w:tcPr>
            <w:tcW w:w="258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07F417D" w14:textId="77777777"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Основание для начала административной процедуры </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D004CB3" w14:textId="77777777"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Содержание административных действий </w:t>
            </w: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8B4544" w14:textId="77777777" w:rsidR="0052452E" w:rsidRPr="005E360A" w:rsidRDefault="0052452E"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Срок выполнения </w:t>
            </w:r>
          </w:p>
          <w:p w14:paraId="4CED4487" w14:textId="77777777" w:rsidR="0052452E" w:rsidRPr="005E360A" w:rsidRDefault="0052452E" w:rsidP="00F523C5">
            <w:pPr>
              <w:spacing w:after="0" w:line="259" w:lineRule="auto"/>
              <w:ind w:left="10" w:right="3" w:hanging="4"/>
              <w:rPr>
                <w:rFonts w:ascii="Times New Roman" w:hAnsi="Times New Roman"/>
                <w:color w:val="000000"/>
                <w:sz w:val="24"/>
                <w:szCs w:val="24"/>
                <w:lang w:eastAsia="en-US"/>
              </w:rPr>
            </w:pPr>
            <w:proofErr w:type="spellStart"/>
            <w:r w:rsidRPr="005E360A">
              <w:rPr>
                <w:rFonts w:ascii="Times New Roman" w:hAnsi="Times New Roman"/>
                <w:color w:val="000000"/>
                <w:sz w:val="24"/>
                <w:szCs w:val="24"/>
                <w:lang w:eastAsia="en-US"/>
              </w:rPr>
              <w:t>администрат</w:t>
            </w:r>
            <w:proofErr w:type="spellEnd"/>
            <w:r w:rsidRPr="005E360A">
              <w:rPr>
                <w:rFonts w:ascii="Times New Roman" w:hAnsi="Times New Roman"/>
                <w:color w:val="000000"/>
                <w:sz w:val="24"/>
                <w:szCs w:val="24"/>
                <w:lang w:eastAsia="en-US"/>
              </w:rPr>
              <w:t xml:space="preserve"> </w:t>
            </w:r>
            <w:proofErr w:type="spellStart"/>
            <w:r w:rsidRPr="005E360A">
              <w:rPr>
                <w:rFonts w:ascii="Times New Roman" w:hAnsi="Times New Roman"/>
                <w:color w:val="000000"/>
                <w:sz w:val="24"/>
                <w:szCs w:val="24"/>
                <w:lang w:eastAsia="en-US"/>
              </w:rPr>
              <w:t>ивных</w:t>
            </w:r>
            <w:proofErr w:type="spellEnd"/>
            <w:r w:rsidRPr="005E360A">
              <w:rPr>
                <w:rFonts w:ascii="Times New Roman" w:hAnsi="Times New Roman"/>
                <w:color w:val="000000"/>
                <w:sz w:val="24"/>
                <w:szCs w:val="24"/>
                <w:lang w:eastAsia="en-US"/>
              </w:rPr>
              <w:t xml:space="preserve"> действий </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56ACE94" w14:textId="77777777" w:rsidR="0052452E" w:rsidRPr="005E360A" w:rsidRDefault="0052452E"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Должностное лицо, </w:t>
            </w:r>
          </w:p>
          <w:p w14:paraId="2D83CDF2" w14:textId="77777777" w:rsidR="0052452E" w:rsidRPr="005E360A" w:rsidRDefault="0052452E" w:rsidP="00F523C5">
            <w:pPr>
              <w:spacing w:after="0" w:line="259" w:lineRule="auto"/>
              <w:ind w:left="79"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ответственное </w:t>
            </w:r>
          </w:p>
          <w:p w14:paraId="34809003" w14:textId="4A22F75A"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за выполнение административного действия </w:t>
            </w:r>
          </w:p>
        </w:tc>
        <w:tc>
          <w:tcPr>
            <w:tcW w:w="20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321876D" w14:textId="77777777" w:rsidR="0052452E" w:rsidRPr="005E360A" w:rsidRDefault="0052452E"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Место выполнения административного действия/ </w:t>
            </w:r>
          </w:p>
          <w:p w14:paraId="78552D3F" w14:textId="77777777"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используемая </w:t>
            </w:r>
          </w:p>
          <w:p w14:paraId="76B5C31E" w14:textId="77777777"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информационная система </w:t>
            </w:r>
          </w:p>
        </w:tc>
        <w:tc>
          <w:tcPr>
            <w:tcW w:w="17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60B5235" w14:textId="77777777" w:rsidR="0052452E" w:rsidRPr="005E360A" w:rsidRDefault="0052452E" w:rsidP="00F523C5">
            <w:pPr>
              <w:spacing w:after="0" w:line="259" w:lineRule="auto"/>
              <w:ind w:left="18"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Критерии принятия решения </w:t>
            </w:r>
          </w:p>
        </w:tc>
        <w:tc>
          <w:tcPr>
            <w:tcW w:w="243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B5D7BEA" w14:textId="77777777" w:rsidR="0052452E" w:rsidRPr="005E360A" w:rsidRDefault="0052452E"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Результат административного </w:t>
            </w:r>
          </w:p>
          <w:p w14:paraId="7C67B6D7" w14:textId="77777777" w:rsidR="0052452E" w:rsidRPr="005E360A" w:rsidRDefault="0052452E"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действия, способ фиксации </w:t>
            </w:r>
          </w:p>
        </w:tc>
      </w:tr>
      <w:tr w:rsidR="008E1729" w:rsidRPr="005E360A" w14:paraId="498A71A2" w14:textId="77777777" w:rsidTr="00305182">
        <w:trPr>
          <w:trHeight w:val="299"/>
        </w:trPr>
        <w:tc>
          <w:tcPr>
            <w:tcW w:w="2588"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CDE2B3D" w14:textId="6E67B9A7" w:rsidR="008E1729" w:rsidRPr="005E360A" w:rsidRDefault="008E1729" w:rsidP="00992E8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1</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22DA6E4" w14:textId="1C4A2ACA" w:rsidR="008E1729" w:rsidRPr="005E360A" w:rsidRDefault="008E1729" w:rsidP="00992E8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2</w:t>
            </w:r>
          </w:p>
        </w:tc>
        <w:tc>
          <w:tcPr>
            <w:tcW w:w="1842"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68499A" w14:textId="6458493E" w:rsidR="008E1729" w:rsidRPr="005E360A" w:rsidRDefault="008E1729" w:rsidP="00992E8E">
            <w:pPr>
              <w:spacing w:after="0" w:line="238"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3</w:t>
            </w:r>
          </w:p>
        </w:tc>
        <w:tc>
          <w:tcPr>
            <w:tcW w:w="1843"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7DC6B72" w14:textId="29FEC2C4" w:rsidR="008E1729" w:rsidRPr="005E360A" w:rsidRDefault="008E1729" w:rsidP="00992E8E">
            <w:pPr>
              <w:spacing w:after="0" w:line="238"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4</w:t>
            </w:r>
          </w:p>
        </w:tc>
        <w:tc>
          <w:tcPr>
            <w:tcW w:w="20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E12A75E" w14:textId="2D829A9E" w:rsidR="008E1729" w:rsidRPr="005E360A" w:rsidRDefault="008E1729" w:rsidP="00992E8E">
            <w:pPr>
              <w:spacing w:after="0" w:line="238"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5</w:t>
            </w:r>
          </w:p>
        </w:tc>
        <w:tc>
          <w:tcPr>
            <w:tcW w:w="17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CAB8868" w14:textId="067268D5" w:rsidR="008E1729" w:rsidRPr="005E360A" w:rsidRDefault="008E1729" w:rsidP="00992E8E">
            <w:pPr>
              <w:spacing w:after="0" w:line="259" w:lineRule="auto"/>
              <w:ind w:left="18"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6</w:t>
            </w:r>
          </w:p>
        </w:tc>
        <w:tc>
          <w:tcPr>
            <w:tcW w:w="243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B9CCDA7" w14:textId="6E2C6727" w:rsidR="008E1729" w:rsidRPr="005E360A" w:rsidRDefault="008E1729" w:rsidP="00992E8E">
            <w:pPr>
              <w:spacing w:after="0" w:line="238"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7</w:t>
            </w:r>
          </w:p>
        </w:tc>
      </w:tr>
      <w:tr w:rsidR="008E1729" w:rsidRPr="005E360A" w14:paraId="2CFA1D1E" w14:textId="77777777" w:rsidTr="00305182">
        <w:trPr>
          <w:trHeight w:val="299"/>
        </w:trPr>
        <w:tc>
          <w:tcPr>
            <w:tcW w:w="14354" w:type="dxa"/>
            <w:gridSpan w:val="7"/>
            <w:tcBorders>
              <w:top w:val="single" w:sz="3" w:space="0" w:color="000000"/>
              <w:left w:val="single" w:sz="3" w:space="0" w:color="000000"/>
              <w:bottom w:val="single" w:sz="3" w:space="0" w:color="000000"/>
              <w:right w:val="single" w:sz="3" w:space="0" w:color="000000"/>
            </w:tcBorders>
            <w:shd w:val="clear" w:color="auto" w:fill="auto"/>
            <w:vAlign w:val="center"/>
          </w:tcPr>
          <w:p w14:paraId="669CEB41" w14:textId="4717BD51" w:rsidR="008E1729" w:rsidRPr="005E360A" w:rsidRDefault="008E1729" w:rsidP="00F523C5">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1. Проверка документов и регистрация заявления</w:t>
            </w:r>
          </w:p>
        </w:tc>
      </w:tr>
      <w:tr w:rsidR="00EC3000" w:rsidRPr="005E360A" w14:paraId="712FEBBF" w14:textId="77777777" w:rsidTr="00305182">
        <w:trPr>
          <w:trHeight w:val="1578"/>
        </w:trPr>
        <w:tc>
          <w:tcPr>
            <w:tcW w:w="2588" w:type="dxa"/>
            <w:tcBorders>
              <w:top w:val="single" w:sz="4" w:space="0" w:color="auto"/>
              <w:left w:val="single" w:sz="4" w:space="0" w:color="auto"/>
              <w:bottom w:val="single" w:sz="4" w:space="0" w:color="auto"/>
              <w:right w:val="single" w:sz="4" w:space="0" w:color="auto"/>
            </w:tcBorders>
            <w:shd w:val="clear" w:color="auto" w:fill="auto"/>
          </w:tcPr>
          <w:p w14:paraId="2200285B" w14:textId="77777777" w:rsidR="00EC3000" w:rsidRPr="005E360A" w:rsidRDefault="00EC3000" w:rsidP="00F523C5">
            <w:pPr>
              <w:spacing w:after="0" w:line="259" w:lineRule="auto"/>
              <w:ind w:right="3"/>
              <w:rPr>
                <w:rFonts w:ascii="Times New Roman" w:hAnsi="Times New Roman"/>
                <w:color w:val="000000"/>
                <w:sz w:val="24"/>
                <w:szCs w:val="24"/>
                <w:lang w:eastAsia="en-US"/>
              </w:rPr>
            </w:pPr>
            <w:bookmarkStart w:id="8" w:name="_Hlk158717104"/>
            <w:r w:rsidRPr="005E360A">
              <w:rPr>
                <w:rFonts w:ascii="Times New Roman" w:hAnsi="Times New Roman"/>
                <w:color w:val="000000"/>
                <w:sz w:val="24"/>
                <w:szCs w:val="24"/>
                <w:lang w:eastAsia="en-US"/>
              </w:rPr>
              <w:t xml:space="preserve">Поступление заявления и документов для предоставления муниципальной услуги в </w:t>
            </w:r>
          </w:p>
          <w:p w14:paraId="3A2060C2" w14:textId="7B18E679"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Администрацию</w:t>
            </w:r>
          </w:p>
        </w:tc>
        <w:tc>
          <w:tcPr>
            <w:tcW w:w="1843" w:type="dxa"/>
            <w:tcBorders>
              <w:top w:val="single" w:sz="3" w:space="0" w:color="000000"/>
              <w:left w:val="single" w:sz="4" w:space="0" w:color="auto"/>
              <w:bottom w:val="single" w:sz="3" w:space="0" w:color="000000"/>
              <w:right w:val="single" w:sz="3" w:space="0" w:color="000000"/>
            </w:tcBorders>
            <w:shd w:val="clear" w:color="auto" w:fill="auto"/>
          </w:tcPr>
          <w:p w14:paraId="072CB6F7" w14:textId="31A3C11B"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Прием и регистрация заявления в электронной базе данных по учету документов  </w:t>
            </w:r>
          </w:p>
        </w:tc>
        <w:tc>
          <w:tcPr>
            <w:tcW w:w="1842" w:type="dxa"/>
            <w:tcBorders>
              <w:top w:val="single" w:sz="3" w:space="0" w:color="000000"/>
              <w:left w:val="single" w:sz="3" w:space="0" w:color="000000"/>
              <w:bottom w:val="single" w:sz="4" w:space="0" w:color="auto"/>
              <w:right w:val="single" w:sz="3" w:space="0" w:color="000000"/>
            </w:tcBorders>
            <w:shd w:val="clear" w:color="auto" w:fill="auto"/>
          </w:tcPr>
          <w:p w14:paraId="5973D5F4" w14:textId="56A813AA"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1 рабочий день</w:t>
            </w:r>
          </w:p>
        </w:tc>
        <w:tc>
          <w:tcPr>
            <w:tcW w:w="1843" w:type="dxa"/>
            <w:tcBorders>
              <w:top w:val="single" w:sz="3" w:space="0" w:color="000000"/>
              <w:left w:val="single" w:sz="3" w:space="0" w:color="000000"/>
              <w:bottom w:val="single" w:sz="4" w:space="0" w:color="auto"/>
              <w:right w:val="single" w:sz="3" w:space="0" w:color="000000"/>
            </w:tcBorders>
            <w:shd w:val="clear" w:color="auto" w:fill="auto"/>
          </w:tcPr>
          <w:p w14:paraId="6EB75531" w14:textId="77777777"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Должностное лицо </w:t>
            </w:r>
          </w:p>
          <w:p w14:paraId="4BE3E2A2" w14:textId="466FB604"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Администрации, ответственное за регистрацию корреспонденции</w:t>
            </w:r>
          </w:p>
        </w:tc>
        <w:tc>
          <w:tcPr>
            <w:tcW w:w="2025" w:type="dxa"/>
            <w:tcBorders>
              <w:top w:val="single" w:sz="3" w:space="0" w:color="000000"/>
              <w:left w:val="single" w:sz="3" w:space="0" w:color="000000"/>
              <w:bottom w:val="single" w:sz="4" w:space="0" w:color="auto"/>
              <w:right w:val="single" w:sz="3" w:space="0" w:color="000000"/>
            </w:tcBorders>
            <w:shd w:val="clear" w:color="auto" w:fill="auto"/>
          </w:tcPr>
          <w:p w14:paraId="007A3766" w14:textId="3B64A22A"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Администрация / ГИС</w:t>
            </w:r>
          </w:p>
        </w:tc>
        <w:tc>
          <w:tcPr>
            <w:tcW w:w="1777" w:type="dxa"/>
            <w:tcBorders>
              <w:top w:val="single" w:sz="3" w:space="0" w:color="000000"/>
              <w:left w:val="single" w:sz="3" w:space="0" w:color="000000"/>
              <w:bottom w:val="single" w:sz="3" w:space="0" w:color="000000"/>
              <w:right w:val="single" w:sz="4" w:space="0" w:color="auto"/>
            </w:tcBorders>
            <w:shd w:val="clear" w:color="auto" w:fill="auto"/>
          </w:tcPr>
          <w:p w14:paraId="6BABEFA9" w14:textId="05CB1A86" w:rsidR="00EC3000" w:rsidRPr="005E360A" w:rsidRDefault="00EC3000" w:rsidP="00F523C5">
            <w:pPr>
              <w:spacing w:after="0" w:line="259" w:lineRule="auto"/>
              <w:ind w:right="3"/>
              <w:rPr>
                <w:rFonts w:ascii="Times New Roman" w:hAnsi="Times New Roman"/>
                <w:color w:val="000000"/>
                <w:sz w:val="24"/>
                <w:szCs w:val="24"/>
                <w:lang w:eastAsia="en-US"/>
              </w:rPr>
            </w:pP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3E161BA9" w14:textId="54C742DA"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Регистрация заявления и документов в ГИС (присвоение номера и датирование); визирование главой Тейковского муниципального района Ивановской области, передача документов в Отдел</w:t>
            </w:r>
          </w:p>
        </w:tc>
      </w:tr>
      <w:bookmarkEnd w:id="8"/>
      <w:tr w:rsidR="00EC3000" w:rsidRPr="005E360A" w14:paraId="25770890" w14:textId="77777777" w:rsidTr="00305182">
        <w:trPr>
          <w:trHeight w:val="3604"/>
        </w:trPr>
        <w:tc>
          <w:tcPr>
            <w:tcW w:w="2588" w:type="dxa"/>
            <w:tcBorders>
              <w:top w:val="single" w:sz="4" w:space="0" w:color="auto"/>
              <w:left w:val="single" w:sz="4" w:space="0" w:color="auto"/>
              <w:bottom w:val="single" w:sz="4" w:space="0" w:color="auto"/>
              <w:right w:val="single" w:sz="4" w:space="0" w:color="auto"/>
            </w:tcBorders>
            <w:shd w:val="clear" w:color="auto" w:fill="auto"/>
          </w:tcPr>
          <w:p w14:paraId="5F3CD0FE" w14:textId="73DC9154" w:rsidR="00EC3000" w:rsidRPr="005E360A" w:rsidRDefault="00EC3000"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Поступление заявления и документов для предоставления муниципальной услуги специалисту Отдела, ответственному за предоставление муниципальной услуги</w:t>
            </w:r>
          </w:p>
        </w:tc>
        <w:tc>
          <w:tcPr>
            <w:tcW w:w="1843" w:type="dxa"/>
            <w:tcBorders>
              <w:top w:val="single" w:sz="3" w:space="0" w:color="000000"/>
              <w:left w:val="single" w:sz="4" w:space="0" w:color="auto"/>
              <w:bottom w:val="single" w:sz="3" w:space="0" w:color="000000"/>
              <w:right w:val="single" w:sz="4" w:space="0" w:color="auto"/>
            </w:tcBorders>
            <w:shd w:val="clear" w:color="auto" w:fill="auto"/>
          </w:tcPr>
          <w:p w14:paraId="6B33DBDA" w14:textId="77777777" w:rsidR="00EC3000" w:rsidRPr="005E360A" w:rsidRDefault="00EC3000"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Проверка заявления и документов, представленных для получения муниципальной услуги</w:t>
            </w:r>
          </w:p>
          <w:p w14:paraId="3B2A92FD" w14:textId="14E92983" w:rsidR="00EC3000" w:rsidRPr="005E360A" w:rsidRDefault="00EC3000"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55D145" w14:textId="79D65C0E" w:rsidR="00EC3000" w:rsidRPr="005E360A" w:rsidRDefault="00EC3000"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1 рабочий день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930569E" w14:textId="77777777" w:rsidR="00EC3000" w:rsidRPr="005E360A" w:rsidRDefault="00EC3000" w:rsidP="00EC3000">
            <w:pPr>
              <w:spacing w:after="0" w:line="238" w:lineRule="auto"/>
              <w:ind w:left="7"/>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Начальник Отдела;</w:t>
            </w:r>
          </w:p>
          <w:p w14:paraId="564A2A58" w14:textId="5E77D306" w:rsidR="00EC3000" w:rsidRPr="005E360A" w:rsidRDefault="00EC3000" w:rsidP="00EC3000">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 ответственный за предоставление муниципальной услуги</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647498F" w14:textId="3FC47E8B" w:rsidR="00EC3000" w:rsidRPr="005E360A" w:rsidRDefault="00EC3000" w:rsidP="006E580C">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 ГИС</w:t>
            </w:r>
          </w:p>
        </w:tc>
        <w:tc>
          <w:tcPr>
            <w:tcW w:w="1777" w:type="dxa"/>
            <w:tcBorders>
              <w:top w:val="single" w:sz="3" w:space="0" w:color="000000"/>
              <w:left w:val="single" w:sz="4" w:space="0" w:color="auto"/>
              <w:bottom w:val="single" w:sz="3" w:space="0" w:color="000000"/>
              <w:right w:val="single" w:sz="4" w:space="0" w:color="auto"/>
            </w:tcBorders>
            <w:shd w:val="clear" w:color="auto" w:fill="auto"/>
          </w:tcPr>
          <w:p w14:paraId="27DDD9C1" w14:textId="77777777" w:rsidR="00EC3000" w:rsidRPr="005E360A" w:rsidRDefault="00EC3000" w:rsidP="006E580C">
            <w:pPr>
              <w:spacing w:after="0" w:line="259" w:lineRule="auto"/>
              <w:ind w:right="6"/>
              <w:rPr>
                <w:rFonts w:ascii="Times New Roman" w:hAnsi="Times New Roman"/>
                <w:color w:val="000000"/>
                <w:sz w:val="24"/>
                <w:szCs w:val="24"/>
                <w:lang w:eastAsia="en-US"/>
              </w:rPr>
            </w:pPr>
          </w:p>
        </w:tc>
        <w:tc>
          <w:tcPr>
            <w:tcW w:w="2436" w:type="dxa"/>
            <w:tcBorders>
              <w:top w:val="single" w:sz="4" w:space="0" w:color="auto"/>
              <w:left w:val="single" w:sz="4" w:space="0" w:color="auto"/>
              <w:bottom w:val="single" w:sz="4" w:space="0" w:color="auto"/>
              <w:right w:val="single" w:sz="4" w:space="0" w:color="auto"/>
            </w:tcBorders>
            <w:shd w:val="clear" w:color="auto" w:fill="auto"/>
          </w:tcPr>
          <w:p w14:paraId="12C34B46" w14:textId="77777777" w:rsidR="00EC3000" w:rsidRPr="005E360A" w:rsidRDefault="00EC3000" w:rsidP="00EC3000">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w:t>
            </w:r>
          </w:p>
          <w:p w14:paraId="692B7FF0" w14:textId="77777777" w:rsidR="00EC3000" w:rsidRPr="005E360A" w:rsidRDefault="00EC3000" w:rsidP="00EC3000">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Заявителю решения об отказе в приеме документов, необходимых для предоставления</w:t>
            </w:r>
          </w:p>
          <w:p w14:paraId="04F77CAF" w14:textId="44D80D47" w:rsidR="00EC3000" w:rsidRPr="005E360A" w:rsidRDefault="00EC3000" w:rsidP="00EC3000">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 услуги либо принятие документов к рассмотрению</w:t>
            </w:r>
          </w:p>
        </w:tc>
      </w:tr>
      <w:tr w:rsidR="0065426A" w:rsidRPr="005E360A" w14:paraId="24C2F390" w14:textId="77777777" w:rsidTr="00305182">
        <w:trPr>
          <w:trHeight w:val="263"/>
        </w:trPr>
        <w:tc>
          <w:tcPr>
            <w:tcW w:w="14354" w:type="dxa"/>
            <w:gridSpan w:val="7"/>
            <w:tcBorders>
              <w:top w:val="single" w:sz="3" w:space="0" w:color="000000"/>
              <w:left w:val="single" w:sz="3" w:space="0" w:color="000000"/>
              <w:bottom w:val="single" w:sz="3" w:space="0" w:color="000000"/>
              <w:right w:val="single" w:sz="3" w:space="0" w:color="000000"/>
            </w:tcBorders>
            <w:shd w:val="clear" w:color="auto" w:fill="auto"/>
          </w:tcPr>
          <w:p w14:paraId="4EAB82BA" w14:textId="53836401" w:rsidR="0065426A" w:rsidRPr="005E360A" w:rsidRDefault="0065426A" w:rsidP="0046399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2. Получение сведений посредством СМЭВ</w:t>
            </w:r>
          </w:p>
        </w:tc>
      </w:tr>
      <w:tr w:rsidR="00EC3000" w:rsidRPr="005E360A" w14:paraId="057F4857" w14:textId="77777777" w:rsidTr="00305182">
        <w:trPr>
          <w:trHeight w:val="3788"/>
        </w:trPr>
        <w:tc>
          <w:tcPr>
            <w:tcW w:w="2588" w:type="dxa"/>
            <w:tcBorders>
              <w:top w:val="single" w:sz="4" w:space="0" w:color="auto"/>
              <w:left w:val="single" w:sz="4" w:space="0" w:color="auto"/>
              <w:bottom w:val="single" w:sz="4" w:space="0" w:color="auto"/>
              <w:right w:val="single" w:sz="4" w:space="0" w:color="auto"/>
            </w:tcBorders>
            <w:shd w:val="clear" w:color="auto" w:fill="auto"/>
          </w:tcPr>
          <w:p w14:paraId="7BCAD58D"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Пакет</w:t>
            </w:r>
          </w:p>
          <w:p w14:paraId="2F6F77A3"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зарегистрированных документов,</w:t>
            </w:r>
          </w:p>
          <w:p w14:paraId="624D73F7"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поступивших</w:t>
            </w:r>
          </w:p>
          <w:p w14:paraId="5066BD12"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специалисту Отдела,</w:t>
            </w:r>
          </w:p>
          <w:p w14:paraId="10703C6D"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ответственному за</w:t>
            </w:r>
          </w:p>
          <w:p w14:paraId="38FE209E" w14:textId="3CCACFC1" w:rsidR="00EC3000"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1843" w:type="dxa"/>
            <w:tcBorders>
              <w:top w:val="single" w:sz="3" w:space="0" w:color="000000"/>
              <w:left w:val="single" w:sz="4" w:space="0" w:color="auto"/>
              <w:bottom w:val="single" w:sz="3" w:space="0" w:color="000000"/>
              <w:right w:val="single" w:sz="3" w:space="0" w:color="000000"/>
            </w:tcBorders>
            <w:shd w:val="clear" w:color="auto" w:fill="auto"/>
          </w:tcPr>
          <w:p w14:paraId="2D0BE726" w14:textId="6D1AE6A9" w:rsidR="00C26819" w:rsidRPr="005E360A" w:rsidRDefault="00EC3000" w:rsidP="00C26819">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 межведомственных запросов в органы и организации</w:t>
            </w:r>
          </w:p>
          <w:p w14:paraId="0836157C" w14:textId="478B15F8" w:rsidR="00EC3000" w:rsidRPr="005E360A" w:rsidRDefault="00EC3000" w:rsidP="00F523C5">
            <w:pPr>
              <w:spacing w:after="0" w:line="259" w:lineRule="auto"/>
              <w:ind w:right="3"/>
              <w:rPr>
                <w:rFonts w:ascii="Times New Roman" w:hAnsi="Times New Roman"/>
                <w:color w:val="000000"/>
                <w:sz w:val="24"/>
                <w:szCs w:val="24"/>
                <w:lang w:eastAsia="en-US"/>
              </w:rPr>
            </w:pP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1DE2DF7C" w14:textId="3564437D"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1 рабочий день</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61E31F2E" w14:textId="77777777" w:rsidR="00847AC7" w:rsidRPr="005E360A" w:rsidRDefault="00847AC7" w:rsidP="00F523C5">
            <w:pPr>
              <w:spacing w:after="0" w:line="23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61301FD2" w14:textId="77777777" w:rsidR="00847AC7" w:rsidRPr="005E360A" w:rsidRDefault="00847AC7" w:rsidP="00F523C5">
            <w:pPr>
              <w:spacing w:after="0" w:line="23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23A45CAF" w14:textId="0E419BA6" w:rsidR="00EC3000"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05F55F66"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Отдел/ГИС/</w:t>
            </w:r>
          </w:p>
          <w:p w14:paraId="738467BC" w14:textId="31599017" w:rsidR="00EC3000"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СМЭВ</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398C800C" w14:textId="5EABC9F2"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5E1923CD" w14:textId="4FEA3844"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 межведомственного запроса в органы (организации), предоставляющие документы (сведения), в том числе с использованием СМЭВ</w:t>
            </w:r>
          </w:p>
        </w:tc>
      </w:tr>
      <w:tr w:rsidR="00EC3000" w:rsidRPr="005E360A" w14:paraId="0AEC386B" w14:textId="77777777" w:rsidTr="00305182">
        <w:trPr>
          <w:trHeight w:val="2254"/>
        </w:trPr>
        <w:tc>
          <w:tcPr>
            <w:tcW w:w="2588" w:type="dxa"/>
            <w:tcBorders>
              <w:top w:val="single" w:sz="4" w:space="0" w:color="auto"/>
              <w:left w:val="single" w:sz="4" w:space="0" w:color="auto"/>
              <w:bottom w:val="single" w:sz="4" w:space="0" w:color="auto"/>
              <w:right w:val="single" w:sz="4" w:space="0" w:color="auto"/>
            </w:tcBorders>
            <w:shd w:val="clear" w:color="auto" w:fill="auto"/>
          </w:tcPr>
          <w:p w14:paraId="1C0BE120" w14:textId="77777777" w:rsidR="00EC3000" w:rsidRPr="005E360A" w:rsidRDefault="00EC3000" w:rsidP="00F523C5">
            <w:pPr>
              <w:spacing w:after="0" w:line="259" w:lineRule="auto"/>
              <w:ind w:right="3"/>
              <w:rPr>
                <w:rFonts w:ascii="Times New Roman" w:hAnsi="Times New Roman"/>
                <w:color w:val="000000"/>
                <w:sz w:val="24"/>
                <w:szCs w:val="24"/>
                <w:lang w:eastAsia="en-US"/>
              </w:rPr>
            </w:pPr>
          </w:p>
        </w:tc>
        <w:tc>
          <w:tcPr>
            <w:tcW w:w="1843" w:type="dxa"/>
            <w:tcBorders>
              <w:top w:val="single" w:sz="3" w:space="0" w:color="000000"/>
              <w:left w:val="single" w:sz="4" w:space="0" w:color="auto"/>
              <w:bottom w:val="single" w:sz="3" w:space="0" w:color="000000"/>
              <w:right w:val="single" w:sz="3" w:space="0" w:color="000000"/>
            </w:tcBorders>
            <w:shd w:val="clear" w:color="auto" w:fill="auto"/>
          </w:tcPr>
          <w:p w14:paraId="0EC8544E" w14:textId="1BC28846"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Получение ответов на межведомственные запросы, формирование полного комплекта документов</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3656F959" w14:textId="10F299CF" w:rsidR="00EC3000" w:rsidRPr="005E360A" w:rsidRDefault="00EC3000"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5 рабочих дней</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6A2FD867" w14:textId="77777777" w:rsidR="00847AC7" w:rsidRPr="005E360A" w:rsidRDefault="00847AC7" w:rsidP="00F523C5">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488DDF15" w14:textId="77777777" w:rsidR="00847AC7" w:rsidRPr="005E360A" w:rsidRDefault="00847AC7" w:rsidP="00F523C5">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41A889F9" w14:textId="05B3F62F" w:rsidR="00EC3000" w:rsidRPr="005E360A" w:rsidRDefault="00847AC7" w:rsidP="00F523C5">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7A6801D4" w14:textId="77777777" w:rsidR="00847AC7" w:rsidRPr="005E360A" w:rsidRDefault="00847AC7"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Отдел/ГИС/</w:t>
            </w:r>
          </w:p>
          <w:p w14:paraId="79C1E999" w14:textId="031B1BDA" w:rsidR="00EC3000" w:rsidRPr="005E360A" w:rsidRDefault="00847AC7"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СМЭВ</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1F2B921D" w14:textId="77777777" w:rsidR="00EC3000" w:rsidRPr="005E360A" w:rsidRDefault="00EC3000" w:rsidP="00F523C5">
            <w:pPr>
              <w:spacing w:after="0" w:line="259" w:lineRule="auto"/>
              <w:ind w:right="6"/>
              <w:rPr>
                <w:rFonts w:ascii="Times New Roman" w:hAnsi="Times New Roman"/>
                <w:color w:val="000000"/>
                <w:sz w:val="24"/>
                <w:szCs w:val="24"/>
                <w:lang w:eastAsia="en-US"/>
              </w:rPr>
            </w:pP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65911C01" w14:textId="0EFA736D" w:rsidR="00EC3000" w:rsidRPr="005E360A" w:rsidRDefault="00847AC7" w:rsidP="00F523C5">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Получение документов (сведений), необходимых для предоставления муниципальной услуги</w:t>
            </w:r>
          </w:p>
        </w:tc>
      </w:tr>
      <w:tr w:rsidR="006E580C" w:rsidRPr="005E360A" w14:paraId="60DD9177" w14:textId="77777777" w:rsidTr="00305182">
        <w:trPr>
          <w:trHeight w:val="263"/>
        </w:trPr>
        <w:tc>
          <w:tcPr>
            <w:tcW w:w="14354" w:type="dxa"/>
            <w:gridSpan w:val="7"/>
            <w:tcBorders>
              <w:top w:val="single" w:sz="3" w:space="0" w:color="000000"/>
              <w:left w:val="single" w:sz="3" w:space="0" w:color="000000"/>
              <w:bottom w:val="single" w:sz="3" w:space="0" w:color="000000"/>
              <w:right w:val="single" w:sz="3" w:space="0" w:color="000000"/>
            </w:tcBorders>
            <w:shd w:val="clear" w:color="auto" w:fill="auto"/>
          </w:tcPr>
          <w:p w14:paraId="2F015318" w14:textId="6BA97E96" w:rsidR="006E580C" w:rsidRPr="005E360A" w:rsidRDefault="006E580C" w:rsidP="0046399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3. Рассмотрение документов и сведений</w:t>
            </w:r>
          </w:p>
        </w:tc>
      </w:tr>
      <w:tr w:rsidR="006E580C" w:rsidRPr="005E360A" w14:paraId="2FD6CC12" w14:textId="77777777" w:rsidTr="00305182">
        <w:trPr>
          <w:trHeight w:val="3638"/>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14:paraId="2C281C63" w14:textId="77777777"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Пакет </w:t>
            </w:r>
          </w:p>
          <w:p w14:paraId="1AEED33D" w14:textId="463A8C46"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зарегистрированных документов, поступивших </w:t>
            </w:r>
            <w:r w:rsidR="00847AC7" w:rsidRPr="005E360A">
              <w:rPr>
                <w:rFonts w:ascii="Times New Roman" w:hAnsi="Times New Roman"/>
                <w:color w:val="000000"/>
                <w:sz w:val="24"/>
                <w:szCs w:val="24"/>
                <w:lang w:eastAsia="en-US"/>
              </w:rPr>
              <w:t>специалисту Отдела</w:t>
            </w:r>
            <w:r w:rsidRPr="005E360A">
              <w:rPr>
                <w:rFonts w:ascii="Times New Roman" w:hAnsi="Times New Roman"/>
                <w:color w:val="000000"/>
                <w:sz w:val="24"/>
                <w:szCs w:val="24"/>
                <w:lang w:eastAsia="en-US"/>
              </w:rPr>
              <w:t>, ответственному за предоставление муниципальной услуги</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572A98C9" w14:textId="7E1E4B9D"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Проверка соответствия документов и сведений требованиям нормативных правовых актов предоставления муниципальной услуги</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183437C1" w14:textId="65BC727D"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До 9 рабочих дней</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580F6E2C" w14:textId="77777777" w:rsidR="00847AC7" w:rsidRPr="005E360A" w:rsidRDefault="00847AC7"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63027F6D" w14:textId="77777777" w:rsidR="00847AC7" w:rsidRPr="005E360A" w:rsidRDefault="00847AC7"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264BADB3" w14:textId="71DF5295" w:rsidR="006E580C"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4053638D" w14:textId="3E543040" w:rsidR="006E580C" w:rsidRPr="005E360A" w:rsidRDefault="00847AC7" w:rsidP="00F523C5">
            <w:pPr>
              <w:spacing w:after="0" w:line="238"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Отдел/ГИС</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5A1EE28D" w14:textId="588AA029"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Наличие или отсутствие оснований для предоставления муниципальной услуги</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4EC748C7" w14:textId="77777777"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Подготовка проекта </w:t>
            </w:r>
          </w:p>
          <w:p w14:paraId="6DE61C41" w14:textId="4E3FD0E9" w:rsidR="006E580C" w:rsidRPr="005E360A" w:rsidRDefault="006E580C"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результата предоставления муниципальной услуги</w:t>
            </w:r>
          </w:p>
        </w:tc>
      </w:tr>
      <w:tr w:rsidR="006E580C" w:rsidRPr="005E360A" w14:paraId="42697E90" w14:textId="77777777" w:rsidTr="00305182">
        <w:trPr>
          <w:trHeight w:val="263"/>
        </w:trPr>
        <w:tc>
          <w:tcPr>
            <w:tcW w:w="14354" w:type="dxa"/>
            <w:gridSpan w:val="7"/>
            <w:tcBorders>
              <w:top w:val="single" w:sz="3" w:space="0" w:color="000000"/>
              <w:left w:val="single" w:sz="3" w:space="0" w:color="000000"/>
              <w:bottom w:val="single" w:sz="3" w:space="0" w:color="000000"/>
              <w:right w:val="single" w:sz="3" w:space="0" w:color="000000"/>
            </w:tcBorders>
            <w:shd w:val="clear" w:color="auto" w:fill="auto"/>
          </w:tcPr>
          <w:p w14:paraId="5D55DF6F" w14:textId="375F7E68" w:rsidR="006E580C" w:rsidRPr="005E360A" w:rsidRDefault="006E580C" w:rsidP="0046399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t>4. Принятие решения о предоставлении Муниципальной услуги</w:t>
            </w:r>
          </w:p>
        </w:tc>
      </w:tr>
      <w:tr w:rsidR="006E580C" w:rsidRPr="005E360A" w14:paraId="07FF0799" w14:textId="77777777" w:rsidTr="00305182">
        <w:trPr>
          <w:trHeight w:val="2527"/>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14:paraId="688934D5" w14:textId="58200F83" w:rsidR="006E580C" w:rsidRPr="005E360A" w:rsidRDefault="006E580C"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Проект результата предоставления муниципальной услуги</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72BCCD2E" w14:textId="4062F730" w:rsidR="006E580C" w:rsidRPr="005E360A" w:rsidRDefault="006E580C"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Принятие решения о предоставления муниципальной услуги или об отказе в предоставлении муниципальной услуги</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50185CF0" w14:textId="5209F842" w:rsidR="006E580C" w:rsidRPr="005E360A" w:rsidRDefault="006E580C" w:rsidP="006E580C">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В день рассмотрения документов и сведений</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0DD75032" w14:textId="77777777" w:rsidR="00847AC7" w:rsidRPr="005E360A" w:rsidRDefault="00847AC7" w:rsidP="00847AC7">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182C3F3F" w14:textId="77777777" w:rsidR="00847AC7" w:rsidRPr="005E360A" w:rsidRDefault="00847AC7" w:rsidP="00847AC7">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51B24D83" w14:textId="74830663" w:rsidR="006E580C" w:rsidRPr="005E360A" w:rsidRDefault="00847AC7" w:rsidP="00847AC7">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40546AC3" w14:textId="6E49644B" w:rsidR="006E580C" w:rsidRPr="005E360A" w:rsidRDefault="00847AC7" w:rsidP="006E580C">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Отдел/ГИС</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0190A252" w14:textId="77777777" w:rsidR="006E580C" w:rsidRPr="005E360A" w:rsidRDefault="006E580C" w:rsidP="006E580C">
            <w:pPr>
              <w:spacing w:after="0" w:line="259" w:lineRule="auto"/>
              <w:ind w:right="6"/>
              <w:rPr>
                <w:rFonts w:ascii="Times New Roman" w:hAnsi="Times New Roman"/>
                <w:color w:val="000000"/>
                <w:sz w:val="24"/>
                <w:szCs w:val="24"/>
                <w:lang w:eastAsia="en-US"/>
              </w:rPr>
            </w:pP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3B30D13F" w14:textId="77777777" w:rsidR="006E580C" w:rsidRPr="005E360A" w:rsidRDefault="006E580C" w:rsidP="006E580C">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Результат предоставления муниципальной услуги по форме, приведенной в </w:t>
            </w:r>
          </w:p>
          <w:p w14:paraId="5AD84403" w14:textId="4897DCEC" w:rsidR="00847AC7" w:rsidRPr="005E360A" w:rsidRDefault="006E580C" w:rsidP="00847AC7">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Приложении № 1-4 к Административному регламенту, </w:t>
            </w:r>
          </w:p>
          <w:p w14:paraId="24AFD159" w14:textId="6B545E37" w:rsidR="006E580C" w:rsidRPr="005E360A" w:rsidRDefault="006E580C" w:rsidP="006E580C">
            <w:pPr>
              <w:spacing w:after="0" w:line="259" w:lineRule="auto"/>
              <w:ind w:right="11"/>
              <w:rPr>
                <w:rFonts w:ascii="Times New Roman" w:hAnsi="Times New Roman"/>
                <w:color w:val="000000"/>
                <w:sz w:val="24"/>
                <w:szCs w:val="24"/>
                <w:lang w:eastAsia="en-US"/>
              </w:rPr>
            </w:pPr>
          </w:p>
        </w:tc>
      </w:tr>
      <w:tr w:rsidR="006E580C" w:rsidRPr="005E360A" w14:paraId="4C1B1544" w14:textId="77777777" w:rsidTr="00305182">
        <w:trPr>
          <w:trHeight w:val="263"/>
        </w:trPr>
        <w:tc>
          <w:tcPr>
            <w:tcW w:w="14354" w:type="dxa"/>
            <w:gridSpan w:val="7"/>
            <w:tcBorders>
              <w:top w:val="single" w:sz="3" w:space="0" w:color="000000"/>
              <w:left w:val="single" w:sz="3" w:space="0" w:color="000000"/>
              <w:bottom w:val="single" w:sz="3" w:space="0" w:color="000000"/>
              <w:right w:val="single" w:sz="3" w:space="0" w:color="000000"/>
            </w:tcBorders>
            <w:shd w:val="clear" w:color="auto" w:fill="auto"/>
          </w:tcPr>
          <w:p w14:paraId="24AE41B2" w14:textId="090CDF67" w:rsidR="006E580C" w:rsidRPr="005E360A" w:rsidRDefault="006E580C" w:rsidP="0046399E">
            <w:pPr>
              <w:spacing w:after="0" w:line="259" w:lineRule="auto"/>
              <w:ind w:right="3"/>
              <w:jc w:val="center"/>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5. Выдача результата (независимо от выбора заявителя)</w:t>
            </w:r>
          </w:p>
        </w:tc>
      </w:tr>
      <w:tr w:rsidR="00423D54" w:rsidRPr="005E360A" w14:paraId="3090CD3F" w14:textId="77777777" w:rsidTr="00305182">
        <w:trPr>
          <w:trHeight w:val="263"/>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14:paraId="256F0D98" w14:textId="161FDB40"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Формирование и регистрация результата муниципальной услуги, указанного в пункте 2.</w:t>
            </w:r>
            <w:r w:rsidR="00C26819" w:rsidRPr="005E360A">
              <w:rPr>
                <w:rFonts w:ascii="Times New Roman" w:hAnsi="Times New Roman"/>
                <w:color w:val="000000"/>
                <w:sz w:val="24"/>
                <w:szCs w:val="24"/>
                <w:lang w:eastAsia="en-US"/>
              </w:rPr>
              <w:t>8</w:t>
            </w:r>
          </w:p>
          <w:p w14:paraId="459A582A" w14:textId="30693B7D"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Административного регламента, в форме электронного документа в ГИС</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79679221" w14:textId="77777777"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Регистрация результата </w:t>
            </w:r>
          </w:p>
          <w:p w14:paraId="4D350C63" w14:textId="155E06E9"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предоставления муниципальной услуги</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07291699" w14:textId="11591409"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После окончания процедуры принятия решения (в общий срок предоставления муниципальной услуги не </w:t>
            </w:r>
            <w:r w:rsidR="00F523C5" w:rsidRPr="005E360A">
              <w:rPr>
                <w:rFonts w:ascii="Times New Roman" w:hAnsi="Times New Roman"/>
                <w:color w:val="000000"/>
                <w:sz w:val="24"/>
                <w:szCs w:val="24"/>
                <w:lang w:eastAsia="en-US"/>
              </w:rPr>
              <w:t>включается)</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555837AF"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345D1190" w14:textId="77777777" w:rsidR="00847AC7"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4E549CE2" w14:textId="717784BF" w:rsidR="00423D54"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1F1377E0" w14:textId="462AC488" w:rsidR="00423D54" w:rsidRPr="005E360A" w:rsidRDefault="00847AC7"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Отдел/ГИС</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48EA83D2" w14:textId="77777777" w:rsidR="00423D54" w:rsidRPr="005E360A" w:rsidRDefault="00423D54" w:rsidP="00F523C5">
            <w:pPr>
              <w:spacing w:after="0" w:line="259" w:lineRule="auto"/>
              <w:ind w:right="3"/>
              <w:rPr>
                <w:rFonts w:ascii="Times New Roman" w:hAnsi="Times New Roman"/>
                <w:color w:val="000000"/>
                <w:sz w:val="24"/>
                <w:szCs w:val="24"/>
                <w:lang w:eastAsia="en-US"/>
              </w:rPr>
            </w:pP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67CFF903" w14:textId="0EA71DDE" w:rsidR="00423D54" w:rsidRPr="005E360A" w:rsidRDefault="00423D54"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Внесение сведений о конечном результате предоставления муниципальной услуги</w:t>
            </w:r>
          </w:p>
        </w:tc>
      </w:tr>
      <w:tr w:rsidR="00423D54" w:rsidRPr="005E360A" w14:paraId="05741609" w14:textId="77777777" w:rsidTr="00305182">
        <w:trPr>
          <w:trHeight w:val="263"/>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14:paraId="563AFF80" w14:textId="77777777" w:rsidR="00423D54" w:rsidRPr="005E360A" w:rsidRDefault="00423D54" w:rsidP="00423D54">
            <w:pPr>
              <w:spacing w:after="0" w:line="259" w:lineRule="auto"/>
              <w:ind w:right="3"/>
              <w:rPr>
                <w:rFonts w:ascii="Times New Roman" w:hAnsi="Times New Roman"/>
                <w:color w:val="000000"/>
                <w:sz w:val="24"/>
                <w:szCs w:val="24"/>
                <w:lang w:eastAsia="en-US"/>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533BC321" w14:textId="0CE943F9" w:rsidR="00423D54" w:rsidRPr="005E360A" w:rsidRDefault="00423D54" w:rsidP="00423D54">
            <w:pPr>
              <w:spacing w:after="0" w:line="259"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 в многофункциональный центр результата муниципальной услуги, указанного в пункте 2.</w:t>
            </w:r>
            <w:r w:rsidR="00C26819" w:rsidRPr="005E360A">
              <w:rPr>
                <w:rFonts w:ascii="Times New Roman" w:hAnsi="Times New Roman"/>
                <w:color w:val="000000"/>
                <w:sz w:val="24"/>
                <w:szCs w:val="24"/>
                <w:lang w:eastAsia="en-US"/>
              </w:rPr>
              <w:t>8</w:t>
            </w:r>
            <w:r w:rsidRPr="005E360A">
              <w:rPr>
                <w:rFonts w:ascii="Times New Roman" w:hAnsi="Times New Roman"/>
                <w:color w:val="000000"/>
                <w:sz w:val="24"/>
                <w:szCs w:val="24"/>
                <w:lang w:eastAsia="en-US"/>
              </w:rPr>
              <w:t xml:space="preserve"> </w:t>
            </w:r>
          </w:p>
          <w:p w14:paraId="3068BBF9" w14:textId="6A886C1B" w:rsidR="00423D54" w:rsidRPr="005E360A" w:rsidRDefault="00423D54" w:rsidP="00423D54">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Административного регламента, в форме электронного документа, подписанного усиленной квалифицированной электронной подписью </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0B0CC248" w14:textId="77777777" w:rsidR="00423D54" w:rsidRPr="005E360A" w:rsidRDefault="00423D54" w:rsidP="00423D54">
            <w:pPr>
              <w:spacing w:after="0" w:line="238" w:lineRule="auto"/>
              <w:ind w:left="9"/>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В сроки, установленные соглашением о взаимодействии между Администрацией и </w:t>
            </w:r>
          </w:p>
          <w:p w14:paraId="3D001D91" w14:textId="0385FCE2" w:rsidR="00423D54" w:rsidRPr="005E360A" w:rsidRDefault="00423D54" w:rsidP="00423D54">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МБУ «МФЦ»</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43F2E26A" w14:textId="77777777" w:rsidR="00F523C5" w:rsidRPr="005E360A" w:rsidRDefault="00F523C5" w:rsidP="00F523C5">
            <w:pPr>
              <w:spacing w:after="0" w:line="238" w:lineRule="auto"/>
              <w:ind w:left="9"/>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57E4CD48" w14:textId="77777777" w:rsidR="00F523C5" w:rsidRPr="005E360A" w:rsidRDefault="00F523C5" w:rsidP="00F523C5">
            <w:pPr>
              <w:spacing w:after="0" w:line="238" w:lineRule="auto"/>
              <w:ind w:left="9"/>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487B22E9" w14:textId="7FA415A6" w:rsidR="00423D54" w:rsidRPr="005E360A" w:rsidRDefault="00F523C5" w:rsidP="00F523C5">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120561C3" w14:textId="77777777" w:rsidR="00F523C5" w:rsidRPr="005E360A" w:rsidRDefault="00F523C5"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 / АИС</w:t>
            </w:r>
          </w:p>
          <w:p w14:paraId="36F71950" w14:textId="738426FD" w:rsidR="00423D54" w:rsidRPr="005E360A" w:rsidRDefault="00F523C5"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МФЦ</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47C42048" w14:textId="77777777" w:rsidR="00423D54" w:rsidRPr="005E360A" w:rsidRDefault="00423D54" w:rsidP="00423D54">
            <w:pPr>
              <w:spacing w:after="0" w:line="238" w:lineRule="auto"/>
              <w:ind w:left="7"/>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Указание заявителем в </w:t>
            </w:r>
          </w:p>
          <w:p w14:paraId="4A173802" w14:textId="710A13E0" w:rsidR="00423D54" w:rsidRPr="005E360A" w:rsidRDefault="00423D54" w:rsidP="00423D54">
            <w:pPr>
              <w:spacing w:after="0" w:line="238" w:lineRule="auto"/>
              <w:ind w:left="-15" w:firstLine="2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Заявлении способа выдачи результата муниципальной услуги в многофункциональном центре, а также подача Заявления через </w:t>
            </w:r>
          </w:p>
          <w:p w14:paraId="4092F5A4" w14:textId="1D62C41B" w:rsidR="00423D54" w:rsidRPr="005E360A" w:rsidRDefault="00423D54" w:rsidP="00423D54">
            <w:pPr>
              <w:spacing w:after="0" w:line="259" w:lineRule="auto"/>
              <w:ind w:right="6"/>
              <w:rPr>
                <w:rFonts w:ascii="Times New Roman" w:hAnsi="Times New Roman"/>
                <w:color w:val="000000"/>
                <w:sz w:val="24"/>
                <w:szCs w:val="24"/>
                <w:lang w:eastAsia="en-US"/>
              </w:rPr>
            </w:pPr>
            <w:r w:rsidRPr="005E360A">
              <w:rPr>
                <w:rFonts w:ascii="Times New Roman" w:hAnsi="Times New Roman"/>
                <w:color w:val="000000"/>
                <w:sz w:val="24"/>
                <w:szCs w:val="24"/>
                <w:lang w:eastAsia="en-US"/>
              </w:rPr>
              <w:t>Многофункциональный центр</w:t>
            </w: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3C317510" w14:textId="77777777" w:rsidR="00423D54" w:rsidRPr="005E360A" w:rsidRDefault="00423D54" w:rsidP="00423D54">
            <w:pPr>
              <w:spacing w:after="0" w:line="238" w:lineRule="auto"/>
              <w:ind w:left="7"/>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Выдача результата муниципальной услуги заявителю в форме бумажного документа, подтверждающего содержание </w:t>
            </w:r>
          </w:p>
          <w:p w14:paraId="5064AF1E" w14:textId="77777777" w:rsidR="00423D54" w:rsidRPr="005E360A" w:rsidRDefault="00423D54" w:rsidP="00423D54">
            <w:pPr>
              <w:spacing w:after="0" w:line="259" w:lineRule="auto"/>
              <w:ind w:left="7"/>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электронного документа, </w:t>
            </w:r>
          </w:p>
          <w:p w14:paraId="419EF69A" w14:textId="77777777" w:rsidR="00423D54" w:rsidRPr="005E360A" w:rsidRDefault="00423D54" w:rsidP="00423D54">
            <w:pPr>
              <w:spacing w:after="0" w:line="259" w:lineRule="auto"/>
              <w:ind w:left="-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 заверенного печатью </w:t>
            </w:r>
          </w:p>
          <w:p w14:paraId="60E67DC7" w14:textId="0A675095" w:rsidR="00423D54" w:rsidRPr="005E360A" w:rsidRDefault="00423D54" w:rsidP="00423D54">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многофункционального центра; внесение сведений в ГИС о выдаче результата муниципальной услуги</w:t>
            </w:r>
          </w:p>
        </w:tc>
      </w:tr>
      <w:tr w:rsidR="00423D54" w:rsidRPr="005E360A" w14:paraId="6CEDE80C" w14:textId="77777777" w:rsidTr="00305182">
        <w:trPr>
          <w:trHeight w:val="263"/>
        </w:trPr>
        <w:tc>
          <w:tcPr>
            <w:tcW w:w="2588" w:type="dxa"/>
            <w:tcBorders>
              <w:top w:val="single" w:sz="3" w:space="0" w:color="000000"/>
              <w:left w:val="single" w:sz="3" w:space="0" w:color="000000"/>
              <w:bottom w:val="single" w:sz="3" w:space="0" w:color="000000"/>
              <w:right w:val="single" w:sz="3" w:space="0" w:color="000000"/>
            </w:tcBorders>
            <w:shd w:val="clear" w:color="auto" w:fill="auto"/>
          </w:tcPr>
          <w:p w14:paraId="6CC8BC9C" w14:textId="77777777" w:rsidR="00423D54" w:rsidRPr="005E360A" w:rsidRDefault="00423D54" w:rsidP="00423D54">
            <w:pPr>
              <w:spacing w:after="0" w:line="259" w:lineRule="auto"/>
              <w:ind w:right="3"/>
              <w:rPr>
                <w:rFonts w:ascii="Times New Roman" w:hAnsi="Times New Roman"/>
                <w:color w:val="000000"/>
                <w:sz w:val="24"/>
                <w:szCs w:val="24"/>
                <w:lang w:eastAsia="en-US"/>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6BF8AEAC" w14:textId="415E64B4" w:rsidR="00423D54" w:rsidRPr="005E360A" w:rsidRDefault="00423D54" w:rsidP="00423D54">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Направление заявителю результата </w:t>
            </w:r>
            <w:r w:rsidR="00F523C5" w:rsidRPr="005E360A">
              <w:rPr>
                <w:rFonts w:ascii="Times New Roman" w:hAnsi="Times New Roman"/>
                <w:color w:val="000000"/>
                <w:sz w:val="24"/>
                <w:szCs w:val="24"/>
                <w:lang w:eastAsia="en-US"/>
              </w:rPr>
              <w:t xml:space="preserve">предоставления </w:t>
            </w:r>
            <w:r w:rsidR="00F523C5" w:rsidRPr="005E360A">
              <w:rPr>
                <w:rFonts w:ascii="Times New Roman" w:hAnsi="Times New Roman"/>
                <w:color w:val="000000"/>
                <w:sz w:val="24"/>
                <w:szCs w:val="24"/>
                <w:lang w:eastAsia="en-US"/>
              </w:rPr>
              <w:lastRenderedPageBreak/>
              <w:t>муниципальной</w:t>
            </w:r>
            <w:r w:rsidRPr="005E360A">
              <w:rPr>
                <w:rFonts w:ascii="Times New Roman" w:hAnsi="Times New Roman"/>
                <w:color w:val="000000"/>
                <w:sz w:val="24"/>
                <w:szCs w:val="24"/>
                <w:lang w:eastAsia="en-US"/>
              </w:rPr>
              <w:t xml:space="preserve"> услуги в личный кабинет на Едином портале/Региональном портале</w:t>
            </w:r>
          </w:p>
        </w:tc>
        <w:tc>
          <w:tcPr>
            <w:tcW w:w="1842" w:type="dxa"/>
            <w:tcBorders>
              <w:top w:val="single" w:sz="3" w:space="0" w:color="000000"/>
              <w:left w:val="single" w:sz="3" w:space="0" w:color="000000"/>
              <w:bottom w:val="single" w:sz="3" w:space="0" w:color="000000"/>
              <w:right w:val="single" w:sz="3" w:space="0" w:color="000000"/>
            </w:tcBorders>
            <w:shd w:val="clear" w:color="auto" w:fill="auto"/>
          </w:tcPr>
          <w:p w14:paraId="3E51DC05" w14:textId="46430A78" w:rsidR="00423D54" w:rsidRPr="005E360A" w:rsidRDefault="00423D54" w:rsidP="00423D54">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 xml:space="preserve">В день регистрации результата предоставления </w:t>
            </w:r>
            <w:r w:rsidRPr="005E360A">
              <w:rPr>
                <w:rFonts w:ascii="Times New Roman" w:hAnsi="Times New Roman"/>
                <w:color w:val="000000"/>
                <w:sz w:val="24"/>
                <w:szCs w:val="24"/>
                <w:lang w:eastAsia="en-US"/>
              </w:rPr>
              <w:lastRenderedPageBreak/>
              <w:t>муниципальной услуги</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14:paraId="43C5BEBD" w14:textId="77777777" w:rsidR="00F523C5" w:rsidRPr="005E360A" w:rsidRDefault="00F523C5" w:rsidP="00F523C5">
            <w:pPr>
              <w:spacing w:after="0" w:line="238" w:lineRule="auto"/>
              <w:ind w:left="9"/>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специалист Отдела,</w:t>
            </w:r>
          </w:p>
          <w:p w14:paraId="14333041" w14:textId="77777777" w:rsidR="00F523C5" w:rsidRPr="005E360A" w:rsidRDefault="00F523C5" w:rsidP="00F523C5">
            <w:pPr>
              <w:spacing w:after="0" w:line="238" w:lineRule="auto"/>
              <w:ind w:left="9"/>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65727612" w14:textId="0ACEEE0E" w:rsidR="00423D54" w:rsidRPr="005E360A" w:rsidRDefault="00F523C5" w:rsidP="00F523C5">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предоставление </w:t>
            </w:r>
            <w:r w:rsidRPr="005E360A">
              <w:rPr>
                <w:rFonts w:ascii="Times New Roman" w:hAnsi="Times New Roman"/>
                <w:color w:val="000000"/>
                <w:sz w:val="24"/>
                <w:szCs w:val="24"/>
                <w:lang w:eastAsia="en-US"/>
              </w:rPr>
              <w:lastRenderedPageBreak/>
              <w:t>Муниципальной услуги</w:t>
            </w:r>
          </w:p>
        </w:tc>
        <w:tc>
          <w:tcPr>
            <w:tcW w:w="2025" w:type="dxa"/>
            <w:tcBorders>
              <w:top w:val="single" w:sz="3" w:space="0" w:color="000000"/>
              <w:left w:val="single" w:sz="3" w:space="0" w:color="000000"/>
              <w:bottom w:val="single" w:sz="3" w:space="0" w:color="000000"/>
              <w:right w:val="single" w:sz="3" w:space="0" w:color="000000"/>
            </w:tcBorders>
            <w:shd w:val="clear" w:color="auto" w:fill="auto"/>
          </w:tcPr>
          <w:p w14:paraId="73286A9A" w14:textId="431E87DF" w:rsidR="00423D54" w:rsidRPr="005E360A" w:rsidRDefault="00F523C5"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ГИС</w:t>
            </w:r>
          </w:p>
        </w:tc>
        <w:tc>
          <w:tcPr>
            <w:tcW w:w="1777" w:type="dxa"/>
            <w:tcBorders>
              <w:top w:val="single" w:sz="3" w:space="0" w:color="000000"/>
              <w:left w:val="single" w:sz="3" w:space="0" w:color="000000"/>
              <w:bottom w:val="single" w:sz="3" w:space="0" w:color="000000"/>
              <w:right w:val="single" w:sz="3" w:space="0" w:color="000000"/>
            </w:tcBorders>
            <w:shd w:val="clear" w:color="auto" w:fill="auto"/>
          </w:tcPr>
          <w:p w14:paraId="708E7C85" w14:textId="77777777" w:rsidR="00423D54" w:rsidRPr="005E360A" w:rsidRDefault="00423D54" w:rsidP="00423D54">
            <w:pPr>
              <w:spacing w:after="0" w:line="259" w:lineRule="auto"/>
              <w:ind w:right="6"/>
              <w:rPr>
                <w:rFonts w:ascii="Times New Roman" w:hAnsi="Times New Roman"/>
                <w:color w:val="000000"/>
                <w:sz w:val="24"/>
                <w:szCs w:val="24"/>
                <w:lang w:eastAsia="en-US"/>
              </w:rPr>
            </w:pPr>
          </w:p>
        </w:tc>
        <w:tc>
          <w:tcPr>
            <w:tcW w:w="2436" w:type="dxa"/>
            <w:tcBorders>
              <w:top w:val="single" w:sz="3" w:space="0" w:color="000000"/>
              <w:left w:val="single" w:sz="3" w:space="0" w:color="000000"/>
              <w:bottom w:val="single" w:sz="3" w:space="0" w:color="000000"/>
              <w:right w:val="single" w:sz="3" w:space="0" w:color="000000"/>
            </w:tcBorders>
            <w:shd w:val="clear" w:color="auto" w:fill="auto"/>
          </w:tcPr>
          <w:p w14:paraId="388B276A" w14:textId="77777777" w:rsidR="00423D54" w:rsidRPr="005E360A" w:rsidRDefault="00423D54" w:rsidP="00423D54">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Результат муниципальной услуги, направленный заявителю </w:t>
            </w:r>
          </w:p>
          <w:p w14:paraId="4D73EBB1" w14:textId="77777777" w:rsidR="00423D54" w:rsidRPr="005E360A" w:rsidRDefault="00423D54" w:rsidP="00423D54">
            <w:pPr>
              <w:spacing w:after="0" w:line="259"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lastRenderedPageBreak/>
              <w:t xml:space="preserve">на личный кабинет на </w:t>
            </w:r>
          </w:p>
          <w:p w14:paraId="254BEDC8" w14:textId="7325CB80" w:rsidR="00423D54" w:rsidRPr="005E360A" w:rsidRDefault="00423D54" w:rsidP="00423D54">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Едином портале/Региональном портале</w:t>
            </w:r>
          </w:p>
        </w:tc>
      </w:tr>
      <w:tr w:rsidR="00F523C5" w:rsidRPr="005E360A" w14:paraId="6CA567C5" w14:textId="77777777" w:rsidTr="00305182">
        <w:trPr>
          <w:trHeight w:val="263"/>
        </w:trPr>
        <w:tc>
          <w:tcPr>
            <w:tcW w:w="2588" w:type="dxa"/>
            <w:tcBorders>
              <w:top w:val="single" w:sz="4" w:space="0" w:color="auto"/>
              <w:left w:val="single" w:sz="4" w:space="0" w:color="auto"/>
              <w:bottom w:val="single" w:sz="4" w:space="0" w:color="auto"/>
              <w:right w:val="single" w:sz="4" w:space="0" w:color="auto"/>
            </w:tcBorders>
            <w:shd w:val="clear" w:color="auto" w:fill="FFFFFF"/>
          </w:tcPr>
          <w:p w14:paraId="78E9551F" w14:textId="77777777" w:rsidR="00F523C5" w:rsidRPr="005E360A" w:rsidRDefault="00F523C5" w:rsidP="00F523C5">
            <w:pPr>
              <w:spacing w:after="0" w:line="259" w:lineRule="auto"/>
              <w:ind w:right="3"/>
              <w:rPr>
                <w:rFonts w:ascii="Times New Roman" w:hAnsi="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27A1557" w14:textId="77777777"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Выдача заявителю</w:t>
            </w:r>
          </w:p>
          <w:p w14:paraId="20915D56" w14:textId="77777777"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результата предоставления</w:t>
            </w:r>
          </w:p>
          <w:p w14:paraId="2A73777B" w14:textId="03B65E9A" w:rsidR="00F523C5" w:rsidRPr="005E360A" w:rsidRDefault="00F523C5" w:rsidP="00F523C5">
            <w:pPr>
              <w:spacing w:after="0" w:line="238" w:lineRule="auto"/>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 услуги в Отделе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ABB6ED8" w14:textId="0657E076" w:rsidR="00F523C5" w:rsidRPr="005E360A" w:rsidRDefault="00F523C5"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В день обращения Заявителя за получением результата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44AD047" w14:textId="77777777" w:rsidR="00F523C5" w:rsidRPr="005E360A" w:rsidRDefault="00F523C5" w:rsidP="00F523C5">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Отдела,</w:t>
            </w:r>
          </w:p>
          <w:p w14:paraId="75252395" w14:textId="77777777" w:rsidR="00F523C5" w:rsidRPr="005E360A" w:rsidRDefault="00F523C5" w:rsidP="00F523C5">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7398210B" w14:textId="2CD30BA2" w:rsidR="00F523C5" w:rsidRPr="005E360A" w:rsidRDefault="00F523C5" w:rsidP="00F523C5">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14:paraId="2E389543" w14:textId="37720D1C" w:rsidR="00F523C5" w:rsidRPr="005E360A" w:rsidRDefault="00F523C5"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2D6DBB0C"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Указание</w:t>
            </w:r>
          </w:p>
          <w:p w14:paraId="65AD86F6"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заявителем в</w:t>
            </w:r>
          </w:p>
          <w:p w14:paraId="4D1F6FC5"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Заявлении способа</w:t>
            </w:r>
          </w:p>
          <w:p w14:paraId="4A0FC1B1"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выдачи</w:t>
            </w:r>
          </w:p>
          <w:p w14:paraId="59867712"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результата</w:t>
            </w:r>
          </w:p>
          <w:p w14:paraId="1692CA3A"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w:t>
            </w:r>
          </w:p>
          <w:p w14:paraId="4BC30554" w14:textId="3FEFA90E" w:rsidR="00F523C5" w:rsidRPr="005E360A" w:rsidRDefault="00F523C5" w:rsidP="00F523C5">
            <w:pPr>
              <w:spacing w:after="0" w:line="259" w:lineRule="auto"/>
              <w:ind w:right="6"/>
              <w:rPr>
                <w:rFonts w:ascii="Times New Roman" w:hAnsi="Times New Roman"/>
                <w:color w:val="000000"/>
                <w:sz w:val="24"/>
                <w:szCs w:val="24"/>
                <w:lang w:eastAsia="en-US"/>
              </w:rPr>
            </w:pPr>
            <w:r w:rsidRPr="005E360A">
              <w:rPr>
                <w:rFonts w:ascii="Times New Roman" w:hAnsi="Times New Roman"/>
                <w:color w:val="000000"/>
                <w:sz w:val="24"/>
                <w:szCs w:val="24"/>
                <w:lang w:eastAsia="en-US"/>
              </w:rPr>
              <w:t xml:space="preserve">услуги при личном обращении в </w:t>
            </w:r>
            <w:r w:rsidR="00293C07" w:rsidRPr="005E360A">
              <w:rPr>
                <w:rFonts w:ascii="Times New Roman" w:hAnsi="Times New Roman"/>
                <w:color w:val="000000"/>
                <w:sz w:val="24"/>
                <w:szCs w:val="24"/>
                <w:lang w:eastAsia="en-US"/>
              </w:rPr>
              <w:t>Отдел</w:t>
            </w:r>
          </w:p>
        </w:tc>
        <w:tc>
          <w:tcPr>
            <w:tcW w:w="2436" w:type="dxa"/>
            <w:tcBorders>
              <w:top w:val="single" w:sz="4" w:space="0" w:color="auto"/>
              <w:left w:val="single" w:sz="4" w:space="0" w:color="auto"/>
              <w:bottom w:val="single" w:sz="4" w:space="0" w:color="auto"/>
              <w:right w:val="single" w:sz="4" w:space="0" w:color="auto"/>
            </w:tcBorders>
            <w:shd w:val="clear" w:color="auto" w:fill="FFFFFF"/>
          </w:tcPr>
          <w:p w14:paraId="13B04721" w14:textId="71186CE0" w:rsidR="00F523C5" w:rsidRPr="005E360A" w:rsidRDefault="00F523C5" w:rsidP="00F523C5">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Получение заявителем результата предоставления Муниципальной услуги при личном обращении в Отдел</w:t>
            </w:r>
          </w:p>
        </w:tc>
      </w:tr>
      <w:tr w:rsidR="00F523C5" w:rsidRPr="005E360A" w14:paraId="3A60DF5C" w14:textId="77777777" w:rsidTr="00305182">
        <w:trPr>
          <w:trHeight w:val="263"/>
        </w:trPr>
        <w:tc>
          <w:tcPr>
            <w:tcW w:w="2588" w:type="dxa"/>
            <w:tcBorders>
              <w:top w:val="single" w:sz="4" w:space="0" w:color="auto"/>
              <w:left w:val="single" w:sz="4" w:space="0" w:color="auto"/>
              <w:bottom w:val="single" w:sz="4" w:space="0" w:color="auto"/>
              <w:right w:val="single" w:sz="4" w:space="0" w:color="auto"/>
            </w:tcBorders>
            <w:shd w:val="clear" w:color="auto" w:fill="FFFFFF"/>
          </w:tcPr>
          <w:p w14:paraId="0B8A9950" w14:textId="77777777" w:rsidR="00F523C5" w:rsidRPr="005E360A" w:rsidRDefault="00F523C5" w:rsidP="00F523C5">
            <w:pPr>
              <w:spacing w:after="0" w:line="259" w:lineRule="auto"/>
              <w:ind w:right="3"/>
              <w:rPr>
                <w:rFonts w:ascii="Times New Roman" w:hAnsi="Times New Roman"/>
                <w:color w:val="000000"/>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35158B7" w14:textId="77777777" w:rsidR="00C26819"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Направление</w:t>
            </w:r>
          </w:p>
          <w:p w14:paraId="5115D033" w14:textId="2843278F"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заявителю</w:t>
            </w:r>
          </w:p>
          <w:p w14:paraId="338EEEB8" w14:textId="0A6015AD"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Результата</w:t>
            </w:r>
          </w:p>
          <w:p w14:paraId="4CE1140F" w14:textId="14524788"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предоставления</w:t>
            </w:r>
          </w:p>
          <w:p w14:paraId="5F285B31" w14:textId="71CB73FD" w:rsidR="00F523C5" w:rsidRPr="005E360A" w:rsidRDefault="00F523C5"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 услуги почтовым отправлением</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A3F4B6E" w14:textId="252DAA5F" w:rsidR="00F523C5" w:rsidRPr="005E360A" w:rsidRDefault="00F523C5" w:rsidP="00F523C5">
            <w:pPr>
              <w:spacing w:after="0" w:line="259" w:lineRule="auto"/>
              <w:ind w:right="3"/>
              <w:rPr>
                <w:rFonts w:ascii="Times New Roman" w:hAnsi="Times New Roman"/>
                <w:color w:val="000000"/>
                <w:sz w:val="24"/>
                <w:szCs w:val="24"/>
                <w:lang w:eastAsia="en-US"/>
              </w:rPr>
            </w:pPr>
            <w:r w:rsidRPr="005E360A">
              <w:rPr>
                <w:rFonts w:ascii="Times New Roman" w:hAnsi="Times New Roman"/>
                <w:color w:val="000000"/>
                <w:sz w:val="24"/>
                <w:szCs w:val="24"/>
                <w:lang w:eastAsia="en-US"/>
              </w:rPr>
              <w:t>3 рабочих дня с момента регистрации результата предоставления Муниципальной слуги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3EDC2EB" w14:textId="67C19C7A" w:rsidR="00F523C5" w:rsidRPr="005E360A" w:rsidRDefault="00F523C5" w:rsidP="00F523C5">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специалист Отдел</w:t>
            </w:r>
            <w:r w:rsidR="00C26819" w:rsidRPr="005E360A">
              <w:rPr>
                <w:rFonts w:ascii="Times New Roman" w:hAnsi="Times New Roman"/>
                <w:color w:val="000000"/>
                <w:sz w:val="24"/>
                <w:szCs w:val="24"/>
                <w:lang w:eastAsia="en-US"/>
              </w:rPr>
              <w:t>а</w:t>
            </w:r>
            <w:r w:rsidRPr="005E360A">
              <w:rPr>
                <w:rFonts w:ascii="Times New Roman" w:hAnsi="Times New Roman"/>
                <w:color w:val="000000"/>
                <w:sz w:val="24"/>
                <w:szCs w:val="24"/>
                <w:lang w:eastAsia="en-US"/>
              </w:rPr>
              <w:t>,</w:t>
            </w:r>
          </w:p>
          <w:p w14:paraId="335BAB5B" w14:textId="77777777" w:rsidR="00F523C5" w:rsidRPr="005E360A" w:rsidRDefault="00F523C5" w:rsidP="00F523C5">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ответственный за</w:t>
            </w:r>
          </w:p>
          <w:p w14:paraId="593D92A0" w14:textId="5EC990CF" w:rsidR="00F523C5" w:rsidRPr="005E360A" w:rsidRDefault="00F523C5" w:rsidP="00F523C5">
            <w:pPr>
              <w:spacing w:after="0" w:line="259" w:lineRule="auto"/>
              <w:ind w:right="10"/>
              <w:rPr>
                <w:rFonts w:ascii="Times New Roman" w:hAnsi="Times New Roman"/>
                <w:color w:val="000000"/>
                <w:sz w:val="24"/>
                <w:szCs w:val="24"/>
                <w:lang w:eastAsia="en-US"/>
              </w:rPr>
            </w:pPr>
            <w:r w:rsidRPr="005E360A">
              <w:rPr>
                <w:rFonts w:ascii="Times New Roman" w:hAnsi="Times New Roman"/>
                <w:color w:val="000000"/>
                <w:sz w:val="24"/>
                <w:szCs w:val="24"/>
                <w:lang w:eastAsia="en-US"/>
              </w:rPr>
              <w:t>предоставление Муниципальной услуги</w:t>
            </w:r>
          </w:p>
        </w:tc>
        <w:tc>
          <w:tcPr>
            <w:tcW w:w="2025" w:type="dxa"/>
            <w:tcBorders>
              <w:top w:val="single" w:sz="4" w:space="0" w:color="auto"/>
              <w:left w:val="single" w:sz="4" w:space="0" w:color="auto"/>
              <w:bottom w:val="single" w:sz="4" w:space="0" w:color="auto"/>
              <w:right w:val="single" w:sz="4" w:space="0" w:color="auto"/>
            </w:tcBorders>
            <w:shd w:val="clear" w:color="auto" w:fill="FFFFFF"/>
          </w:tcPr>
          <w:p w14:paraId="2A2EF1E6" w14:textId="75C52B5D" w:rsidR="00F523C5" w:rsidRPr="005E360A" w:rsidRDefault="00F523C5" w:rsidP="00F523C5">
            <w:pPr>
              <w:spacing w:after="0" w:line="259" w:lineRule="auto"/>
              <w:ind w:right="7"/>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Отдел</w:t>
            </w:r>
          </w:p>
        </w:tc>
        <w:tc>
          <w:tcPr>
            <w:tcW w:w="1777" w:type="dxa"/>
            <w:tcBorders>
              <w:top w:val="single" w:sz="4" w:space="0" w:color="auto"/>
              <w:left w:val="single" w:sz="4" w:space="0" w:color="auto"/>
              <w:bottom w:val="single" w:sz="4" w:space="0" w:color="auto"/>
              <w:right w:val="single" w:sz="4" w:space="0" w:color="auto"/>
            </w:tcBorders>
            <w:shd w:val="clear" w:color="auto" w:fill="FFFFFF"/>
          </w:tcPr>
          <w:p w14:paraId="281D8AA5"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Указание</w:t>
            </w:r>
          </w:p>
          <w:p w14:paraId="105C9929"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заявителем в</w:t>
            </w:r>
          </w:p>
          <w:p w14:paraId="4B6C7CBB"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Заявлении способа</w:t>
            </w:r>
          </w:p>
          <w:p w14:paraId="1BF9ECAD"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выдачи</w:t>
            </w:r>
          </w:p>
          <w:p w14:paraId="5DF95B0C"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результата</w:t>
            </w:r>
          </w:p>
          <w:p w14:paraId="4226D006" w14:textId="77777777"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w:t>
            </w:r>
          </w:p>
          <w:p w14:paraId="113342FC" w14:textId="26C8285F" w:rsidR="00C26819"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услуги направление почтовым</w:t>
            </w:r>
          </w:p>
          <w:p w14:paraId="660748E6" w14:textId="7184DD86" w:rsidR="00F523C5" w:rsidRPr="005E360A" w:rsidRDefault="00F523C5" w:rsidP="00C26819">
            <w:pPr>
              <w:spacing w:after="0" w:line="259"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отправлением</w:t>
            </w:r>
          </w:p>
          <w:p w14:paraId="6602BC00" w14:textId="77777777" w:rsidR="00F523C5" w:rsidRPr="005E360A" w:rsidRDefault="00F523C5" w:rsidP="00F523C5">
            <w:pPr>
              <w:spacing w:after="0" w:line="259" w:lineRule="auto"/>
              <w:ind w:right="6"/>
              <w:rPr>
                <w:rFonts w:ascii="Times New Roman" w:hAnsi="Times New Roman"/>
                <w:color w:val="000000"/>
                <w:sz w:val="24"/>
                <w:szCs w:val="24"/>
                <w:lang w:eastAsia="en-US"/>
              </w:rPr>
            </w:pPr>
          </w:p>
        </w:tc>
        <w:tc>
          <w:tcPr>
            <w:tcW w:w="2436" w:type="dxa"/>
            <w:tcBorders>
              <w:top w:val="single" w:sz="4" w:space="0" w:color="auto"/>
              <w:left w:val="single" w:sz="4" w:space="0" w:color="auto"/>
              <w:bottom w:val="single" w:sz="4" w:space="0" w:color="auto"/>
              <w:right w:val="single" w:sz="4" w:space="0" w:color="auto"/>
            </w:tcBorders>
            <w:shd w:val="clear" w:color="auto" w:fill="FFFFFF"/>
          </w:tcPr>
          <w:p w14:paraId="40848DC6" w14:textId="77777777"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Результат</w:t>
            </w:r>
          </w:p>
          <w:p w14:paraId="383FC630" w14:textId="77777777"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муниципальной</w:t>
            </w:r>
          </w:p>
          <w:p w14:paraId="01A2F070" w14:textId="77777777" w:rsidR="00F523C5" w:rsidRPr="005E360A" w:rsidRDefault="00F523C5" w:rsidP="00C26819">
            <w:pPr>
              <w:spacing w:after="0" w:line="274" w:lineRule="exact"/>
              <w:rPr>
                <w:rFonts w:ascii="Times New Roman" w:hAnsi="Times New Roman"/>
                <w:color w:val="000000"/>
                <w:sz w:val="24"/>
                <w:szCs w:val="24"/>
                <w:lang w:eastAsia="en-US"/>
              </w:rPr>
            </w:pPr>
            <w:r w:rsidRPr="005E360A">
              <w:rPr>
                <w:rFonts w:ascii="Times New Roman" w:hAnsi="Times New Roman"/>
                <w:color w:val="000000"/>
                <w:sz w:val="24"/>
                <w:szCs w:val="24"/>
                <w:lang w:eastAsia="en-US"/>
              </w:rPr>
              <w:t>услуги, направленный</w:t>
            </w:r>
          </w:p>
          <w:p w14:paraId="11F335BA" w14:textId="62EEB9B9" w:rsidR="00F523C5" w:rsidRPr="005E360A" w:rsidRDefault="00F523C5" w:rsidP="00F523C5">
            <w:pPr>
              <w:spacing w:after="0" w:line="259" w:lineRule="auto"/>
              <w:ind w:right="11"/>
              <w:rPr>
                <w:rFonts w:ascii="Times New Roman" w:hAnsi="Times New Roman"/>
                <w:color w:val="000000"/>
                <w:sz w:val="24"/>
                <w:szCs w:val="24"/>
                <w:lang w:eastAsia="en-US"/>
              </w:rPr>
            </w:pPr>
            <w:r w:rsidRPr="005E360A">
              <w:rPr>
                <w:rFonts w:ascii="Times New Roman" w:hAnsi="Times New Roman"/>
                <w:color w:val="000000"/>
                <w:sz w:val="24"/>
                <w:szCs w:val="24"/>
                <w:lang w:eastAsia="en-US"/>
              </w:rPr>
              <w:t>заявителю почтовым отправлением</w:t>
            </w:r>
          </w:p>
        </w:tc>
      </w:tr>
    </w:tbl>
    <w:p w14:paraId="17A91779" w14:textId="77777777" w:rsidR="00873A3E" w:rsidRPr="005E360A" w:rsidRDefault="00873A3E" w:rsidP="008C16F6">
      <w:pPr>
        <w:spacing w:after="0"/>
        <w:ind w:right="40"/>
        <w:jc w:val="right"/>
        <w:rPr>
          <w:rStyle w:val="4"/>
          <w:sz w:val="24"/>
          <w:szCs w:val="24"/>
        </w:rPr>
      </w:pPr>
    </w:p>
    <w:p w14:paraId="4CF62DE2" w14:textId="77777777" w:rsidR="00873A3E" w:rsidRPr="005E360A" w:rsidRDefault="00873A3E" w:rsidP="008C16F6">
      <w:pPr>
        <w:spacing w:after="0"/>
        <w:ind w:right="40"/>
        <w:jc w:val="right"/>
        <w:rPr>
          <w:rStyle w:val="4"/>
          <w:sz w:val="24"/>
          <w:szCs w:val="24"/>
        </w:rPr>
      </w:pPr>
    </w:p>
    <w:p w14:paraId="1B4B2865" w14:textId="77777777" w:rsidR="00873A3E" w:rsidRPr="005E360A" w:rsidRDefault="00873A3E" w:rsidP="008C16F6">
      <w:pPr>
        <w:spacing w:after="0"/>
        <w:ind w:right="40"/>
        <w:jc w:val="right"/>
        <w:rPr>
          <w:rStyle w:val="4"/>
          <w:sz w:val="24"/>
          <w:szCs w:val="24"/>
        </w:rPr>
      </w:pPr>
    </w:p>
    <w:p w14:paraId="2D5976BF" w14:textId="77777777" w:rsidR="00873A3E" w:rsidRPr="005E360A" w:rsidRDefault="00873A3E" w:rsidP="008C16F6">
      <w:pPr>
        <w:spacing w:after="0"/>
        <w:ind w:right="40"/>
        <w:jc w:val="right"/>
        <w:rPr>
          <w:rStyle w:val="4"/>
          <w:sz w:val="24"/>
          <w:szCs w:val="24"/>
        </w:rPr>
      </w:pPr>
    </w:p>
    <w:p w14:paraId="5C2D3EDF" w14:textId="77777777" w:rsidR="00541D85" w:rsidRPr="005E360A" w:rsidRDefault="00541D85" w:rsidP="008C16F6">
      <w:pPr>
        <w:spacing w:after="0"/>
        <w:ind w:right="40"/>
        <w:jc w:val="right"/>
        <w:rPr>
          <w:rStyle w:val="4"/>
          <w:sz w:val="24"/>
          <w:szCs w:val="24"/>
        </w:rPr>
        <w:sectPr w:rsidR="00541D85" w:rsidRPr="005E360A" w:rsidSect="00305182">
          <w:pgSz w:w="16838" w:h="11906" w:orient="landscape"/>
          <w:pgMar w:top="1134" w:right="567" w:bottom="1134" w:left="1701" w:header="709" w:footer="0" w:gutter="0"/>
          <w:cols w:space="708"/>
          <w:docGrid w:linePitch="360"/>
        </w:sectPr>
      </w:pPr>
    </w:p>
    <w:p w14:paraId="5CF9BB33" w14:textId="77777777" w:rsidR="00873A3E" w:rsidRPr="005E360A" w:rsidRDefault="00873A3E" w:rsidP="008C16F6">
      <w:pPr>
        <w:spacing w:after="0"/>
        <w:ind w:right="40"/>
        <w:jc w:val="right"/>
        <w:rPr>
          <w:rStyle w:val="4"/>
          <w:sz w:val="24"/>
          <w:szCs w:val="24"/>
        </w:rPr>
      </w:pPr>
    </w:p>
    <w:sectPr w:rsidR="00873A3E" w:rsidRPr="005E360A" w:rsidSect="002B5017">
      <w:pgSz w:w="11906" w:h="16838"/>
      <w:pgMar w:top="346" w:right="284" w:bottom="346" w:left="42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A238C" w14:textId="77777777" w:rsidR="00A960C2" w:rsidRDefault="00A960C2" w:rsidP="0099545D">
      <w:pPr>
        <w:spacing w:after="0" w:line="240" w:lineRule="auto"/>
      </w:pPr>
      <w:r>
        <w:separator/>
      </w:r>
    </w:p>
  </w:endnote>
  <w:endnote w:type="continuationSeparator" w:id="0">
    <w:p w14:paraId="6C2503D5" w14:textId="77777777" w:rsidR="00A960C2" w:rsidRDefault="00A960C2" w:rsidP="0099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D28D" w14:textId="77777777" w:rsidR="009F47E9" w:rsidRDefault="009F47E9">
    <w:pPr>
      <w:pStyle w:val="a7"/>
      <w:jc w:val="center"/>
    </w:pPr>
  </w:p>
  <w:p w14:paraId="5F7158D7" w14:textId="77777777" w:rsidR="009F47E9" w:rsidRDefault="009F47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9CE5E" w14:textId="77777777" w:rsidR="00A960C2" w:rsidRDefault="00A960C2" w:rsidP="0099545D">
      <w:pPr>
        <w:spacing w:after="0" w:line="240" w:lineRule="auto"/>
      </w:pPr>
      <w:r>
        <w:separator/>
      </w:r>
    </w:p>
  </w:footnote>
  <w:footnote w:type="continuationSeparator" w:id="0">
    <w:p w14:paraId="4C57F581" w14:textId="77777777" w:rsidR="00A960C2" w:rsidRDefault="00A960C2" w:rsidP="0099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6"/>
    <w:lvl w:ilvl="0">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B"/>
    <w:multiLevelType w:val="multilevel"/>
    <w:tmpl w:val="53B0DFF4"/>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D"/>
    <w:multiLevelType w:val="multilevel"/>
    <w:tmpl w:val="C7743674"/>
    <w:lvl w:ilvl="0">
      <w:start w:val="1"/>
      <w:numFmt w:val="decimal"/>
      <w:lvlText w:val="3.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C9400D"/>
    <w:multiLevelType w:val="hybridMultilevel"/>
    <w:tmpl w:val="FE220928"/>
    <w:lvl w:ilvl="0" w:tplc="9BF46F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A16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1E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B656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4198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46C82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2B3D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B2D5D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EEDC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25E7679"/>
    <w:multiLevelType w:val="hybridMultilevel"/>
    <w:tmpl w:val="73D2D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843E8F"/>
    <w:multiLevelType w:val="hybridMultilevel"/>
    <w:tmpl w:val="9D5698A8"/>
    <w:lvl w:ilvl="0" w:tplc="D46E3A74">
      <w:start w:val="2"/>
      <w:numFmt w:val="decimal"/>
      <w:lvlText w:val="%1"/>
      <w:lvlJc w:val="left"/>
      <w:pPr>
        <w:ind w:left="879" w:hanging="380"/>
      </w:pPr>
      <w:rPr>
        <w:rFonts w:cs="Times New Roman" w:hint="default"/>
      </w:rPr>
    </w:lvl>
    <w:lvl w:ilvl="1" w:tplc="0526DD6E">
      <w:numFmt w:val="none"/>
      <w:lvlText w:val=""/>
      <w:lvlJc w:val="left"/>
      <w:pPr>
        <w:tabs>
          <w:tab w:val="num" w:pos="360"/>
        </w:tabs>
      </w:pPr>
      <w:rPr>
        <w:rFonts w:cs="Times New Roman"/>
      </w:rPr>
    </w:lvl>
    <w:lvl w:ilvl="2" w:tplc="89BA143E">
      <w:numFmt w:val="none"/>
      <w:lvlText w:val=""/>
      <w:lvlJc w:val="left"/>
      <w:pPr>
        <w:tabs>
          <w:tab w:val="num" w:pos="360"/>
        </w:tabs>
      </w:pPr>
      <w:rPr>
        <w:rFonts w:cs="Times New Roman"/>
      </w:rPr>
    </w:lvl>
    <w:lvl w:ilvl="3" w:tplc="EB8626B2">
      <w:numFmt w:val="bullet"/>
      <w:lvlText w:val="•"/>
      <w:lvlJc w:val="left"/>
      <w:pPr>
        <w:ind w:left="2417" w:hanging="555"/>
      </w:pPr>
      <w:rPr>
        <w:rFonts w:hint="default"/>
      </w:rPr>
    </w:lvl>
    <w:lvl w:ilvl="4" w:tplc="D310AE80">
      <w:numFmt w:val="bullet"/>
      <w:lvlText w:val="•"/>
      <w:lvlJc w:val="left"/>
      <w:pPr>
        <w:ind w:left="3674" w:hanging="555"/>
      </w:pPr>
      <w:rPr>
        <w:rFonts w:hint="default"/>
      </w:rPr>
    </w:lvl>
    <w:lvl w:ilvl="5" w:tplc="ECECD296">
      <w:numFmt w:val="bullet"/>
      <w:lvlText w:val="•"/>
      <w:lvlJc w:val="left"/>
      <w:pPr>
        <w:ind w:left="4932" w:hanging="555"/>
      </w:pPr>
      <w:rPr>
        <w:rFonts w:hint="default"/>
      </w:rPr>
    </w:lvl>
    <w:lvl w:ilvl="6" w:tplc="7604F6B8">
      <w:numFmt w:val="bullet"/>
      <w:lvlText w:val="•"/>
      <w:lvlJc w:val="left"/>
      <w:pPr>
        <w:ind w:left="6189" w:hanging="555"/>
      </w:pPr>
      <w:rPr>
        <w:rFonts w:hint="default"/>
      </w:rPr>
    </w:lvl>
    <w:lvl w:ilvl="7" w:tplc="82765732">
      <w:numFmt w:val="bullet"/>
      <w:lvlText w:val="•"/>
      <w:lvlJc w:val="left"/>
      <w:pPr>
        <w:ind w:left="7447" w:hanging="555"/>
      </w:pPr>
      <w:rPr>
        <w:rFonts w:hint="default"/>
      </w:rPr>
    </w:lvl>
    <w:lvl w:ilvl="8" w:tplc="B22836DA">
      <w:numFmt w:val="bullet"/>
      <w:lvlText w:val="•"/>
      <w:lvlJc w:val="left"/>
      <w:pPr>
        <w:ind w:left="8704" w:hanging="555"/>
      </w:pPr>
      <w:rPr>
        <w:rFonts w:hint="default"/>
      </w:rPr>
    </w:lvl>
  </w:abstractNum>
  <w:abstractNum w:abstractNumId="6" w15:restartNumberingAfterBreak="0">
    <w:nsid w:val="0E120AC7"/>
    <w:multiLevelType w:val="hybridMultilevel"/>
    <w:tmpl w:val="50B21396"/>
    <w:lvl w:ilvl="0" w:tplc="E67CE3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CEA6C6">
      <w:start w:val="1"/>
      <w:numFmt w:val="lowerLetter"/>
      <w:lvlText w:val="%2"/>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AC29FA">
      <w:start w:val="1"/>
      <w:numFmt w:val="lowerRoman"/>
      <w:lvlText w:val="%3"/>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CCE1E">
      <w:start w:val="1"/>
      <w:numFmt w:val="decimal"/>
      <w:lvlText w:val="%4"/>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169E">
      <w:start w:val="1"/>
      <w:numFmt w:val="lowerLetter"/>
      <w:lvlText w:val="%5"/>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04006">
      <w:start w:val="1"/>
      <w:numFmt w:val="lowerRoman"/>
      <w:lvlText w:val="%6"/>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D6EA1C">
      <w:start w:val="1"/>
      <w:numFmt w:val="decimal"/>
      <w:lvlText w:val="%7"/>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4EAD2">
      <w:start w:val="1"/>
      <w:numFmt w:val="lowerLetter"/>
      <w:lvlText w:val="%8"/>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2F416">
      <w:start w:val="1"/>
      <w:numFmt w:val="lowerRoman"/>
      <w:lvlText w:val="%9"/>
      <w:lvlJc w:val="left"/>
      <w:pPr>
        <w:ind w:left="6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876A84"/>
    <w:multiLevelType w:val="hybridMultilevel"/>
    <w:tmpl w:val="1C7628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3D503A"/>
    <w:multiLevelType w:val="hybridMultilevel"/>
    <w:tmpl w:val="C6FC498A"/>
    <w:lvl w:ilvl="0" w:tplc="AF46B512">
      <w:numFmt w:val="bullet"/>
      <w:lvlText w:val="-"/>
      <w:lvlJc w:val="left"/>
      <w:pPr>
        <w:ind w:left="308" w:hanging="199"/>
      </w:pPr>
      <w:rPr>
        <w:rFonts w:ascii="Courier New" w:eastAsia="Times New Roman" w:hAnsi="Courier New" w:hint="default"/>
        <w:w w:val="102"/>
        <w:sz w:val="19"/>
      </w:rPr>
    </w:lvl>
    <w:lvl w:ilvl="1" w:tplc="E92CBC08">
      <w:numFmt w:val="bullet"/>
      <w:lvlText w:val="•"/>
      <w:lvlJc w:val="left"/>
      <w:pPr>
        <w:ind w:left="1391" w:hanging="199"/>
      </w:pPr>
      <w:rPr>
        <w:rFonts w:hint="default"/>
      </w:rPr>
    </w:lvl>
    <w:lvl w:ilvl="2" w:tplc="0F603908">
      <w:numFmt w:val="bullet"/>
      <w:lvlText w:val="•"/>
      <w:lvlJc w:val="left"/>
      <w:pPr>
        <w:ind w:left="2483" w:hanging="199"/>
      </w:pPr>
      <w:rPr>
        <w:rFonts w:hint="default"/>
      </w:rPr>
    </w:lvl>
    <w:lvl w:ilvl="3" w:tplc="453EE16C">
      <w:numFmt w:val="bullet"/>
      <w:lvlText w:val="•"/>
      <w:lvlJc w:val="left"/>
      <w:pPr>
        <w:ind w:left="3575" w:hanging="199"/>
      </w:pPr>
      <w:rPr>
        <w:rFonts w:hint="default"/>
      </w:rPr>
    </w:lvl>
    <w:lvl w:ilvl="4" w:tplc="7832AB68">
      <w:numFmt w:val="bullet"/>
      <w:lvlText w:val="•"/>
      <w:lvlJc w:val="left"/>
      <w:pPr>
        <w:ind w:left="4667" w:hanging="199"/>
      </w:pPr>
      <w:rPr>
        <w:rFonts w:hint="default"/>
      </w:rPr>
    </w:lvl>
    <w:lvl w:ilvl="5" w:tplc="270EA750">
      <w:numFmt w:val="bullet"/>
      <w:lvlText w:val="•"/>
      <w:lvlJc w:val="left"/>
      <w:pPr>
        <w:ind w:left="5759" w:hanging="199"/>
      </w:pPr>
      <w:rPr>
        <w:rFonts w:hint="default"/>
      </w:rPr>
    </w:lvl>
    <w:lvl w:ilvl="6" w:tplc="33129DF6">
      <w:numFmt w:val="bullet"/>
      <w:lvlText w:val="•"/>
      <w:lvlJc w:val="left"/>
      <w:pPr>
        <w:ind w:left="6851" w:hanging="199"/>
      </w:pPr>
      <w:rPr>
        <w:rFonts w:hint="default"/>
      </w:rPr>
    </w:lvl>
    <w:lvl w:ilvl="7" w:tplc="8266FDB4">
      <w:numFmt w:val="bullet"/>
      <w:lvlText w:val="•"/>
      <w:lvlJc w:val="left"/>
      <w:pPr>
        <w:ind w:left="7943" w:hanging="199"/>
      </w:pPr>
      <w:rPr>
        <w:rFonts w:hint="default"/>
      </w:rPr>
    </w:lvl>
    <w:lvl w:ilvl="8" w:tplc="95EA9AA0">
      <w:numFmt w:val="bullet"/>
      <w:lvlText w:val="•"/>
      <w:lvlJc w:val="left"/>
      <w:pPr>
        <w:ind w:left="9035" w:hanging="199"/>
      </w:pPr>
      <w:rPr>
        <w:rFonts w:hint="default"/>
      </w:rPr>
    </w:lvl>
  </w:abstractNum>
  <w:abstractNum w:abstractNumId="9" w15:restartNumberingAfterBreak="0">
    <w:nsid w:val="2CD518AD"/>
    <w:multiLevelType w:val="hybridMultilevel"/>
    <w:tmpl w:val="D2326EB8"/>
    <w:lvl w:ilvl="0" w:tplc="02E2D67A">
      <w:start w:val="1"/>
      <w:numFmt w:val="decimal"/>
      <w:lvlText w:val="%1."/>
      <w:lvlJc w:val="left"/>
      <w:pPr>
        <w:ind w:left="506" w:hanging="397"/>
      </w:pPr>
      <w:rPr>
        <w:rFonts w:ascii="Courier New" w:eastAsia="Times New Roman" w:hAnsi="Courier New" w:cs="Courier New" w:hint="default"/>
        <w:spacing w:val="-18"/>
        <w:w w:val="102"/>
        <w:sz w:val="19"/>
        <w:szCs w:val="19"/>
      </w:rPr>
    </w:lvl>
    <w:lvl w:ilvl="1" w:tplc="C63A432A">
      <w:numFmt w:val="bullet"/>
      <w:lvlText w:val="•"/>
      <w:lvlJc w:val="left"/>
      <w:pPr>
        <w:ind w:left="1571" w:hanging="397"/>
      </w:pPr>
      <w:rPr>
        <w:rFonts w:hint="default"/>
      </w:rPr>
    </w:lvl>
    <w:lvl w:ilvl="2" w:tplc="1026D06E">
      <w:numFmt w:val="bullet"/>
      <w:lvlText w:val="•"/>
      <w:lvlJc w:val="left"/>
      <w:pPr>
        <w:ind w:left="2643" w:hanging="397"/>
      </w:pPr>
      <w:rPr>
        <w:rFonts w:hint="default"/>
      </w:rPr>
    </w:lvl>
    <w:lvl w:ilvl="3" w:tplc="BD1426F4">
      <w:numFmt w:val="bullet"/>
      <w:lvlText w:val="•"/>
      <w:lvlJc w:val="left"/>
      <w:pPr>
        <w:ind w:left="3715" w:hanging="397"/>
      </w:pPr>
      <w:rPr>
        <w:rFonts w:hint="default"/>
      </w:rPr>
    </w:lvl>
    <w:lvl w:ilvl="4" w:tplc="E7CC14CA">
      <w:numFmt w:val="bullet"/>
      <w:lvlText w:val="•"/>
      <w:lvlJc w:val="left"/>
      <w:pPr>
        <w:ind w:left="4787" w:hanging="397"/>
      </w:pPr>
      <w:rPr>
        <w:rFonts w:hint="default"/>
      </w:rPr>
    </w:lvl>
    <w:lvl w:ilvl="5" w:tplc="F7FC0DB0">
      <w:numFmt w:val="bullet"/>
      <w:lvlText w:val="•"/>
      <w:lvlJc w:val="left"/>
      <w:pPr>
        <w:ind w:left="5859" w:hanging="397"/>
      </w:pPr>
      <w:rPr>
        <w:rFonts w:hint="default"/>
      </w:rPr>
    </w:lvl>
    <w:lvl w:ilvl="6" w:tplc="5F48B94A">
      <w:numFmt w:val="bullet"/>
      <w:lvlText w:val="•"/>
      <w:lvlJc w:val="left"/>
      <w:pPr>
        <w:ind w:left="6931" w:hanging="397"/>
      </w:pPr>
      <w:rPr>
        <w:rFonts w:hint="default"/>
      </w:rPr>
    </w:lvl>
    <w:lvl w:ilvl="7" w:tplc="F920C91E">
      <w:numFmt w:val="bullet"/>
      <w:lvlText w:val="•"/>
      <w:lvlJc w:val="left"/>
      <w:pPr>
        <w:ind w:left="8003" w:hanging="397"/>
      </w:pPr>
      <w:rPr>
        <w:rFonts w:hint="default"/>
      </w:rPr>
    </w:lvl>
    <w:lvl w:ilvl="8" w:tplc="33465A38">
      <w:numFmt w:val="bullet"/>
      <w:lvlText w:val="•"/>
      <w:lvlJc w:val="left"/>
      <w:pPr>
        <w:ind w:left="9075" w:hanging="397"/>
      </w:pPr>
      <w:rPr>
        <w:rFonts w:hint="default"/>
      </w:rPr>
    </w:lvl>
  </w:abstractNum>
  <w:abstractNum w:abstractNumId="10" w15:restartNumberingAfterBreak="0">
    <w:nsid w:val="392F1164"/>
    <w:multiLevelType w:val="hybridMultilevel"/>
    <w:tmpl w:val="C9C07D6C"/>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15:restartNumberingAfterBreak="0">
    <w:nsid w:val="44314C0B"/>
    <w:multiLevelType w:val="hybridMultilevel"/>
    <w:tmpl w:val="1B70DECA"/>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C55251"/>
    <w:multiLevelType w:val="hybridMultilevel"/>
    <w:tmpl w:val="392A568A"/>
    <w:lvl w:ilvl="0" w:tplc="F61E79D4">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573733BF"/>
    <w:multiLevelType w:val="hybridMultilevel"/>
    <w:tmpl w:val="B8AE9000"/>
    <w:lvl w:ilvl="0" w:tplc="B1AEF4BC">
      <w:start w:val="1"/>
      <w:numFmt w:val="decimal"/>
      <w:lvlText w:val="%1)"/>
      <w:lvlJc w:val="left"/>
      <w:pPr>
        <w:ind w:left="728" w:hanging="228"/>
      </w:pPr>
      <w:rPr>
        <w:rFonts w:ascii="Microsoft Sans Serif" w:eastAsia="Times New Roman" w:hAnsi="Microsoft Sans Serif" w:cs="Microsoft Sans Serif" w:hint="default"/>
        <w:w w:val="102"/>
        <w:sz w:val="19"/>
        <w:szCs w:val="19"/>
      </w:rPr>
    </w:lvl>
    <w:lvl w:ilvl="1" w:tplc="5406D8D4">
      <w:numFmt w:val="bullet"/>
      <w:lvlText w:val="•"/>
      <w:lvlJc w:val="left"/>
      <w:pPr>
        <w:ind w:left="1769" w:hanging="228"/>
      </w:pPr>
      <w:rPr>
        <w:rFonts w:hint="default"/>
      </w:rPr>
    </w:lvl>
    <w:lvl w:ilvl="2" w:tplc="F78A2F72">
      <w:numFmt w:val="bullet"/>
      <w:lvlText w:val="•"/>
      <w:lvlJc w:val="left"/>
      <w:pPr>
        <w:ind w:left="2819" w:hanging="228"/>
      </w:pPr>
      <w:rPr>
        <w:rFonts w:hint="default"/>
      </w:rPr>
    </w:lvl>
    <w:lvl w:ilvl="3" w:tplc="7B2E2F22">
      <w:numFmt w:val="bullet"/>
      <w:lvlText w:val="•"/>
      <w:lvlJc w:val="left"/>
      <w:pPr>
        <w:ind w:left="3869" w:hanging="228"/>
      </w:pPr>
      <w:rPr>
        <w:rFonts w:hint="default"/>
      </w:rPr>
    </w:lvl>
    <w:lvl w:ilvl="4" w:tplc="93D6E254">
      <w:numFmt w:val="bullet"/>
      <w:lvlText w:val="•"/>
      <w:lvlJc w:val="left"/>
      <w:pPr>
        <w:ind w:left="4919" w:hanging="228"/>
      </w:pPr>
      <w:rPr>
        <w:rFonts w:hint="default"/>
      </w:rPr>
    </w:lvl>
    <w:lvl w:ilvl="5" w:tplc="475857A4">
      <w:numFmt w:val="bullet"/>
      <w:lvlText w:val="•"/>
      <w:lvlJc w:val="left"/>
      <w:pPr>
        <w:ind w:left="5969" w:hanging="228"/>
      </w:pPr>
      <w:rPr>
        <w:rFonts w:hint="default"/>
      </w:rPr>
    </w:lvl>
    <w:lvl w:ilvl="6" w:tplc="9A2E669A">
      <w:numFmt w:val="bullet"/>
      <w:lvlText w:val="•"/>
      <w:lvlJc w:val="left"/>
      <w:pPr>
        <w:ind w:left="7019" w:hanging="228"/>
      </w:pPr>
      <w:rPr>
        <w:rFonts w:hint="default"/>
      </w:rPr>
    </w:lvl>
    <w:lvl w:ilvl="7" w:tplc="863A052A">
      <w:numFmt w:val="bullet"/>
      <w:lvlText w:val="•"/>
      <w:lvlJc w:val="left"/>
      <w:pPr>
        <w:ind w:left="8069" w:hanging="228"/>
      </w:pPr>
      <w:rPr>
        <w:rFonts w:hint="default"/>
      </w:rPr>
    </w:lvl>
    <w:lvl w:ilvl="8" w:tplc="5AD04F7C">
      <w:numFmt w:val="bullet"/>
      <w:lvlText w:val="•"/>
      <w:lvlJc w:val="left"/>
      <w:pPr>
        <w:ind w:left="9119" w:hanging="228"/>
      </w:pPr>
      <w:rPr>
        <w:rFonts w:hint="default"/>
      </w:rPr>
    </w:lvl>
  </w:abstractNum>
  <w:abstractNum w:abstractNumId="14" w15:restartNumberingAfterBreak="0">
    <w:nsid w:val="58631CD0"/>
    <w:multiLevelType w:val="multilevel"/>
    <w:tmpl w:val="2F542C2E"/>
    <w:lvl w:ilvl="0">
      <w:start w:val="1"/>
      <w:numFmt w:val="bullet"/>
      <w:lvlText w:val="-"/>
      <w:lvlJc w:val="left"/>
      <w:rPr>
        <w:rFonts w:ascii="Times New Roman" w:eastAsia="Times New Roman" w:hAnsi="Times New Roman"/>
        <w:b w:val="0"/>
        <w:i w:val="0"/>
        <w:smallCaps w:val="0"/>
        <w:strike w:val="0"/>
        <w:dstrike w:val="0"/>
        <w:color w:val="000000"/>
        <w:spacing w:val="3"/>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9E50035"/>
    <w:multiLevelType w:val="multilevel"/>
    <w:tmpl w:val="6264088A"/>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F051699"/>
    <w:multiLevelType w:val="hybridMultilevel"/>
    <w:tmpl w:val="51C2D7F0"/>
    <w:lvl w:ilvl="0" w:tplc="31341B76">
      <w:start w:val="1"/>
      <w:numFmt w:val="bullet"/>
      <w:lvlText w:val="­"/>
      <w:lvlJc w:val="left"/>
      <w:pPr>
        <w:tabs>
          <w:tab w:val="num" w:pos="1641"/>
        </w:tabs>
        <w:ind w:left="1641" w:hanging="360"/>
      </w:pPr>
      <w:rPr>
        <w:rFonts w:ascii="Courier New" w:hAnsi="Courier New" w:hint="default"/>
        <w:color w:val="auto"/>
        <w:sz w:val="28"/>
      </w:rPr>
    </w:lvl>
    <w:lvl w:ilvl="1" w:tplc="04190003" w:tentative="1">
      <w:start w:val="1"/>
      <w:numFmt w:val="bullet"/>
      <w:lvlText w:val="o"/>
      <w:lvlJc w:val="left"/>
      <w:pPr>
        <w:tabs>
          <w:tab w:val="num" w:pos="2181"/>
        </w:tabs>
        <w:ind w:left="2181" w:hanging="360"/>
      </w:pPr>
      <w:rPr>
        <w:rFonts w:ascii="Courier New" w:hAnsi="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7" w15:restartNumberingAfterBreak="0">
    <w:nsid w:val="60421915"/>
    <w:multiLevelType w:val="hybridMultilevel"/>
    <w:tmpl w:val="052A9D2C"/>
    <w:lvl w:ilvl="0" w:tplc="1958BD84">
      <w:start w:val="1"/>
      <w:numFmt w:val="decimal"/>
      <w:lvlText w:val="%1)"/>
      <w:lvlJc w:val="left"/>
      <w:pPr>
        <w:ind w:left="110" w:hanging="287"/>
      </w:pPr>
      <w:rPr>
        <w:rFonts w:ascii="Microsoft Sans Serif" w:eastAsia="Times New Roman" w:hAnsi="Microsoft Sans Serif" w:cs="Microsoft Sans Serif" w:hint="default"/>
        <w:w w:val="102"/>
        <w:sz w:val="19"/>
        <w:szCs w:val="19"/>
      </w:rPr>
    </w:lvl>
    <w:lvl w:ilvl="1" w:tplc="F6F6E2A0">
      <w:numFmt w:val="bullet"/>
      <w:lvlText w:val="•"/>
      <w:lvlJc w:val="left"/>
      <w:pPr>
        <w:ind w:left="1229" w:hanging="287"/>
      </w:pPr>
      <w:rPr>
        <w:rFonts w:hint="default"/>
      </w:rPr>
    </w:lvl>
    <w:lvl w:ilvl="2" w:tplc="BA664C80">
      <w:numFmt w:val="bullet"/>
      <w:lvlText w:val="•"/>
      <w:lvlJc w:val="left"/>
      <w:pPr>
        <w:ind w:left="2339" w:hanging="287"/>
      </w:pPr>
      <w:rPr>
        <w:rFonts w:hint="default"/>
      </w:rPr>
    </w:lvl>
    <w:lvl w:ilvl="3" w:tplc="48843FBA">
      <w:numFmt w:val="bullet"/>
      <w:lvlText w:val="•"/>
      <w:lvlJc w:val="left"/>
      <w:pPr>
        <w:ind w:left="3449" w:hanging="287"/>
      </w:pPr>
      <w:rPr>
        <w:rFonts w:hint="default"/>
      </w:rPr>
    </w:lvl>
    <w:lvl w:ilvl="4" w:tplc="3BAECA52">
      <w:numFmt w:val="bullet"/>
      <w:lvlText w:val="•"/>
      <w:lvlJc w:val="left"/>
      <w:pPr>
        <w:ind w:left="4559" w:hanging="287"/>
      </w:pPr>
      <w:rPr>
        <w:rFonts w:hint="default"/>
      </w:rPr>
    </w:lvl>
    <w:lvl w:ilvl="5" w:tplc="65E8E2E8">
      <w:numFmt w:val="bullet"/>
      <w:lvlText w:val="•"/>
      <w:lvlJc w:val="left"/>
      <w:pPr>
        <w:ind w:left="5669" w:hanging="287"/>
      </w:pPr>
      <w:rPr>
        <w:rFonts w:hint="default"/>
      </w:rPr>
    </w:lvl>
    <w:lvl w:ilvl="6" w:tplc="90A6D33C">
      <w:numFmt w:val="bullet"/>
      <w:lvlText w:val="•"/>
      <w:lvlJc w:val="left"/>
      <w:pPr>
        <w:ind w:left="6779" w:hanging="287"/>
      </w:pPr>
      <w:rPr>
        <w:rFonts w:hint="default"/>
      </w:rPr>
    </w:lvl>
    <w:lvl w:ilvl="7" w:tplc="431631A6">
      <w:numFmt w:val="bullet"/>
      <w:lvlText w:val="•"/>
      <w:lvlJc w:val="left"/>
      <w:pPr>
        <w:ind w:left="7889" w:hanging="287"/>
      </w:pPr>
      <w:rPr>
        <w:rFonts w:hint="default"/>
      </w:rPr>
    </w:lvl>
    <w:lvl w:ilvl="8" w:tplc="FFF4E1B2">
      <w:numFmt w:val="bullet"/>
      <w:lvlText w:val="•"/>
      <w:lvlJc w:val="left"/>
      <w:pPr>
        <w:ind w:left="8999" w:hanging="287"/>
      </w:pPr>
      <w:rPr>
        <w:rFonts w:hint="default"/>
      </w:rPr>
    </w:lvl>
  </w:abstractNum>
  <w:abstractNum w:abstractNumId="18" w15:restartNumberingAfterBreak="0">
    <w:nsid w:val="62A824D5"/>
    <w:multiLevelType w:val="multilevel"/>
    <w:tmpl w:val="DA1262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63E47D53"/>
    <w:multiLevelType w:val="hybridMultilevel"/>
    <w:tmpl w:val="356E38D4"/>
    <w:lvl w:ilvl="0" w:tplc="7FB276AC">
      <w:start w:val="1"/>
      <w:numFmt w:val="decimal"/>
      <w:lvlText w:val="%1)"/>
      <w:lvlJc w:val="left"/>
      <w:pPr>
        <w:ind w:left="563" w:hanging="279"/>
      </w:pPr>
      <w:rPr>
        <w:rFonts w:ascii="Microsoft Sans Serif" w:eastAsia="Times New Roman" w:hAnsi="Microsoft Sans Serif" w:cs="Microsoft Sans Serif" w:hint="default"/>
        <w:w w:val="102"/>
        <w:sz w:val="19"/>
        <w:szCs w:val="19"/>
      </w:rPr>
    </w:lvl>
    <w:lvl w:ilvl="1" w:tplc="343E78B2">
      <w:numFmt w:val="bullet"/>
      <w:lvlText w:val="•"/>
      <w:lvlJc w:val="left"/>
      <w:pPr>
        <w:ind w:left="1682" w:hanging="279"/>
      </w:pPr>
      <w:rPr>
        <w:rFonts w:hint="default"/>
      </w:rPr>
    </w:lvl>
    <w:lvl w:ilvl="2" w:tplc="C88E87F4">
      <w:numFmt w:val="bullet"/>
      <w:lvlText w:val="•"/>
      <w:lvlJc w:val="left"/>
      <w:pPr>
        <w:ind w:left="2792" w:hanging="279"/>
      </w:pPr>
      <w:rPr>
        <w:rFonts w:hint="default"/>
      </w:rPr>
    </w:lvl>
    <w:lvl w:ilvl="3" w:tplc="0E7E7500">
      <w:numFmt w:val="bullet"/>
      <w:lvlText w:val="•"/>
      <w:lvlJc w:val="left"/>
      <w:pPr>
        <w:ind w:left="3902" w:hanging="279"/>
      </w:pPr>
      <w:rPr>
        <w:rFonts w:hint="default"/>
      </w:rPr>
    </w:lvl>
    <w:lvl w:ilvl="4" w:tplc="E1284E1A">
      <w:numFmt w:val="bullet"/>
      <w:lvlText w:val="•"/>
      <w:lvlJc w:val="left"/>
      <w:pPr>
        <w:ind w:left="5012" w:hanging="279"/>
      </w:pPr>
      <w:rPr>
        <w:rFonts w:hint="default"/>
      </w:rPr>
    </w:lvl>
    <w:lvl w:ilvl="5" w:tplc="C7D60918">
      <w:numFmt w:val="bullet"/>
      <w:lvlText w:val="•"/>
      <w:lvlJc w:val="left"/>
      <w:pPr>
        <w:ind w:left="6122" w:hanging="279"/>
      </w:pPr>
      <w:rPr>
        <w:rFonts w:hint="default"/>
      </w:rPr>
    </w:lvl>
    <w:lvl w:ilvl="6" w:tplc="40A8E194">
      <w:numFmt w:val="bullet"/>
      <w:lvlText w:val="•"/>
      <w:lvlJc w:val="left"/>
      <w:pPr>
        <w:ind w:left="7232" w:hanging="279"/>
      </w:pPr>
      <w:rPr>
        <w:rFonts w:hint="default"/>
      </w:rPr>
    </w:lvl>
    <w:lvl w:ilvl="7" w:tplc="A4E212A6">
      <w:numFmt w:val="bullet"/>
      <w:lvlText w:val="•"/>
      <w:lvlJc w:val="left"/>
      <w:pPr>
        <w:ind w:left="8342" w:hanging="279"/>
      </w:pPr>
      <w:rPr>
        <w:rFonts w:hint="default"/>
      </w:rPr>
    </w:lvl>
    <w:lvl w:ilvl="8" w:tplc="A80EA440">
      <w:numFmt w:val="bullet"/>
      <w:lvlText w:val="•"/>
      <w:lvlJc w:val="left"/>
      <w:pPr>
        <w:ind w:left="9452" w:hanging="279"/>
      </w:pPr>
      <w:rPr>
        <w:rFonts w:hint="default"/>
      </w:rPr>
    </w:lvl>
  </w:abstractNum>
  <w:abstractNum w:abstractNumId="20" w15:restartNumberingAfterBreak="0">
    <w:nsid w:val="696B0519"/>
    <w:multiLevelType w:val="multilevel"/>
    <w:tmpl w:val="828CD708"/>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70B066AC"/>
    <w:multiLevelType w:val="multilevel"/>
    <w:tmpl w:val="5C2807F2"/>
    <w:lvl w:ilvl="0">
      <w:start w:val="1"/>
      <w:numFmt w:val="decimal"/>
      <w:lvlText w:val="%1."/>
      <w:lvlJc w:val="left"/>
      <w:pPr>
        <w:ind w:left="36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22" w15:restartNumberingAfterBreak="0">
    <w:nsid w:val="73EE3EB2"/>
    <w:multiLevelType w:val="hybridMultilevel"/>
    <w:tmpl w:val="0D663CEE"/>
    <w:lvl w:ilvl="0" w:tplc="E12AAF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0A010">
      <w:start w:val="1"/>
      <w:numFmt w:val="lowerLetter"/>
      <w:lvlText w:val="%2"/>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CB6E">
      <w:start w:val="1"/>
      <w:numFmt w:val="lowerRoman"/>
      <w:lvlText w:val="%3"/>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29E6A">
      <w:start w:val="1"/>
      <w:numFmt w:val="decimal"/>
      <w:lvlText w:val="%4"/>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E57FC">
      <w:start w:val="1"/>
      <w:numFmt w:val="lowerLetter"/>
      <w:lvlText w:val="%5"/>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6F982">
      <w:start w:val="1"/>
      <w:numFmt w:val="lowerRoman"/>
      <w:lvlText w:val="%6"/>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DE1786">
      <w:start w:val="1"/>
      <w:numFmt w:val="decimal"/>
      <w:lvlText w:val="%7"/>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6C9C4A">
      <w:start w:val="1"/>
      <w:numFmt w:val="lowerLetter"/>
      <w:lvlText w:val="%8"/>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A1CF6">
      <w:start w:val="1"/>
      <w:numFmt w:val="lowerRoman"/>
      <w:lvlText w:val="%9"/>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55E75A9"/>
    <w:multiLevelType w:val="hybridMultilevel"/>
    <w:tmpl w:val="3B2C9AEE"/>
    <w:lvl w:ilvl="0" w:tplc="04190011">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FFB2406"/>
    <w:multiLevelType w:val="multilevel"/>
    <w:tmpl w:val="6264088A"/>
    <w:lvl w:ilvl="0">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51346627">
    <w:abstractNumId w:val="21"/>
  </w:num>
  <w:num w:numId="2" w16cid:durableId="16698646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4326354">
    <w:abstractNumId w:val="14"/>
  </w:num>
  <w:num w:numId="4" w16cid:durableId="1904171124">
    <w:abstractNumId w:val="14"/>
  </w:num>
  <w:num w:numId="5" w16cid:durableId="1659844530">
    <w:abstractNumId w:val="20"/>
  </w:num>
  <w:num w:numId="6" w16cid:durableId="373850050">
    <w:abstractNumId w:val="18"/>
  </w:num>
  <w:num w:numId="7" w16cid:durableId="826363344">
    <w:abstractNumId w:val="4"/>
  </w:num>
  <w:num w:numId="8" w16cid:durableId="1472096957">
    <w:abstractNumId w:val="13"/>
  </w:num>
  <w:num w:numId="9" w16cid:durableId="317460527">
    <w:abstractNumId w:val="17"/>
  </w:num>
  <w:num w:numId="10" w16cid:durableId="179898025">
    <w:abstractNumId w:val="5"/>
  </w:num>
  <w:num w:numId="11" w16cid:durableId="1527602166">
    <w:abstractNumId w:val="19"/>
  </w:num>
  <w:num w:numId="12" w16cid:durableId="1656301941">
    <w:abstractNumId w:val="8"/>
  </w:num>
  <w:num w:numId="13" w16cid:durableId="1924727380">
    <w:abstractNumId w:val="9"/>
  </w:num>
  <w:num w:numId="14" w16cid:durableId="1015377945">
    <w:abstractNumId w:val="11"/>
  </w:num>
  <w:num w:numId="15" w16cid:durableId="392195756">
    <w:abstractNumId w:val="10"/>
  </w:num>
  <w:num w:numId="16" w16cid:durableId="1661276915">
    <w:abstractNumId w:val="23"/>
  </w:num>
  <w:num w:numId="17" w16cid:durableId="502939461">
    <w:abstractNumId w:val="12"/>
  </w:num>
  <w:num w:numId="18" w16cid:durableId="155149941">
    <w:abstractNumId w:val="7"/>
  </w:num>
  <w:num w:numId="19" w16cid:durableId="1027146552">
    <w:abstractNumId w:val="6"/>
  </w:num>
  <w:num w:numId="20" w16cid:durableId="2003968185">
    <w:abstractNumId w:val="16"/>
  </w:num>
  <w:num w:numId="21" w16cid:durableId="2007400193">
    <w:abstractNumId w:val="3"/>
  </w:num>
  <w:num w:numId="22" w16cid:durableId="1851137762">
    <w:abstractNumId w:val="24"/>
  </w:num>
  <w:num w:numId="23" w16cid:durableId="1862813057">
    <w:abstractNumId w:val="15"/>
  </w:num>
  <w:num w:numId="24" w16cid:durableId="840701997">
    <w:abstractNumId w:val="22"/>
  </w:num>
  <w:num w:numId="25" w16cid:durableId="1064335547">
    <w:abstractNumId w:val="0"/>
  </w:num>
  <w:num w:numId="26" w16cid:durableId="1125076758">
    <w:abstractNumId w:val="1"/>
  </w:num>
  <w:num w:numId="27" w16cid:durableId="1794708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14C6"/>
    <w:rsid w:val="000008B1"/>
    <w:rsid w:val="0000240B"/>
    <w:rsid w:val="000136C0"/>
    <w:rsid w:val="00031A80"/>
    <w:rsid w:val="0003354C"/>
    <w:rsid w:val="0003392E"/>
    <w:rsid w:val="0003502C"/>
    <w:rsid w:val="00036748"/>
    <w:rsid w:val="000372A2"/>
    <w:rsid w:val="000462C8"/>
    <w:rsid w:val="000507C8"/>
    <w:rsid w:val="0006331A"/>
    <w:rsid w:val="00066ED4"/>
    <w:rsid w:val="000712B9"/>
    <w:rsid w:val="000734DF"/>
    <w:rsid w:val="00081336"/>
    <w:rsid w:val="000832BC"/>
    <w:rsid w:val="000833CC"/>
    <w:rsid w:val="0008587C"/>
    <w:rsid w:val="00090930"/>
    <w:rsid w:val="00092038"/>
    <w:rsid w:val="00092229"/>
    <w:rsid w:val="00094AC2"/>
    <w:rsid w:val="00097B3F"/>
    <w:rsid w:val="000A4FB9"/>
    <w:rsid w:val="000A5EA0"/>
    <w:rsid w:val="000B1082"/>
    <w:rsid w:val="000B11D9"/>
    <w:rsid w:val="000B1C9C"/>
    <w:rsid w:val="000B4C63"/>
    <w:rsid w:val="000C5A7A"/>
    <w:rsid w:val="000C5E16"/>
    <w:rsid w:val="000C65CE"/>
    <w:rsid w:val="000C74D8"/>
    <w:rsid w:val="000D0536"/>
    <w:rsid w:val="000D08C1"/>
    <w:rsid w:val="000D0F7A"/>
    <w:rsid w:val="000D2494"/>
    <w:rsid w:val="000D2653"/>
    <w:rsid w:val="000D2986"/>
    <w:rsid w:val="000D41FA"/>
    <w:rsid w:val="000D5A3E"/>
    <w:rsid w:val="000D66EF"/>
    <w:rsid w:val="000E5928"/>
    <w:rsid w:val="000E6F5E"/>
    <w:rsid w:val="000F0F19"/>
    <w:rsid w:val="00101883"/>
    <w:rsid w:val="00102B5A"/>
    <w:rsid w:val="00103D6A"/>
    <w:rsid w:val="00105B16"/>
    <w:rsid w:val="00107FC6"/>
    <w:rsid w:val="00111181"/>
    <w:rsid w:val="0011236F"/>
    <w:rsid w:val="00114BA9"/>
    <w:rsid w:val="00114F25"/>
    <w:rsid w:val="00115CAF"/>
    <w:rsid w:val="00120744"/>
    <w:rsid w:val="00120938"/>
    <w:rsid w:val="001225A5"/>
    <w:rsid w:val="001233C4"/>
    <w:rsid w:val="00133B67"/>
    <w:rsid w:val="00134B09"/>
    <w:rsid w:val="00141A1A"/>
    <w:rsid w:val="00142A9E"/>
    <w:rsid w:val="00157F52"/>
    <w:rsid w:val="00164B29"/>
    <w:rsid w:val="00164DE0"/>
    <w:rsid w:val="00166553"/>
    <w:rsid w:val="001753C8"/>
    <w:rsid w:val="0017614C"/>
    <w:rsid w:val="001762E5"/>
    <w:rsid w:val="00183560"/>
    <w:rsid w:val="00195D9D"/>
    <w:rsid w:val="00196FED"/>
    <w:rsid w:val="001A1601"/>
    <w:rsid w:val="001B13C1"/>
    <w:rsid w:val="001B5146"/>
    <w:rsid w:val="001B520A"/>
    <w:rsid w:val="001C2062"/>
    <w:rsid w:val="001C343E"/>
    <w:rsid w:val="001C4E74"/>
    <w:rsid w:val="001D20DD"/>
    <w:rsid w:val="001D2BC1"/>
    <w:rsid w:val="001D7958"/>
    <w:rsid w:val="001D7F8F"/>
    <w:rsid w:val="001E55B1"/>
    <w:rsid w:val="001E5F9A"/>
    <w:rsid w:val="001E6365"/>
    <w:rsid w:val="00201A34"/>
    <w:rsid w:val="00204396"/>
    <w:rsid w:val="0020590B"/>
    <w:rsid w:val="00206A37"/>
    <w:rsid w:val="002231DE"/>
    <w:rsid w:val="00226F54"/>
    <w:rsid w:val="00227F46"/>
    <w:rsid w:val="0023089A"/>
    <w:rsid w:val="00230B52"/>
    <w:rsid w:val="00232C0B"/>
    <w:rsid w:val="0023411C"/>
    <w:rsid w:val="0023427A"/>
    <w:rsid w:val="00246C40"/>
    <w:rsid w:val="002471CA"/>
    <w:rsid w:val="002501C4"/>
    <w:rsid w:val="0025376A"/>
    <w:rsid w:val="00253D6D"/>
    <w:rsid w:val="00256FA8"/>
    <w:rsid w:val="00262004"/>
    <w:rsid w:val="002625E2"/>
    <w:rsid w:val="002636AB"/>
    <w:rsid w:val="00263F61"/>
    <w:rsid w:val="002669AC"/>
    <w:rsid w:val="002802C0"/>
    <w:rsid w:val="00282A41"/>
    <w:rsid w:val="00293C07"/>
    <w:rsid w:val="00293DAF"/>
    <w:rsid w:val="00295FB1"/>
    <w:rsid w:val="002A4224"/>
    <w:rsid w:val="002B19B9"/>
    <w:rsid w:val="002B3B11"/>
    <w:rsid w:val="002B5017"/>
    <w:rsid w:val="002C1CF6"/>
    <w:rsid w:val="002C34A5"/>
    <w:rsid w:val="002C3F16"/>
    <w:rsid w:val="002D1CD4"/>
    <w:rsid w:val="002D5A2D"/>
    <w:rsid w:val="002E1348"/>
    <w:rsid w:val="002E6AF3"/>
    <w:rsid w:val="002E74A3"/>
    <w:rsid w:val="002F033B"/>
    <w:rsid w:val="002F1CC9"/>
    <w:rsid w:val="002F28A0"/>
    <w:rsid w:val="002F42CC"/>
    <w:rsid w:val="003019C7"/>
    <w:rsid w:val="003019CA"/>
    <w:rsid w:val="003041A7"/>
    <w:rsid w:val="00305182"/>
    <w:rsid w:val="003053A0"/>
    <w:rsid w:val="0031498D"/>
    <w:rsid w:val="003178DD"/>
    <w:rsid w:val="00322FA3"/>
    <w:rsid w:val="00324072"/>
    <w:rsid w:val="003274CA"/>
    <w:rsid w:val="00330CA0"/>
    <w:rsid w:val="00333A33"/>
    <w:rsid w:val="00340A61"/>
    <w:rsid w:val="00343130"/>
    <w:rsid w:val="003442D3"/>
    <w:rsid w:val="003456A5"/>
    <w:rsid w:val="00354DAA"/>
    <w:rsid w:val="00355601"/>
    <w:rsid w:val="00367C3B"/>
    <w:rsid w:val="00371F0B"/>
    <w:rsid w:val="00381D1B"/>
    <w:rsid w:val="00391ACF"/>
    <w:rsid w:val="00395435"/>
    <w:rsid w:val="003A36EF"/>
    <w:rsid w:val="003B4333"/>
    <w:rsid w:val="003B5EB3"/>
    <w:rsid w:val="003B5EF9"/>
    <w:rsid w:val="003B6F00"/>
    <w:rsid w:val="003C1A2E"/>
    <w:rsid w:val="003C67BE"/>
    <w:rsid w:val="003D308F"/>
    <w:rsid w:val="003D3992"/>
    <w:rsid w:val="003E54EA"/>
    <w:rsid w:val="003E67A3"/>
    <w:rsid w:val="003E7AD3"/>
    <w:rsid w:val="004045A8"/>
    <w:rsid w:val="00411E72"/>
    <w:rsid w:val="00414751"/>
    <w:rsid w:val="004206C8"/>
    <w:rsid w:val="00423680"/>
    <w:rsid w:val="00423D54"/>
    <w:rsid w:val="00423F09"/>
    <w:rsid w:val="0044629F"/>
    <w:rsid w:val="0045013B"/>
    <w:rsid w:val="00455B69"/>
    <w:rsid w:val="0046399E"/>
    <w:rsid w:val="00463E2D"/>
    <w:rsid w:val="004642A1"/>
    <w:rsid w:val="00465DA0"/>
    <w:rsid w:val="00473749"/>
    <w:rsid w:val="0047581B"/>
    <w:rsid w:val="00477B34"/>
    <w:rsid w:val="00484BCF"/>
    <w:rsid w:val="00491C2E"/>
    <w:rsid w:val="0049418C"/>
    <w:rsid w:val="004970FF"/>
    <w:rsid w:val="00497694"/>
    <w:rsid w:val="0049783D"/>
    <w:rsid w:val="00497E9D"/>
    <w:rsid w:val="004A23C3"/>
    <w:rsid w:val="004B25CD"/>
    <w:rsid w:val="004B5B9D"/>
    <w:rsid w:val="004C1AA8"/>
    <w:rsid w:val="004C4E65"/>
    <w:rsid w:val="004C5ECA"/>
    <w:rsid w:val="004C66CA"/>
    <w:rsid w:val="004D0036"/>
    <w:rsid w:val="004D1037"/>
    <w:rsid w:val="004D4390"/>
    <w:rsid w:val="004D5948"/>
    <w:rsid w:val="004D6DAA"/>
    <w:rsid w:val="004E46C6"/>
    <w:rsid w:val="004F23AC"/>
    <w:rsid w:val="004F6182"/>
    <w:rsid w:val="004F6BAE"/>
    <w:rsid w:val="00501DB4"/>
    <w:rsid w:val="00511413"/>
    <w:rsid w:val="00511512"/>
    <w:rsid w:val="005224B3"/>
    <w:rsid w:val="0052452E"/>
    <w:rsid w:val="00525FD8"/>
    <w:rsid w:val="00527667"/>
    <w:rsid w:val="005316CF"/>
    <w:rsid w:val="00537555"/>
    <w:rsid w:val="00541D85"/>
    <w:rsid w:val="0054346E"/>
    <w:rsid w:val="00546B2C"/>
    <w:rsid w:val="005553F1"/>
    <w:rsid w:val="00581495"/>
    <w:rsid w:val="005839C7"/>
    <w:rsid w:val="00584F24"/>
    <w:rsid w:val="00585FBF"/>
    <w:rsid w:val="00592D4E"/>
    <w:rsid w:val="00593769"/>
    <w:rsid w:val="00594100"/>
    <w:rsid w:val="00594721"/>
    <w:rsid w:val="00594AE6"/>
    <w:rsid w:val="00594B00"/>
    <w:rsid w:val="00596C98"/>
    <w:rsid w:val="005A0B9E"/>
    <w:rsid w:val="005A294F"/>
    <w:rsid w:val="005A6C91"/>
    <w:rsid w:val="005B5B46"/>
    <w:rsid w:val="005B790D"/>
    <w:rsid w:val="005D1B99"/>
    <w:rsid w:val="005D25E7"/>
    <w:rsid w:val="005D29CD"/>
    <w:rsid w:val="005D388C"/>
    <w:rsid w:val="005E024F"/>
    <w:rsid w:val="005E360A"/>
    <w:rsid w:val="005E59CE"/>
    <w:rsid w:val="005E5B27"/>
    <w:rsid w:val="005F496F"/>
    <w:rsid w:val="005F5481"/>
    <w:rsid w:val="00603A5C"/>
    <w:rsid w:val="00606AD4"/>
    <w:rsid w:val="006104C3"/>
    <w:rsid w:val="006137B8"/>
    <w:rsid w:val="006213C0"/>
    <w:rsid w:val="00625476"/>
    <w:rsid w:val="00631F67"/>
    <w:rsid w:val="00633788"/>
    <w:rsid w:val="00636D20"/>
    <w:rsid w:val="00637428"/>
    <w:rsid w:val="0064485B"/>
    <w:rsid w:val="0064585C"/>
    <w:rsid w:val="00646D9D"/>
    <w:rsid w:val="006530F8"/>
    <w:rsid w:val="0065426A"/>
    <w:rsid w:val="006548E3"/>
    <w:rsid w:val="006562FF"/>
    <w:rsid w:val="00670EF5"/>
    <w:rsid w:val="00671ECD"/>
    <w:rsid w:val="006729DA"/>
    <w:rsid w:val="00673D38"/>
    <w:rsid w:val="00674FF5"/>
    <w:rsid w:val="0068079A"/>
    <w:rsid w:val="006816F4"/>
    <w:rsid w:val="00682EBE"/>
    <w:rsid w:val="00683012"/>
    <w:rsid w:val="00685664"/>
    <w:rsid w:val="00685EA1"/>
    <w:rsid w:val="00690DF1"/>
    <w:rsid w:val="00697243"/>
    <w:rsid w:val="006A05FE"/>
    <w:rsid w:val="006A16AD"/>
    <w:rsid w:val="006A6B42"/>
    <w:rsid w:val="006B3398"/>
    <w:rsid w:val="006C1DEB"/>
    <w:rsid w:val="006C32A0"/>
    <w:rsid w:val="006C574C"/>
    <w:rsid w:val="006E2BD5"/>
    <w:rsid w:val="006E580C"/>
    <w:rsid w:val="006F24C0"/>
    <w:rsid w:val="0070012D"/>
    <w:rsid w:val="00700DB1"/>
    <w:rsid w:val="007030D9"/>
    <w:rsid w:val="00703C25"/>
    <w:rsid w:val="007048C2"/>
    <w:rsid w:val="00706426"/>
    <w:rsid w:val="00711502"/>
    <w:rsid w:val="00711756"/>
    <w:rsid w:val="00712A57"/>
    <w:rsid w:val="00722F48"/>
    <w:rsid w:val="0072363C"/>
    <w:rsid w:val="00727E47"/>
    <w:rsid w:val="0073038E"/>
    <w:rsid w:val="0073564F"/>
    <w:rsid w:val="0074186D"/>
    <w:rsid w:val="00742917"/>
    <w:rsid w:val="007441F6"/>
    <w:rsid w:val="00750D83"/>
    <w:rsid w:val="0076047A"/>
    <w:rsid w:val="0076089C"/>
    <w:rsid w:val="007620AC"/>
    <w:rsid w:val="007703B1"/>
    <w:rsid w:val="007731C1"/>
    <w:rsid w:val="0077371D"/>
    <w:rsid w:val="007803F6"/>
    <w:rsid w:val="00780B9E"/>
    <w:rsid w:val="00782DA3"/>
    <w:rsid w:val="007841A1"/>
    <w:rsid w:val="00787C9A"/>
    <w:rsid w:val="00792D46"/>
    <w:rsid w:val="007A0D78"/>
    <w:rsid w:val="007A32EC"/>
    <w:rsid w:val="007A7129"/>
    <w:rsid w:val="007C006A"/>
    <w:rsid w:val="007C3EEF"/>
    <w:rsid w:val="007D157A"/>
    <w:rsid w:val="007D2215"/>
    <w:rsid w:val="007D3A6C"/>
    <w:rsid w:val="007D4499"/>
    <w:rsid w:val="007D54E5"/>
    <w:rsid w:val="007D5A98"/>
    <w:rsid w:val="007E005F"/>
    <w:rsid w:val="007E03F8"/>
    <w:rsid w:val="007E103A"/>
    <w:rsid w:val="007F0107"/>
    <w:rsid w:val="007F0265"/>
    <w:rsid w:val="007F78AE"/>
    <w:rsid w:val="00802BC0"/>
    <w:rsid w:val="008065B5"/>
    <w:rsid w:val="008129AC"/>
    <w:rsid w:val="0081420A"/>
    <w:rsid w:val="00823B91"/>
    <w:rsid w:val="00837279"/>
    <w:rsid w:val="00847AC7"/>
    <w:rsid w:val="00850190"/>
    <w:rsid w:val="00853943"/>
    <w:rsid w:val="00854974"/>
    <w:rsid w:val="00854AF8"/>
    <w:rsid w:val="0085787F"/>
    <w:rsid w:val="008636D6"/>
    <w:rsid w:val="00865ADE"/>
    <w:rsid w:val="00870D84"/>
    <w:rsid w:val="00873A3E"/>
    <w:rsid w:val="00874762"/>
    <w:rsid w:val="00875575"/>
    <w:rsid w:val="00884775"/>
    <w:rsid w:val="00885D0B"/>
    <w:rsid w:val="00891BF7"/>
    <w:rsid w:val="008938D1"/>
    <w:rsid w:val="00894EDB"/>
    <w:rsid w:val="008A6A53"/>
    <w:rsid w:val="008B16C4"/>
    <w:rsid w:val="008B7EC4"/>
    <w:rsid w:val="008C16F6"/>
    <w:rsid w:val="008D4E19"/>
    <w:rsid w:val="008D58E7"/>
    <w:rsid w:val="008E056B"/>
    <w:rsid w:val="008E1729"/>
    <w:rsid w:val="008E773B"/>
    <w:rsid w:val="008F0BA1"/>
    <w:rsid w:val="008F1364"/>
    <w:rsid w:val="008F285B"/>
    <w:rsid w:val="008F4A13"/>
    <w:rsid w:val="008F7EC1"/>
    <w:rsid w:val="009017E9"/>
    <w:rsid w:val="0090641C"/>
    <w:rsid w:val="00914F1A"/>
    <w:rsid w:val="009168B2"/>
    <w:rsid w:val="00921478"/>
    <w:rsid w:val="009239F2"/>
    <w:rsid w:val="009241C3"/>
    <w:rsid w:val="009241D7"/>
    <w:rsid w:val="009263A7"/>
    <w:rsid w:val="00931C93"/>
    <w:rsid w:val="00933320"/>
    <w:rsid w:val="00935E3A"/>
    <w:rsid w:val="00941A64"/>
    <w:rsid w:val="00943696"/>
    <w:rsid w:val="00951354"/>
    <w:rsid w:val="00952C14"/>
    <w:rsid w:val="0095366D"/>
    <w:rsid w:val="00963013"/>
    <w:rsid w:val="0096660E"/>
    <w:rsid w:val="00966DCB"/>
    <w:rsid w:val="009815AA"/>
    <w:rsid w:val="0098173A"/>
    <w:rsid w:val="00981B35"/>
    <w:rsid w:val="00984B5E"/>
    <w:rsid w:val="009878B3"/>
    <w:rsid w:val="00992E8E"/>
    <w:rsid w:val="00992FBB"/>
    <w:rsid w:val="00994D44"/>
    <w:rsid w:val="0099545D"/>
    <w:rsid w:val="00995ACA"/>
    <w:rsid w:val="009B3F99"/>
    <w:rsid w:val="009B69DF"/>
    <w:rsid w:val="009C06A2"/>
    <w:rsid w:val="009C0BD3"/>
    <w:rsid w:val="009C25C2"/>
    <w:rsid w:val="009C2994"/>
    <w:rsid w:val="009C2CEF"/>
    <w:rsid w:val="009C3D9C"/>
    <w:rsid w:val="009C7E2B"/>
    <w:rsid w:val="009D087F"/>
    <w:rsid w:val="009D144D"/>
    <w:rsid w:val="009D455C"/>
    <w:rsid w:val="009E0426"/>
    <w:rsid w:val="009E0C1D"/>
    <w:rsid w:val="009E48AF"/>
    <w:rsid w:val="009E66AA"/>
    <w:rsid w:val="009E7E36"/>
    <w:rsid w:val="009F0B03"/>
    <w:rsid w:val="009F1C11"/>
    <w:rsid w:val="009F47E9"/>
    <w:rsid w:val="009F5003"/>
    <w:rsid w:val="00A00008"/>
    <w:rsid w:val="00A02568"/>
    <w:rsid w:val="00A03A8F"/>
    <w:rsid w:val="00A04BFA"/>
    <w:rsid w:val="00A073DC"/>
    <w:rsid w:val="00A12A26"/>
    <w:rsid w:val="00A2083C"/>
    <w:rsid w:val="00A234E3"/>
    <w:rsid w:val="00A2626A"/>
    <w:rsid w:val="00A313FB"/>
    <w:rsid w:val="00A31FCD"/>
    <w:rsid w:val="00A330E6"/>
    <w:rsid w:val="00A37031"/>
    <w:rsid w:val="00A40543"/>
    <w:rsid w:val="00A464C3"/>
    <w:rsid w:val="00A508B6"/>
    <w:rsid w:val="00A52B9A"/>
    <w:rsid w:val="00A56A16"/>
    <w:rsid w:val="00A62E92"/>
    <w:rsid w:val="00A63F6B"/>
    <w:rsid w:val="00A65BA1"/>
    <w:rsid w:val="00A729EA"/>
    <w:rsid w:val="00A73B27"/>
    <w:rsid w:val="00A85FEB"/>
    <w:rsid w:val="00A860F6"/>
    <w:rsid w:val="00A93961"/>
    <w:rsid w:val="00A9483E"/>
    <w:rsid w:val="00A960C2"/>
    <w:rsid w:val="00A96BEF"/>
    <w:rsid w:val="00A97E56"/>
    <w:rsid w:val="00AB6E82"/>
    <w:rsid w:val="00AC5908"/>
    <w:rsid w:val="00AE06C6"/>
    <w:rsid w:val="00AE237C"/>
    <w:rsid w:val="00AF14EE"/>
    <w:rsid w:val="00AF3010"/>
    <w:rsid w:val="00AF403F"/>
    <w:rsid w:val="00AF486B"/>
    <w:rsid w:val="00B03088"/>
    <w:rsid w:val="00B064EF"/>
    <w:rsid w:val="00B1011E"/>
    <w:rsid w:val="00B12225"/>
    <w:rsid w:val="00B12CB1"/>
    <w:rsid w:val="00B15604"/>
    <w:rsid w:val="00B20EB8"/>
    <w:rsid w:val="00B214C6"/>
    <w:rsid w:val="00B22515"/>
    <w:rsid w:val="00B24BB5"/>
    <w:rsid w:val="00B2632E"/>
    <w:rsid w:val="00B27F04"/>
    <w:rsid w:val="00B33D54"/>
    <w:rsid w:val="00B34D10"/>
    <w:rsid w:val="00B403F5"/>
    <w:rsid w:val="00B46046"/>
    <w:rsid w:val="00B524A4"/>
    <w:rsid w:val="00B54200"/>
    <w:rsid w:val="00B54A95"/>
    <w:rsid w:val="00B54D29"/>
    <w:rsid w:val="00B5697D"/>
    <w:rsid w:val="00B66B4E"/>
    <w:rsid w:val="00B67E45"/>
    <w:rsid w:val="00B759C0"/>
    <w:rsid w:val="00B80697"/>
    <w:rsid w:val="00B8108B"/>
    <w:rsid w:val="00B85385"/>
    <w:rsid w:val="00B8623A"/>
    <w:rsid w:val="00B908F1"/>
    <w:rsid w:val="00B92A76"/>
    <w:rsid w:val="00B93E5F"/>
    <w:rsid w:val="00BA0290"/>
    <w:rsid w:val="00BA134B"/>
    <w:rsid w:val="00BA2B01"/>
    <w:rsid w:val="00BA45F8"/>
    <w:rsid w:val="00BA669D"/>
    <w:rsid w:val="00BA7EB0"/>
    <w:rsid w:val="00BB02F3"/>
    <w:rsid w:val="00BB1CD7"/>
    <w:rsid w:val="00BB2F82"/>
    <w:rsid w:val="00BB3331"/>
    <w:rsid w:val="00BB3530"/>
    <w:rsid w:val="00BB408C"/>
    <w:rsid w:val="00BC2C65"/>
    <w:rsid w:val="00BC318D"/>
    <w:rsid w:val="00BC67CA"/>
    <w:rsid w:val="00BC7C94"/>
    <w:rsid w:val="00BD3B8D"/>
    <w:rsid w:val="00BD61CF"/>
    <w:rsid w:val="00BE3E12"/>
    <w:rsid w:val="00BF08BA"/>
    <w:rsid w:val="00C07054"/>
    <w:rsid w:val="00C10934"/>
    <w:rsid w:val="00C13FFD"/>
    <w:rsid w:val="00C17F71"/>
    <w:rsid w:val="00C20B59"/>
    <w:rsid w:val="00C23C2F"/>
    <w:rsid w:val="00C24122"/>
    <w:rsid w:val="00C25982"/>
    <w:rsid w:val="00C26819"/>
    <w:rsid w:val="00C277FC"/>
    <w:rsid w:val="00C35E26"/>
    <w:rsid w:val="00C416D6"/>
    <w:rsid w:val="00C42167"/>
    <w:rsid w:val="00C47292"/>
    <w:rsid w:val="00C6337D"/>
    <w:rsid w:val="00C637DB"/>
    <w:rsid w:val="00C647EB"/>
    <w:rsid w:val="00C65CBA"/>
    <w:rsid w:val="00C65E7D"/>
    <w:rsid w:val="00C74633"/>
    <w:rsid w:val="00C76407"/>
    <w:rsid w:val="00C820FE"/>
    <w:rsid w:val="00C85FD3"/>
    <w:rsid w:val="00C86B48"/>
    <w:rsid w:val="00C90CF9"/>
    <w:rsid w:val="00CA064B"/>
    <w:rsid w:val="00CA095A"/>
    <w:rsid w:val="00CA298D"/>
    <w:rsid w:val="00CA7592"/>
    <w:rsid w:val="00CA7AE8"/>
    <w:rsid w:val="00CB09D4"/>
    <w:rsid w:val="00CB6440"/>
    <w:rsid w:val="00CB76DC"/>
    <w:rsid w:val="00CC1322"/>
    <w:rsid w:val="00CC6CE7"/>
    <w:rsid w:val="00CC712D"/>
    <w:rsid w:val="00CD07E1"/>
    <w:rsid w:val="00CD3529"/>
    <w:rsid w:val="00CD522F"/>
    <w:rsid w:val="00CF15ED"/>
    <w:rsid w:val="00CF1A1C"/>
    <w:rsid w:val="00CF4AF9"/>
    <w:rsid w:val="00CF50DF"/>
    <w:rsid w:val="00CF5245"/>
    <w:rsid w:val="00CF54CB"/>
    <w:rsid w:val="00CF7269"/>
    <w:rsid w:val="00D00BD3"/>
    <w:rsid w:val="00D01D23"/>
    <w:rsid w:val="00D032E3"/>
    <w:rsid w:val="00D04DE9"/>
    <w:rsid w:val="00D059F6"/>
    <w:rsid w:val="00D13AEC"/>
    <w:rsid w:val="00D150BC"/>
    <w:rsid w:val="00D15499"/>
    <w:rsid w:val="00D170C9"/>
    <w:rsid w:val="00D20C0F"/>
    <w:rsid w:val="00D37A5D"/>
    <w:rsid w:val="00D42684"/>
    <w:rsid w:val="00D429BB"/>
    <w:rsid w:val="00D44DCE"/>
    <w:rsid w:val="00D50F5D"/>
    <w:rsid w:val="00D5140E"/>
    <w:rsid w:val="00D518B2"/>
    <w:rsid w:val="00D5349E"/>
    <w:rsid w:val="00D537CC"/>
    <w:rsid w:val="00D53950"/>
    <w:rsid w:val="00D54C85"/>
    <w:rsid w:val="00D72207"/>
    <w:rsid w:val="00D727B9"/>
    <w:rsid w:val="00D7521B"/>
    <w:rsid w:val="00D80680"/>
    <w:rsid w:val="00D80D37"/>
    <w:rsid w:val="00D816E6"/>
    <w:rsid w:val="00D83BF1"/>
    <w:rsid w:val="00D867BD"/>
    <w:rsid w:val="00D8796D"/>
    <w:rsid w:val="00D91C70"/>
    <w:rsid w:val="00D94FF3"/>
    <w:rsid w:val="00DA02D6"/>
    <w:rsid w:val="00DA3381"/>
    <w:rsid w:val="00DA4F14"/>
    <w:rsid w:val="00DA5C6A"/>
    <w:rsid w:val="00DB0C4A"/>
    <w:rsid w:val="00DB0F20"/>
    <w:rsid w:val="00DB3E19"/>
    <w:rsid w:val="00DB6EF3"/>
    <w:rsid w:val="00DB7AB4"/>
    <w:rsid w:val="00DC2514"/>
    <w:rsid w:val="00DC322C"/>
    <w:rsid w:val="00DC344B"/>
    <w:rsid w:val="00DC7BC4"/>
    <w:rsid w:val="00DD2211"/>
    <w:rsid w:val="00DD4AFA"/>
    <w:rsid w:val="00DD52C2"/>
    <w:rsid w:val="00DF05B6"/>
    <w:rsid w:val="00DF097F"/>
    <w:rsid w:val="00DF4304"/>
    <w:rsid w:val="00E00638"/>
    <w:rsid w:val="00E0180A"/>
    <w:rsid w:val="00E16DE6"/>
    <w:rsid w:val="00E203DE"/>
    <w:rsid w:val="00E224DB"/>
    <w:rsid w:val="00E24BA7"/>
    <w:rsid w:val="00E27A5F"/>
    <w:rsid w:val="00E30943"/>
    <w:rsid w:val="00E30D9A"/>
    <w:rsid w:val="00E31964"/>
    <w:rsid w:val="00E33F48"/>
    <w:rsid w:val="00E35F61"/>
    <w:rsid w:val="00E37D8E"/>
    <w:rsid w:val="00E44731"/>
    <w:rsid w:val="00E45797"/>
    <w:rsid w:val="00E5446B"/>
    <w:rsid w:val="00E57802"/>
    <w:rsid w:val="00E57FC3"/>
    <w:rsid w:val="00E62310"/>
    <w:rsid w:val="00E655A9"/>
    <w:rsid w:val="00E70E4E"/>
    <w:rsid w:val="00E7241D"/>
    <w:rsid w:val="00E724E1"/>
    <w:rsid w:val="00E80E3A"/>
    <w:rsid w:val="00E82056"/>
    <w:rsid w:val="00E8276E"/>
    <w:rsid w:val="00E82867"/>
    <w:rsid w:val="00E82C83"/>
    <w:rsid w:val="00E831E1"/>
    <w:rsid w:val="00E86F7A"/>
    <w:rsid w:val="00E90E2C"/>
    <w:rsid w:val="00E9483F"/>
    <w:rsid w:val="00E9507A"/>
    <w:rsid w:val="00E967D1"/>
    <w:rsid w:val="00E9690F"/>
    <w:rsid w:val="00E973F4"/>
    <w:rsid w:val="00E97CAE"/>
    <w:rsid w:val="00EA0B14"/>
    <w:rsid w:val="00EA7204"/>
    <w:rsid w:val="00EB1580"/>
    <w:rsid w:val="00EB1594"/>
    <w:rsid w:val="00EB3B6C"/>
    <w:rsid w:val="00EB4129"/>
    <w:rsid w:val="00EC3000"/>
    <w:rsid w:val="00EC6BC6"/>
    <w:rsid w:val="00ED75D8"/>
    <w:rsid w:val="00EE3D68"/>
    <w:rsid w:val="00EE42A1"/>
    <w:rsid w:val="00EE622B"/>
    <w:rsid w:val="00EF1A4B"/>
    <w:rsid w:val="00EF2C5B"/>
    <w:rsid w:val="00EF3827"/>
    <w:rsid w:val="00EF4C08"/>
    <w:rsid w:val="00F03BA5"/>
    <w:rsid w:val="00F1076C"/>
    <w:rsid w:val="00F20AEB"/>
    <w:rsid w:val="00F21796"/>
    <w:rsid w:val="00F23788"/>
    <w:rsid w:val="00F23FCD"/>
    <w:rsid w:val="00F25625"/>
    <w:rsid w:val="00F365C7"/>
    <w:rsid w:val="00F36A7A"/>
    <w:rsid w:val="00F36EC4"/>
    <w:rsid w:val="00F4416A"/>
    <w:rsid w:val="00F4524D"/>
    <w:rsid w:val="00F523C5"/>
    <w:rsid w:val="00F54BFD"/>
    <w:rsid w:val="00F61FEB"/>
    <w:rsid w:val="00F62256"/>
    <w:rsid w:val="00F62497"/>
    <w:rsid w:val="00F6270E"/>
    <w:rsid w:val="00F677BF"/>
    <w:rsid w:val="00F6784C"/>
    <w:rsid w:val="00F71BE2"/>
    <w:rsid w:val="00F73496"/>
    <w:rsid w:val="00F7552A"/>
    <w:rsid w:val="00F80E75"/>
    <w:rsid w:val="00F87553"/>
    <w:rsid w:val="00F923E9"/>
    <w:rsid w:val="00F93B7F"/>
    <w:rsid w:val="00FA4A61"/>
    <w:rsid w:val="00FB7768"/>
    <w:rsid w:val="00FC2A12"/>
    <w:rsid w:val="00FD0CB6"/>
    <w:rsid w:val="00FD159C"/>
    <w:rsid w:val="00FD35AE"/>
    <w:rsid w:val="00FD456B"/>
    <w:rsid w:val="00FD4712"/>
    <w:rsid w:val="00FD6810"/>
    <w:rsid w:val="00FE1208"/>
    <w:rsid w:val="00FE183B"/>
    <w:rsid w:val="00FF004B"/>
    <w:rsid w:val="00FF0430"/>
    <w:rsid w:val="00FF41AD"/>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22B51B6B"/>
  <w15:docId w15:val="{37C13C37-8427-4209-B323-7D384278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EB3"/>
    <w:pPr>
      <w:spacing w:after="200" w:line="276" w:lineRule="auto"/>
    </w:pPr>
    <w:rPr>
      <w:rFonts w:eastAsia="Times New Roman"/>
      <w:sz w:val="22"/>
      <w:szCs w:val="22"/>
    </w:rPr>
  </w:style>
  <w:style w:type="paragraph" w:styleId="1">
    <w:name w:val="heading 1"/>
    <w:basedOn w:val="a"/>
    <w:next w:val="a"/>
    <w:link w:val="10"/>
    <w:uiPriority w:val="99"/>
    <w:qFormat/>
    <w:rsid w:val="00B214C6"/>
    <w:pPr>
      <w:keepNext/>
      <w:spacing w:after="0" w:line="240" w:lineRule="auto"/>
      <w:jc w:val="center"/>
      <w:outlineLvl w:val="0"/>
    </w:pPr>
    <w:rPr>
      <w:rFonts w:ascii="Times New Roman" w:hAnsi="Times New Roman"/>
      <w:b/>
      <w:sz w:val="24"/>
      <w:szCs w:val="20"/>
    </w:rPr>
  </w:style>
  <w:style w:type="paragraph" w:styleId="3">
    <w:name w:val="heading 3"/>
    <w:basedOn w:val="a"/>
    <w:next w:val="a"/>
    <w:link w:val="30"/>
    <w:uiPriority w:val="99"/>
    <w:qFormat/>
    <w:rsid w:val="00E9483F"/>
    <w:pPr>
      <w:keepNext/>
      <w:keepLines/>
      <w:spacing w:before="200" w:after="0"/>
      <w:outlineLvl w:val="2"/>
    </w:pPr>
    <w:rPr>
      <w:rFonts w:ascii="Calibri Light" w:hAnsi="Calibri Light"/>
      <w:b/>
      <w:bCs/>
      <w:color w:val="5B9BD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4C6"/>
    <w:rPr>
      <w:rFonts w:ascii="Times New Roman" w:hAnsi="Times New Roman" w:cs="Times New Roman"/>
      <w:b/>
      <w:sz w:val="20"/>
      <w:szCs w:val="20"/>
    </w:rPr>
  </w:style>
  <w:style w:type="character" w:customStyle="1" w:styleId="30">
    <w:name w:val="Заголовок 3 Знак"/>
    <w:link w:val="3"/>
    <w:uiPriority w:val="99"/>
    <w:locked/>
    <w:rsid w:val="00E9483F"/>
    <w:rPr>
      <w:rFonts w:ascii="Calibri Light" w:hAnsi="Calibri Light" w:cs="Times New Roman"/>
      <w:b/>
      <w:bCs/>
      <w:color w:val="5B9BD5"/>
      <w:lang w:eastAsia="ru-RU"/>
    </w:rPr>
  </w:style>
  <w:style w:type="character" w:styleId="a3">
    <w:name w:val="Hyperlink"/>
    <w:uiPriority w:val="99"/>
    <w:rsid w:val="00B214C6"/>
    <w:rPr>
      <w:rFonts w:ascii="Times New Roman" w:hAnsi="Times New Roman" w:cs="Times New Roman"/>
      <w:color w:val="0000FF"/>
      <w:u w:val="single"/>
    </w:rPr>
  </w:style>
  <w:style w:type="character" w:customStyle="1" w:styleId="a4">
    <w:name w:val="Верхний колонтитул Знак"/>
    <w:link w:val="a5"/>
    <w:uiPriority w:val="99"/>
    <w:locked/>
    <w:rsid w:val="00B214C6"/>
    <w:rPr>
      <w:rFonts w:ascii="Calibri" w:hAnsi="Calibri" w:cs="Times New Roman"/>
    </w:rPr>
  </w:style>
  <w:style w:type="paragraph" w:styleId="a5">
    <w:name w:val="header"/>
    <w:basedOn w:val="a"/>
    <w:link w:val="a4"/>
    <w:uiPriority w:val="99"/>
    <w:rsid w:val="00B214C6"/>
    <w:pPr>
      <w:tabs>
        <w:tab w:val="center" w:pos="4677"/>
        <w:tab w:val="right" w:pos="9355"/>
      </w:tabs>
    </w:pPr>
  </w:style>
  <w:style w:type="character" w:customStyle="1" w:styleId="HeaderChar1">
    <w:name w:val="Header Char1"/>
    <w:uiPriority w:val="99"/>
    <w:semiHidden/>
    <w:rsid w:val="000F7799"/>
    <w:rPr>
      <w:rFonts w:eastAsia="Times New Roman"/>
    </w:rPr>
  </w:style>
  <w:style w:type="character" w:customStyle="1" w:styleId="a6">
    <w:name w:val="Нижний колонтитул Знак"/>
    <w:link w:val="a7"/>
    <w:uiPriority w:val="99"/>
    <w:locked/>
    <w:rsid w:val="00B214C6"/>
    <w:rPr>
      <w:rFonts w:ascii="Calibri" w:hAnsi="Calibri" w:cs="Times New Roman"/>
    </w:rPr>
  </w:style>
  <w:style w:type="paragraph" w:styleId="a7">
    <w:name w:val="footer"/>
    <w:basedOn w:val="a"/>
    <w:link w:val="a6"/>
    <w:uiPriority w:val="99"/>
    <w:rsid w:val="00B214C6"/>
    <w:pPr>
      <w:tabs>
        <w:tab w:val="center" w:pos="4677"/>
        <w:tab w:val="right" w:pos="9355"/>
      </w:tabs>
    </w:pPr>
  </w:style>
  <w:style w:type="character" w:customStyle="1" w:styleId="FooterChar1">
    <w:name w:val="Footer Char1"/>
    <w:uiPriority w:val="99"/>
    <w:semiHidden/>
    <w:rsid w:val="000F7799"/>
    <w:rPr>
      <w:rFonts w:eastAsia="Times New Roman"/>
    </w:rPr>
  </w:style>
  <w:style w:type="character" w:customStyle="1" w:styleId="a8">
    <w:name w:val="Схема документа Знак"/>
    <w:link w:val="a9"/>
    <w:uiPriority w:val="99"/>
    <w:semiHidden/>
    <w:locked/>
    <w:rsid w:val="00B214C6"/>
    <w:rPr>
      <w:rFonts w:ascii="Tahoma" w:hAnsi="Tahoma" w:cs="Times New Roman"/>
      <w:sz w:val="16"/>
      <w:szCs w:val="16"/>
    </w:rPr>
  </w:style>
  <w:style w:type="paragraph" w:styleId="a9">
    <w:name w:val="Document Map"/>
    <w:basedOn w:val="a"/>
    <w:link w:val="a8"/>
    <w:uiPriority w:val="99"/>
    <w:semiHidden/>
    <w:rsid w:val="00B214C6"/>
    <w:rPr>
      <w:rFonts w:ascii="Tahoma" w:hAnsi="Tahoma"/>
      <w:sz w:val="16"/>
      <w:szCs w:val="16"/>
    </w:rPr>
  </w:style>
  <w:style w:type="character" w:customStyle="1" w:styleId="DocumentMapChar1">
    <w:name w:val="Document Map Char1"/>
    <w:uiPriority w:val="99"/>
    <w:semiHidden/>
    <w:rsid w:val="000F7799"/>
    <w:rPr>
      <w:rFonts w:ascii="Times New Roman" w:eastAsia="Times New Roman" w:hAnsi="Times New Roman"/>
      <w:sz w:val="0"/>
      <w:szCs w:val="0"/>
    </w:rPr>
  </w:style>
  <w:style w:type="character" w:customStyle="1" w:styleId="aa">
    <w:name w:val="Текст выноски Знак"/>
    <w:link w:val="ab"/>
    <w:uiPriority w:val="99"/>
    <w:semiHidden/>
    <w:locked/>
    <w:rsid w:val="00B214C6"/>
    <w:rPr>
      <w:rFonts w:ascii="Arial" w:hAnsi="Arial" w:cs="Times New Roman"/>
      <w:sz w:val="16"/>
      <w:szCs w:val="16"/>
    </w:rPr>
  </w:style>
  <w:style w:type="paragraph" w:styleId="ab">
    <w:name w:val="Balloon Text"/>
    <w:basedOn w:val="a"/>
    <w:link w:val="aa"/>
    <w:uiPriority w:val="99"/>
    <w:semiHidden/>
    <w:rsid w:val="00B214C6"/>
    <w:pPr>
      <w:spacing w:after="0" w:line="240" w:lineRule="auto"/>
    </w:pPr>
    <w:rPr>
      <w:rFonts w:ascii="Arial" w:hAnsi="Arial"/>
      <w:sz w:val="16"/>
      <w:szCs w:val="16"/>
    </w:rPr>
  </w:style>
  <w:style w:type="character" w:customStyle="1" w:styleId="BalloonTextChar1">
    <w:name w:val="Balloon Text Char1"/>
    <w:uiPriority w:val="99"/>
    <w:semiHidden/>
    <w:rsid w:val="000F7799"/>
    <w:rPr>
      <w:rFonts w:ascii="Times New Roman" w:eastAsia="Times New Roman" w:hAnsi="Times New Roman"/>
      <w:sz w:val="0"/>
      <w:szCs w:val="0"/>
    </w:rPr>
  </w:style>
  <w:style w:type="paragraph" w:styleId="ac">
    <w:name w:val="No Spacing"/>
    <w:link w:val="ad"/>
    <w:uiPriority w:val="99"/>
    <w:qFormat/>
    <w:rsid w:val="00B214C6"/>
    <w:rPr>
      <w:rFonts w:eastAsia="Times New Roman"/>
      <w:sz w:val="22"/>
      <w:szCs w:val="22"/>
    </w:rPr>
  </w:style>
  <w:style w:type="paragraph" w:styleId="ae">
    <w:name w:val="List Paragraph"/>
    <w:basedOn w:val="a"/>
    <w:uiPriority w:val="34"/>
    <w:qFormat/>
    <w:rsid w:val="00B214C6"/>
    <w:pPr>
      <w:ind w:left="720"/>
      <w:contextualSpacing/>
    </w:pPr>
    <w:rPr>
      <w:rFonts w:eastAsia="Calibri"/>
      <w:lang w:eastAsia="en-US"/>
    </w:rPr>
  </w:style>
  <w:style w:type="paragraph" w:customStyle="1" w:styleId="ConsPlusTitle">
    <w:name w:val="ConsPlusTitle"/>
    <w:uiPriority w:val="99"/>
    <w:rsid w:val="00B214C6"/>
    <w:pPr>
      <w:widowControl w:val="0"/>
      <w:autoSpaceDE w:val="0"/>
      <w:autoSpaceDN w:val="0"/>
      <w:adjustRightInd w:val="0"/>
    </w:pPr>
    <w:rPr>
      <w:rFonts w:ascii="Times New Roman" w:eastAsia="Times New Roman" w:hAnsi="Times New Roman"/>
      <w:b/>
      <w:bCs/>
      <w:sz w:val="24"/>
      <w:szCs w:val="24"/>
    </w:rPr>
  </w:style>
  <w:style w:type="paragraph" w:customStyle="1" w:styleId="af">
    <w:name w:val="Таблицы (моноширинный)"/>
    <w:basedOn w:val="a"/>
    <w:next w:val="a"/>
    <w:uiPriority w:val="99"/>
    <w:rsid w:val="00B214C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Style14">
    <w:name w:val="Style14"/>
    <w:basedOn w:val="a"/>
    <w:uiPriority w:val="99"/>
    <w:rsid w:val="00B214C6"/>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ConsPlusNormal">
    <w:name w:val="ConsPlusNormal"/>
    <w:link w:val="ConsPlusNormal0"/>
    <w:qFormat/>
    <w:rsid w:val="00B214C6"/>
    <w:pPr>
      <w:autoSpaceDE w:val="0"/>
      <w:autoSpaceDN w:val="0"/>
      <w:adjustRightInd w:val="0"/>
      <w:ind w:firstLine="720"/>
    </w:pPr>
    <w:rPr>
      <w:rFonts w:ascii="Arial" w:eastAsia="Times New Roman" w:hAnsi="Arial" w:cs="Arial"/>
    </w:rPr>
  </w:style>
  <w:style w:type="paragraph" w:customStyle="1" w:styleId="Default">
    <w:name w:val="Default"/>
    <w:uiPriority w:val="99"/>
    <w:rsid w:val="00B214C6"/>
    <w:pPr>
      <w:autoSpaceDE w:val="0"/>
      <w:autoSpaceDN w:val="0"/>
      <w:adjustRightInd w:val="0"/>
    </w:pPr>
    <w:rPr>
      <w:rFonts w:ascii="Times New Roman" w:hAnsi="Times New Roman"/>
      <w:color w:val="000000"/>
      <w:sz w:val="24"/>
      <w:szCs w:val="24"/>
      <w:lang w:eastAsia="en-US"/>
    </w:rPr>
  </w:style>
  <w:style w:type="paragraph" w:customStyle="1" w:styleId="af0">
    <w:name w:val="Знак"/>
    <w:basedOn w:val="a"/>
    <w:uiPriority w:val="99"/>
    <w:rsid w:val="00B214C6"/>
    <w:pPr>
      <w:spacing w:after="0" w:line="240" w:lineRule="auto"/>
    </w:pPr>
    <w:rPr>
      <w:rFonts w:ascii="Verdana" w:hAnsi="Verdana" w:cs="Verdana"/>
      <w:sz w:val="20"/>
      <w:szCs w:val="20"/>
      <w:lang w:val="en-US" w:eastAsia="en-US"/>
    </w:rPr>
  </w:style>
  <w:style w:type="paragraph" w:customStyle="1" w:styleId="ConsNonformat">
    <w:name w:val="ConsNonformat"/>
    <w:uiPriority w:val="99"/>
    <w:rsid w:val="00B214C6"/>
    <w:pPr>
      <w:widowControl w:val="0"/>
      <w:autoSpaceDE w:val="0"/>
      <w:autoSpaceDN w:val="0"/>
      <w:adjustRightInd w:val="0"/>
      <w:ind w:right="19772"/>
    </w:pPr>
    <w:rPr>
      <w:rFonts w:ascii="Courier New" w:eastAsia="Times New Roman" w:hAnsi="Courier New" w:cs="Courier New"/>
    </w:rPr>
  </w:style>
  <w:style w:type="character" w:customStyle="1" w:styleId="af1">
    <w:name w:val="Основной текст_"/>
    <w:link w:val="31"/>
    <w:uiPriority w:val="99"/>
    <w:locked/>
    <w:rsid w:val="00B214C6"/>
    <w:rPr>
      <w:rFonts w:ascii="Times New Roman" w:hAnsi="Times New Roman"/>
      <w:spacing w:val="3"/>
      <w:sz w:val="25"/>
      <w:shd w:val="clear" w:color="auto" w:fill="FFFFFF"/>
    </w:rPr>
  </w:style>
  <w:style w:type="paragraph" w:customStyle="1" w:styleId="31">
    <w:name w:val="Основной текст3"/>
    <w:basedOn w:val="a"/>
    <w:link w:val="af1"/>
    <w:uiPriority w:val="99"/>
    <w:rsid w:val="00B214C6"/>
    <w:pPr>
      <w:widowControl w:val="0"/>
      <w:shd w:val="clear" w:color="auto" w:fill="FFFFFF"/>
      <w:spacing w:before="300" w:after="300" w:line="322" w:lineRule="exact"/>
      <w:jc w:val="both"/>
    </w:pPr>
    <w:rPr>
      <w:rFonts w:ascii="Times New Roman" w:eastAsia="Calibri" w:hAnsi="Times New Roman"/>
      <w:spacing w:val="3"/>
      <w:sz w:val="25"/>
      <w:szCs w:val="25"/>
    </w:rPr>
  </w:style>
  <w:style w:type="paragraph" w:customStyle="1" w:styleId="af2">
    <w:name w:val="Вован"/>
    <w:basedOn w:val="ac"/>
    <w:uiPriority w:val="99"/>
    <w:rsid w:val="00B214C6"/>
    <w:pPr>
      <w:jc w:val="both"/>
    </w:pPr>
    <w:rPr>
      <w:rFonts w:ascii="Times New Roman" w:eastAsia="Calibri" w:hAnsi="Times New Roman"/>
      <w:sz w:val="24"/>
      <w:szCs w:val="24"/>
      <w:lang w:eastAsia="en-US"/>
    </w:rPr>
  </w:style>
  <w:style w:type="character" w:customStyle="1" w:styleId="FontStyle32">
    <w:name w:val="Font Style32"/>
    <w:uiPriority w:val="99"/>
    <w:rsid w:val="00B214C6"/>
    <w:rPr>
      <w:rFonts w:ascii="Times New Roman" w:hAnsi="Times New Roman"/>
      <w:sz w:val="22"/>
    </w:rPr>
  </w:style>
  <w:style w:type="character" w:customStyle="1" w:styleId="apple-converted-space">
    <w:name w:val="apple-converted-space"/>
    <w:uiPriority w:val="99"/>
    <w:rsid w:val="00B214C6"/>
    <w:rPr>
      <w:rFonts w:cs="Times New Roman"/>
    </w:rPr>
  </w:style>
  <w:style w:type="character" w:customStyle="1" w:styleId="b-mail-personemail">
    <w:name w:val="b-mail-person__email"/>
    <w:uiPriority w:val="99"/>
    <w:rsid w:val="00B214C6"/>
    <w:rPr>
      <w:rFonts w:cs="Times New Roman"/>
    </w:rPr>
  </w:style>
  <w:style w:type="character" w:customStyle="1" w:styleId="4">
    <w:name w:val="Основной текст (4)"/>
    <w:uiPriority w:val="99"/>
    <w:rsid w:val="00B214C6"/>
    <w:rPr>
      <w:rFonts w:ascii="Times New Roman" w:hAnsi="Times New Roman"/>
      <w:color w:val="000000"/>
      <w:spacing w:val="2"/>
      <w:w w:val="100"/>
      <w:position w:val="0"/>
      <w:sz w:val="18"/>
      <w:u w:val="none"/>
      <w:effect w:val="none"/>
      <w:lang w:val="ru-RU"/>
    </w:rPr>
  </w:style>
  <w:style w:type="character" w:customStyle="1" w:styleId="9pt">
    <w:name w:val="Основной текст + 9 pt"/>
    <w:aliases w:val="Интервал 0 pt"/>
    <w:uiPriority w:val="99"/>
    <w:rsid w:val="00B214C6"/>
    <w:rPr>
      <w:rFonts w:ascii="Times New Roman" w:hAnsi="Times New Roman"/>
      <w:color w:val="000000"/>
      <w:spacing w:val="4"/>
      <w:w w:val="100"/>
      <w:position w:val="0"/>
      <w:sz w:val="17"/>
      <w:u w:val="none"/>
      <w:effect w:val="none"/>
      <w:shd w:val="clear" w:color="auto" w:fill="FFFFFF"/>
      <w:lang w:val="ru-RU"/>
    </w:rPr>
  </w:style>
  <w:style w:type="character" w:customStyle="1" w:styleId="6">
    <w:name w:val="Основной текст (6)"/>
    <w:uiPriority w:val="99"/>
    <w:rsid w:val="00B214C6"/>
    <w:rPr>
      <w:rFonts w:ascii="Times New Roman" w:hAnsi="Times New Roman"/>
      <w:b/>
      <w:color w:val="000000"/>
      <w:spacing w:val="3"/>
      <w:w w:val="100"/>
      <w:position w:val="0"/>
      <w:sz w:val="21"/>
      <w:u w:val="none"/>
      <w:effect w:val="none"/>
      <w:lang w:val="ru-RU"/>
    </w:rPr>
  </w:style>
  <w:style w:type="character" w:customStyle="1" w:styleId="11">
    <w:name w:val="Основной текст1"/>
    <w:uiPriority w:val="99"/>
    <w:rsid w:val="00B214C6"/>
    <w:rPr>
      <w:rFonts w:ascii="Times New Roman" w:hAnsi="Times New Roman"/>
      <w:color w:val="000000"/>
      <w:spacing w:val="3"/>
      <w:w w:val="100"/>
      <w:position w:val="0"/>
      <w:sz w:val="25"/>
      <w:shd w:val="clear" w:color="auto" w:fill="FFFFFF"/>
      <w:lang w:val="ru-RU"/>
    </w:rPr>
  </w:style>
  <w:style w:type="character" w:styleId="af3">
    <w:name w:val="line number"/>
    <w:uiPriority w:val="99"/>
    <w:semiHidden/>
    <w:rsid w:val="00A97E56"/>
    <w:rPr>
      <w:rFonts w:cs="Times New Roman"/>
    </w:rPr>
  </w:style>
  <w:style w:type="paragraph" w:styleId="af4">
    <w:name w:val="Normal (Web)"/>
    <w:basedOn w:val="a"/>
    <w:uiPriority w:val="99"/>
    <w:rsid w:val="00C90CF9"/>
    <w:pPr>
      <w:spacing w:before="100" w:beforeAutospacing="1" w:after="100" w:afterAutospacing="1" w:line="240" w:lineRule="auto"/>
    </w:pPr>
    <w:rPr>
      <w:rFonts w:ascii="Times New Roman" w:hAnsi="Times New Roman"/>
      <w:sz w:val="24"/>
      <w:szCs w:val="24"/>
    </w:rPr>
  </w:style>
  <w:style w:type="paragraph" w:styleId="af5">
    <w:name w:val="Title"/>
    <w:basedOn w:val="a"/>
    <w:link w:val="af6"/>
    <w:uiPriority w:val="99"/>
    <w:qFormat/>
    <w:rsid w:val="00A313FB"/>
    <w:pPr>
      <w:spacing w:after="0" w:line="240" w:lineRule="auto"/>
      <w:jc w:val="center"/>
    </w:pPr>
    <w:rPr>
      <w:rFonts w:ascii="Times New Roman" w:hAnsi="Times New Roman"/>
      <w:sz w:val="28"/>
      <w:szCs w:val="24"/>
    </w:rPr>
  </w:style>
  <w:style w:type="character" w:customStyle="1" w:styleId="af6">
    <w:name w:val="Заголовок Знак"/>
    <w:link w:val="af5"/>
    <w:uiPriority w:val="99"/>
    <w:locked/>
    <w:rsid w:val="00A313FB"/>
    <w:rPr>
      <w:rFonts w:ascii="Times New Roman" w:hAnsi="Times New Roman" w:cs="Times New Roman"/>
      <w:sz w:val="24"/>
      <w:szCs w:val="24"/>
      <w:lang w:eastAsia="ru-RU"/>
    </w:rPr>
  </w:style>
  <w:style w:type="paragraph" w:styleId="af7">
    <w:name w:val="Subtitle"/>
    <w:basedOn w:val="a"/>
    <w:link w:val="af8"/>
    <w:uiPriority w:val="99"/>
    <w:qFormat/>
    <w:rsid w:val="00A313FB"/>
    <w:pPr>
      <w:spacing w:after="0" w:line="240" w:lineRule="auto"/>
      <w:jc w:val="center"/>
    </w:pPr>
    <w:rPr>
      <w:rFonts w:ascii="Times New Roman" w:hAnsi="Times New Roman"/>
      <w:sz w:val="28"/>
      <w:szCs w:val="24"/>
    </w:rPr>
  </w:style>
  <w:style w:type="character" w:customStyle="1" w:styleId="af8">
    <w:name w:val="Подзаголовок Знак"/>
    <w:link w:val="af7"/>
    <w:uiPriority w:val="99"/>
    <w:locked/>
    <w:rsid w:val="00A313FB"/>
    <w:rPr>
      <w:rFonts w:ascii="Times New Roman" w:hAnsi="Times New Roman" w:cs="Times New Roman"/>
      <w:sz w:val="24"/>
      <w:szCs w:val="24"/>
      <w:lang w:eastAsia="ru-RU"/>
    </w:rPr>
  </w:style>
  <w:style w:type="character" w:customStyle="1" w:styleId="ad">
    <w:name w:val="Без интервала Знак"/>
    <w:link w:val="ac"/>
    <w:uiPriority w:val="99"/>
    <w:locked/>
    <w:rsid w:val="00201A34"/>
    <w:rPr>
      <w:rFonts w:ascii="Calibri" w:hAnsi="Calibri"/>
      <w:sz w:val="22"/>
      <w:lang w:eastAsia="ru-RU"/>
    </w:rPr>
  </w:style>
  <w:style w:type="paragraph" w:customStyle="1" w:styleId="21">
    <w:name w:val="Заголовок 21"/>
    <w:basedOn w:val="a"/>
    <w:uiPriority w:val="99"/>
    <w:rsid w:val="00CA064B"/>
    <w:pPr>
      <w:widowControl w:val="0"/>
      <w:autoSpaceDE w:val="0"/>
      <w:autoSpaceDN w:val="0"/>
      <w:spacing w:after="0" w:line="240" w:lineRule="auto"/>
      <w:ind w:left="1082" w:right="1082"/>
      <w:jc w:val="center"/>
      <w:outlineLvl w:val="2"/>
    </w:pPr>
    <w:rPr>
      <w:rFonts w:ascii="Arial" w:eastAsia="Calibri" w:hAnsi="Arial" w:cs="Arial"/>
      <w:b/>
      <w:bCs/>
      <w:sz w:val="21"/>
      <w:szCs w:val="21"/>
      <w:lang w:eastAsia="en-US"/>
    </w:rPr>
  </w:style>
  <w:style w:type="paragraph" w:styleId="af9">
    <w:name w:val="Body Text"/>
    <w:basedOn w:val="a"/>
    <w:link w:val="afa"/>
    <w:uiPriority w:val="99"/>
    <w:rsid w:val="00CA064B"/>
    <w:pPr>
      <w:widowControl w:val="0"/>
      <w:autoSpaceDE w:val="0"/>
      <w:autoSpaceDN w:val="0"/>
      <w:spacing w:after="0" w:line="240" w:lineRule="auto"/>
    </w:pPr>
    <w:rPr>
      <w:rFonts w:ascii="Microsoft Sans Serif" w:eastAsia="Calibri" w:hAnsi="Microsoft Sans Serif" w:cs="Microsoft Sans Serif"/>
      <w:sz w:val="19"/>
      <w:szCs w:val="19"/>
      <w:lang w:eastAsia="en-US"/>
    </w:rPr>
  </w:style>
  <w:style w:type="character" w:customStyle="1" w:styleId="afa">
    <w:name w:val="Основной текст Знак"/>
    <w:link w:val="af9"/>
    <w:uiPriority w:val="99"/>
    <w:locked/>
    <w:rsid w:val="00CA064B"/>
    <w:rPr>
      <w:rFonts w:ascii="Microsoft Sans Serif" w:eastAsia="Times New Roman" w:hAnsi="Microsoft Sans Serif" w:cs="Microsoft Sans Serif"/>
      <w:sz w:val="19"/>
      <w:szCs w:val="19"/>
    </w:rPr>
  </w:style>
  <w:style w:type="paragraph" w:customStyle="1" w:styleId="110">
    <w:name w:val="Заголовок 11"/>
    <w:basedOn w:val="a"/>
    <w:uiPriority w:val="99"/>
    <w:rsid w:val="00BB3530"/>
    <w:pPr>
      <w:widowControl w:val="0"/>
      <w:autoSpaceDE w:val="0"/>
      <w:autoSpaceDN w:val="0"/>
      <w:spacing w:after="0" w:line="240" w:lineRule="auto"/>
      <w:ind w:left="7153" w:right="107" w:firstLine="2125"/>
      <w:jc w:val="both"/>
      <w:outlineLvl w:val="1"/>
    </w:pPr>
    <w:rPr>
      <w:rFonts w:ascii="Arial" w:eastAsia="Calibri" w:hAnsi="Arial" w:cs="Arial"/>
      <w:b/>
      <w:bCs/>
      <w:sz w:val="23"/>
      <w:szCs w:val="23"/>
      <w:lang w:eastAsia="en-US"/>
    </w:rPr>
  </w:style>
  <w:style w:type="paragraph" w:customStyle="1" w:styleId="wikip">
    <w:name w:val="wikip"/>
    <w:basedOn w:val="a"/>
    <w:uiPriority w:val="99"/>
    <w:rsid w:val="00EE42A1"/>
    <w:pPr>
      <w:spacing w:before="100" w:beforeAutospacing="1" w:after="100" w:afterAutospacing="1" w:line="240" w:lineRule="auto"/>
      <w:jc w:val="both"/>
    </w:pPr>
    <w:rPr>
      <w:rFonts w:ascii="Times New Roman" w:hAnsi="Times New Roman"/>
      <w:sz w:val="24"/>
      <w:szCs w:val="24"/>
    </w:rPr>
  </w:style>
  <w:style w:type="paragraph" w:customStyle="1" w:styleId="ConsCell">
    <w:name w:val="ConsCell"/>
    <w:uiPriority w:val="99"/>
    <w:rsid w:val="00101883"/>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F71BE2"/>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uiPriority w:val="99"/>
    <w:rsid w:val="00E9483F"/>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uiPriority w:val="99"/>
    <w:rsid w:val="00E9483F"/>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54346E"/>
    <w:rPr>
      <w:rFonts w:ascii="Arial" w:eastAsia="Times New Roman" w:hAnsi="Arial" w:cs="Arial"/>
    </w:rPr>
  </w:style>
  <w:style w:type="paragraph" w:customStyle="1" w:styleId="afb">
    <w:name w:val="Знак Знак Знак"/>
    <w:basedOn w:val="a"/>
    <w:semiHidden/>
    <w:rsid w:val="00A073DC"/>
    <w:pPr>
      <w:spacing w:after="160" w:line="240" w:lineRule="exact"/>
    </w:pPr>
    <w:rPr>
      <w:rFonts w:ascii="Verdana" w:hAnsi="Verdana" w:cs="Courier New"/>
      <w:sz w:val="24"/>
      <w:szCs w:val="24"/>
      <w:lang w:val="en-US" w:eastAsia="en-US"/>
    </w:rPr>
  </w:style>
  <w:style w:type="character" w:styleId="afc">
    <w:name w:val="Unresolved Mention"/>
    <w:uiPriority w:val="99"/>
    <w:semiHidden/>
    <w:unhideWhenUsed/>
    <w:rsid w:val="00BC318D"/>
    <w:rPr>
      <w:color w:val="605E5C"/>
      <w:shd w:val="clear" w:color="auto" w:fill="E1DFDD"/>
    </w:rPr>
  </w:style>
  <w:style w:type="character" w:styleId="afd">
    <w:name w:val="Subtle Emphasis"/>
    <w:uiPriority w:val="19"/>
    <w:qFormat/>
    <w:rsid w:val="005E360A"/>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973378">
      <w:bodyDiv w:val="1"/>
      <w:marLeft w:val="0"/>
      <w:marRight w:val="0"/>
      <w:marTop w:val="0"/>
      <w:marBottom w:val="0"/>
      <w:divBdr>
        <w:top w:val="none" w:sz="0" w:space="0" w:color="auto"/>
        <w:left w:val="none" w:sz="0" w:space="0" w:color="auto"/>
        <w:bottom w:val="none" w:sz="0" w:space="0" w:color="auto"/>
        <w:right w:val="none" w:sz="0" w:space="0" w:color="auto"/>
      </w:divBdr>
    </w:div>
    <w:div w:id="2038196908">
      <w:marLeft w:val="0"/>
      <w:marRight w:val="0"/>
      <w:marTop w:val="0"/>
      <w:marBottom w:val="0"/>
      <w:divBdr>
        <w:top w:val="none" w:sz="0" w:space="0" w:color="auto"/>
        <w:left w:val="none" w:sz="0" w:space="0" w:color="auto"/>
        <w:bottom w:val="none" w:sz="0" w:space="0" w:color="auto"/>
        <w:right w:val="none" w:sz="0" w:space="0" w:color="auto"/>
      </w:divBdr>
      <w:divsChild>
        <w:div w:id="2038196889">
          <w:marLeft w:val="0"/>
          <w:marRight w:val="0"/>
          <w:marTop w:val="0"/>
          <w:marBottom w:val="0"/>
          <w:divBdr>
            <w:top w:val="none" w:sz="0" w:space="0" w:color="auto"/>
            <w:left w:val="none" w:sz="0" w:space="0" w:color="auto"/>
            <w:bottom w:val="none" w:sz="0" w:space="0" w:color="auto"/>
            <w:right w:val="none" w:sz="0" w:space="0" w:color="auto"/>
          </w:divBdr>
        </w:div>
        <w:div w:id="2038196902">
          <w:marLeft w:val="0"/>
          <w:marRight w:val="0"/>
          <w:marTop w:val="0"/>
          <w:marBottom w:val="0"/>
          <w:divBdr>
            <w:top w:val="none" w:sz="0" w:space="0" w:color="auto"/>
            <w:left w:val="none" w:sz="0" w:space="0" w:color="auto"/>
            <w:bottom w:val="none" w:sz="0" w:space="0" w:color="auto"/>
            <w:right w:val="none" w:sz="0" w:space="0" w:color="auto"/>
          </w:divBdr>
        </w:div>
        <w:div w:id="2038196914">
          <w:marLeft w:val="0"/>
          <w:marRight w:val="0"/>
          <w:marTop w:val="0"/>
          <w:marBottom w:val="0"/>
          <w:divBdr>
            <w:top w:val="none" w:sz="0" w:space="0" w:color="auto"/>
            <w:left w:val="none" w:sz="0" w:space="0" w:color="auto"/>
            <w:bottom w:val="none" w:sz="0" w:space="0" w:color="auto"/>
            <w:right w:val="none" w:sz="0" w:space="0" w:color="auto"/>
          </w:divBdr>
        </w:div>
        <w:div w:id="2038196916">
          <w:marLeft w:val="0"/>
          <w:marRight w:val="0"/>
          <w:marTop w:val="0"/>
          <w:marBottom w:val="0"/>
          <w:divBdr>
            <w:top w:val="none" w:sz="0" w:space="0" w:color="auto"/>
            <w:left w:val="none" w:sz="0" w:space="0" w:color="auto"/>
            <w:bottom w:val="none" w:sz="0" w:space="0" w:color="auto"/>
            <w:right w:val="none" w:sz="0" w:space="0" w:color="auto"/>
          </w:divBdr>
        </w:div>
        <w:div w:id="2038196921">
          <w:marLeft w:val="0"/>
          <w:marRight w:val="0"/>
          <w:marTop w:val="0"/>
          <w:marBottom w:val="0"/>
          <w:divBdr>
            <w:top w:val="none" w:sz="0" w:space="0" w:color="auto"/>
            <w:left w:val="none" w:sz="0" w:space="0" w:color="auto"/>
            <w:bottom w:val="none" w:sz="0" w:space="0" w:color="auto"/>
            <w:right w:val="none" w:sz="0" w:space="0" w:color="auto"/>
          </w:divBdr>
        </w:div>
        <w:div w:id="2038196924">
          <w:marLeft w:val="0"/>
          <w:marRight w:val="0"/>
          <w:marTop w:val="0"/>
          <w:marBottom w:val="0"/>
          <w:divBdr>
            <w:top w:val="none" w:sz="0" w:space="0" w:color="auto"/>
            <w:left w:val="none" w:sz="0" w:space="0" w:color="auto"/>
            <w:bottom w:val="none" w:sz="0" w:space="0" w:color="auto"/>
            <w:right w:val="none" w:sz="0" w:space="0" w:color="auto"/>
          </w:divBdr>
        </w:div>
        <w:div w:id="2038196925">
          <w:marLeft w:val="0"/>
          <w:marRight w:val="0"/>
          <w:marTop w:val="0"/>
          <w:marBottom w:val="0"/>
          <w:divBdr>
            <w:top w:val="none" w:sz="0" w:space="0" w:color="auto"/>
            <w:left w:val="none" w:sz="0" w:space="0" w:color="auto"/>
            <w:bottom w:val="none" w:sz="0" w:space="0" w:color="auto"/>
            <w:right w:val="none" w:sz="0" w:space="0" w:color="auto"/>
          </w:divBdr>
        </w:div>
        <w:div w:id="2038196928">
          <w:marLeft w:val="0"/>
          <w:marRight w:val="0"/>
          <w:marTop w:val="0"/>
          <w:marBottom w:val="0"/>
          <w:divBdr>
            <w:top w:val="none" w:sz="0" w:space="0" w:color="auto"/>
            <w:left w:val="none" w:sz="0" w:space="0" w:color="auto"/>
            <w:bottom w:val="none" w:sz="0" w:space="0" w:color="auto"/>
            <w:right w:val="none" w:sz="0" w:space="0" w:color="auto"/>
          </w:divBdr>
        </w:div>
        <w:div w:id="2038196934">
          <w:marLeft w:val="0"/>
          <w:marRight w:val="0"/>
          <w:marTop w:val="0"/>
          <w:marBottom w:val="0"/>
          <w:divBdr>
            <w:top w:val="none" w:sz="0" w:space="0" w:color="auto"/>
            <w:left w:val="none" w:sz="0" w:space="0" w:color="auto"/>
            <w:bottom w:val="none" w:sz="0" w:space="0" w:color="auto"/>
            <w:right w:val="none" w:sz="0" w:space="0" w:color="auto"/>
          </w:divBdr>
        </w:div>
        <w:div w:id="2038196953">
          <w:marLeft w:val="0"/>
          <w:marRight w:val="0"/>
          <w:marTop w:val="0"/>
          <w:marBottom w:val="0"/>
          <w:divBdr>
            <w:top w:val="none" w:sz="0" w:space="0" w:color="auto"/>
            <w:left w:val="none" w:sz="0" w:space="0" w:color="auto"/>
            <w:bottom w:val="none" w:sz="0" w:space="0" w:color="auto"/>
            <w:right w:val="none" w:sz="0" w:space="0" w:color="auto"/>
          </w:divBdr>
        </w:div>
        <w:div w:id="2038196982">
          <w:marLeft w:val="0"/>
          <w:marRight w:val="0"/>
          <w:marTop w:val="0"/>
          <w:marBottom w:val="0"/>
          <w:divBdr>
            <w:top w:val="none" w:sz="0" w:space="0" w:color="auto"/>
            <w:left w:val="none" w:sz="0" w:space="0" w:color="auto"/>
            <w:bottom w:val="none" w:sz="0" w:space="0" w:color="auto"/>
            <w:right w:val="none" w:sz="0" w:space="0" w:color="auto"/>
          </w:divBdr>
        </w:div>
        <w:div w:id="2038196984">
          <w:marLeft w:val="0"/>
          <w:marRight w:val="0"/>
          <w:marTop w:val="0"/>
          <w:marBottom w:val="0"/>
          <w:divBdr>
            <w:top w:val="none" w:sz="0" w:space="0" w:color="auto"/>
            <w:left w:val="none" w:sz="0" w:space="0" w:color="auto"/>
            <w:bottom w:val="none" w:sz="0" w:space="0" w:color="auto"/>
            <w:right w:val="none" w:sz="0" w:space="0" w:color="auto"/>
          </w:divBdr>
        </w:div>
        <w:div w:id="2038197019">
          <w:marLeft w:val="0"/>
          <w:marRight w:val="0"/>
          <w:marTop w:val="0"/>
          <w:marBottom w:val="0"/>
          <w:divBdr>
            <w:top w:val="none" w:sz="0" w:space="0" w:color="auto"/>
            <w:left w:val="none" w:sz="0" w:space="0" w:color="auto"/>
            <w:bottom w:val="none" w:sz="0" w:space="0" w:color="auto"/>
            <w:right w:val="none" w:sz="0" w:space="0" w:color="auto"/>
          </w:divBdr>
        </w:div>
        <w:div w:id="2038197021">
          <w:marLeft w:val="0"/>
          <w:marRight w:val="0"/>
          <w:marTop w:val="0"/>
          <w:marBottom w:val="0"/>
          <w:divBdr>
            <w:top w:val="none" w:sz="0" w:space="0" w:color="auto"/>
            <w:left w:val="none" w:sz="0" w:space="0" w:color="auto"/>
            <w:bottom w:val="none" w:sz="0" w:space="0" w:color="auto"/>
            <w:right w:val="none" w:sz="0" w:space="0" w:color="auto"/>
          </w:divBdr>
        </w:div>
        <w:div w:id="2038197031">
          <w:marLeft w:val="0"/>
          <w:marRight w:val="0"/>
          <w:marTop w:val="0"/>
          <w:marBottom w:val="0"/>
          <w:divBdr>
            <w:top w:val="none" w:sz="0" w:space="0" w:color="auto"/>
            <w:left w:val="none" w:sz="0" w:space="0" w:color="auto"/>
            <w:bottom w:val="none" w:sz="0" w:space="0" w:color="auto"/>
            <w:right w:val="none" w:sz="0" w:space="0" w:color="auto"/>
          </w:divBdr>
        </w:div>
        <w:div w:id="2038197052">
          <w:marLeft w:val="0"/>
          <w:marRight w:val="0"/>
          <w:marTop w:val="0"/>
          <w:marBottom w:val="0"/>
          <w:divBdr>
            <w:top w:val="none" w:sz="0" w:space="0" w:color="auto"/>
            <w:left w:val="none" w:sz="0" w:space="0" w:color="auto"/>
            <w:bottom w:val="none" w:sz="0" w:space="0" w:color="auto"/>
            <w:right w:val="none" w:sz="0" w:space="0" w:color="auto"/>
          </w:divBdr>
        </w:div>
        <w:div w:id="2038197077">
          <w:marLeft w:val="0"/>
          <w:marRight w:val="0"/>
          <w:marTop w:val="0"/>
          <w:marBottom w:val="0"/>
          <w:divBdr>
            <w:top w:val="none" w:sz="0" w:space="0" w:color="auto"/>
            <w:left w:val="none" w:sz="0" w:space="0" w:color="auto"/>
            <w:bottom w:val="none" w:sz="0" w:space="0" w:color="auto"/>
            <w:right w:val="none" w:sz="0" w:space="0" w:color="auto"/>
          </w:divBdr>
        </w:div>
        <w:div w:id="2038197081">
          <w:marLeft w:val="0"/>
          <w:marRight w:val="0"/>
          <w:marTop w:val="0"/>
          <w:marBottom w:val="0"/>
          <w:divBdr>
            <w:top w:val="none" w:sz="0" w:space="0" w:color="auto"/>
            <w:left w:val="none" w:sz="0" w:space="0" w:color="auto"/>
            <w:bottom w:val="none" w:sz="0" w:space="0" w:color="auto"/>
            <w:right w:val="none" w:sz="0" w:space="0" w:color="auto"/>
          </w:divBdr>
        </w:div>
        <w:div w:id="2038197088">
          <w:marLeft w:val="0"/>
          <w:marRight w:val="0"/>
          <w:marTop w:val="0"/>
          <w:marBottom w:val="0"/>
          <w:divBdr>
            <w:top w:val="none" w:sz="0" w:space="0" w:color="auto"/>
            <w:left w:val="none" w:sz="0" w:space="0" w:color="auto"/>
            <w:bottom w:val="none" w:sz="0" w:space="0" w:color="auto"/>
            <w:right w:val="none" w:sz="0" w:space="0" w:color="auto"/>
          </w:divBdr>
        </w:div>
        <w:div w:id="2038197090">
          <w:marLeft w:val="0"/>
          <w:marRight w:val="0"/>
          <w:marTop w:val="0"/>
          <w:marBottom w:val="0"/>
          <w:divBdr>
            <w:top w:val="none" w:sz="0" w:space="0" w:color="auto"/>
            <w:left w:val="none" w:sz="0" w:space="0" w:color="auto"/>
            <w:bottom w:val="none" w:sz="0" w:space="0" w:color="auto"/>
            <w:right w:val="none" w:sz="0" w:space="0" w:color="auto"/>
          </w:divBdr>
        </w:div>
        <w:div w:id="2038197104">
          <w:marLeft w:val="0"/>
          <w:marRight w:val="0"/>
          <w:marTop w:val="0"/>
          <w:marBottom w:val="0"/>
          <w:divBdr>
            <w:top w:val="none" w:sz="0" w:space="0" w:color="auto"/>
            <w:left w:val="none" w:sz="0" w:space="0" w:color="auto"/>
            <w:bottom w:val="none" w:sz="0" w:space="0" w:color="auto"/>
            <w:right w:val="none" w:sz="0" w:space="0" w:color="auto"/>
          </w:divBdr>
        </w:div>
        <w:div w:id="2038197107">
          <w:marLeft w:val="0"/>
          <w:marRight w:val="0"/>
          <w:marTop w:val="0"/>
          <w:marBottom w:val="0"/>
          <w:divBdr>
            <w:top w:val="none" w:sz="0" w:space="0" w:color="auto"/>
            <w:left w:val="none" w:sz="0" w:space="0" w:color="auto"/>
            <w:bottom w:val="none" w:sz="0" w:space="0" w:color="auto"/>
            <w:right w:val="none" w:sz="0" w:space="0" w:color="auto"/>
          </w:divBdr>
        </w:div>
        <w:div w:id="2038197112">
          <w:marLeft w:val="0"/>
          <w:marRight w:val="0"/>
          <w:marTop w:val="0"/>
          <w:marBottom w:val="0"/>
          <w:divBdr>
            <w:top w:val="none" w:sz="0" w:space="0" w:color="auto"/>
            <w:left w:val="none" w:sz="0" w:space="0" w:color="auto"/>
            <w:bottom w:val="none" w:sz="0" w:space="0" w:color="auto"/>
            <w:right w:val="none" w:sz="0" w:space="0" w:color="auto"/>
          </w:divBdr>
        </w:div>
        <w:div w:id="2038197116">
          <w:marLeft w:val="0"/>
          <w:marRight w:val="0"/>
          <w:marTop w:val="0"/>
          <w:marBottom w:val="0"/>
          <w:divBdr>
            <w:top w:val="none" w:sz="0" w:space="0" w:color="auto"/>
            <w:left w:val="none" w:sz="0" w:space="0" w:color="auto"/>
            <w:bottom w:val="none" w:sz="0" w:space="0" w:color="auto"/>
            <w:right w:val="none" w:sz="0" w:space="0" w:color="auto"/>
          </w:divBdr>
        </w:div>
        <w:div w:id="2038197123">
          <w:marLeft w:val="0"/>
          <w:marRight w:val="0"/>
          <w:marTop w:val="0"/>
          <w:marBottom w:val="0"/>
          <w:divBdr>
            <w:top w:val="none" w:sz="0" w:space="0" w:color="auto"/>
            <w:left w:val="none" w:sz="0" w:space="0" w:color="auto"/>
            <w:bottom w:val="none" w:sz="0" w:space="0" w:color="auto"/>
            <w:right w:val="none" w:sz="0" w:space="0" w:color="auto"/>
          </w:divBdr>
        </w:div>
        <w:div w:id="2038197189">
          <w:marLeft w:val="0"/>
          <w:marRight w:val="0"/>
          <w:marTop w:val="0"/>
          <w:marBottom w:val="0"/>
          <w:divBdr>
            <w:top w:val="none" w:sz="0" w:space="0" w:color="auto"/>
            <w:left w:val="none" w:sz="0" w:space="0" w:color="auto"/>
            <w:bottom w:val="none" w:sz="0" w:space="0" w:color="auto"/>
            <w:right w:val="none" w:sz="0" w:space="0" w:color="auto"/>
          </w:divBdr>
        </w:div>
        <w:div w:id="2038197194">
          <w:marLeft w:val="0"/>
          <w:marRight w:val="0"/>
          <w:marTop w:val="0"/>
          <w:marBottom w:val="0"/>
          <w:divBdr>
            <w:top w:val="none" w:sz="0" w:space="0" w:color="auto"/>
            <w:left w:val="none" w:sz="0" w:space="0" w:color="auto"/>
            <w:bottom w:val="none" w:sz="0" w:space="0" w:color="auto"/>
            <w:right w:val="none" w:sz="0" w:space="0" w:color="auto"/>
          </w:divBdr>
        </w:div>
        <w:div w:id="2038197196">
          <w:marLeft w:val="0"/>
          <w:marRight w:val="0"/>
          <w:marTop w:val="0"/>
          <w:marBottom w:val="0"/>
          <w:divBdr>
            <w:top w:val="none" w:sz="0" w:space="0" w:color="auto"/>
            <w:left w:val="none" w:sz="0" w:space="0" w:color="auto"/>
            <w:bottom w:val="none" w:sz="0" w:space="0" w:color="auto"/>
            <w:right w:val="none" w:sz="0" w:space="0" w:color="auto"/>
          </w:divBdr>
        </w:div>
      </w:divsChild>
    </w:div>
    <w:div w:id="2038196938">
      <w:marLeft w:val="0"/>
      <w:marRight w:val="0"/>
      <w:marTop w:val="0"/>
      <w:marBottom w:val="0"/>
      <w:divBdr>
        <w:top w:val="none" w:sz="0" w:space="0" w:color="auto"/>
        <w:left w:val="none" w:sz="0" w:space="0" w:color="auto"/>
        <w:bottom w:val="none" w:sz="0" w:space="0" w:color="auto"/>
        <w:right w:val="none" w:sz="0" w:space="0" w:color="auto"/>
      </w:divBdr>
    </w:div>
    <w:div w:id="2038196946">
      <w:marLeft w:val="0"/>
      <w:marRight w:val="0"/>
      <w:marTop w:val="0"/>
      <w:marBottom w:val="0"/>
      <w:divBdr>
        <w:top w:val="none" w:sz="0" w:space="0" w:color="auto"/>
        <w:left w:val="none" w:sz="0" w:space="0" w:color="auto"/>
        <w:bottom w:val="none" w:sz="0" w:space="0" w:color="auto"/>
        <w:right w:val="none" w:sz="0" w:space="0" w:color="auto"/>
      </w:divBdr>
      <w:divsChild>
        <w:div w:id="2038196905">
          <w:marLeft w:val="0"/>
          <w:marRight w:val="0"/>
          <w:marTop w:val="0"/>
          <w:marBottom w:val="0"/>
          <w:divBdr>
            <w:top w:val="none" w:sz="0" w:space="0" w:color="auto"/>
            <w:left w:val="none" w:sz="0" w:space="0" w:color="auto"/>
            <w:bottom w:val="none" w:sz="0" w:space="0" w:color="auto"/>
            <w:right w:val="none" w:sz="0" w:space="0" w:color="auto"/>
          </w:divBdr>
          <w:divsChild>
            <w:div w:id="2038197078">
              <w:marLeft w:val="0"/>
              <w:marRight w:val="0"/>
              <w:marTop w:val="0"/>
              <w:marBottom w:val="0"/>
              <w:divBdr>
                <w:top w:val="none" w:sz="0" w:space="0" w:color="auto"/>
                <w:left w:val="none" w:sz="0" w:space="0" w:color="auto"/>
                <w:bottom w:val="none" w:sz="0" w:space="0" w:color="auto"/>
                <w:right w:val="none" w:sz="0" w:space="0" w:color="auto"/>
              </w:divBdr>
              <w:divsChild>
                <w:div w:id="20381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7091">
          <w:marLeft w:val="0"/>
          <w:marRight w:val="0"/>
          <w:marTop w:val="0"/>
          <w:marBottom w:val="0"/>
          <w:divBdr>
            <w:top w:val="none" w:sz="0" w:space="0" w:color="auto"/>
            <w:left w:val="none" w:sz="0" w:space="0" w:color="auto"/>
            <w:bottom w:val="none" w:sz="0" w:space="0" w:color="auto"/>
            <w:right w:val="none" w:sz="0" w:space="0" w:color="auto"/>
          </w:divBdr>
          <w:divsChild>
            <w:div w:id="2038197182">
              <w:marLeft w:val="0"/>
              <w:marRight w:val="0"/>
              <w:marTop w:val="0"/>
              <w:marBottom w:val="0"/>
              <w:divBdr>
                <w:top w:val="none" w:sz="0" w:space="0" w:color="auto"/>
                <w:left w:val="none" w:sz="0" w:space="0" w:color="auto"/>
                <w:bottom w:val="none" w:sz="0" w:space="0" w:color="auto"/>
                <w:right w:val="none" w:sz="0" w:space="0" w:color="auto"/>
              </w:divBdr>
              <w:divsChild>
                <w:div w:id="2038197076">
                  <w:marLeft w:val="0"/>
                  <w:marRight w:val="0"/>
                  <w:marTop w:val="0"/>
                  <w:marBottom w:val="0"/>
                  <w:divBdr>
                    <w:top w:val="none" w:sz="0" w:space="0" w:color="auto"/>
                    <w:left w:val="none" w:sz="0" w:space="0" w:color="auto"/>
                    <w:bottom w:val="none" w:sz="0" w:space="0" w:color="auto"/>
                    <w:right w:val="none" w:sz="0" w:space="0" w:color="auto"/>
                  </w:divBdr>
                  <w:divsChild>
                    <w:div w:id="2038196887">
                      <w:marLeft w:val="0"/>
                      <w:marRight w:val="0"/>
                      <w:marTop w:val="0"/>
                      <w:marBottom w:val="0"/>
                      <w:divBdr>
                        <w:top w:val="none" w:sz="0" w:space="0" w:color="auto"/>
                        <w:left w:val="none" w:sz="0" w:space="0" w:color="auto"/>
                        <w:bottom w:val="none" w:sz="0" w:space="0" w:color="auto"/>
                        <w:right w:val="none" w:sz="0" w:space="0" w:color="auto"/>
                      </w:divBdr>
                    </w:div>
                    <w:div w:id="2038196892">
                      <w:marLeft w:val="0"/>
                      <w:marRight w:val="0"/>
                      <w:marTop w:val="0"/>
                      <w:marBottom w:val="0"/>
                      <w:divBdr>
                        <w:top w:val="none" w:sz="0" w:space="0" w:color="auto"/>
                        <w:left w:val="none" w:sz="0" w:space="0" w:color="auto"/>
                        <w:bottom w:val="none" w:sz="0" w:space="0" w:color="auto"/>
                        <w:right w:val="none" w:sz="0" w:space="0" w:color="auto"/>
                      </w:divBdr>
                    </w:div>
                    <w:div w:id="2038196894">
                      <w:marLeft w:val="0"/>
                      <w:marRight w:val="0"/>
                      <w:marTop w:val="0"/>
                      <w:marBottom w:val="0"/>
                      <w:divBdr>
                        <w:top w:val="none" w:sz="0" w:space="0" w:color="auto"/>
                        <w:left w:val="none" w:sz="0" w:space="0" w:color="auto"/>
                        <w:bottom w:val="none" w:sz="0" w:space="0" w:color="auto"/>
                        <w:right w:val="none" w:sz="0" w:space="0" w:color="auto"/>
                      </w:divBdr>
                    </w:div>
                    <w:div w:id="2038196898">
                      <w:marLeft w:val="0"/>
                      <w:marRight w:val="0"/>
                      <w:marTop w:val="0"/>
                      <w:marBottom w:val="0"/>
                      <w:divBdr>
                        <w:top w:val="none" w:sz="0" w:space="0" w:color="auto"/>
                        <w:left w:val="none" w:sz="0" w:space="0" w:color="auto"/>
                        <w:bottom w:val="none" w:sz="0" w:space="0" w:color="auto"/>
                        <w:right w:val="none" w:sz="0" w:space="0" w:color="auto"/>
                      </w:divBdr>
                    </w:div>
                    <w:div w:id="2038196903">
                      <w:marLeft w:val="0"/>
                      <w:marRight w:val="0"/>
                      <w:marTop w:val="0"/>
                      <w:marBottom w:val="0"/>
                      <w:divBdr>
                        <w:top w:val="none" w:sz="0" w:space="0" w:color="auto"/>
                        <w:left w:val="none" w:sz="0" w:space="0" w:color="auto"/>
                        <w:bottom w:val="none" w:sz="0" w:space="0" w:color="auto"/>
                        <w:right w:val="none" w:sz="0" w:space="0" w:color="auto"/>
                      </w:divBdr>
                    </w:div>
                    <w:div w:id="2038196906">
                      <w:marLeft w:val="0"/>
                      <w:marRight w:val="0"/>
                      <w:marTop w:val="0"/>
                      <w:marBottom w:val="0"/>
                      <w:divBdr>
                        <w:top w:val="none" w:sz="0" w:space="0" w:color="auto"/>
                        <w:left w:val="none" w:sz="0" w:space="0" w:color="auto"/>
                        <w:bottom w:val="none" w:sz="0" w:space="0" w:color="auto"/>
                        <w:right w:val="none" w:sz="0" w:space="0" w:color="auto"/>
                      </w:divBdr>
                    </w:div>
                    <w:div w:id="2038196922">
                      <w:marLeft w:val="0"/>
                      <w:marRight w:val="0"/>
                      <w:marTop w:val="0"/>
                      <w:marBottom w:val="0"/>
                      <w:divBdr>
                        <w:top w:val="none" w:sz="0" w:space="0" w:color="auto"/>
                        <w:left w:val="none" w:sz="0" w:space="0" w:color="auto"/>
                        <w:bottom w:val="none" w:sz="0" w:space="0" w:color="auto"/>
                        <w:right w:val="none" w:sz="0" w:space="0" w:color="auto"/>
                      </w:divBdr>
                    </w:div>
                    <w:div w:id="2038196926">
                      <w:marLeft w:val="0"/>
                      <w:marRight w:val="0"/>
                      <w:marTop w:val="0"/>
                      <w:marBottom w:val="0"/>
                      <w:divBdr>
                        <w:top w:val="none" w:sz="0" w:space="0" w:color="auto"/>
                        <w:left w:val="none" w:sz="0" w:space="0" w:color="auto"/>
                        <w:bottom w:val="none" w:sz="0" w:space="0" w:color="auto"/>
                        <w:right w:val="none" w:sz="0" w:space="0" w:color="auto"/>
                      </w:divBdr>
                    </w:div>
                    <w:div w:id="2038196948">
                      <w:marLeft w:val="0"/>
                      <w:marRight w:val="0"/>
                      <w:marTop w:val="0"/>
                      <w:marBottom w:val="0"/>
                      <w:divBdr>
                        <w:top w:val="none" w:sz="0" w:space="0" w:color="auto"/>
                        <w:left w:val="none" w:sz="0" w:space="0" w:color="auto"/>
                        <w:bottom w:val="none" w:sz="0" w:space="0" w:color="auto"/>
                        <w:right w:val="none" w:sz="0" w:space="0" w:color="auto"/>
                      </w:divBdr>
                    </w:div>
                    <w:div w:id="2038196952">
                      <w:marLeft w:val="0"/>
                      <w:marRight w:val="0"/>
                      <w:marTop w:val="0"/>
                      <w:marBottom w:val="0"/>
                      <w:divBdr>
                        <w:top w:val="none" w:sz="0" w:space="0" w:color="auto"/>
                        <w:left w:val="none" w:sz="0" w:space="0" w:color="auto"/>
                        <w:bottom w:val="none" w:sz="0" w:space="0" w:color="auto"/>
                        <w:right w:val="none" w:sz="0" w:space="0" w:color="auto"/>
                      </w:divBdr>
                    </w:div>
                    <w:div w:id="2038196969">
                      <w:marLeft w:val="0"/>
                      <w:marRight w:val="0"/>
                      <w:marTop w:val="0"/>
                      <w:marBottom w:val="0"/>
                      <w:divBdr>
                        <w:top w:val="none" w:sz="0" w:space="0" w:color="auto"/>
                        <w:left w:val="none" w:sz="0" w:space="0" w:color="auto"/>
                        <w:bottom w:val="none" w:sz="0" w:space="0" w:color="auto"/>
                        <w:right w:val="none" w:sz="0" w:space="0" w:color="auto"/>
                      </w:divBdr>
                    </w:div>
                    <w:div w:id="2038196972">
                      <w:marLeft w:val="0"/>
                      <w:marRight w:val="0"/>
                      <w:marTop w:val="0"/>
                      <w:marBottom w:val="0"/>
                      <w:divBdr>
                        <w:top w:val="none" w:sz="0" w:space="0" w:color="auto"/>
                        <w:left w:val="none" w:sz="0" w:space="0" w:color="auto"/>
                        <w:bottom w:val="none" w:sz="0" w:space="0" w:color="auto"/>
                        <w:right w:val="none" w:sz="0" w:space="0" w:color="auto"/>
                      </w:divBdr>
                    </w:div>
                    <w:div w:id="2038196988">
                      <w:marLeft w:val="0"/>
                      <w:marRight w:val="0"/>
                      <w:marTop w:val="0"/>
                      <w:marBottom w:val="0"/>
                      <w:divBdr>
                        <w:top w:val="none" w:sz="0" w:space="0" w:color="auto"/>
                        <w:left w:val="none" w:sz="0" w:space="0" w:color="auto"/>
                        <w:bottom w:val="none" w:sz="0" w:space="0" w:color="auto"/>
                        <w:right w:val="none" w:sz="0" w:space="0" w:color="auto"/>
                      </w:divBdr>
                    </w:div>
                    <w:div w:id="2038197006">
                      <w:marLeft w:val="0"/>
                      <w:marRight w:val="0"/>
                      <w:marTop w:val="0"/>
                      <w:marBottom w:val="0"/>
                      <w:divBdr>
                        <w:top w:val="none" w:sz="0" w:space="0" w:color="auto"/>
                        <w:left w:val="none" w:sz="0" w:space="0" w:color="auto"/>
                        <w:bottom w:val="none" w:sz="0" w:space="0" w:color="auto"/>
                        <w:right w:val="none" w:sz="0" w:space="0" w:color="auto"/>
                      </w:divBdr>
                    </w:div>
                    <w:div w:id="2038197008">
                      <w:marLeft w:val="0"/>
                      <w:marRight w:val="0"/>
                      <w:marTop w:val="0"/>
                      <w:marBottom w:val="0"/>
                      <w:divBdr>
                        <w:top w:val="none" w:sz="0" w:space="0" w:color="auto"/>
                        <w:left w:val="none" w:sz="0" w:space="0" w:color="auto"/>
                        <w:bottom w:val="none" w:sz="0" w:space="0" w:color="auto"/>
                        <w:right w:val="none" w:sz="0" w:space="0" w:color="auto"/>
                      </w:divBdr>
                    </w:div>
                    <w:div w:id="2038197025">
                      <w:marLeft w:val="0"/>
                      <w:marRight w:val="0"/>
                      <w:marTop w:val="0"/>
                      <w:marBottom w:val="0"/>
                      <w:divBdr>
                        <w:top w:val="none" w:sz="0" w:space="0" w:color="auto"/>
                        <w:left w:val="none" w:sz="0" w:space="0" w:color="auto"/>
                        <w:bottom w:val="none" w:sz="0" w:space="0" w:color="auto"/>
                        <w:right w:val="none" w:sz="0" w:space="0" w:color="auto"/>
                      </w:divBdr>
                    </w:div>
                    <w:div w:id="2038197061">
                      <w:marLeft w:val="0"/>
                      <w:marRight w:val="0"/>
                      <w:marTop w:val="0"/>
                      <w:marBottom w:val="0"/>
                      <w:divBdr>
                        <w:top w:val="none" w:sz="0" w:space="0" w:color="auto"/>
                        <w:left w:val="none" w:sz="0" w:space="0" w:color="auto"/>
                        <w:bottom w:val="none" w:sz="0" w:space="0" w:color="auto"/>
                        <w:right w:val="none" w:sz="0" w:space="0" w:color="auto"/>
                      </w:divBdr>
                    </w:div>
                    <w:div w:id="2038197073">
                      <w:marLeft w:val="0"/>
                      <w:marRight w:val="0"/>
                      <w:marTop w:val="0"/>
                      <w:marBottom w:val="0"/>
                      <w:divBdr>
                        <w:top w:val="none" w:sz="0" w:space="0" w:color="auto"/>
                        <w:left w:val="none" w:sz="0" w:space="0" w:color="auto"/>
                        <w:bottom w:val="none" w:sz="0" w:space="0" w:color="auto"/>
                        <w:right w:val="none" w:sz="0" w:space="0" w:color="auto"/>
                      </w:divBdr>
                    </w:div>
                    <w:div w:id="2038197079">
                      <w:marLeft w:val="0"/>
                      <w:marRight w:val="0"/>
                      <w:marTop w:val="0"/>
                      <w:marBottom w:val="0"/>
                      <w:divBdr>
                        <w:top w:val="none" w:sz="0" w:space="0" w:color="auto"/>
                        <w:left w:val="none" w:sz="0" w:space="0" w:color="auto"/>
                        <w:bottom w:val="none" w:sz="0" w:space="0" w:color="auto"/>
                        <w:right w:val="none" w:sz="0" w:space="0" w:color="auto"/>
                      </w:divBdr>
                    </w:div>
                    <w:div w:id="2038197086">
                      <w:marLeft w:val="0"/>
                      <w:marRight w:val="0"/>
                      <w:marTop w:val="0"/>
                      <w:marBottom w:val="0"/>
                      <w:divBdr>
                        <w:top w:val="none" w:sz="0" w:space="0" w:color="auto"/>
                        <w:left w:val="none" w:sz="0" w:space="0" w:color="auto"/>
                        <w:bottom w:val="none" w:sz="0" w:space="0" w:color="auto"/>
                        <w:right w:val="none" w:sz="0" w:space="0" w:color="auto"/>
                      </w:divBdr>
                    </w:div>
                    <w:div w:id="2038197118">
                      <w:marLeft w:val="0"/>
                      <w:marRight w:val="0"/>
                      <w:marTop w:val="0"/>
                      <w:marBottom w:val="0"/>
                      <w:divBdr>
                        <w:top w:val="none" w:sz="0" w:space="0" w:color="auto"/>
                        <w:left w:val="none" w:sz="0" w:space="0" w:color="auto"/>
                        <w:bottom w:val="none" w:sz="0" w:space="0" w:color="auto"/>
                        <w:right w:val="none" w:sz="0" w:space="0" w:color="auto"/>
                      </w:divBdr>
                    </w:div>
                    <w:div w:id="2038197121">
                      <w:marLeft w:val="0"/>
                      <w:marRight w:val="0"/>
                      <w:marTop w:val="0"/>
                      <w:marBottom w:val="0"/>
                      <w:divBdr>
                        <w:top w:val="none" w:sz="0" w:space="0" w:color="auto"/>
                        <w:left w:val="none" w:sz="0" w:space="0" w:color="auto"/>
                        <w:bottom w:val="none" w:sz="0" w:space="0" w:color="auto"/>
                        <w:right w:val="none" w:sz="0" w:space="0" w:color="auto"/>
                      </w:divBdr>
                    </w:div>
                    <w:div w:id="2038197133">
                      <w:marLeft w:val="0"/>
                      <w:marRight w:val="0"/>
                      <w:marTop w:val="0"/>
                      <w:marBottom w:val="0"/>
                      <w:divBdr>
                        <w:top w:val="none" w:sz="0" w:space="0" w:color="auto"/>
                        <w:left w:val="none" w:sz="0" w:space="0" w:color="auto"/>
                        <w:bottom w:val="none" w:sz="0" w:space="0" w:color="auto"/>
                        <w:right w:val="none" w:sz="0" w:space="0" w:color="auto"/>
                      </w:divBdr>
                    </w:div>
                    <w:div w:id="2038197146">
                      <w:marLeft w:val="0"/>
                      <w:marRight w:val="0"/>
                      <w:marTop w:val="0"/>
                      <w:marBottom w:val="0"/>
                      <w:divBdr>
                        <w:top w:val="none" w:sz="0" w:space="0" w:color="auto"/>
                        <w:left w:val="none" w:sz="0" w:space="0" w:color="auto"/>
                        <w:bottom w:val="none" w:sz="0" w:space="0" w:color="auto"/>
                        <w:right w:val="none" w:sz="0" w:space="0" w:color="auto"/>
                      </w:divBdr>
                    </w:div>
                    <w:div w:id="2038197153">
                      <w:marLeft w:val="0"/>
                      <w:marRight w:val="0"/>
                      <w:marTop w:val="0"/>
                      <w:marBottom w:val="0"/>
                      <w:divBdr>
                        <w:top w:val="none" w:sz="0" w:space="0" w:color="auto"/>
                        <w:left w:val="none" w:sz="0" w:space="0" w:color="auto"/>
                        <w:bottom w:val="none" w:sz="0" w:space="0" w:color="auto"/>
                        <w:right w:val="none" w:sz="0" w:space="0" w:color="auto"/>
                      </w:divBdr>
                    </w:div>
                    <w:div w:id="20381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6970">
      <w:marLeft w:val="0"/>
      <w:marRight w:val="0"/>
      <w:marTop w:val="0"/>
      <w:marBottom w:val="0"/>
      <w:divBdr>
        <w:top w:val="none" w:sz="0" w:space="0" w:color="auto"/>
        <w:left w:val="none" w:sz="0" w:space="0" w:color="auto"/>
        <w:bottom w:val="none" w:sz="0" w:space="0" w:color="auto"/>
        <w:right w:val="none" w:sz="0" w:space="0" w:color="auto"/>
      </w:divBdr>
    </w:div>
    <w:div w:id="2038197003">
      <w:marLeft w:val="0"/>
      <w:marRight w:val="0"/>
      <w:marTop w:val="0"/>
      <w:marBottom w:val="0"/>
      <w:divBdr>
        <w:top w:val="none" w:sz="0" w:space="0" w:color="auto"/>
        <w:left w:val="none" w:sz="0" w:space="0" w:color="auto"/>
        <w:bottom w:val="none" w:sz="0" w:space="0" w:color="auto"/>
        <w:right w:val="none" w:sz="0" w:space="0" w:color="auto"/>
      </w:divBdr>
      <w:divsChild>
        <w:div w:id="2038196899">
          <w:marLeft w:val="0"/>
          <w:marRight w:val="0"/>
          <w:marTop w:val="0"/>
          <w:marBottom w:val="0"/>
          <w:divBdr>
            <w:top w:val="none" w:sz="0" w:space="0" w:color="auto"/>
            <w:left w:val="none" w:sz="0" w:space="0" w:color="auto"/>
            <w:bottom w:val="none" w:sz="0" w:space="0" w:color="auto"/>
            <w:right w:val="none" w:sz="0" w:space="0" w:color="auto"/>
          </w:divBdr>
        </w:div>
        <w:div w:id="2038196910">
          <w:marLeft w:val="0"/>
          <w:marRight w:val="0"/>
          <w:marTop w:val="0"/>
          <w:marBottom w:val="0"/>
          <w:divBdr>
            <w:top w:val="none" w:sz="0" w:space="0" w:color="auto"/>
            <w:left w:val="none" w:sz="0" w:space="0" w:color="auto"/>
            <w:bottom w:val="none" w:sz="0" w:space="0" w:color="auto"/>
            <w:right w:val="none" w:sz="0" w:space="0" w:color="auto"/>
          </w:divBdr>
        </w:div>
        <w:div w:id="2038196911">
          <w:marLeft w:val="0"/>
          <w:marRight w:val="0"/>
          <w:marTop w:val="0"/>
          <w:marBottom w:val="0"/>
          <w:divBdr>
            <w:top w:val="none" w:sz="0" w:space="0" w:color="auto"/>
            <w:left w:val="none" w:sz="0" w:space="0" w:color="auto"/>
            <w:bottom w:val="none" w:sz="0" w:space="0" w:color="auto"/>
            <w:right w:val="none" w:sz="0" w:space="0" w:color="auto"/>
          </w:divBdr>
        </w:div>
        <w:div w:id="2038196931">
          <w:marLeft w:val="0"/>
          <w:marRight w:val="0"/>
          <w:marTop w:val="0"/>
          <w:marBottom w:val="0"/>
          <w:divBdr>
            <w:top w:val="none" w:sz="0" w:space="0" w:color="auto"/>
            <w:left w:val="none" w:sz="0" w:space="0" w:color="auto"/>
            <w:bottom w:val="none" w:sz="0" w:space="0" w:color="auto"/>
            <w:right w:val="none" w:sz="0" w:space="0" w:color="auto"/>
          </w:divBdr>
        </w:div>
        <w:div w:id="2038196933">
          <w:marLeft w:val="0"/>
          <w:marRight w:val="0"/>
          <w:marTop w:val="0"/>
          <w:marBottom w:val="0"/>
          <w:divBdr>
            <w:top w:val="none" w:sz="0" w:space="0" w:color="auto"/>
            <w:left w:val="none" w:sz="0" w:space="0" w:color="auto"/>
            <w:bottom w:val="none" w:sz="0" w:space="0" w:color="auto"/>
            <w:right w:val="none" w:sz="0" w:space="0" w:color="auto"/>
          </w:divBdr>
        </w:div>
        <w:div w:id="2038196942">
          <w:marLeft w:val="0"/>
          <w:marRight w:val="0"/>
          <w:marTop w:val="0"/>
          <w:marBottom w:val="0"/>
          <w:divBdr>
            <w:top w:val="none" w:sz="0" w:space="0" w:color="auto"/>
            <w:left w:val="none" w:sz="0" w:space="0" w:color="auto"/>
            <w:bottom w:val="none" w:sz="0" w:space="0" w:color="auto"/>
            <w:right w:val="none" w:sz="0" w:space="0" w:color="auto"/>
          </w:divBdr>
        </w:div>
        <w:div w:id="2038196965">
          <w:marLeft w:val="0"/>
          <w:marRight w:val="0"/>
          <w:marTop w:val="0"/>
          <w:marBottom w:val="0"/>
          <w:divBdr>
            <w:top w:val="none" w:sz="0" w:space="0" w:color="auto"/>
            <w:left w:val="none" w:sz="0" w:space="0" w:color="auto"/>
            <w:bottom w:val="none" w:sz="0" w:space="0" w:color="auto"/>
            <w:right w:val="none" w:sz="0" w:space="0" w:color="auto"/>
          </w:divBdr>
        </w:div>
        <w:div w:id="2038196967">
          <w:marLeft w:val="0"/>
          <w:marRight w:val="0"/>
          <w:marTop w:val="0"/>
          <w:marBottom w:val="0"/>
          <w:divBdr>
            <w:top w:val="none" w:sz="0" w:space="0" w:color="auto"/>
            <w:left w:val="none" w:sz="0" w:space="0" w:color="auto"/>
            <w:bottom w:val="none" w:sz="0" w:space="0" w:color="auto"/>
            <w:right w:val="none" w:sz="0" w:space="0" w:color="auto"/>
          </w:divBdr>
        </w:div>
        <w:div w:id="2038196968">
          <w:marLeft w:val="0"/>
          <w:marRight w:val="0"/>
          <w:marTop w:val="0"/>
          <w:marBottom w:val="0"/>
          <w:divBdr>
            <w:top w:val="none" w:sz="0" w:space="0" w:color="auto"/>
            <w:left w:val="none" w:sz="0" w:space="0" w:color="auto"/>
            <w:bottom w:val="none" w:sz="0" w:space="0" w:color="auto"/>
            <w:right w:val="none" w:sz="0" w:space="0" w:color="auto"/>
          </w:divBdr>
        </w:div>
        <w:div w:id="2038197018">
          <w:marLeft w:val="0"/>
          <w:marRight w:val="0"/>
          <w:marTop w:val="0"/>
          <w:marBottom w:val="0"/>
          <w:divBdr>
            <w:top w:val="none" w:sz="0" w:space="0" w:color="auto"/>
            <w:left w:val="none" w:sz="0" w:space="0" w:color="auto"/>
            <w:bottom w:val="none" w:sz="0" w:space="0" w:color="auto"/>
            <w:right w:val="none" w:sz="0" w:space="0" w:color="auto"/>
          </w:divBdr>
        </w:div>
        <w:div w:id="2038197038">
          <w:marLeft w:val="0"/>
          <w:marRight w:val="0"/>
          <w:marTop w:val="0"/>
          <w:marBottom w:val="0"/>
          <w:divBdr>
            <w:top w:val="none" w:sz="0" w:space="0" w:color="auto"/>
            <w:left w:val="none" w:sz="0" w:space="0" w:color="auto"/>
            <w:bottom w:val="none" w:sz="0" w:space="0" w:color="auto"/>
            <w:right w:val="none" w:sz="0" w:space="0" w:color="auto"/>
          </w:divBdr>
        </w:div>
        <w:div w:id="2038197051">
          <w:marLeft w:val="0"/>
          <w:marRight w:val="0"/>
          <w:marTop w:val="0"/>
          <w:marBottom w:val="0"/>
          <w:divBdr>
            <w:top w:val="none" w:sz="0" w:space="0" w:color="auto"/>
            <w:left w:val="none" w:sz="0" w:space="0" w:color="auto"/>
            <w:bottom w:val="none" w:sz="0" w:space="0" w:color="auto"/>
            <w:right w:val="none" w:sz="0" w:space="0" w:color="auto"/>
          </w:divBdr>
        </w:div>
        <w:div w:id="2038197054">
          <w:marLeft w:val="0"/>
          <w:marRight w:val="0"/>
          <w:marTop w:val="0"/>
          <w:marBottom w:val="0"/>
          <w:divBdr>
            <w:top w:val="none" w:sz="0" w:space="0" w:color="auto"/>
            <w:left w:val="none" w:sz="0" w:space="0" w:color="auto"/>
            <w:bottom w:val="none" w:sz="0" w:space="0" w:color="auto"/>
            <w:right w:val="none" w:sz="0" w:space="0" w:color="auto"/>
          </w:divBdr>
        </w:div>
        <w:div w:id="2038197059">
          <w:marLeft w:val="0"/>
          <w:marRight w:val="0"/>
          <w:marTop w:val="0"/>
          <w:marBottom w:val="0"/>
          <w:divBdr>
            <w:top w:val="none" w:sz="0" w:space="0" w:color="auto"/>
            <w:left w:val="none" w:sz="0" w:space="0" w:color="auto"/>
            <w:bottom w:val="none" w:sz="0" w:space="0" w:color="auto"/>
            <w:right w:val="none" w:sz="0" w:space="0" w:color="auto"/>
          </w:divBdr>
        </w:div>
        <w:div w:id="2038197065">
          <w:marLeft w:val="0"/>
          <w:marRight w:val="0"/>
          <w:marTop w:val="0"/>
          <w:marBottom w:val="0"/>
          <w:divBdr>
            <w:top w:val="none" w:sz="0" w:space="0" w:color="auto"/>
            <w:left w:val="none" w:sz="0" w:space="0" w:color="auto"/>
            <w:bottom w:val="none" w:sz="0" w:space="0" w:color="auto"/>
            <w:right w:val="none" w:sz="0" w:space="0" w:color="auto"/>
          </w:divBdr>
        </w:div>
        <w:div w:id="2038197080">
          <w:marLeft w:val="0"/>
          <w:marRight w:val="0"/>
          <w:marTop w:val="0"/>
          <w:marBottom w:val="0"/>
          <w:divBdr>
            <w:top w:val="none" w:sz="0" w:space="0" w:color="auto"/>
            <w:left w:val="none" w:sz="0" w:space="0" w:color="auto"/>
            <w:bottom w:val="none" w:sz="0" w:space="0" w:color="auto"/>
            <w:right w:val="none" w:sz="0" w:space="0" w:color="auto"/>
          </w:divBdr>
        </w:div>
        <w:div w:id="2038197082">
          <w:marLeft w:val="0"/>
          <w:marRight w:val="0"/>
          <w:marTop w:val="0"/>
          <w:marBottom w:val="0"/>
          <w:divBdr>
            <w:top w:val="none" w:sz="0" w:space="0" w:color="auto"/>
            <w:left w:val="none" w:sz="0" w:space="0" w:color="auto"/>
            <w:bottom w:val="none" w:sz="0" w:space="0" w:color="auto"/>
            <w:right w:val="none" w:sz="0" w:space="0" w:color="auto"/>
          </w:divBdr>
        </w:div>
        <w:div w:id="2038197102">
          <w:marLeft w:val="0"/>
          <w:marRight w:val="0"/>
          <w:marTop w:val="0"/>
          <w:marBottom w:val="0"/>
          <w:divBdr>
            <w:top w:val="none" w:sz="0" w:space="0" w:color="auto"/>
            <w:left w:val="none" w:sz="0" w:space="0" w:color="auto"/>
            <w:bottom w:val="none" w:sz="0" w:space="0" w:color="auto"/>
            <w:right w:val="none" w:sz="0" w:space="0" w:color="auto"/>
          </w:divBdr>
        </w:div>
        <w:div w:id="2038197105">
          <w:marLeft w:val="0"/>
          <w:marRight w:val="0"/>
          <w:marTop w:val="0"/>
          <w:marBottom w:val="0"/>
          <w:divBdr>
            <w:top w:val="none" w:sz="0" w:space="0" w:color="auto"/>
            <w:left w:val="none" w:sz="0" w:space="0" w:color="auto"/>
            <w:bottom w:val="none" w:sz="0" w:space="0" w:color="auto"/>
            <w:right w:val="none" w:sz="0" w:space="0" w:color="auto"/>
          </w:divBdr>
        </w:div>
        <w:div w:id="2038197109">
          <w:marLeft w:val="0"/>
          <w:marRight w:val="0"/>
          <w:marTop w:val="0"/>
          <w:marBottom w:val="0"/>
          <w:divBdr>
            <w:top w:val="none" w:sz="0" w:space="0" w:color="auto"/>
            <w:left w:val="none" w:sz="0" w:space="0" w:color="auto"/>
            <w:bottom w:val="none" w:sz="0" w:space="0" w:color="auto"/>
            <w:right w:val="none" w:sz="0" w:space="0" w:color="auto"/>
          </w:divBdr>
        </w:div>
        <w:div w:id="2038197120">
          <w:marLeft w:val="0"/>
          <w:marRight w:val="0"/>
          <w:marTop w:val="0"/>
          <w:marBottom w:val="0"/>
          <w:divBdr>
            <w:top w:val="none" w:sz="0" w:space="0" w:color="auto"/>
            <w:left w:val="none" w:sz="0" w:space="0" w:color="auto"/>
            <w:bottom w:val="none" w:sz="0" w:space="0" w:color="auto"/>
            <w:right w:val="none" w:sz="0" w:space="0" w:color="auto"/>
          </w:divBdr>
        </w:div>
        <w:div w:id="2038197128">
          <w:marLeft w:val="0"/>
          <w:marRight w:val="0"/>
          <w:marTop w:val="0"/>
          <w:marBottom w:val="0"/>
          <w:divBdr>
            <w:top w:val="none" w:sz="0" w:space="0" w:color="auto"/>
            <w:left w:val="none" w:sz="0" w:space="0" w:color="auto"/>
            <w:bottom w:val="none" w:sz="0" w:space="0" w:color="auto"/>
            <w:right w:val="none" w:sz="0" w:space="0" w:color="auto"/>
          </w:divBdr>
        </w:div>
        <w:div w:id="2038197171">
          <w:marLeft w:val="0"/>
          <w:marRight w:val="0"/>
          <w:marTop w:val="0"/>
          <w:marBottom w:val="0"/>
          <w:divBdr>
            <w:top w:val="none" w:sz="0" w:space="0" w:color="auto"/>
            <w:left w:val="none" w:sz="0" w:space="0" w:color="auto"/>
            <w:bottom w:val="none" w:sz="0" w:space="0" w:color="auto"/>
            <w:right w:val="none" w:sz="0" w:space="0" w:color="auto"/>
          </w:divBdr>
        </w:div>
        <w:div w:id="2038197175">
          <w:marLeft w:val="0"/>
          <w:marRight w:val="0"/>
          <w:marTop w:val="0"/>
          <w:marBottom w:val="0"/>
          <w:divBdr>
            <w:top w:val="none" w:sz="0" w:space="0" w:color="auto"/>
            <w:left w:val="none" w:sz="0" w:space="0" w:color="auto"/>
            <w:bottom w:val="none" w:sz="0" w:space="0" w:color="auto"/>
            <w:right w:val="none" w:sz="0" w:space="0" w:color="auto"/>
          </w:divBdr>
        </w:div>
      </w:divsChild>
    </w:div>
    <w:div w:id="2038197005">
      <w:marLeft w:val="0"/>
      <w:marRight w:val="0"/>
      <w:marTop w:val="0"/>
      <w:marBottom w:val="0"/>
      <w:divBdr>
        <w:top w:val="none" w:sz="0" w:space="0" w:color="auto"/>
        <w:left w:val="none" w:sz="0" w:space="0" w:color="auto"/>
        <w:bottom w:val="none" w:sz="0" w:space="0" w:color="auto"/>
        <w:right w:val="none" w:sz="0" w:space="0" w:color="auto"/>
      </w:divBdr>
    </w:div>
    <w:div w:id="2038197029">
      <w:marLeft w:val="0"/>
      <w:marRight w:val="0"/>
      <w:marTop w:val="0"/>
      <w:marBottom w:val="0"/>
      <w:divBdr>
        <w:top w:val="none" w:sz="0" w:space="0" w:color="auto"/>
        <w:left w:val="none" w:sz="0" w:space="0" w:color="auto"/>
        <w:bottom w:val="none" w:sz="0" w:space="0" w:color="auto"/>
        <w:right w:val="none" w:sz="0" w:space="0" w:color="auto"/>
      </w:divBdr>
    </w:div>
    <w:div w:id="2038197068">
      <w:marLeft w:val="0"/>
      <w:marRight w:val="0"/>
      <w:marTop w:val="0"/>
      <w:marBottom w:val="0"/>
      <w:divBdr>
        <w:top w:val="none" w:sz="0" w:space="0" w:color="auto"/>
        <w:left w:val="none" w:sz="0" w:space="0" w:color="auto"/>
        <w:bottom w:val="none" w:sz="0" w:space="0" w:color="auto"/>
        <w:right w:val="none" w:sz="0" w:space="0" w:color="auto"/>
      </w:divBdr>
      <w:divsChild>
        <w:div w:id="2038196886">
          <w:marLeft w:val="0"/>
          <w:marRight w:val="0"/>
          <w:marTop w:val="0"/>
          <w:marBottom w:val="0"/>
          <w:divBdr>
            <w:top w:val="none" w:sz="0" w:space="0" w:color="auto"/>
            <w:left w:val="none" w:sz="0" w:space="0" w:color="auto"/>
            <w:bottom w:val="none" w:sz="0" w:space="0" w:color="auto"/>
            <w:right w:val="none" w:sz="0" w:space="0" w:color="auto"/>
          </w:divBdr>
        </w:div>
        <w:div w:id="2038196895">
          <w:marLeft w:val="0"/>
          <w:marRight w:val="0"/>
          <w:marTop w:val="0"/>
          <w:marBottom w:val="0"/>
          <w:divBdr>
            <w:top w:val="none" w:sz="0" w:space="0" w:color="auto"/>
            <w:left w:val="none" w:sz="0" w:space="0" w:color="auto"/>
            <w:bottom w:val="none" w:sz="0" w:space="0" w:color="auto"/>
            <w:right w:val="none" w:sz="0" w:space="0" w:color="auto"/>
          </w:divBdr>
        </w:div>
        <w:div w:id="2038196907">
          <w:marLeft w:val="0"/>
          <w:marRight w:val="0"/>
          <w:marTop w:val="0"/>
          <w:marBottom w:val="0"/>
          <w:divBdr>
            <w:top w:val="none" w:sz="0" w:space="0" w:color="auto"/>
            <w:left w:val="none" w:sz="0" w:space="0" w:color="auto"/>
            <w:bottom w:val="none" w:sz="0" w:space="0" w:color="auto"/>
            <w:right w:val="none" w:sz="0" w:space="0" w:color="auto"/>
          </w:divBdr>
        </w:div>
        <w:div w:id="2038196909">
          <w:marLeft w:val="0"/>
          <w:marRight w:val="0"/>
          <w:marTop w:val="0"/>
          <w:marBottom w:val="0"/>
          <w:divBdr>
            <w:top w:val="none" w:sz="0" w:space="0" w:color="auto"/>
            <w:left w:val="none" w:sz="0" w:space="0" w:color="auto"/>
            <w:bottom w:val="none" w:sz="0" w:space="0" w:color="auto"/>
            <w:right w:val="none" w:sz="0" w:space="0" w:color="auto"/>
          </w:divBdr>
        </w:div>
        <w:div w:id="2038196913">
          <w:marLeft w:val="0"/>
          <w:marRight w:val="0"/>
          <w:marTop w:val="0"/>
          <w:marBottom w:val="0"/>
          <w:divBdr>
            <w:top w:val="none" w:sz="0" w:space="0" w:color="auto"/>
            <w:left w:val="none" w:sz="0" w:space="0" w:color="auto"/>
            <w:bottom w:val="none" w:sz="0" w:space="0" w:color="auto"/>
            <w:right w:val="none" w:sz="0" w:space="0" w:color="auto"/>
          </w:divBdr>
        </w:div>
        <w:div w:id="2038196923">
          <w:marLeft w:val="0"/>
          <w:marRight w:val="0"/>
          <w:marTop w:val="0"/>
          <w:marBottom w:val="0"/>
          <w:divBdr>
            <w:top w:val="none" w:sz="0" w:space="0" w:color="auto"/>
            <w:left w:val="none" w:sz="0" w:space="0" w:color="auto"/>
            <w:bottom w:val="none" w:sz="0" w:space="0" w:color="auto"/>
            <w:right w:val="none" w:sz="0" w:space="0" w:color="auto"/>
          </w:divBdr>
        </w:div>
        <w:div w:id="2038196936">
          <w:marLeft w:val="0"/>
          <w:marRight w:val="0"/>
          <w:marTop w:val="0"/>
          <w:marBottom w:val="0"/>
          <w:divBdr>
            <w:top w:val="none" w:sz="0" w:space="0" w:color="auto"/>
            <w:left w:val="none" w:sz="0" w:space="0" w:color="auto"/>
            <w:bottom w:val="none" w:sz="0" w:space="0" w:color="auto"/>
            <w:right w:val="none" w:sz="0" w:space="0" w:color="auto"/>
          </w:divBdr>
        </w:div>
        <w:div w:id="2038196939">
          <w:marLeft w:val="0"/>
          <w:marRight w:val="0"/>
          <w:marTop w:val="0"/>
          <w:marBottom w:val="0"/>
          <w:divBdr>
            <w:top w:val="none" w:sz="0" w:space="0" w:color="auto"/>
            <w:left w:val="none" w:sz="0" w:space="0" w:color="auto"/>
            <w:bottom w:val="none" w:sz="0" w:space="0" w:color="auto"/>
            <w:right w:val="none" w:sz="0" w:space="0" w:color="auto"/>
          </w:divBdr>
        </w:div>
        <w:div w:id="2038196943">
          <w:marLeft w:val="0"/>
          <w:marRight w:val="0"/>
          <w:marTop w:val="0"/>
          <w:marBottom w:val="0"/>
          <w:divBdr>
            <w:top w:val="none" w:sz="0" w:space="0" w:color="auto"/>
            <w:left w:val="none" w:sz="0" w:space="0" w:color="auto"/>
            <w:bottom w:val="none" w:sz="0" w:space="0" w:color="auto"/>
            <w:right w:val="none" w:sz="0" w:space="0" w:color="auto"/>
          </w:divBdr>
        </w:div>
        <w:div w:id="2038196950">
          <w:marLeft w:val="0"/>
          <w:marRight w:val="0"/>
          <w:marTop w:val="0"/>
          <w:marBottom w:val="0"/>
          <w:divBdr>
            <w:top w:val="none" w:sz="0" w:space="0" w:color="auto"/>
            <w:left w:val="none" w:sz="0" w:space="0" w:color="auto"/>
            <w:bottom w:val="none" w:sz="0" w:space="0" w:color="auto"/>
            <w:right w:val="none" w:sz="0" w:space="0" w:color="auto"/>
          </w:divBdr>
        </w:div>
        <w:div w:id="2038196951">
          <w:marLeft w:val="0"/>
          <w:marRight w:val="0"/>
          <w:marTop w:val="0"/>
          <w:marBottom w:val="0"/>
          <w:divBdr>
            <w:top w:val="none" w:sz="0" w:space="0" w:color="auto"/>
            <w:left w:val="none" w:sz="0" w:space="0" w:color="auto"/>
            <w:bottom w:val="none" w:sz="0" w:space="0" w:color="auto"/>
            <w:right w:val="none" w:sz="0" w:space="0" w:color="auto"/>
          </w:divBdr>
        </w:div>
        <w:div w:id="2038196955">
          <w:marLeft w:val="0"/>
          <w:marRight w:val="0"/>
          <w:marTop w:val="0"/>
          <w:marBottom w:val="0"/>
          <w:divBdr>
            <w:top w:val="none" w:sz="0" w:space="0" w:color="auto"/>
            <w:left w:val="none" w:sz="0" w:space="0" w:color="auto"/>
            <w:bottom w:val="none" w:sz="0" w:space="0" w:color="auto"/>
            <w:right w:val="none" w:sz="0" w:space="0" w:color="auto"/>
          </w:divBdr>
        </w:div>
        <w:div w:id="2038196958">
          <w:marLeft w:val="0"/>
          <w:marRight w:val="0"/>
          <w:marTop w:val="0"/>
          <w:marBottom w:val="0"/>
          <w:divBdr>
            <w:top w:val="none" w:sz="0" w:space="0" w:color="auto"/>
            <w:left w:val="none" w:sz="0" w:space="0" w:color="auto"/>
            <w:bottom w:val="none" w:sz="0" w:space="0" w:color="auto"/>
            <w:right w:val="none" w:sz="0" w:space="0" w:color="auto"/>
          </w:divBdr>
        </w:div>
        <w:div w:id="2038196974">
          <w:marLeft w:val="0"/>
          <w:marRight w:val="0"/>
          <w:marTop w:val="0"/>
          <w:marBottom w:val="0"/>
          <w:divBdr>
            <w:top w:val="none" w:sz="0" w:space="0" w:color="auto"/>
            <w:left w:val="none" w:sz="0" w:space="0" w:color="auto"/>
            <w:bottom w:val="none" w:sz="0" w:space="0" w:color="auto"/>
            <w:right w:val="none" w:sz="0" w:space="0" w:color="auto"/>
          </w:divBdr>
        </w:div>
        <w:div w:id="2038196977">
          <w:marLeft w:val="0"/>
          <w:marRight w:val="0"/>
          <w:marTop w:val="0"/>
          <w:marBottom w:val="0"/>
          <w:divBdr>
            <w:top w:val="none" w:sz="0" w:space="0" w:color="auto"/>
            <w:left w:val="none" w:sz="0" w:space="0" w:color="auto"/>
            <w:bottom w:val="none" w:sz="0" w:space="0" w:color="auto"/>
            <w:right w:val="none" w:sz="0" w:space="0" w:color="auto"/>
          </w:divBdr>
        </w:div>
        <w:div w:id="2038196986">
          <w:marLeft w:val="0"/>
          <w:marRight w:val="0"/>
          <w:marTop w:val="0"/>
          <w:marBottom w:val="0"/>
          <w:divBdr>
            <w:top w:val="none" w:sz="0" w:space="0" w:color="auto"/>
            <w:left w:val="none" w:sz="0" w:space="0" w:color="auto"/>
            <w:bottom w:val="none" w:sz="0" w:space="0" w:color="auto"/>
            <w:right w:val="none" w:sz="0" w:space="0" w:color="auto"/>
          </w:divBdr>
        </w:div>
        <w:div w:id="2038196989">
          <w:marLeft w:val="0"/>
          <w:marRight w:val="0"/>
          <w:marTop w:val="0"/>
          <w:marBottom w:val="0"/>
          <w:divBdr>
            <w:top w:val="none" w:sz="0" w:space="0" w:color="auto"/>
            <w:left w:val="none" w:sz="0" w:space="0" w:color="auto"/>
            <w:bottom w:val="none" w:sz="0" w:space="0" w:color="auto"/>
            <w:right w:val="none" w:sz="0" w:space="0" w:color="auto"/>
          </w:divBdr>
        </w:div>
        <w:div w:id="2038196990">
          <w:marLeft w:val="0"/>
          <w:marRight w:val="0"/>
          <w:marTop w:val="0"/>
          <w:marBottom w:val="0"/>
          <w:divBdr>
            <w:top w:val="none" w:sz="0" w:space="0" w:color="auto"/>
            <w:left w:val="none" w:sz="0" w:space="0" w:color="auto"/>
            <w:bottom w:val="none" w:sz="0" w:space="0" w:color="auto"/>
            <w:right w:val="none" w:sz="0" w:space="0" w:color="auto"/>
          </w:divBdr>
        </w:div>
        <w:div w:id="2038196996">
          <w:marLeft w:val="0"/>
          <w:marRight w:val="0"/>
          <w:marTop w:val="0"/>
          <w:marBottom w:val="0"/>
          <w:divBdr>
            <w:top w:val="none" w:sz="0" w:space="0" w:color="auto"/>
            <w:left w:val="none" w:sz="0" w:space="0" w:color="auto"/>
            <w:bottom w:val="none" w:sz="0" w:space="0" w:color="auto"/>
            <w:right w:val="none" w:sz="0" w:space="0" w:color="auto"/>
          </w:divBdr>
        </w:div>
        <w:div w:id="2038196997">
          <w:marLeft w:val="0"/>
          <w:marRight w:val="0"/>
          <w:marTop w:val="0"/>
          <w:marBottom w:val="0"/>
          <w:divBdr>
            <w:top w:val="none" w:sz="0" w:space="0" w:color="auto"/>
            <w:left w:val="none" w:sz="0" w:space="0" w:color="auto"/>
            <w:bottom w:val="none" w:sz="0" w:space="0" w:color="auto"/>
            <w:right w:val="none" w:sz="0" w:space="0" w:color="auto"/>
          </w:divBdr>
        </w:div>
        <w:div w:id="2038196998">
          <w:marLeft w:val="0"/>
          <w:marRight w:val="0"/>
          <w:marTop w:val="0"/>
          <w:marBottom w:val="0"/>
          <w:divBdr>
            <w:top w:val="none" w:sz="0" w:space="0" w:color="auto"/>
            <w:left w:val="none" w:sz="0" w:space="0" w:color="auto"/>
            <w:bottom w:val="none" w:sz="0" w:space="0" w:color="auto"/>
            <w:right w:val="none" w:sz="0" w:space="0" w:color="auto"/>
          </w:divBdr>
        </w:div>
        <w:div w:id="2038197000">
          <w:marLeft w:val="0"/>
          <w:marRight w:val="0"/>
          <w:marTop w:val="0"/>
          <w:marBottom w:val="0"/>
          <w:divBdr>
            <w:top w:val="none" w:sz="0" w:space="0" w:color="auto"/>
            <w:left w:val="none" w:sz="0" w:space="0" w:color="auto"/>
            <w:bottom w:val="none" w:sz="0" w:space="0" w:color="auto"/>
            <w:right w:val="none" w:sz="0" w:space="0" w:color="auto"/>
          </w:divBdr>
        </w:div>
        <w:div w:id="2038197001">
          <w:marLeft w:val="0"/>
          <w:marRight w:val="0"/>
          <w:marTop w:val="0"/>
          <w:marBottom w:val="0"/>
          <w:divBdr>
            <w:top w:val="none" w:sz="0" w:space="0" w:color="auto"/>
            <w:left w:val="none" w:sz="0" w:space="0" w:color="auto"/>
            <w:bottom w:val="none" w:sz="0" w:space="0" w:color="auto"/>
            <w:right w:val="none" w:sz="0" w:space="0" w:color="auto"/>
          </w:divBdr>
        </w:div>
        <w:div w:id="2038197007">
          <w:marLeft w:val="0"/>
          <w:marRight w:val="0"/>
          <w:marTop w:val="0"/>
          <w:marBottom w:val="0"/>
          <w:divBdr>
            <w:top w:val="none" w:sz="0" w:space="0" w:color="auto"/>
            <w:left w:val="none" w:sz="0" w:space="0" w:color="auto"/>
            <w:bottom w:val="none" w:sz="0" w:space="0" w:color="auto"/>
            <w:right w:val="none" w:sz="0" w:space="0" w:color="auto"/>
          </w:divBdr>
        </w:div>
        <w:div w:id="2038197009">
          <w:marLeft w:val="0"/>
          <w:marRight w:val="0"/>
          <w:marTop w:val="0"/>
          <w:marBottom w:val="0"/>
          <w:divBdr>
            <w:top w:val="none" w:sz="0" w:space="0" w:color="auto"/>
            <w:left w:val="none" w:sz="0" w:space="0" w:color="auto"/>
            <w:bottom w:val="none" w:sz="0" w:space="0" w:color="auto"/>
            <w:right w:val="none" w:sz="0" w:space="0" w:color="auto"/>
          </w:divBdr>
        </w:div>
        <w:div w:id="2038197011">
          <w:marLeft w:val="0"/>
          <w:marRight w:val="0"/>
          <w:marTop w:val="0"/>
          <w:marBottom w:val="0"/>
          <w:divBdr>
            <w:top w:val="none" w:sz="0" w:space="0" w:color="auto"/>
            <w:left w:val="none" w:sz="0" w:space="0" w:color="auto"/>
            <w:bottom w:val="none" w:sz="0" w:space="0" w:color="auto"/>
            <w:right w:val="none" w:sz="0" w:space="0" w:color="auto"/>
          </w:divBdr>
        </w:div>
        <w:div w:id="2038197013">
          <w:marLeft w:val="0"/>
          <w:marRight w:val="0"/>
          <w:marTop w:val="0"/>
          <w:marBottom w:val="0"/>
          <w:divBdr>
            <w:top w:val="none" w:sz="0" w:space="0" w:color="auto"/>
            <w:left w:val="none" w:sz="0" w:space="0" w:color="auto"/>
            <w:bottom w:val="none" w:sz="0" w:space="0" w:color="auto"/>
            <w:right w:val="none" w:sz="0" w:space="0" w:color="auto"/>
          </w:divBdr>
        </w:div>
        <w:div w:id="2038197020">
          <w:marLeft w:val="0"/>
          <w:marRight w:val="0"/>
          <w:marTop w:val="0"/>
          <w:marBottom w:val="0"/>
          <w:divBdr>
            <w:top w:val="none" w:sz="0" w:space="0" w:color="auto"/>
            <w:left w:val="none" w:sz="0" w:space="0" w:color="auto"/>
            <w:bottom w:val="none" w:sz="0" w:space="0" w:color="auto"/>
            <w:right w:val="none" w:sz="0" w:space="0" w:color="auto"/>
          </w:divBdr>
        </w:div>
        <w:div w:id="2038197022">
          <w:marLeft w:val="0"/>
          <w:marRight w:val="0"/>
          <w:marTop w:val="0"/>
          <w:marBottom w:val="0"/>
          <w:divBdr>
            <w:top w:val="none" w:sz="0" w:space="0" w:color="auto"/>
            <w:left w:val="none" w:sz="0" w:space="0" w:color="auto"/>
            <w:bottom w:val="none" w:sz="0" w:space="0" w:color="auto"/>
            <w:right w:val="none" w:sz="0" w:space="0" w:color="auto"/>
          </w:divBdr>
        </w:div>
        <w:div w:id="2038197033">
          <w:marLeft w:val="0"/>
          <w:marRight w:val="0"/>
          <w:marTop w:val="0"/>
          <w:marBottom w:val="0"/>
          <w:divBdr>
            <w:top w:val="none" w:sz="0" w:space="0" w:color="auto"/>
            <w:left w:val="none" w:sz="0" w:space="0" w:color="auto"/>
            <w:bottom w:val="none" w:sz="0" w:space="0" w:color="auto"/>
            <w:right w:val="none" w:sz="0" w:space="0" w:color="auto"/>
          </w:divBdr>
        </w:div>
        <w:div w:id="2038197035">
          <w:marLeft w:val="0"/>
          <w:marRight w:val="0"/>
          <w:marTop w:val="0"/>
          <w:marBottom w:val="0"/>
          <w:divBdr>
            <w:top w:val="none" w:sz="0" w:space="0" w:color="auto"/>
            <w:left w:val="none" w:sz="0" w:space="0" w:color="auto"/>
            <w:bottom w:val="none" w:sz="0" w:space="0" w:color="auto"/>
            <w:right w:val="none" w:sz="0" w:space="0" w:color="auto"/>
          </w:divBdr>
        </w:div>
        <w:div w:id="2038197036">
          <w:marLeft w:val="0"/>
          <w:marRight w:val="0"/>
          <w:marTop w:val="0"/>
          <w:marBottom w:val="0"/>
          <w:divBdr>
            <w:top w:val="none" w:sz="0" w:space="0" w:color="auto"/>
            <w:left w:val="none" w:sz="0" w:space="0" w:color="auto"/>
            <w:bottom w:val="none" w:sz="0" w:space="0" w:color="auto"/>
            <w:right w:val="none" w:sz="0" w:space="0" w:color="auto"/>
          </w:divBdr>
        </w:div>
        <w:div w:id="2038197040">
          <w:marLeft w:val="0"/>
          <w:marRight w:val="0"/>
          <w:marTop w:val="0"/>
          <w:marBottom w:val="0"/>
          <w:divBdr>
            <w:top w:val="none" w:sz="0" w:space="0" w:color="auto"/>
            <w:left w:val="none" w:sz="0" w:space="0" w:color="auto"/>
            <w:bottom w:val="none" w:sz="0" w:space="0" w:color="auto"/>
            <w:right w:val="none" w:sz="0" w:space="0" w:color="auto"/>
          </w:divBdr>
        </w:div>
        <w:div w:id="2038197041">
          <w:marLeft w:val="0"/>
          <w:marRight w:val="0"/>
          <w:marTop w:val="0"/>
          <w:marBottom w:val="0"/>
          <w:divBdr>
            <w:top w:val="none" w:sz="0" w:space="0" w:color="auto"/>
            <w:left w:val="none" w:sz="0" w:space="0" w:color="auto"/>
            <w:bottom w:val="none" w:sz="0" w:space="0" w:color="auto"/>
            <w:right w:val="none" w:sz="0" w:space="0" w:color="auto"/>
          </w:divBdr>
        </w:div>
        <w:div w:id="2038197047">
          <w:marLeft w:val="0"/>
          <w:marRight w:val="0"/>
          <w:marTop w:val="0"/>
          <w:marBottom w:val="0"/>
          <w:divBdr>
            <w:top w:val="none" w:sz="0" w:space="0" w:color="auto"/>
            <w:left w:val="none" w:sz="0" w:space="0" w:color="auto"/>
            <w:bottom w:val="none" w:sz="0" w:space="0" w:color="auto"/>
            <w:right w:val="none" w:sz="0" w:space="0" w:color="auto"/>
          </w:divBdr>
        </w:div>
        <w:div w:id="2038197048">
          <w:marLeft w:val="0"/>
          <w:marRight w:val="0"/>
          <w:marTop w:val="0"/>
          <w:marBottom w:val="0"/>
          <w:divBdr>
            <w:top w:val="none" w:sz="0" w:space="0" w:color="auto"/>
            <w:left w:val="none" w:sz="0" w:space="0" w:color="auto"/>
            <w:bottom w:val="none" w:sz="0" w:space="0" w:color="auto"/>
            <w:right w:val="none" w:sz="0" w:space="0" w:color="auto"/>
          </w:divBdr>
        </w:div>
        <w:div w:id="2038197050">
          <w:marLeft w:val="0"/>
          <w:marRight w:val="0"/>
          <w:marTop w:val="0"/>
          <w:marBottom w:val="0"/>
          <w:divBdr>
            <w:top w:val="none" w:sz="0" w:space="0" w:color="auto"/>
            <w:left w:val="none" w:sz="0" w:space="0" w:color="auto"/>
            <w:bottom w:val="none" w:sz="0" w:space="0" w:color="auto"/>
            <w:right w:val="none" w:sz="0" w:space="0" w:color="auto"/>
          </w:divBdr>
        </w:div>
        <w:div w:id="2038197053">
          <w:marLeft w:val="0"/>
          <w:marRight w:val="0"/>
          <w:marTop w:val="0"/>
          <w:marBottom w:val="0"/>
          <w:divBdr>
            <w:top w:val="none" w:sz="0" w:space="0" w:color="auto"/>
            <w:left w:val="none" w:sz="0" w:space="0" w:color="auto"/>
            <w:bottom w:val="none" w:sz="0" w:space="0" w:color="auto"/>
            <w:right w:val="none" w:sz="0" w:space="0" w:color="auto"/>
          </w:divBdr>
        </w:div>
        <w:div w:id="2038197055">
          <w:marLeft w:val="0"/>
          <w:marRight w:val="0"/>
          <w:marTop w:val="0"/>
          <w:marBottom w:val="0"/>
          <w:divBdr>
            <w:top w:val="none" w:sz="0" w:space="0" w:color="auto"/>
            <w:left w:val="none" w:sz="0" w:space="0" w:color="auto"/>
            <w:bottom w:val="none" w:sz="0" w:space="0" w:color="auto"/>
            <w:right w:val="none" w:sz="0" w:space="0" w:color="auto"/>
          </w:divBdr>
        </w:div>
        <w:div w:id="2038197062">
          <w:marLeft w:val="0"/>
          <w:marRight w:val="0"/>
          <w:marTop w:val="0"/>
          <w:marBottom w:val="0"/>
          <w:divBdr>
            <w:top w:val="none" w:sz="0" w:space="0" w:color="auto"/>
            <w:left w:val="none" w:sz="0" w:space="0" w:color="auto"/>
            <w:bottom w:val="none" w:sz="0" w:space="0" w:color="auto"/>
            <w:right w:val="none" w:sz="0" w:space="0" w:color="auto"/>
          </w:divBdr>
        </w:div>
        <w:div w:id="2038197067">
          <w:marLeft w:val="0"/>
          <w:marRight w:val="0"/>
          <w:marTop w:val="0"/>
          <w:marBottom w:val="0"/>
          <w:divBdr>
            <w:top w:val="none" w:sz="0" w:space="0" w:color="auto"/>
            <w:left w:val="none" w:sz="0" w:space="0" w:color="auto"/>
            <w:bottom w:val="none" w:sz="0" w:space="0" w:color="auto"/>
            <w:right w:val="none" w:sz="0" w:space="0" w:color="auto"/>
          </w:divBdr>
        </w:div>
        <w:div w:id="2038197071">
          <w:marLeft w:val="0"/>
          <w:marRight w:val="0"/>
          <w:marTop w:val="0"/>
          <w:marBottom w:val="0"/>
          <w:divBdr>
            <w:top w:val="none" w:sz="0" w:space="0" w:color="auto"/>
            <w:left w:val="none" w:sz="0" w:space="0" w:color="auto"/>
            <w:bottom w:val="none" w:sz="0" w:space="0" w:color="auto"/>
            <w:right w:val="none" w:sz="0" w:space="0" w:color="auto"/>
          </w:divBdr>
        </w:div>
        <w:div w:id="2038197072">
          <w:marLeft w:val="0"/>
          <w:marRight w:val="0"/>
          <w:marTop w:val="0"/>
          <w:marBottom w:val="0"/>
          <w:divBdr>
            <w:top w:val="none" w:sz="0" w:space="0" w:color="auto"/>
            <w:left w:val="none" w:sz="0" w:space="0" w:color="auto"/>
            <w:bottom w:val="none" w:sz="0" w:space="0" w:color="auto"/>
            <w:right w:val="none" w:sz="0" w:space="0" w:color="auto"/>
          </w:divBdr>
        </w:div>
        <w:div w:id="2038197083">
          <w:marLeft w:val="0"/>
          <w:marRight w:val="0"/>
          <w:marTop w:val="0"/>
          <w:marBottom w:val="0"/>
          <w:divBdr>
            <w:top w:val="none" w:sz="0" w:space="0" w:color="auto"/>
            <w:left w:val="none" w:sz="0" w:space="0" w:color="auto"/>
            <w:bottom w:val="none" w:sz="0" w:space="0" w:color="auto"/>
            <w:right w:val="none" w:sz="0" w:space="0" w:color="auto"/>
          </w:divBdr>
        </w:div>
        <w:div w:id="2038197087">
          <w:marLeft w:val="0"/>
          <w:marRight w:val="0"/>
          <w:marTop w:val="0"/>
          <w:marBottom w:val="0"/>
          <w:divBdr>
            <w:top w:val="none" w:sz="0" w:space="0" w:color="auto"/>
            <w:left w:val="none" w:sz="0" w:space="0" w:color="auto"/>
            <w:bottom w:val="none" w:sz="0" w:space="0" w:color="auto"/>
            <w:right w:val="none" w:sz="0" w:space="0" w:color="auto"/>
          </w:divBdr>
        </w:div>
        <w:div w:id="2038197092">
          <w:marLeft w:val="0"/>
          <w:marRight w:val="0"/>
          <w:marTop w:val="0"/>
          <w:marBottom w:val="0"/>
          <w:divBdr>
            <w:top w:val="none" w:sz="0" w:space="0" w:color="auto"/>
            <w:left w:val="none" w:sz="0" w:space="0" w:color="auto"/>
            <w:bottom w:val="none" w:sz="0" w:space="0" w:color="auto"/>
            <w:right w:val="none" w:sz="0" w:space="0" w:color="auto"/>
          </w:divBdr>
        </w:div>
        <w:div w:id="2038197095">
          <w:marLeft w:val="0"/>
          <w:marRight w:val="0"/>
          <w:marTop w:val="0"/>
          <w:marBottom w:val="0"/>
          <w:divBdr>
            <w:top w:val="none" w:sz="0" w:space="0" w:color="auto"/>
            <w:left w:val="none" w:sz="0" w:space="0" w:color="auto"/>
            <w:bottom w:val="none" w:sz="0" w:space="0" w:color="auto"/>
            <w:right w:val="none" w:sz="0" w:space="0" w:color="auto"/>
          </w:divBdr>
        </w:div>
        <w:div w:id="2038197100">
          <w:marLeft w:val="0"/>
          <w:marRight w:val="0"/>
          <w:marTop w:val="0"/>
          <w:marBottom w:val="0"/>
          <w:divBdr>
            <w:top w:val="none" w:sz="0" w:space="0" w:color="auto"/>
            <w:left w:val="none" w:sz="0" w:space="0" w:color="auto"/>
            <w:bottom w:val="none" w:sz="0" w:space="0" w:color="auto"/>
            <w:right w:val="none" w:sz="0" w:space="0" w:color="auto"/>
          </w:divBdr>
        </w:div>
        <w:div w:id="2038197108">
          <w:marLeft w:val="0"/>
          <w:marRight w:val="0"/>
          <w:marTop w:val="0"/>
          <w:marBottom w:val="0"/>
          <w:divBdr>
            <w:top w:val="none" w:sz="0" w:space="0" w:color="auto"/>
            <w:left w:val="none" w:sz="0" w:space="0" w:color="auto"/>
            <w:bottom w:val="none" w:sz="0" w:space="0" w:color="auto"/>
            <w:right w:val="none" w:sz="0" w:space="0" w:color="auto"/>
          </w:divBdr>
        </w:div>
        <w:div w:id="2038197114">
          <w:marLeft w:val="0"/>
          <w:marRight w:val="0"/>
          <w:marTop w:val="0"/>
          <w:marBottom w:val="0"/>
          <w:divBdr>
            <w:top w:val="none" w:sz="0" w:space="0" w:color="auto"/>
            <w:left w:val="none" w:sz="0" w:space="0" w:color="auto"/>
            <w:bottom w:val="none" w:sz="0" w:space="0" w:color="auto"/>
            <w:right w:val="none" w:sz="0" w:space="0" w:color="auto"/>
          </w:divBdr>
        </w:div>
        <w:div w:id="2038197115">
          <w:marLeft w:val="0"/>
          <w:marRight w:val="0"/>
          <w:marTop w:val="0"/>
          <w:marBottom w:val="0"/>
          <w:divBdr>
            <w:top w:val="none" w:sz="0" w:space="0" w:color="auto"/>
            <w:left w:val="none" w:sz="0" w:space="0" w:color="auto"/>
            <w:bottom w:val="none" w:sz="0" w:space="0" w:color="auto"/>
            <w:right w:val="none" w:sz="0" w:space="0" w:color="auto"/>
          </w:divBdr>
        </w:div>
        <w:div w:id="2038197117">
          <w:marLeft w:val="0"/>
          <w:marRight w:val="0"/>
          <w:marTop w:val="0"/>
          <w:marBottom w:val="0"/>
          <w:divBdr>
            <w:top w:val="none" w:sz="0" w:space="0" w:color="auto"/>
            <w:left w:val="none" w:sz="0" w:space="0" w:color="auto"/>
            <w:bottom w:val="none" w:sz="0" w:space="0" w:color="auto"/>
            <w:right w:val="none" w:sz="0" w:space="0" w:color="auto"/>
          </w:divBdr>
        </w:div>
        <w:div w:id="2038197126">
          <w:marLeft w:val="0"/>
          <w:marRight w:val="0"/>
          <w:marTop w:val="0"/>
          <w:marBottom w:val="0"/>
          <w:divBdr>
            <w:top w:val="none" w:sz="0" w:space="0" w:color="auto"/>
            <w:left w:val="none" w:sz="0" w:space="0" w:color="auto"/>
            <w:bottom w:val="none" w:sz="0" w:space="0" w:color="auto"/>
            <w:right w:val="none" w:sz="0" w:space="0" w:color="auto"/>
          </w:divBdr>
        </w:div>
        <w:div w:id="2038197127">
          <w:marLeft w:val="0"/>
          <w:marRight w:val="0"/>
          <w:marTop w:val="0"/>
          <w:marBottom w:val="0"/>
          <w:divBdr>
            <w:top w:val="none" w:sz="0" w:space="0" w:color="auto"/>
            <w:left w:val="none" w:sz="0" w:space="0" w:color="auto"/>
            <w:bottom w:val="none" w:sz="0" w:space="0" w:color="auto"/>
            <w:right w:val="none" w:sz="0" w:space="0" w:color="auto"/>
          </w:divBdr>
        </w:div>
        <w:div w:id="2038197134">
          <w:marLeft w:val="0"/>
          <w:marRight w:val="0"/>
          <w:marTop w:val="0"/>
          <w:marBottom w:val="0"/>
          <w:divBdr>
            <w:top w:val="none" w:sz="0" w:space="0" w:color="auto"/>
            <w:left w:val="none" w:sz="0" w:space="0" w:color="auto"/>
            <w:bottom w:val="none" w:sz="0" w:space="0" w:color="auto"/>
            <w:right w:val="none" w:sz="0" w:space="0" w:color="auto"/>
          </w:divBdr>
        </w:div>
        <w:div w:id="2038197135">
          <w:marLeft w:val="0"/>
          <w:marRight w:val="0"/>
          <w:marTop w:val="0"/>
          <w:marBottom w:val="0"/>
          <w:divBdr>
            <w:top w:val="none" w:sz="0" w:space="0" w:color="auto"/>
            <w:left w:val="none" w:sz="0" w:space="0" w:color="auto"/>
            <w:bottom w:val="none" w:sz="0" w:space="0" w:color="auto"/>
            <w:right w:val="none" w:sz="0" w:space="0" w:color="auto"/>
          </w:divBdr>
        </w:div>
        <w:div w:id="2038197137">
          <w:marLeft w:val="0"/>
          <w:marRight w:val="0"/>
          <w:marTop w:val="0"/>
          <w:marBottom w:val="0"/>
          <w:divBdr>
            <w:top w:val="none" w:sz="0" w:space="0" w:color="auto"/>
            <w:left w:val="none" w:sz="0" w:space="0" w:color="auto"/>
            <w:bottom w:val="none" w:sz="0" w:space="0" w:color="auto"/>
            <w:right w:val="none" w:sz="0" w:space="0" w:color="auto"/>
          </w:divBdr>
        </w:div>
        <w:div w:id="2038197143">
          <w:marLeft w:val="0"/>
          <w:marRight w:val="0"/>
          <w:marTop w:val="0"/>
          <w:marBottom w:val="0"/>
          <w:divBdr>
            <w:top w:val="none" w:sz="0" w:space="0" w:color="auto"/>
            <w:left w:val="none" w:sz="0" w:space="0" w:color="auto"/>
            <w:bottom w:val="none" w:sz="0" w:space="0" w:color="auto"/>
            <w:right w:val="none" w:sz="0" w:space="0" w:color="auto"/>
          </w:divBdr>
        </w:div>
        <w:div w:id="2038197145">
          <w:marLeft w:val="0"/>
          <w:marRight w:val="0"/>
          <w:marTop w:val="0"/>
          <w:marBottom w:val="0"/>
          <w:divBdr>
            <w:top w:val="none" w:sz="0" w:space="0" w:color="auto"/>
            <w:left w:val="none" w:sz="0" w:space="0" w:color="auto"/>
            <w:bottom w:val="none" w:sz="0" w:space="0" w:color="auto"/>
            <w:right w:val="none" w:sz="0" w:space="0" w:color="auto"/>
          </w:divBdr>
        </w:div>
        <w:div w:id="2038197148">
          <w:marLeft w:val="0"/>
          <w:marRight w:val="0"/>
          <w:marTop w:val="0"/>
          <w:marBottom w:val="0"/>
          <w:divBdr>
            <w:top w:val="none" w:sz="0" w:space="0" w:color="auto"/>
            <w:left w:val="none" w:sz="0" w:space="0" w:color="auto"/>
            <w:bottom w:val="none" w:sz="0" w:space="0" w:color="auto"/>
            <w:right w:val="none" w:sz="0" w:space="0" w:color="auto"/>
          </w:divBdr>
        </w:div>
        <w:div w:id="2038197149">
          <w:marLeft w:val="0"/>
          <w:marRight w:val="0"/>
          <w:marTop w:val="0"/>
          <w:marBottom w:val="0"/>
          <w:divBdr>
            <w:top w:val="none" w:sz="0" w:space="0" w:color="auto"/>
            <w:left w:val="none" w:sz="0" w:space="0" w:color="auto"/>
            <w:bottom w:val="none" w:sz="0" w:space="0" w:color="auto"/>
            <w:right w:val="none" w:sz="0" w:space="0" w:color="auto"/>
          </w:divBdr>
        </w:div>
        <w:div w:id="2038197161">
          <w:marLeft w:val="0"/>
          <w:marRight w:val="0"/>
          <w:marTop w:val="0"/>
          <w:marBottom w:val="0"/>
          <w:divBdr>
            <w:top w:val="none" w:sz="0" w:space="0" w:color="auto"/>
            <w:left w:val="none" w:sz="0" w:space="0" w:color="auto"/>
            <w:bottom w:val="none" w:sz="0" w:space="0" w:color="auto"/>
            <w:right w:val="none" w:sz="0" w:space="0" w:color="auto"/>
          </w:divBdr>
        </w:div>
        <w:div w:id="2038197167">
          <w:marLeft w:val="0"/>
          <w:marRight w:val="0"/>
          <w:marTop w:val="0"/>
          <w:marBottom w:val="0"/>
          <w:divBdr>
            <w:top w:val="none" w:sz="0" w:space="0" w:color="auto"/>
            <w:left w:val="none" w:sz="0" w:space="0" w:color="auto"/>
            <w:bottom w:val="none" w:sz="0" w:space="0" w:color="auto"/>
            <w:right w:val="none" w:sz="0" w:space="0" w:color="auto"/>
          </w:divBdr>
        </w:div>
        <w:div w:id="2038197168">
          <w:marLeft w:val="0"/>
          <w:marRight w:val="0"/>
          <w:marTop w:val="0"/>
          <w:marBottom w:val="0"/>
          <w:divBdr>
            <w:top w:val="none" w:sz="0" w:space="0" w:color="auto"/>
            <w:left w:val="none" w:sz="0" w:space="0" w:color="auto"/>
            <w:bottom w:val="none" w:sz="0" w:space="0" w:color="auto"/>
            <w:right w:val="none" w:sz="0" w:space="0" w:color="auto"/>
          </w:divBdr>
        </w:div>
        <w:div w:id="2038197177">
          <w:marLeft w:val="0"/>
          <w:marRight w:val="0"/>
          <w:marTop w:val="0"/>
          <w:marBottom w:val="0"/>
          <w:divBdr>
            <w:top w:val="none" w:sz="0" w:space="0" w:color="auto"/>
            <w:left w:val="none" w:sz="0" w:space="0" w:color="auto"/>
            <w:bottom w:val="none" w:sz="0" w:space="0" w:color="auto"/>
            <w:right w:val="none" w:sz="0" w:space="0" w:color="auto"/>
          </w:divBdr>
        </w:div>
        <w:div w:id="2038197179">
          <w:marLeft w:val="0"/>
          <w:marRight w:val="0"/>
          <w:marTop w:val="0"/>
          <w:marBottom w:val="0"/>
          <w:divBdr>
            <w:top w:val="none" w:sz="0" w:space="0" w:color="auto"/>
            <w:left w:val="none" w:sz="0" w:space="0" w:color="auto"/>
            <w:bottom w:val="none" w:sz="0" w:space="0" w:color="auto"/>
            <w:right w:val="none" w:sz="0" w:space="0" w:color="auto"/>
          </w:divBdr>
        </w:div>
        <w:div w:id="2038197186">
          <w:marLeft w:val="0"/>
          <w:marRight w:val="0"/>
          <w:marTop w:val="0"/>
          <w:marBottom w:val="0"/>
          <w:divBdr>
            <w:top w:val="none" w:sz="0" w:space="0" w:color="auto"/>
            <w:left w:val="none" w:sz="0" w:space="0" w:color="auto"/>
            <w:bottom w:val="none" w:sz="0" w:space="0" w:color="auto"/>
            <w:right w:val="none" w:sz="0" w:space="0" w:color="auto"/>
          </w:divBdr>
        </w:div>
        <w:div w:id="2038197188">
          <w:marLeft w:val="0"/>
          <w:marRight w:val="0"/>
          <w:marTop w:val="0"/>
          <w:marBottom w:val="0"/>
          <w:divBdr>
            <w:top w:val="none" w:sz="0" w:space="0" w:color="auto"/>
            <w:left w:val="none" w:sz="0" w:space="0" w:color="auto"/>
            <w:bottom w:val="none" w:sz="0" w:space="0" w:color="auto"/>
            <w:right w:val="none" w:sz="0" w:space="0" w:color="auto"/>
          </w:divBdr>
        </w:div>
        <w:div w:id="2038197193">
          <w:marLeft w:val="0"/>
          <w:marRight w:val="0"/>
          <w:marTop w:val="0"/>
          <w:marBottom w:val="0"/>
          <w:divBdr>
            <w:top w:val="none" w:sz="0" w:space="0" w:color="auto"/>
            <w:left w:val="none" w:sz="0" w:space="0" w:color="auto"/>
            <w:bottom w:val="none" w:sz="0" w:space="0" w:color="auto"/>
            <w:right w:val="none" w:sz="0" w:space="0" w:color="auto"/>
          </w:divBdr>
        </w:div>
      </w:divsChild>
    </w:div>
    <w:div w:id="2038197085">
      <w:marLeft w:val="0"/>
      <w:marRight w:val="0"/>
      <w:marTop w:val="0"/>
      <w:marBottom w:val="0"/>
      <w:divBdr>
        <w:top w:val="none" w:sz="0" w:space="0" w:color="auto"/>
        <w:left w:val="none" w:sz="0" w:space="0" w:color="auto"/>
        <w:bottom w:val="none" w:sz="0" w:space="0" w:color="auto"/>
        <w:right w:val="none" w:sz="0" w:space="0" w:color="auto"/>
      </w:divBdr>
      <w:divsChild>
        <w:div w:id="2038197129">
          <w:marLeft w:val="0"/>
          <w:marRight w:val="0"/>
          <w:marTop w:val="0"/>
          <w:marBottom w:val="0"/>
          <w:divBdr>
            <w:top w:val="none" w:sz="0" w:space="0" w:color="auto"/>
            <w:left w:val="none" w:sz="0" w:space="0" w:color="auto"/>
            <w:bottom w:val="none" w:sz="0" w:space="0" w:color="auto"/>
            <w:right w:val="none" w:sz="0" w:space="0" w:color="auto"/>
          </w:divBdr>
        </w:div>
      </w:divsChild>
    </w:div>
    <w:div w:id="2038197130">
      <w:marLeft w:val="0"/>
      <w:marRight w:val="0"/>
      <w:marTop w:val="0"/>
      <w:marBottom w:val="0"/>
      <w:divBdr>
        <w:top w:val="none" w:sz="0" w:space="0" w:color="auto"/>
        <w:left w:val="none" w:sz="0" w:space="0" w:color="auto"/>
        <w:bottom w:val="none" w:sz="0" w:space="0" w:color="auto"/>
        <w:right w:val="none" w:sz="0" w:space="0" w:color="auto"/>
      </w:divBdr>
      <w:divsChild>
        <w:div w:id="2038196890">
          <w:marLeft w:val="0"/>
          <w:marRight w:val="0"/>
          <w:marTop w:val="0"/>
          <w:marBottom w:val="0"/>
          <w:divBdr>
            <w:top w:val="none" w:sz="0" w:space="0" w:color="auto"/>
            <w:left w:val="none" w:sz="0" w:space="0" w:color="auto"/>
            <w:bottom w:val="none" w:sz="0" w:space="0" w:color="auto"/>
            <w:right w:val="none" w:sz="0" w:space="0" w:color="auto"/>
          </w:divBdr>
        </w:div>
        <w:div w:id="2038196897">
          <w:marLeft w:val="0"/>
          <w:marRight w:val="0"/>
          <w:marTop w:val="0"/>
          <w:marBottom w:val="0"/>
          <w:divBdr>
            <w:top w:val="none" w:sz="0" w:space="0" w:color="auto"/>
            <w:left w:val="none" w:sz="0" w:space="0" w:color="auto"/>
            <w:bottom w:val="none" w:sz="0" w:space="0" w:color="auto"/>
            <w:right w:val="none" w:sz="0" w:space="0" w:color="auto"/>
          </w:divBdr>
        </w:div>
        <w:div w:id="2038196935">
          <w:marLeft w:val="0"/>
          <w:marRight w:val="0"/>
          <w:marTop w:val="0"/>
          <w:marBottom w:val="0"/>
          <w:divBdr>
            <w:top w:val="none" w:sz="0" w:space="0" w:color="auto"/>
            <w:left w:val="none" w:sz="0" w:space="0" w:color="auto"/>
            <w:bottom w:val="none" w:sz="0" w:space="0" w:color="auto"/>
            <w:right w:val="none" w:sz="0" w:space="0" w:color="auto"/>
          </w:divBdr>
        </w:div>
        <w:div w:id="2038196959">
          <w:marLeft w:val="0"/>
          <w:marRight w:val="0"/>
          <w:marTop w:val="0"/>
          <w:marBottom w:val="0"/>
          <w:divBdr>
            <w:top w:val="none" w:sz="0" w:space="0" w:color="auto"/>
            <w:left w:val="none" w:sz="0" w:space="0" w:color="auto"/>
            <w:bottom w:val="none" w:sz="0" w:space="0" w:color="auto"/>
            <w:right w:val="none" w:sz="0" w:space="0" w:color="auto"/>
          </w:divBdr>
        </w:div>
        <w:div w:id="2038196960">
          <w:marLeft w:val="0"/>
          <w:marRight w:val="0"/>
          <w:marTop w:val="0"/>
          <w:marBottom w:val="0"/>
          <w:divBdr>
            <w:top w:val="none" w:sz="0" w:space="0" w:color="auto"/>
            <w:left w:val="none" w:sz="0" w:space="0" w:color="auto"/>
            <w:bottom w:val="none" w:sz="0" w:space="0" w:color="auto"/>
            <w:right w:val="none" w:sz="0" w:space="0" w:color="auto"/>
          </w:divBdr>
        </w:div>
        <w:div w:id="2038196966">
          <w:marLeft w:val="0"/>
          <w:marRight w:val="0"/>
          <w:marTop w:val="0"/>
          <w:marBottom w:val="0"/>
          <w:divBdr>
            <w:top w:val="none" w:sz="0" w:space="0" w:color="auto"/>
            <w:left w:val="none" w:sz="0" w:space="0" w:color="auto"/>
            <w:bottom w:val="none" w:sz="0" w:space="0" w:color="auto"/>
            <w:right w:val="none" w:sz="0" w:space="0" w:color="auto"/>
          </w:divBdr>
        </w:div>
        <w:div w:id="2038196983">
          <w:marLeft w:val="0"/>
          <w:marRight w:val="0"/>
          <w:marTop w:val="0"/>
          <w:marBottom w:val="0"/>
          <w:divBdr>
            <w:top w:val="none" w:sz="0" w:space="0" w:color="auto"/>
            <w:left w:val="none" w:sz="0" w:space="0" w:color="auto"/>
            <w:bottom w:val="none" w:sz="0" w:space="0" w:color="auto"/>
            <w:right w:val="none" w:sz="0" w:space="0" w:color="auto"/>
          </w:divBdr>
        </w:div>
        <w:div w:id="2038196987">
          <w:marLeft w:val="0"/>
          <w:marRight w:val="0"/>
          <w:marTop w:val="0"/>
          <w:marBottom w:val="0"/>
          <w:divBdr>
            <w:top w:val="none" w:sz="0" w:space="0" w:color="auto"/>
            <w:left w:val="none" w:sz="0" w:space="0" w:color="auto"/>
            <w:bottom w:val="none" w:sz="0" w:space="0" w:color="auto"/>
            <w:right w:val="none" w:sz="0" w:space="0" w:color="auto"/>
          </w:divBdr>
        </w:div>
        <w:div w:id="2038196992">
          <w:marLeft w:val="0"/>
          <w:marRight w:val="0"/>
          <w:marTop w:val="0"/>
          <w:marBottom w:val="0"/>
          <w:divBdr>
            <w:top w:val="none" w:sz="0" w:space="0" w:color="auto"/>
            <w:left w:val="none" w:sz="0" w:space="0" w:color="auto"/>
            <w:bottom w:val="none" w:sz="0" w:space="0" w:color="auto"/>
            <w:right w:val="none" w:sz="0" w:space="0" w:color="auto"/>
          </w:divBdr>
        </w:div>
        <w:div w:id="2038197017">
          <w:marLeft w:val="0"/>
          <w:marRight w:val="0"/>
          <w:marTop w:val="0"/>
          <w:marBottom w:val="0"/>
          <w:divBdr>
            <w:top w:val="none" w:sz="0" w:space="0" w:color="auto"/>
            <w:left w:val="none" w:sz="0" w:space="0" w:color="auto"/>
            <w:bottom w:val="none" w:sz="0" w:space="0" w:color="auto"/>
            <w:right w:val="none" w:sz="0" w:space="0" w:color="auto"/>
          </w:divBdr>
        </w:div>
        <w:div w:id="2038197037">
          <w:marLeft w:val="0"/>
          <w:marRight w:val="0"/>
          <w:marTop w:val="0"/>
          <w:marBottom w:val="0"/>
          <w:divBdr>
            <w:top w:val="none" w:sz="0" w:space="0" w:color="auto"/>
            <w:left w:val="none" w:sz="0" w:space="0" w:color="auto"/>
            <w:bottom w:val="none" w:sz="0" w:space="0" w:color="auto"/>
            <w:right w:val="none" w:sz="0" w:space="0" w:color="auto"/>
          </w:divBdr>
        </w:div>
        <w:div w:id="2038197039">
          <w:marLeft w:val="0"/>
          <w:marRight w:val="0"/>
          <w:marTop w:val="0"/>
          <w:marBottom w:val="0"/>
          <w:divBdr>
            <w:top w:val="none" w:sz="0" w:space="0" w:color="auto"/>
            <w:left w:val="none" w:sz="0" w:space="0" w:color="auto"/>
            <w:bottom w:val="none" w:sz="0" w:space="0" w:color="auto"/>
            <w:right w:val="none" w:sz="0" w:space="0" w:color="auto"/>
          </w:divBdr>
        </w:div>
        <w:div w:id="2038197046">
          <w:marLeft w:val="0"/>
          <w:marRight w:val="0"/>
          <w:marTop w:val="0"/>
          <w:marBottom w:val="0"/>
          <w:divBdr>
            <w:top w:val="none" w:sz="0" w:space="0" w:color="auto"/>
            <w:left w:val="none" w:sz="0" w:space="0" w:color="auto"/>
            <w:bottom w:val="none" w:sz="0" w:space="0" w:color="auto"/>
            <w:right w:val="none" w:sz="0" w:space="0" w:color="auto"/>
          </w:divBdr>
        </w:div>
        <w:div w:id="2038197058">
          <w:marLeft w:val="0"/>
          <w:marRight w:val="0"/>
          <w:marTop w:val="0"/>
          <w:marBottom w:val="0"/>
          <w:divBdr>
            <w:top w:val="none" w:sz="0" w:space="0" w:color="auto"/>
            <w:left w:val="none" w:sz="0" w:space="0" w:color="auto"/>
            <w:bottom w:val="none" w:sz="0" w:space="0" w:color="auto"/>
            <w:right w:val="none" w:sz="0" w:space="0" w:color="auto"/>
          </w:divBdr>
        </w:div>
        <w:div w:id="2038197066">
          <w:marLeft w:val="0"/>
          <w:marRight w:val="0"/>
          <w:marTop w:val="0"/>
          <w:marBottom w:val="0"/>
          <w:divBdr>
            <w:top w:val="none" w:sz="0" w:space="0" w:color="auto"/>
            <w:left w:val="none" w:sz="0" w:space="0" w:color="auto"/>
            <w:bottom w:val="none" w:sz="0" w:space="0" w:color="auto"/>
            <w:right w:val="none" w:sz="0" w:space="0" w:color="auto"/>
          </w:divBdr>
        </w:div>
        <w:div w:id="2038197070">
          <w:marLeft w:val="0"/>
          <w:marRight w:val="0"/>
          <w:marTop w:val="0"/>
          <w:marBottom w:val="0"/>
          <w:divBdr>
            <w:top w:val="none" w:sz="0" w:space="0" w:color="auto"/>
            <w:left w:val="none" w:sz="0" w:space="0" w:color="auto"/>
            <w:bottom w:val="none" w:sz="0" w:space="0" w:color="auto"/>
            <w:right w:val="none" w:sz="0" w:space="0" w:color="auto"/>
          </w:divBdr>
        </w:div>
        <w:div w:id="2038197103">
          <w:marLeft w:val="0"/>
          <w:marRight w:val="0"/>
          <w:marTop w:val="0"/>
          <w:marBottom w:val="0"/>
          <w:divBdr>
            <w:top w:val="none" w:sz="0" w:space="0" w:color="auto"/>
            <w:left w:val="none" w:sz="0" w:space="0" w:color="auto"/>
            <w:bottom w:val="none" w:sz="0" w:space="0" w:color="auto"/>
            <w:right w:val="none" w:sz="0" w:space="0" w:color="auto"/>
          </w:divBdr>
        </w:div>
        <w:div w:id="2038197106">
          <w:marLeft w:val="0"/>
          <w:marRight w:val="0"/>
          <w:marTop w:val="0"/>
          <w:marBottom w:val="0"/>
          <w:divBdr>
            <w:top w:val="none" w:sz="0" w:space="0" w:color="auto"/>
            <w:left w:val="none" w:sz="0" w:space="0" w:color="auto"/>
            <w:bottom w:val="none" w:sz="0" w:space="0" w:color="auto"/>
            <w:right w:val="none" w:sz="0" w:space="0" w:color="auto"/>
          </w:divBdr>
        </w:div>
        <w:div w:id="2038197111">
          <w:marLeft w:val="0"/>
          <w:marRight w:val="0"/>
          <w:marTop w:val="0"/>
          <w:marBottom w:val="0"/>
          <w:divBdr>
            <w:top w:val="none" w:sz="0" w:space="0" w:color="auto"/>
            <w:left w:val="none" w:sz="0" w:space="0" w:color="auto"/>
            <w:bottom w:val="none" w:sz="0" w:space="0" w:color="auto"/>
            <w:right w:val="none" w:sz="0" w:space="0" w:color="auto"/>
          </w:divBdr>
        </w:div>
        <w:div w:id="2038197119">
          <w:marLeft w:val="0"/>
          <w:marRight w:val="0"/>
          <w:marTop w:val="0"/>
          <w:marBottom w:val="0"/>
          <w:divBdr>
            <w:top w:val="none" w:sz="0" w:space="0" w:color="auto"/>
            <w:left w:val="none" w:sz="0" w:space="0" w:color="auto"/>
            <w:bottom w:val="none" w:sz="0" w:space="0" w:color="auto"/>
            <w:right w:val="none" w:sz="0" w:space="0" w:color="auto"/>
          </w:divBdr>
        </w:div>
        <w:div w:id="2038197124">
          <w:marLeft w:val="0"/>
          <w:marRight w:val="0"/>
          <w:marTop w:val="0"/>
          <w:marBottom w:val="0"/>
          <w:divBdr>
            <w:top w:val="none" w:sz="0" w:space="0" w:color="auto"/>
            <w:left w:val="none" w:sz="0" w:space="0" w:color="auto"/>
            <w:bottom w:val="none" w:sz="0" w:space="0" w:color="auto"/>
            <w:right w:val="none" w:sz="0" w:space="0" w:color="auto"/>
          </w:divBdr>
        </w:div>
        <w:div w:id="2038197141">
          <w:marLeft w:val="0"/>
          <w:marRight w:val="0"/>
          <w:marTop w:val="0"/>
          <w:marBottom w:val="0"/>
          <w:divBdr>
            <w:top w:val="none" w:sz="0" w:space="0" w:color="auto"/>
            <w:left w:val="none" w:sz="0" w:space="0" w:color="auto"/>
            <w:bottom w:val="none" w:sz="0" w:space="0" w:color="auto"/>
            <w:right w:val="none" w:sz="0" w:space="0" w:color="auto"/>
          </w:divBdr>
        </w:div>
        <w:div w:id="2038197163">
          <w:marLeft w:val="0"/>
          <w:marRight w:val="0"/>
          <w:marTop w:val="0"/>
          <w:marBottom w:val="0"/>
          <w:divBdr>
            <w:top w:val="none" w:sz="0" w:space="0" w:color="auto"/>
            <w:left w:val="none" w:sz="0" w:space="0" w:color="auto"/>
            <w:bottom w:val="none" w:sz="0" w:space="0" w:color="auto"/>
            <w:right w:val="none" w:sz="0" w:space="0" w:color="auto"/>
          </w:divBdr>
        </w:div>
        <w:div w:id="2038197183">
          <w:marLeft w:val="0"/>
          <w:marRight w:val="0"/>
          <w:marTop w:val="0"/>
          <w:marBottom w:val="0"/>
          <w:divBdr>
            <w:top w:val="none" w:sz="0" w:space="0" w:color="auto"/>
            <w:left w:val="none" w:sz="0" w:space="0" w:color="auto"/>
            <w:bottom w:val="none" w:sz="0" w:space="0" w:color="auto"/>
            <w:right w:val="none" w:sz="0" w:space="0" w:color="auto"/>
          </w:divBdr>
        </w:div>
        <w:div w:id="2038197191">
          <w:marLeft w:val="0"/>
          <w:marRight w:val="0"/>
          <w:marTop w:val="0"/>
          <w:marBottom w:val="0"/>
          <w:divBdr>
            <w:top w:val="none" w:sz="0" w:space="0" w:color="auto"/>
            <w:left w:val="none" w:sz="0" w:space="0" w:color="auto"/>
            <w:bottom w:val="none" w:sz="0" w:space="0" w:color="auto"/>
            <w:right w:val="none" w:sz="0" w:space="0" w:color="auto"/>
          </w:divBdr>
        </w:div>
      </w:divsChild>
    </w:div>
    <w:div w:id="2038197131">
      <w:marLeft w:val="0"/>
      <w:marRight w:val="0"/>
      <w:marTop w:val="0"/>
      <w:marBottom w:val="0"/>
      <w:divBdr>
        <w:top w:val="none" w:sz="0" w:space="0" w:color="auto"/>
        <w:left w:val="none" w:sz="0" w:space="0" w:color="auto"/>
        <w:bottom w:val="none" w:sz="0" w:space="0" w:color="auto"/>
        <w:right w:val="none" w:sz="0" w:space="0" w:color="auto"/>
      </w:divBdr>
    </w:div>
    <w:div w:id="2038197139">
      <w:marLeft w:val="0"/>
      <w:marRight w:val="0"/>
      <w:marTop w:val="0"/>
      <w:marBottom w:val="0"/>
      <w:divBdr>
        <w:top w:val="none" w:sz="0" w:space="0" w:color="auto"/>
        <w:left w:val="none" w:sz="0" w:space="0" w:color="auto"/>
        <w:bottom w:val="none" w:sz="0" w:space="0" w:color="auto"/>
        <w:right w:val="none" w:sz="0" w:space="0" w:color="auto"/>
      </w:divBdr>
    </w:div>
    <w:div w:id="2038197160">
      <w:marLeft w:val="0"/>
      <w:marRight w:val="0"/>
      <w:marTop w:val="0"/>
      <w:marBottom w:val="0"/>
      <w:divBdr>
        <w:top w:val="none" w:sz="0" w:space="0" w:color="auto"/>
        <w:left w:val="none" w:sz="0" w:space="0" w:color="auto"/>
        <w:bottom w:val="none" w:sz="0" w:space="0" w:color="auto"/>
        <w:right w:val="none" w:sz="0" w:space="0" w:color="auto"/>
      </w:divBdr>
      <w:divsChild>
        <w:div w:id="2038196891">
          <w:marLeft w:val="0"/>
          <w:marRight w:val="0"/>
          <w:marTop w:val="0"/>
          <w:marBottom w:val="0"/>
          <w:divBdr>
            <w:top w:val="none" w:sz="0" w:space="0" w:color="auto"/>
            <w:left w:val="none" w:sz="0" w:space="0" w:color="auto"/>
            <w:bottom w:val="none" w:sz="0" w:space="0" w:color="auto"/>
            <w:right w:val="none" w:sz="0" w:space="0" w:color="auto"/>
          </w:divBdr>
        </w:div>
        <w:div w:id="2038196893">
          <w:marLeft w:val="0"/>
          <w:marRight w:val="0"/>
          <w:marTop w:val="0"/>
          <w:marBottom w:val="0"/>
          <w:divBdr>
            <w:top w:val="none" w:sz="0" w:space="0" w:color="auto"/>
            <w:left w:val="none" w:sz="0" w:space="0" w:color="auto"/>
            <w:bottom w:val="none" w:sz="0" w:space="0" w:color="auto"/>
            <w:right w:val="none" w:sz="0" w:space="0" w:color="auto"/>
          </w:divBdr>
        </w:div>
        <w:div w:id="2038196896">
          <w:marLeft w:val="0"/>
          <w:marRight w:val="0"/>
          <w:marTop w:val="0"/>
          <w:marBottom w:val="0"/>
          <w:divBdr>
            <w:top w:val="none" w:sz="0" w:space="0" w:color="auto"/>
            <w:left w:val="none" w:sz="0" w:space="0" w:color="auto"/>
            <w:bottom w:val="none" w:sz="0" w:space="0" w:color="auto"/>
            <w:right w:val="none" w:sz="0" w:space="0" w:color="auto"/>
          </w:divBdr>
        </w:div>
        <w:div w:id="2038196900">
          <w:marLeft w:val="0"/>
          <w:marRight w:val="0"/>
          <w:marTop w:val="0"/>
          <w:marBottom w:val="0"/>
          <w:divBdr>
            <w:top w:val="none" w:sz="0" w:space="0" w:color="auto"/>
            <w:left w:val="none" w:sz="0" w:space="0" w:color="auto"/>
            <w:bottom w:val="none" w:sz="0" w:space="0" w:color="auto"/>
            <w:right w:val="none" w:sz="0" w:space="0" w:color="auto"/>
          </w:divBdr>
        </w:div>
        <w:div w:id="2038196904">
          <w:marLeft w:val="0"/>
          <w:marRight w:val="0"/>
          <w:marTop w:val="0"/>
          <w:marBottom w:val="0"/>
          <w:divBdr>
            <w:top w:val="none" w:sz="0" w:space="0" w:color="auto"/>
            <w:left w:val="none" w:sz="0" w:space="0" w:color="auto"/>
            <w:bottom w:val="none" w:sz="0" w:space="0" w:color="auto"/>
            <w:right w:val="none" w:sz="0" w:space="0" w:color="auto"/>
          </w:divBdr>
        </w:div>
        <w:div w:id="2038196912">
          <w:marLeft w:val="0"/>
          <w:marRight w:val="0"/>
          <w:marTop w:val="0"/>
          <w:marBottom w:val="0"/>
          <w:divBdr>
            <w:top w:val="none" w:sz="0" w:space="0" w:color="auto"/>
            <w:left w:val="none" w:sz="0" w:space="0" w:color="auto"/>
            <w:bottom w:val="none" w:sz="0" w:space="0" w:color="auto"/>
            <w:right w:val="none" w:sz="0" w:space="0" w:color="auto"/>
          </w:divBdr>
        </w:div>
        <w:div w:id="2038196915">
          <w:marLeft w:val="0"/>
          <w:marRight w:val="0"/>
          <w:marTop w:val="0"/>
          <w:marBottom w:val="0"/>
          <w:divBdr>
            <w:top w:val="none" w:sz="0" w:space="0" w:color="auto"/>
            <w:left w:val="none" w:sz="0" w:space="0" w:color="auto"/>
            <w:bottom w:val="none" w:sz="0" w:space="0" w:color="auto"/>
            <w:right w:val="none" w:sz="0" w:space="0" w:color="auto"/>
          </w:divBdr>
        </w:div>
        <w:div w:id="2038196919">
          <w:marLeft w:val="0"/>
          <w:marRight w:val="0"/>
          <w:marTop w:val="0"/>
          <w:marBottom w:val="0"/>
          <w:divBdr>
            <w:top w:val="none" w:sz="0" w:space="0" w:color="auto"/>
            <w:left w:val="none" w:sz="0" w:space="0" w:color="auto"/>
            <w:bottom w:val="none" w:sz="0" w:space="0" w:color="auto"/>
            <w:right w:val="none" w:sz="0" w:space="0" w:color="auto"/>
          </w:divBdr>
        </w:div>
        <w:div w:id="2038196920">
          <w:marLeft w:val="0"/>
          <w:marRight w:val="0"/>
          <w:marTop w:val="0"/>
          <w:marBottom w:val="0"/>
          <w:divBdr>
            <w:top w:val="none" w:sz="0" w:space="0" w:color="auto"/>
            <w:left w:val="none" w:sz="0" w:space="0" w:color="auto"/>
            <w:bottom w:val="none" w:sz="0" w:space="0" w:color="auto"/>
            <w:right w:val="none" w:sz="0" w:space="0" w:color="auto"/>
          </w:divBdr>
        </w:div>
        <w:div w:id="2038196929">
          <w:marLeft w:val="0"/>
          <w:marRight w:val="0"/>
          <w:marTop w:val="0"/>
          <w:marBottom w:val="0"/>
          <w:divBdr>
            <w:top w:val="none" w:sz="0" w:space="0" w:color="auto"/>
            <w:left w:val="none" w:sz="0" w:space="0" w:color="auto"/>
            <w:bottom w:val="none" w:sz="0" w:space="0" w:color="auto"/>
            <w:right w:val="none" w:sz="0" w:space="0" w:color="auto"/>
          </w:divBdr>
        </w:div>
        <w:div w:id="2038196930">
          <w:marLeft w:val="0"/>
          <w:marRight w:val="0"/>
          <w:marTop w:val="0"/>
          <w:marBottom w:val="0"/>
          <w:divBdr>
            <w:top w:val="none" w:sz="0" w:space="0" w:color="auto"/>
            <w:left w:val="none" w:sz="0" w:space="0" w:color="auto"/>
            <w:bottom w:val="none" w:sz="0" w:space="0" w:color="auto"/>
            <w:right w:val="none" w:sz="0" w:space="0" w:color="auto"/>
          </w:divBdr>
        </w:div>
        <w:div w:id="2038196932">
          <w:marLeft w:val="0"/>
          <w:marRight w:val="0"/>
          <w:marTop w:val="0"/>
          <w:marBottom w:val="0"/>
          <w:divBdr>
            <w:top w:val="none" w:sz="0" w:space="0" w:color="auto"/>
            <w:left w:val="none" w:sz="0" w:space="0" w:color="auto"/>
            <w:bottom w:val="none" w:sz="0" w:space="0" w:color="auto"/>
            <w:right w:val="none" w:sz="0" w:space="0" w:color="auto"/>
          </w:divBdr>
        </w:div>
        <w:div w:id="2038196937">
          <w:marLeft w:val="0"/>
          <w:marRight w:val="0"/>
          <w:marTop w:val="0"/>
          <w:marBottom w:val="0"/>
          <w:divBdr>
            <w:top w:val="none" w:sz="0" w:space="0" w:color="auto"/>
            <w:left w:val="none" w:sz="0" w:space="0" w:color="auto"/>
            <w:bottom w:val="none" w:sz="0" w:space="0" w:color="auto"/>
            <w:right w:val="none" w:sz="0" w:space="0" w:color="auto"/>
          </w:divBdr>
        </w:div>
        <w:div w:id="2038196940">
          <w:marLeft w:val="0"/>
          <w:marRight w:val="0"/>
          <w:marTop w:val="0"/>
          <w:marBottom w:val="0"/>
          <w:divBdr>
            <w:top w:val="none" w:sz="0" w:space="0" w:color="auto"/>
            <w:left w:val="none" w:sz="0" w:space="0" w:color="auto"/>
            <w:bottom w:val="none" w:sz="0" w:space="0" w:color="auto"/>
            <w:right w:val="none" w:sz="0" w:space="0" w:color="auto"/>
          </w:divBdr>
        </w:div>
        <w:div w:id="2038196941">
          <w:marLeft w:val="0"/>
          <w:marRight w:val="0"/>
          <w:marTop w:val="0"/>
          <w:marBottom w:val="0"/>
          <w:divBdr>
            <w:top w:val="none" w:sz="0" w:space="0" w:color="auto"/>
            <w:left w:val="none" w:sz="0" w:space="0" w:color="auto"/>
            <w:bottom w:val="none" w:sz="0" w:space="0" w:color="auto"/>
            <w:right w:val="none" w:sz="0" w:space="0" w:color="auto"/>
          </w:divBdr>
        </w:div>
        <w:div w:id="2038196944">
          <w:marLeft w:val="0"/>
          <w:marRight w:val="0"/>
          <w:marTop w:val="0"/>
          <w:marBottom w:val="0"/>
          <w:divBdr>
            <w:top w:val="none" w:sz="0" w:space="0" w:color="auto"/>
            <w:left w:val="none" w:sz="0" w:space="0" w:color="auto"/>
            <w:bottom w:val="none" w:sz="0" w:space="0" w:color="auto"/>
            <w:right w:val="none" w:sz="0" w:space="0" w:color="auto"/>
          </w:divBdr>
        </w:div>
        <w:div w:id="2038196945">
          <w:marLeft w:val="0"/>
          <w:marRight w:val="0"/>
          <w:marTop w:val="0"/>
          <w:marBottom w:val="0"/>
          <w:divBdr>
            <w:top w:val="none" w:sz="0" w:space="0" w:color="auto"/>
            <w:left w:val="none" w:sz="0" w:space="0" w:color="auto"/>
            <w:bottom w:val="none" w:sz="0" w:space="0" w:color="auto"/>
            <w:right w:val="none" w:sz="0" w:space="0" w:color="auto"/>
          </w:divBdr>
        </w:div>
        <w:div w:id="2038196947">
          <w:marLeft w:val="0"/>
          <w:marRight w:val="0"/>
          <w:marTop w:val="0"/>
          <w:marBottom w:val="0"/>
          <w:divBdr>
            <w:top w:val="none" w:sz="0" w:space="0" w:color="auto"/>
            <w:left w:val="none" w:sz="0" w:space="0" w:color="auto"/>
            <w:bottom w:val="none" w:sz="0" w:space="0" w:color="auto"/>
            <w:right w:val="none" w:sz="0" w:space="0" w:color="auto"/>
          </w:divBdr>
        </w:div>
        <w:div w:id="2038196949">
          <w:marLeft w:val="0"/>
          <w:marRight w:val="0"/>
          <w:marTop w:val="0"/>
          <w:marBottom w:val="0"/>
          <w:divBdr>
            <w:top w:val="none" w:sz="0" w:space="0" w:color="auto"/>
            <w:left w:val="none" w:sz="0" w:space="0" w:color="auto"/>
            <w:bottom w:val="none" w:sz="0" w:space="0" w:color="auto"/>
            <w:right w:val="none" w:sz="0" w:space="0" w:color="auto"/>
          </w:divBdr>
        </w:div>
        <w:div w:id="2038196954">
          <w:marLeft w:val="0"/>
          <w:marRight w:val="0"/>
          <w:marTop w:val="0"/>
          <w:marBottom w:val="0"/>
          <w:divBdr>
            <w:top w:val="none" w:sz="0" w:space="0" w:color="auto"/>
            <w:left w:val="none" w:sz="0" w:space="0" w:color="auto"/>
            <w:bottom w:val="none" w:sz="0" w:space="0" w:color="auto"/>
            <w:right w:val="none" w:sz="0" w:space="0" w:color="auto"/>
          </w:divBdr>
        </w:div>
        <w:div w:id="2038196961">
          <w:marLeft w:val="0"/>
          <w:marRight w:val="0"/>
          <w:marTop w:val="0"/>
          <w:marBottom w:val="0"/>
          <w:divBdr>
            <w:top w:val="none" w:sz="0" w:space="0" w:color="auto"/>
            <w:left w:val="none" w:sz="0" w:space="0" w:color="auto"/>
            <w:bottom w:val="none" w:sz="0" w:space="0" w:color="auto"/>
            <w:right w:val="none" w:sz="0" w:space="0" w:color="auto"/>
          </w:divBdr>
        </w:div>
        <w:div w:id="2038196962">
          <w:marLeft w:val="0"/>
          <w:marRight w:val="0"/>
          <w:marTop w:val="0"/>
          <w:marBottom w:val="0"/>
          <w:divBdr>
            <w:top w:val="none" w:sz="0" w:space="0" w:color="auto"/>
            <w:left w:val="none" w:sz="0" w:space="0" w:color="auto"/>
            <w:bottom w:val="none" w:sz="0" w:space="0" w:color="auto"/>
            <w:right w:val="none" w:sz="0" w:space="0" w:color="auto"/>
          </w:divBdr>
        </w:div>
        <w:div w:id="2038196963">
          <w:marLeft w:val="0"/>
          <w:marRight w:val="0"/>
          <w:marTop w:val="0"/>
          <w:marBottom w:val="0"/>
          <w:divBdr>
            <w:top w:val="none" w:sz="0" w:space="0" w:color="auto"/>
            <w:left w:val="none" w:sz="0" w:space="0" w:color="auto"/>
            <w:bottom w:val="none" w:sz="0" w:space="0" w:color="auto"/>
            <w:right w:val="none" w:sz="0" w:space="0" w:color="auto"/>
          </w:divBdr>
        </w:div>
        <w:div w:id="2038196964">
          <w:marLeft w:val="0"/>
          <w:marRight w:val="0"/>
          <w:marTop w:val="0"/>
          <w:marBottom w:val="0"/>
          <w:divBdr>
            <w:top w:val="none" w:sz="0" w:space="0" w:color="auto"/>
            <w:left w:val="none" w:sz="0" w:space="0" w:color="auto"/>
            <w:bottom w:val="none" w:sz="0" w:space="0" w:color="auto"/>
            <w:right w:val="none" w:sz="0" w:space="0" w:color="auto"/>
          </w:divBdr>
        </w:div>
        <w:div w:id="2038196971">
          <w:marLeft w:val="0"/>
          <w:marRight w:val="0"/>
          <w:marTop w:val="0"/>
          <w:marBottom w:val="0"/>
          <w:divBdr>
            <w:top w:val="none" w:sz="0" w:space="0" w:color="auto"/>
            <w:left w:val="none" w:sz="0" w:space="0" w:color="auto"/>
            <w:bottom w:val="none" w:sz="0" w:space="0" w:color="auto"/>
            <w:right w:val="none" w:sz="0" w:space="0" w:color="auto"/>
          </w:divBdr>
        </w:div>
        <w:div w:id="2038196973">
          <w:marLeft w:val="0"/>
          <w:marRight w:val="0"/>
          <w:marTop w:val="0"/>
          <w:marBottom w:val="0"/>
          <w:divBdr>
            <w:top w:val="none" w:sz="0" w:space="0" w:color="auto"/>
            <w:left w:val="none" w:sz="0" w:space="0" w:color="auto"/>
            <w:bottom w:val="none" w:sz="0" w:space="0" w:color="auto"/>
            <w:right w:val="none" w:sz="0" w:space="0" w:color="auto"/>
          </w:divBdr>
        </w:div>
        <w:div w:id="2038196975">
          <w:marLeft w:val="0"/>
          <w:marRight w:val="0"/>
          <w:marTop w:val="0"/>
          <w:marBottom w:val="0"/>
          <w:divBdr>
            <w:top w:val="none" w:sz="0" w:space="0" w:color="auto"/>
            <w:left w:val="none" w:sz="0" w:space="0" w:color="auto"/>
            <w:bottom w:val="none" w:sz="0" w:space="0" w:color="auto"/>
            <w:right w:val="none" w:sz="0" w:space="0" w:color="auto"/>
          </w:divBdr>
        </w:div>
        <w:div w:id="2038196976">
          <w:marLeft w:val="0"/>
          <w:marRight w:val="0"/>
          <w:marTop w:val="0"/>
          <w:marBottom w:val="0"/>
          <w:divBdr>
            <w:top w:val="none" w:sz="0" w:space="0" w:color="auto"/>
            <w:left w:val="none" w:sz="0" w:space="0" w:color="auto"/>
            <w:bottom w:val="none" w:sz="0" w:space="0" w:color="auto"/>
            <w:right w:val="none" w:sz="0" w:space="0" w:color="auto"/>
          </w:divBdr>
        </w:div>
        <w:div w:id="2038196978">
          <w:marLeft w:val="0"/>
          <w:marRight w:val="0"/>
          <w:marTop w:val="0"/>
          <w:marBottom w:val="0"/>
          <w:divBdr>
            <w:top w:val="none" w:sz="0" w:space="0" w:color="auto"/>
            <w:left w:val="none" w:sz="0" w:space="0" w:color="auto"/>
            <w:bottom w:val="none" w:sz="0" w:space="0" w:color="auto"/>
            <w:right w:val="none" w:sz="0" w:space="0" w:color="auto"/>
          </w:divBdr>
        </w:div>
        <w:div w:id="2038196979">
          <w:marLeft w:val="0"/>
          <w:marRight w:val="0"/>
          <w:marTop w:val="0"/>
          <w:marBottom w:val="0"/>
          <w:divBdr>
            <w:top w:val="none" w:sz="0" w:space="0" w:color="auto"/>
            <w:left w:val="none" w:sz="0" w:space="0" w:color="auto"/>
            <w:bottom w:val="none" w:sz="0" w:space="0" w:color="auto"/>
            <w:right w:val="none" w:sz="0" w:space="0" w:color="auto"/>
          </w:divBdr>
        </w:div>
        <w:div w:id="2038196980">
          <w:marLeft w:val="0"/>
          <w:marRight w:val="0"/>
          <w:marTop w:val="0"/>
          <w:marBottom w:val="0"/>
          <w:divBdr>
            <w:top w:val="none" w:sz="0" w:space="0" w:color="auto"/>
            <w:left w:val="none" w:sz="0" w:space="0" w:color="auto"/>
            <w:bottom w:val="none" w:sz="0" w:space="0" w:color="auto"/>
            <w:right w:val="none" w:sz="0" w:space="0" w:color="auto"/>
          </w:divBdr>
        </w:div>
        <w:div w:id="2038196981">
          <w:marLeft w:val="0"/>
          <w:marRight w:val="0"/>
          <w:marTop w:val="0"/>
          <w:marBottom w:val="0"/>
          <w:divBdr>
            <w:top w:val="none" w:sz="0" w:space="0" w:color="auto"/>
            <w:left w:val="none" w:sz="0" w:space="0" w:color="auto"/>
            <w:bottom w:val="none" w:sz="0" w:space="0" w:color="auto"/>
            <w:right w:val="none" w:sz="0" w:space="0" w:color="auto"/>
          </w:divBdr>
        </w:div>
        <w:div w:id="2038196993">
          <w:marLeft w:val="0"/>
          <w:marRight w:val="0"/>
          <w:marTop w:val="0"/>
          <w:marBottom w:val="0"/>
          <w:divBdr>
            <w:top w:val="none" w:sz="0" w:space="0" w:color="auto"/>
            <w:left w:val="none" w:sz="0" w:space="0" w:color="auto"/>
            <w:bottom w:val="none" w:sz="0" w:space="0" w:color="auto"/>
            <w:right w:val="none" w:sz="0" w:space="0" w:color="auto"/>
          </w:divBdr>
        </w:div>
        <w:div w:id="2038196994">
          <w:marLeft w:val="0"/>
          <w:marRight w:val="0"/>
          <w:marTop w:val="0"/>
          <w:marBottom w:val="0"/>
          <w:divBdr>
            <w:top w:val="none" w:sz="0" w:space="0" w:color="auto"/>
            <w:left w:val="none" w:sz="0" w:space="0" w:color="auto"/>
            <w:bottom w:val="none" w:sz="0" w:space="0" w:color="auto"/>
            <w:right w:val="none" w:sz="0" w:space="0" w:color="auto"/>
          </w:divBdr>
        </w:div>
        <w:div w:id="2038196995">
          <w:marLeft w:val="0"/>
          <w:marRight w:val="0"/>
          <w:marTop w:val="0"/>
          <w:marBottom w:val="0"/>
          <w:divBdr>
            <w:top w:val="none" w:sz="0" w:space="0" w:color="auto"/>
            <w:left w:val="none" w:sz="0" w:space="0" w:color="auto"/>
            <w:bottom w:val="none" w:sz="0" w:space="0" w:color="auto"/>
            <w:right w:val="none" w:sz="0" w:space="0" w:color="auto"/>
          </w:divBdr>
        </w:div>
        <w:div w:id="2038196999">
          <w:marLeft w:val="0"/>
          <w:marRight w:val="0"/>
          <w:marTop w:val="0"/>
          <w:marBottom w:val="0"/>
          <w:divBdr>
            <w:top w:val="none" w:sz="0" w:space="0" w:color="auto"/>
            <w:left w:val="none" w:sz="0" w:space="0" w:color="auto"/>
            <w:bottom w:val="none" w:sz="0" w:space="0" w:color="auto"/>
            <w:right w:val="none" w:sz="0" w:space="0" w:color="auto"/>
          </w:divBdr>
        </w:div>
        <w:div w:id="2038197010">
          <w:marLeft w:val="0"/>
          <w:marRight w:val="0"/>
          <w:marTop w:val="0"/>
          <w:marBottom w:val="0"/>
          <w:divBdr>
            <w:top w:val="none" w:sz="0" w:space="0" w:color="auto"/>
            <w:left w:val="none" w:sz="0" w:space="0" w:color="auto"/>
            <w:bottom w:val="none" w:sz="0" w:space="0" w:color="auto"/>
            <w:right w:val="none" w:sz="0" w:space="0" w:color="auto"/>
          </w:divBdr>
        </w:div>
        <w:div w:id="2038197014">
          <w:marLeft w:val="0"/>
          <w:marRight w:val="0"/>
          <w:marTop w:val="0"/>
          <w:marBottom w:val="0"/>
          <w:divBdr>
            <w:top w:val="none" w:sz="0" w:space="0" w:color="auto"/>
            <w:left w:val="none" w:sz="0" w:space="0" w:color="auto"/>
            <w:bottom w:val="none" w:sz="0" w:space="0" w:color="auto"/>
            <w:right w:val="none" w:sz="0" w:space="0" w:color="auto"/>
          </w:divBdr>
        </w:div>
        <w:div w:id="2038197015">
          <w:marLeft w:val="0"/>
          <w:marRight w:val="0"/>
          <w:marTop w:val="0"/>
          <w:marBottom w:val="0"/>
          <w:divBdr>
            <w:top w:val="none" w:sz="0" w:space="0" w:color="auto"/>
            <w:left w:val="none" w:sz="0" w:space="0" w:color="auto"/>
            <w:bottom w:val="none" w:sz="0" w:space="0" w:color="auto"/>
            <w:right w:val="none" w:sz="0" w:space="0" w:color="auto"/>
          </w:divBdr>
        </w:div>
        <w:div w:id="2038197016">
          <w:marLeft w:val="0"/>
          <w:marRight w:val="0"/>
          <w:marTop w:val="0"/>
          <w:marBottom w:val="0"/>
          <w:divBdr>
            <w:top w:val="none" w:sz="0" w:space="0" w:color="auto"/>
            <w:left w:val="none" w:sz="0" w:space="0" w:color="auto"/>
            <w:bottom w:val="none" w:sz="0" w:space="0" w:color="auto"/>
            <w:right w:val="none" w:sz="0" w:space="0" w:color="auto"/>
          </w:divBdr>
        </w:div>
        <w:div w:id="2038197024">
          <w:marLeft w:val="0"/>
          <w:marRight w:val="0"/>
          <w:marTop w:val="0"/>
          <w:marBottom w:val="0"/>
          <w:divBdr>
            <w:top w:val="none" w:sz="0" w:space="0" w:color="auto"/>
            <w:left w:val="none" w:sz="0" w:space="0" w:color="auto"/>
            <w:bottom w:val="none" w:sz="0" w:space="0" w:color="auto"/>
            <w:right w:val="none" w:sz="0" w:space="0" w:color="auto"/>
          </w:divBdr>
        </w:div>
        <w:div w:id="2038197026">
          <w:marLeft w:val="0"/>
          <w:marRight w:val="0"/>
          <w:marTop w:val="0"/>
          <w:marBottom w:val="0"/>
          <w:divBdr>
            <w:top w:val="none" w:sz="0" w:space="0" w:color="auto"/>
            <w:left w:val="none" w:sz="0" w:space="0" w:color="auto"/>
            <w:bottom w:val="none" w:sz="0" w:space="0" w:color="auto"/>
            <w:right w:val="none" w:sz="0" w:space="0" w:color="auto"/>
          </w:divBdr>
        </w:div>
        <w:div w:id="2038197027">
          <w:marLeft w:val="0"/>
          <w:marRight w:val="0"/>
          <w:marTop w:val="0"/>
          <w:marBottom w:val="0"/>
          <w:divBdr>
            <w:top w:val="none" w:sz="0" w:space="0" w:color="auto"/>
            <w:left w:val="none" w:sz="0" w:space="0" w:color="auto"/>
            <w:bottom w:val="none" w:sz="0" w:space="0" w:color="auto"/>
            <w:right w:val="none" w:sz="0" w:space="0" w:color="auto"/>
          </w:divBdr>
        </w:div>
        <w:div w:id="2038197028">
          <w:marLeft w:val="0"/>
          <w:marRight w:val="0"/>
          <w:marTop w:val="0"/>
          <w:marBottom w:val="0"/>
          <w:divBdr>
            <w:top w:val="none" w:sz="0" w:space="0" w:color="auto"/>
            <w:left w:val="none" w:sz="0" w:space="0" w:color="auto"/>
            <w:bottom w:val="none" w:sz="0" w:space="0" w:color="auto"/>
            <w:right w:val="none" w:sz="0" w:space="0" w:color="auto"/>
          </w:divBdr>
        </w:div>
        <w:div w:id="2038197030">
          <w:marLeft w:val="0"/>
          <w:marRight w:val="0"/>
          <w:marTop w:val="0"/>
          <w:marBottom w:val="0"/>
          <w:divBdr>
            <w:top w:val="none" w:sz="0" w:space="0" w:color="auto"/>
            <w:left w:val="none" w:sz="0" w:space="0" w:color="auto"/>
            <w:bottom w:val="none" w:sz="0" w:space="0" w:color="auto"/>
            <w:right w:val="none" w:sz="0" w:space="0" w:color="auto"/>
          </w:divBdr>
        </w:div>
        <w:div w:id="2038197032">
          <w:marLeft w:val="0"/>
          <w:marRight w:val="0"/>
          <w:marTop w:val="0"/>
          <w:marBottom w:val="0"/>
          <w:divBdr>
            <w:top w:val="none" w:sz="0" w:space="0" w:color="auto"/>
            <w:left w:val="none" w:sz="0" w:space="0" w:color="auto"/>
            <w:bottom w:val="none" w:sz="0" w:space="0" w:color="auto"/>
            <w:right w:val="none" w:sz="0" w:space="0" w:color="auto"/>
          </w:divBdr>
        </w:div>
        <w:div w:id="2038197034">
          <w:marLeft w:val="0"/>
          <w:marRight w:val="0"/>
          <w:marTop w:val="0"/>
          <w:marBottom w:val="0"/>
          <w:divBdr>
            <w:top w:val="none" w:sz="0" w:space="0" w:color="auto"/>
            <w:left w:val="none" w:sz="0" w:space="0" w:color="auto"/>
            <w:bottom w:val="none" w:sz="0" w:space="0" w:color="auto"/>
            <w:right w:val="none" w:sz="0" w:space="0" w:color="auto"/>
          </w:divBdr>
        </w:div>
        <w:div w:id="2038197044">
          <w:marLeft w:val="0"/>
          <w:marRight w:val="0"/>
          <w:marTop w:val="0"/>
          <w:marBottom w:val="0"/>
          <w:divBdr>
            <w:top w:val="none" w:sz="0" w:space="0" w:color="auto"/>
            <w:left w:val="none" w:sz="0" w:space="0" w:color="auto"/>
            <w:bottom w:val="none" w:sz="0" w:space="0" w:color="auto"/>
            <w:right w:val="none" w:sz="0" w:space="0" w:color="auto"/>
          </w:divBdr>
        </w:div>
        <w:div w:id="2038197045">
          <w:marLeft w:val="0"/>
          <w:marRight w:val="0"/>
          <w:marTop w:val="0"/>
          <w:marBottom w:val="0"/>
          <w:divBdr>
            <w:top w:val="none" w:sz="0" w:space="0" w:color="auto"/>
            <w:left w:val="none" w:sz="0" w:space="0" w:color="auto"/>
            <w:bottom w:val="none" w:sz="0" w:space="0" w:color="auto"/>
            <w:right w:val="none" w:sz="0" w:space="0" w:color="auto"/>
          </w:divBdr>
        </w:div>
        <w:div w:id="2038197049">
          <w:marLeft w:val="0"/>
          <w:marRight w:val="0"/>
          <w:marTop w:val="0"/>
          <w:marBottom w:val="0"/>
          <w:divBdr>
            <w:top w:val="none" w:sz="0" w:space="0" w:color="auto"/>
            <w:left w:val="none" w:sz="0" w:space="0" w:color="auto"/>
            <w:bottom w:val="none" w:sz="0" w:space="0" w:color="auto"/>
            <w:right w:val="none" w:sz="0" w:space="0" w:color="auto"/>
          </w:divBdr>
        </w:div>
        <w:div w:id="2038197056">
          <w:marLeft w:val="0"/>
          <w:marRight w:val="0"/>
          <w:marTop w:val="0"/>
          <w:marBottom w:val="0"/>
          <w:divBdr>
            <w:top w:val="none" w:sz="0" w:space="0" w:color="auto"/>
            <w:left w:val="none" w:sz="0" w:space="0" w:color="auto"/>
            <w:bottom w:val="none" w:sz="0" w:space="0" w:color="auto"/>
            <w:right w:val="none" w:sz="0" w:space="0" w:color="auto"/>
          </w:divBdr>
        </w:div>
        <w:div w:id="2038197057">
          <w:marLeft w:val="0"/>
          <w:marRight w:val="0"/>
          <w:marTop w:val="0"/>
          <w:marBottom w:val="0"/>
          <w:divBdr>
            <w:top w:val="none" w:sz="0" w:space="0" w:color="auto"/>
            <w:left w:val="none" w:sz="0" w:space="0" w:color="auto"/>
            <w:bottom w:val="none" w:sz="0" w:space="0" w:color="auto"/>
            <w:right w:val="none" w:sz="0" w:space="0" w:color="auto"/>
          </w:divBdr>
        </w:div>
        <w:div w:id="2038197060">
          <w:marLeft w:val="0"/>
          <w:marRight w:val="0"/>
          <w:marTop w:val="0"/>
          <w:marBottom w:val="0"/>
          <w:divBdr>
            <w:top w:val="none" w:sz="0" w:space="0" w:color="auto"/>
            <w:left w:val="none" w:sz="0" w:space="0" w:color="auto"/>
            <w:bottom w:val="none" w:sz="0" w:space="0" w:color="auto"/>
            <w:right w:val="none" w:sz="0" w:space="0" w:color="auto"/>
          </w:divBdr>
        </w:div>
        <w:div w:id="2038197063">
          <w:marLeft w:val="0"/>
          <w:marRight w:val="0"/>
          <w:marTop w:val="0"/>
          <w:marBottom w:val="0"/>
          <w:divBdr>
            <w:top w:val="none" w:sz="0" w:space="0" w:color="auto"/>
            <w:left w:val="none" w:sz="0" w:space="0" w:color="auto"/>
            <w:bottom w:val="none" w:sz="0" w:space="0" w:color="auto"/>
            <w:right w:val="none" w:sz="0" w:space="0" w:color="auto"/>
          </w:divBdr>
        </w:div>
        <w:div w:id="2038197069">
          <w:marLeft w:val="0"/>
          <w:marRight w:val="0"/>
          <w:marTop w:val="0"/>
          <w:marBottom w:val="0"/>
          <w:divBdr>
            <w:top w:val="none" w:sz="0" w:space="0" w:color="auto"/>
            <w:left w:val="none" w:sz="0" w:space="0" w:color="auto"/>
            <w:bottom w:val="none" w:sz="0" w:space="0" w:color="auto"/>
            <w:right w:val="none" w:sz="0" w:space="0" w:color="auto"/>
          </w:divBdr>
        </w:div>
        <w:div w:id="2038197074">
          <w:marLeft w:val="0"/>
          <w:marRight w:val="0"/>
          <w:marTop w:val="0"/>
          <w:marBottom w:val="0"/>
          <w:divBdr>
            <w:top w:val="none" w:sz="0" w:space="0" w:color="auto"/>
            <w:left w:val="none" w:sz="0" w:space="0" w:color="auto"/>
            <w:bottom w:val="none" w:sz="0" w:space="0" w:color="auto"/>
            <w:right w:val="none" w:sz="0" w:space="0" w:color="auto"/>
          </w:divBdr>
        </w:div>
        <w:div w:id="2038197075">
          <w:marLeft w:val="0"/>
          <w:marRight w:val="0"/>
          <w:marTop w:val="0"/>
          <w:marBottom w:val="0"/>
          <w:divBdr>
            <w:top w:val="none" w:sz="0" w:space="0" w:color="auto"/>
            <w:left w:val="none" w:sz="0" w:space="0" w:color="auto"/>
            <w:bottom w:val="none" w:sz="0" w:space="0" w:color="auto"/>
            <w:right w:val="none" w:sz="0" w:space="0" w:color="auto"/>
          </w:divBdr>
        </w:div>
        <w:div w:id="2038197084">
          <w:marLeft w:val="0"/>
          <w:marRight w:val="0"/>
          <w:marTop w:val="0"/>
          <w:marBottom w:val="0"/>
          <w:divBdr>
            <w:top w:val="none" w:sz="0" w:space="0" w:color="auto"/>
            <w:left w:val="none" w:sz="0" w:space="0" w:color="auto"/>
            <w:bottom w:val="none" w:sz="0" w:space="0" w:color="auto"/>
            <w:right w:val="none" w:sz="0" w:space="0" w:color="auto"/>
          </w:divBdr>
        </w:div>
        <w:div w:id="2038197089">
          <w:marLeft w:val="0"/>
          <w:marRight w:val="0"/>
          <w:marTop w:val="0"/>
          <w:marBottom w:val="0"/>
          <w:divBdr>
            <w:top w:val="none" w:sz="0" w:space="0" w:color="auto"/>
            <w:left w:val="none" w:sz="0" w:space="0" w:color="auto"/>
            <w:bottom w:val="none" w:sz="0" w:space="0" w:color="auto"/>
            <w:right w:val="none" w:sz="0" w:space="0" w:color="auto"/>
          </w:divBdr>
        </w:div>
        <w:div w:id="2038197093">
          <w:marLeft w:val="0"/>
          <w:marRight w:val="0"/>
          <w:marTop w:val="0"/>
          <w:marBottom w:val="0"/>
          <w:divBdr>
            <w:top w:val="none" w:sz="0" w:space="0" w:color="auto"/>
            <w:left w:val="none" w:sz="0" w:space="0" w:color="auto"/>
            <w:bottom w:val="none" w:sz="0" w:space="0" w:color="auto"/>
            <w:right w:val="none" w:sz="0" w:space="0" w:color="auto"/>
          </w:divBdr>
        </w:div>
        <w:div w:id="2038197096">
          <w:marLeft w:val="0"/>
          <w:marRight w:val="0"/>
          <w:marTop w:val="0"/>
          <w:marBottom w:val="0"/>
          <w:divBdr>
            <w:top w:val="none" w:sz="0" w:space="0" w:color="auto"/>
            <w:left w:val="none" w:sz="0" w:space="0" w:color="auto"/>
            <w:bottom w:val="none" w:sz="0" w:space="0" w:color="auto"/>
            <w:right w:val="none" w:sz="0" w:space="0" w:color="auto"/>
          </w:divBdr>
        </w:div>
        <w:div w:id="2038197098">
          <w:marLeft w:val="0"/>
          <w:marRight w:val="0"/>
          <w:marTop w:val="0"/>
          <w:marBottom w:val="0"/>
          <w:divBdr>
            <w:top w:val="none" w:sz="0" w:space="0" w:color="auto"/>
            <w:left w:val="none" w:sz="0" w:space="0" w:color="auto"/>
            <w:bottom w:val="none" w:sz="0" w:space="0" w:color="auto"/>
            <w:right w:val="none" w:sz="0" w:space="0" w:color="auto"/>
          </w:divBdr>
        </w:div>
        <w:div w:id="2038197099">
          <w:marLeft w:val="0"/>
          <w:marRight w:val="0"/>
          <w:marTop w:val="0"/>
          <w:marBottom w:val="0"/>
          <w:divBdr>
            <w:top w:val="none" w:sz="0" w:space="0" w:color="auto"/>
            <w:left w:val="none" w:sz="0" w:space="0" w:color="auto"/>
            <w:bottom w:val="none" w:sz="0" w:space="0" w:color="auto"/>
            <w:right w:val="none" w:sz="0" w:space="0" w:color="auto"/>
          </w:divBdr>
        </w:div>
        <w:div w:id="2038197110">
          <w:marLeft w:val="0"/>
          <w:marRight w:val="0"/>
          <w:marTop w:val="0"/>
          <w:marBottom w:val="0"/>
          <w:divBdr>
            <w:top w:val="none" w:sz="0" w:space="0" w:color="auto"/>
            <w:left w:val="none" w:sz="0" w:space="0" w:color="auto"/>
            <w:bottom w:val="none" w:sz="0" w:space="0" w:color="auto"/>
            <w:right w:val="none" w:sz="0" w:space="0" w:color="auto"/>
          </w:divBdr>
        </w:div>
        <w:div w:id="2038197113">
          <w:marLeft w:val="0"/>
          <w:marRight w:val="0"/>
          <w:marTop w:val="0"/>
          <w:marBottom w:val="0"/>
          <w:divBdr>
            <w:top w:val="none" w:sz="0" w:space="0" w:color="auto"/>
            <w:left w:val="none" w:sz="0" w:space="0" w:color="auto"/>
            <w:bottom w:val="none" w:sz="0" w:space="0" w:color="auto"/>
            <w:right w:val="none" w:sz="0" w:space="0" w:color="auto"/>
          </w:divBdr>
        </w:div>
        <w:div w:id="2038197122">
          <w:marLeft w:val="0"/>
          <w:marRight w:val="0"/>
          <w:marTop w:val="0"/>
          <w:marBottom w:val="0"/>
          <w:divBdr>
            <w:top w:val="none" w:sz="0" w:space="0" w:color="auto"/>
            <w:left w:val="none" w:sz="0" w:space="0" w:color="auto"/>
            <w:bottom w:val="none" w:sz="0" w:space="0" w:color="auto"/>
            <w:right w:val="none" w:sz="0" w:space="0" w:color="auto"/>
          </w:divBdr>
        </w:div>
        <w:div w:id="2038197125">
          <w:marLeft w:val="0"/>
          <w:marRight w:val="0"/>
          <w:marTop w:val="0"/>
          <w:marBottom w:val="0"/>
          <w:divBdr>
            <w:top w:val="none" w:sz="0" w:space="0" w:color="auto"/>
            <w:left w:val="none" w:sz="0" w:space="0" w:color="auto"/>
            <w:bottom w:val="none" w:sz="0" w:space="0" w:color="auto"/>
            <w:right w:val="none" w:sz="0" w:space="0" w:color="auto"/>
          </w:divBdr>
        </w:div>
        <w:div w:id="2038197136">
          <w:marLeft w:val="0"/>
          <w:marRight w:val="0"/>
          <w:marTop w:val="0"/>
          <w:marBottom w:val="0"/>
          <w:divBdr>
            <w:top w:val="none" w:sz="0" w:space="0" w:color="auto"/>
            <w:left w:val="none" w:sz="0" w:space="0" w:color="auto"/>
            <w:bottom w:val="none" w:sz="0" w:space="0" w:color="auto"/>
            <w:right w:val="none" w:sz="0" w:space="0" w:color="auto"/>
          </w:divBdr>
        </w:div>
        <w:div w:id="2038197138">
          <w:marLeft w:val="0"/>
          <w:marRight w:val="0"/>
          <w:marTop w:val="0"/>
          <w:marBottom w:val="0"/>
          <w:divBdr>
            <w:top w:val="none" w:sz="0" w:space="0" w:color="auto"/>
            <w:left w:val="none" w:sz="0" w:space="0" w:color="auto"/>
            <w:bottom w:val="none" w:sz="0" w:space="0" w:color="auto"/>
            <w:right w:val="none" w:sz="0" w:space="0" w:color="auto"/>
          </w:divBdr>
        </w:div>
        <w:div w:id="2038197140">
          <w:marLeft w:val="0"/>
          <w:marRight w:val="0"/>
          <w:marTop w:val="0"/>
          <w:marBottom w:val="0"/>
          <w:divBdr>
            <w:top w:val="none" w:sz="0" w:space="0" w:color="auto"/>
            <w:left w:val="none" w:sz="0" w:space="0" w:color="auto"/>
            <w:bottom w:val="none" w:sz="0" w:space="0" w:color="auto"/>
            <w:right w:val="none" w:sz="0" w:space="0" w:color="auto"/>
          </w:divBdr>
        </w:div>
        <w:div w:id="2038197142">
          <w:marLeft w:val="0"/>
          <w:marRight w:val="0"/>
          <w:marTop w:val="0"/>
          <w:marBottom w:val="0"/>
          <w:divBdr>
            <w:top w:val="none" w:sz="0" w:space="0" w:color="auto"/>
            <w:left w:val="none" w:sz="0" w:space="0" w:color="auto"/>
            <w:bottom w:val="none" w:sz="0" w:space="0" w:color="auto"/>
            <w:right w:val="none" w:sz="0" w:space="0" w:color="auto"/>
          </w:divBdr>
        </w:div>
        <w:div w:id="2038197147">
          <w:marLeft w:val="0"/>
          <w:marRight w:val="0"/>
          <w:marTop w:val="0"/>
          <w:marBottom w:val="0"/>
          <w:divBdr>
            <w:top w:val="none" w:sz="0" w:space="0" w:color="auto"/>
            <w:left w:val="none" w:sz="0" w:space="0" w:color="auto"/>
            <w:bottom w:val="none" w:sz="0" w:space="0" w:color="auto"/>
            <w:right w:val="none" w:sz="0" w:space="0" w:color="auto"/>
          </w:divBdr>
        </w:div>
        <w:div w:id="2038197152">
          <w:marLeft w:val="0"/>
          <w:marRight w:val="0"/>
          <w:marTop w:val="0"/>
          <w:marBottom w:val="0"/>
          <w:divBdr>
            <w:top w:val="none" w:sz="0" w:space="0" w:color="auto"/>
            <w:left w:val="none" w:sz="0" w:space="0" w:color="auto"/>
            <w:bottom w:val="none" w:sz="0" w:space="0" w:color="auto"/>
            <w:right w:val="none" w:sz="0" w:space="0" w:color="auto"/>
          </w:divBdr>
        </w:div>
        <w:div w:id="2038197154">
          <w:marLeft w:val="0"/>
          <w:marRight w:val="0"/>
          <w:marTop w:val="0"/>
          <w:marBottom w:val="0"/>
          <w:divBdr>
            <w:top w:val="none" w:sz="0" w:space="0" w:color="auto"/>
            <w:left w:val="none" w:sz="0" w:space="0" w:color="auto"/>
            <w:bottom w:val="none" w:sz="0" w:space="0" w:color="auto"/>
            <w:right w:val="none" w:sz="0" w:space="0" w:color="auto"/>
          </w:divBdr>
        </w:div>
        <w:div w:id="2038197155">
          <w:marLeft w:val="0"/>
          <w:marRight w:val="0"/>
          <w:marTop w:val="0"/>
          <w:marBottom w:val="0"/>
          <w:divBdr>
            <w:top w:val="none" w:sz="0" w:space="0" w:color="auto"/>
            <w:left w:val="none" w:sz="0" w:space="0" w:color="auto"/>
            <w:bottom w:val="none" w:sz="0" w:space="0" w:color="auto"/>
            <w:right w:val="none" w:sz="0" w:space="0" w:color="auto"/>
          </w:divBdr>
        </w:div>
        <w:div w:id="2038197156">
          <w:marLeft w:val="0"/>
          <w:marRight w:val="0"/>
          <w:marTop w:val="0"/>
          <w:marBottom w:val="0"/>
          <w:divBdr>
            <w:top w:val="none" w:sz="0" w:space="0" w:color="auto"/>
            <w:left w:val="none" w:sz="0" w:space="0" w:color="auto"/>
            <w:bottom w:val="none" w:sz="0" w:space="0" w:color="auto"/>
            <w:right w:val="none" w:sz="0" w:space="0" w:color="auto"/>
          </w:divBdr>
        </w:div>
        <w:div w:id="2038197159">
          <w:marLeft w:val="0"/>
          <w:marRight w:val="0"/>
          <w:marTop w:val="0"/>
          <w:marBottom w:val="0"/>
          <w:divBdr>
            <w:top w:val="none" w:sz="0" w:space="0" w:color="auto"/>
            <w:left w:val="none" w:sz="0" w:space="0" w:color="auto"/>
            <w:bottom w:val="none" w:sz="0" w:space="0" w:color="auto"/>
            <w:right w:val="none" w:sz="0" w:space="0" w:color="auto"/>
          </w:divBdr>
        </w:div>
        <w:div w:id="2038197164">
          <w:marLeft w:val="0"/>
          <w:marRight w:val="0"/>
          <w:marTop w:val="0"/>
          <w:marBottom w:val="0"/>
          <w:divBdr>
            <w:top w:val="none" w:sz="0" w:space="0" w:color="auto"/>
            <w:left w:val="none" w:sz="0" w:space="0" w:color="auto"/>
            <w:bottom w:val="none" w:sz="0" w:space="0" w:color="auto"/>
            <w:right w:val="none" w:sz="0" w:space="0" w:color="auto"/>
          </w:divBdr>
        </w:div>
        <w:div w:id="2038197165">
          <w:marLeft w:val="0"/>
          <w:marRight w:val="0"/>
          <w:marTop w:val="0"/>
          <w:marBottom w:val="0"/>
          <w:divBdr>
            <w:top w:val="none" w:sz="0" w:space="0" w:color="auto"/>
            <w:left w:val="none" w:sz="0" w:space="0" w:color="auto"/>
            <w:bottom w:val="none" w:sz="0" w:space="0" w:color="auto"/>
            <w:right w:val="none" w:sz="0" w:space="0" w:color="auto"/>
          </w:divBdr>
        </w:div>
        <w:div w:id="2038197166">
          <w:marLeft w:val="0"/>
          <w:marRight w:val="0"/>
          <w:marTop w:val="0"/>
          <w:marBottom w:val="0"/>
          <w:divBdr>
            <w:top w:val="none" w:sz="0" w:space="0" w:color="auto"/>
            <w:left w:val="none" w:sz="0" w:space="0" w:color="auto"/>
            <w:bottom w:val="none" w:sz="0" w:space="0" w:color="auto"/>
            <w:right w:val="none" w:sz="0" w:space="0" w:color="auto"/>
          </w:divBdr>
        </w:div>
        <w:div w:id="2038197169">
          <w:marLeft w:val="0"/>
          <w:marRight w:val="0"/>
          <w:marTop w:val="0"/>
          <w:marBottom w:val="0"/>
          <w:divBdr>
            <w:top w:val="none" w:sz="0" w:space="0" w:color="auto"/>
            <w:left w:val="none" w:sz="0" w:space="0" w:color="auto"/>
            <w:bottom w:val="none" w:sz="0" w:space="0" w:color="auto"/>
            <w:right w:val="none" w:sz="0" w:space="0" w:color="auto"/>
          </w:divBdr>
        </w:div>
        <w:div w:id="2038197172">
          <w:marLeft w:val="0"/>
          <w:marRight w:val="0"/>
          <w:marTop w:val="0"/>
          <w:marBottom w:val="0"/>
          <w:divBdr>
            <w:top w:val="none" w:sz="0" w:space="0" w:color="auto"/>
            <w:left w:val="none" w:sz="0" w:space="0" w:color="auto"/>
            <w:bottom w:val="none" w:sz="0" w:space="0" w:color="auto"/>
            <w:right w:val="none" w:sz="0" w:space="0" w:color="auto"/>
          </w:divBdr>
        </w:div>
        <w:div w:id="2038197178">
          <w:marLeft w:val="0"/>
          <w:marRight w:val="0"/>
          <w:marTop w:val="0"/>
          <w:marBottom w:val="0"/>
          <w:divBdr>
            <w:top w:val="none" w:sz="0" w:space="0" w:color="auto"/>
            <w:left w:val="none" w:sz="0" w:space="0" w:color="auto"/>
            <w:bottom w:val="none" w:sz="0" w:space="0" w:color="auto"/>
            <w:right w:val="none" w:sz="0" w:space="0" w:color="auto"/>
          </w:divBdr>
        </w:div>
        <w:div w:id="2038197180">
          <w:marLeft w:val="0"/>
          <w:marRight w:val="0"/>
          <w:marTop w:val="0"/>
          <w:marBottom w:val="0"/>
          <w:divBdr>
            <w:top w:val="none" w:sz="0" w:space="0" w:color="auto"/>
            <w:left w:val="none" w:sz="0" w:space="0" w:color="auto"/>
            <w:bottom w:val="none" w:sz="0" w:space="0" w:color="auto"/>
            <w:right w:val="none" w:sz="0" w:space="0" w:color="auto"/>
          </w:divBdr>
        </w:div>
        <w:div w:id="2038197181">
          <w:marLeft w:val="0"/>
          <w:marRight w:val="0"/>
          <w:marTop w:val="0"/>
          <w:marBottom w:val="0"/>
          <w:divBdr>
            <w:top w:val="none" w:sz="0" w:space="0" w:color="auto"/>
            <w:left w:val="none" w:sz="0" w:space="0" w:color="auto"/>
            <w:bottom w:val="none" w:sz="0" w:space="0" w:color="auto"/>
            <w:right w:val="none" w:sz="0" w:space="0" w:color="auto"/>
          </w:divBdr>
        </w:div>
        <w:div w:id="2038197184">
          <w:marLeft w:val="0"/>
          <w:marRight w:val="0"/>
          <w:marTop w:val="0"/>
          <w:marBottom w:val="0"/>
          <w:divBdr>
            <w:top w:val="none" w:sz="0" w:space="0" w:color="auto"/>
            <w:left w:val="none" w:sz="0" w:space="0" w:color="auto"/>
            <w:bottom w:val="none" w:sz="0" w:space="0" w:color="auto"/>
            <w:right w:val="none" w:sz="0" w:space="0" w:color="auto"/>
          </w:divBdr>
        </w:div>
        <w:div w:id="2038197185">
          <w:marLeft w:val="0"/>
          <w:marRight w:val="0"/>
          <w:marTop w:val="0"/>
          <w:marBottom w:val="0"/>
          <w:divBdr>
            <w:top w:val="none" w:sz="0" w:space="0" w:color="auto"/>
            <w:left w:val="none" w:sz="0" w:space="0" w:color="auto"/>
            <w:bottom w:val="none" w:sz="0" w:space="0" w:color="auto"/>
            <w:right w:val="none" w:sz="0" w:space="0" w:color="auto"/>
          </w:divBdr>
        </w:div>
        <w:div w:id="2038197187">
          <w:marLeft w:val="0"/>
          <w:marRight w:val="0"/>
          <w:marTop w:val="0"/>
          <w:marBottom w:val="0"/>
          <w:divBdr>
            <w:top w:val="none" w:sz="0" w:space="0" w:color="auto"/>
            <w:left w:val="none" w:sz="0" w:space="0" w:color="auto"/>
            <w:bottom w:val="none" w:sz="0" w:space="0" w:color="auto"/>
            <w:right w:val="none" w:sz="0" w:space="0" w:color="auto"/>
          </w:divBdr>
        </w:div>
        <w:div w:id="2038197192">
          <w:marLeft w:val="0"/>
          <w:marRight w:val="0"/>
          <w:marTop w:val="0"/>
          <w:marBottom w:val="0"/>
          <w:divBdr>
            <w:top w:val="none" w:sz="0" w:space="0" w:color="auto"/>
            <w:left w:val="none" w:sz="0" w:space="0" w:color="auto"/>
            <w:bottom w:val="none" w:sz="0" w:space="0" w:color="auto"/>
            <w:right w:val="none" w:sz="0" w:space="0" w:color="auto"/>
          </w:divBdr>
        </w:div>
      </w:divsChild>
    </w:div>
    <w:div w:id="2038197173">
      <w:marLeft w:val="0"/>
      <w:marRight w:val="0"/>
      <w:marTop w:val="0"/>
      <w:marBottom w:val="0"/>
      <w:divBdr>
        <w:top w:val="none" w:sz="0" w:space="0" w:color="auto"/>
        <w:left w:val="none" w:sz="0" w:space="0" w:color="auto"/>
        <w:bottom w:val="none" w:sz="0" w:space="0" w:color="auto"/>
        <w:right w:val="none" w:sz="0" w:space="0" w:color="auto"/>
      </w:divBdr>
      <w:divsChild>
        <w:div w:id="2038196957">
          <w:marLeft w:val="0"/>
          <w:marRight w:val="0"/>
          <w:marTop w:val="0"/>
          <w:marBottom w:val="0"/>
          <w:divBdr>
            <w:top w:val="none" w:sz="0" w:space="0" w:color="auto"/>
            <w:left w:val="single" w:sz="12" w:space="0" w:color="CED3F1"/>
            <w:bottom w:val="none" w:sz="0" w:space="0" w:color="auto"/>
            <w:right w:val="none" w:sz="0" w:space="0" w:color="auto"/>
          </w:divBdr>
        </w:div>
      </w:divsChild>
    </w:div>
    <w:div w:id="2038197174">
      <w:marLeft w:val="0"/>
      <w:marRight w:val="0"/>
      <w:marTop w:val="0"/>
      <w:marBottom w:val="0"/>
      <w:divBdr>
        <w:top w:val="none" w:sz="0" w:space="0" w:color="auto"/>
        <w:left w:val="none" w:sz="0" w:space="0" w:color="auto"/>
        <w:bottom w:val="none" w:sz="0" w:space="0" w:color="auto"/>
        <w:right w:val="none" w:sz="0" w:space="0" w:color="auto"/>
      </w:divBdr>
    </w:div>
    <w:div w:id="2038197195">
      <w:marLeft w:val="0"/>
      <w:marRight w:val="0"/>
      <w:marTop w:val="0"/>
      <w:marBottom w:val="0"/>
      <w:divBdr>
        <w:top w:val="none" w:sz="0" w:space="0" w:color="auto"/>
        <w:left w:val="none" w:sz="0" w:space="0" w:color="auto"/>
        <w:bottom w:val="none" w:sz="0" w:space="0" w:color="auto"/>
        <w:right w:val="none" w:sz="0" w:space="0" w:color="auto"/>
      </w:divBdr>
      <w:divsChild>
        <w:div w:id="2038196888">
          <w:marLeft w:val="0"/>
          <w:marRight w:val="0"/>
          <w:marTop w:val="0"/>
          <w:marBottom w:val="0"/>
          <w:divBdr>
            <w:top w:val="none" w:sz="0" w:space="0" w:color="auto"/>
            <w:left w:val="none" w:sz="0" w:space="0" w:color="auto"/>
            <w:bottom w:val="none" w:sz="0" w:space="0" w:color="auto"/>
            <w:right w:val="none" w:sz="0" w:space="0" w:color="auto"/>
          </w:divBdr>
        </w:div>
        <w:div w:id="2038196901">
          <w:marLeft w:val="0"/>
          <w:marRight w:val="0"/>
          <w:marTop w:val="0"/>
          <w:marBottom w:val="0"/>
          <w:divBdr>
            <w:top w:val="none" w:sz="0" w:space="0" w:color="auto"/>
            <w:left w:val="none" w:sz="0" w:space="0" w:color="auto"/>
            <w:bottom w:val="none" w:sz="0" w:space="0" w:color="auto"/>
            <w:right w:val="none" w:sz="0" w:space="0" w:color="auto"/>
          </w:divBdr>
        </w:div>
        <w:div w:id="2038196917">
          <w:marLeft w:val="0"/>
          <w:marRight w:val="0"/>
          <w:marTop w:val="0"/>
          <w:marBottom w:val="0"/>
          <w:divBdr>
            <w:top w:val="none" w:sz="0" w:space="0" w:color="auto"/>
            <w:left w:val="none" w:sz="0" w:space="0" w:color="auto"/>
            <w:bottom w:val="none" w:sz="0" w:space="0" w:color="auto"/>
            <w:right w:val="none" w:sz="0" w:space="0" w:color="auto"/>
          </w:divBdr>
        </w:div>
        <w:div w:id="2038196918">
          <w:marLeft w:val="0"/>
          <w:marRight w:val="0"/>
          <w:marTop w:val="0"/>
          <w:marBottom w:val="0"/>
          <w:divBdr>
            <w:top w:val="none" w:sz="0" w:space="0" w:color="auto"/>
            <w:left w:val="none" w:sz="0" w:space="0" w:color="auto"/>
            <w:bottom w:val="none" w:sz="0" w:space="0" w:color="auto"/>
            <w:right w:val="none" w:sz="0" w:space="0" w:color="auto"/>
          </w:divBdr>
        </w:div>
        <w:div w:id="2038196927">
          <w:marLeft w:val="0"/>
          <w:marRight w:val="0"/>
          <w:marTop w:val="0"/>
          <w:marBottom w:val="0"/>
          <w:divBdr>
            <w:top w:val="none" w:sz="0" w:space="0" w:color="auto"/>
            <w:left w:val="none" w:sz="0" w:space="0" w:color="auto"/>
            <w:bottom w:val="none" w:sz="0" w:space="0" w:color="auto"/>
            <w:right w:val="none" w:sz="0" w:space="0" w:color="auto"/>
          </w:divBdr>
        </w:div>
        <w:div w:id="2038196956">
          <w:marLeft w:val="0"/>
          <w:marRight w:val="0"/>
          <w:marTop w:val="0"/>
          <w:marBottom w:val="0"/>
          <w:divBdr>
            <w:top w:val="none" w:sz="0" w:space="0" w:color="auto"/>
            <w:left w:val="none" w:sz="0" w:space="0" w:color="auto"/>
            <w:bottom w:val="none" w:sz="0" w:space="0" w:color="auto"/>
            <w:right w:val="none" w:sz="0" w:space="0" w:color="auto"/>
          </w:divBdr>
        </w:div>
        <w:div w:id="2038196985">
          <w:marLeft w:val="0"/>
          <w:marRight w:val="0"/>
          <w:marTop w:val="0"/>
          <w:marBottom w:val="0"/>
          <w:divBdr>
            <w:top w:val="none" w:sz="0" w:space="0" w:color="auto"/>
            <w:left w:val="none" w:sz="0" w:space="0" w:color="auto"/>
            <w:bottom w:val="none" w:sz="0" w:space="0" w:color="auto"/>
            <w:right w:val="none" w:sz="0" w:space="0" w:color="auto"/>
          </w:divBdr>
        </w:div>
        <w:div w:id="2038196991">
          <w:marLeft w:val="0"/>
          <w:marRight w:val="0"/>
          <w:marTop w:val="0"/>
          <w:marBottom w:val="0"/>
          <w:divBdr>
            <w:top w:val="none" w:sz="0" w:space="0" w:color="auto"/>
            <w:left w:val="none" w:sz="0" w:space="0" w:color="auto"/>
            <w:bottom w:val="none" w:sz="0" w:space="0" w:color="auto"/>
            <w:right w:val="none" w:sz="0" w:space="0" w:color="auto"/>
          </w:divBdr>
        </w:div>
        <w:div w:id="2038197002">
          <w:marLeft w:val="0"/>
          <w:marRight w:val="0"/>
          <w:marTop w:val="0"/>
          <w:marBottom w:val="0"/>
          <w:divBdr>
            <w:top w:val="none" w:sz="0" w:space="0" w:color="auto"/>
            <w:left w:val="none" w:sz="0" w:space="0" w:color="auto"/>
            <w:bottom w:val="none" w:sz="0" w:space="0" w:color="auto"/>
            <w:right w:val="none" w:sz="0" w:space="0" w:color="auto"/>
          </w:divBdr>
        </w:div>
        <w:div w:id="2038197004">
          <w:marLeft w:val="0"/>
          <w:marRight w:val="0"/>
          <w:marTop w:val="0"/>
          <w:marBottom w:val="0"/>
          <w:divBdr>
            <w:top w:val="none" w:sz="0" w:space="0" w:color="auto"/>
            <w:left w:val="none" w:sz="0" w:space="0" w:color="auto"/>
            <w:bottom w:val="none" w:sz="0" w:space="0" w:color="auto"/>
            <w:right w:val="none" w:sz="0" w:space="0" w:color="auto"/>
          </w:divBdr>
        </w:div>
        <w:div w:id="2038197012">
          <w:marLeft w:val="0"/>
          <w:marRight w:val="0"/>
          <w:marTop w:val="0"/>
          <w:marBottom w:val="0"/>
          <w:divBdr>
            <w:top w:val="none" w:sz="0" w:space="0" w:color="auto"/>
            <w:left w:val="none" w:sz="0" w:space="0" w:color="auto"/>
            <w:bottom w:val="none" w:sz="0" w:space="0" w:color="auto"/>
            <w:right w:val="none" w:sz="0" w:space="0" w:color="auto"/>
          </w:divBdr>
        </w:div>
        <w:div w:id="2038197023">
          <w:marLeft w:val="0"/>
          <w:marRight w:val="0"/>
          <w:marTop w:val="0"/>
          <w:marBottom w:val="0"/>
          <w:divBdr>
            <w:top w:val="none" w:sz="0" w:space="0" w:color="auto"/>
            <w:left w:val="none" w:sz="0" w:space="0" w:color="auto"/>
            <w:bottom w:val="none" w:sz="0" w:space="0" w:color="auto"/>
            <w:right w:val="none" w:sz="0" w:space="0" w:color="auto"/>
          </w:divBdr>
        </w:div>
        <w:div w:id="2038197042">
          <w:marLeft w:val="0"/>
          <w:marRight w:val="0"/>
          <w:marTop w:val="0"/>
          <w:marBottom w:val="0"/>
          <w:divBdr>
            <w:top w:val="none" w:sz="0" w:space="0" w:color="auto"/>
            <w:left w:val="none" w:sz="0" w:space="0" w:color="auto"/>
            <w:bottom w:val="none" w:sz="0" w:space="0" w:color="auto"/>
            <w:right w:val="none" w:sz="0" w:space="0" w:color="auto"/>
          </w:divBdr>
        </w:div>
        <w:div w:id="2038197043">
          <w:marLeft w:val="0"/>
          <w:marRight w:val="0"/>
          <w:marTop w:val="0"/>
          <w:marBottom w:val="0"/>
          <w:divBdr>
            <w:top w:val="none" w:sz="0" w:space="0" w:color="auto"/>
            <w:left w:val="none" w:sz="0" w:space="0" w:color="auto"/>
            <w:bottom w:val="none" w:sz="0" w:space="0" w:color="auto"/>
            <w:right w:val="none" w:sz="0" w:space="0" w:color="auto"/>
          </w:divBdr>
        </w:div>
        <w:div w:id="2038197064">
          <w:marLeft w:val="0"/>
          <w:marRight w:val="0"/>
          <w:marTop w:val="0"/>
          <w:marBottom w:val="0"/>
          <w:divBdr>
            <w:top w:val="none" w:sz="0" w:space="0" w:color="auto"/>
            <w:left w:val="none" w:sz="0" w:space="0" w:color="auto"/>
            <w:bottom w:val="none" w:sz="0" w:space="0" w:color="auto"/>
            <w:right w:val="none" w:sz="0" w:space="0" w:color="auto"/>
          </w:divBdr>
        </w:div>
        <w:div w:id="2038197094">
          <w:marLeft w:val="0"/>
          <w:marRight w:val="0"/>
          <w:marTop w:val="0"/>
          <w:marBottom w:val="0"/>
          <w:divBdr>
            <w:top w:val="none" w:sz="0" w:space="0" w:color="auto"/>
            <w:left w:val="none" w:sz="0" w:space="0" w:color="auto"/>
            <w:bottom w:val="none" w:sz="0" w:space="0" w:color="auto"/>
            <w:right w:val="none" w:sz="0" w:space="0" w:color="auto"/>
          </w:divBdr>
        </w:div>
        <w:div w:id="2038197097">
          <w:marLeft w:val="0"/>
          <w:marRight w:val="0"/>
          <w:marTop w:val="0"/>
          <w:marBottom w:val="0"/>
          <w:divBdr>
            <w:top w:val="none" w:sz="0" w:space="0" w:color="auto"/>
            <w:left w:val="none" w:sz="0" w:space="0" w:color="auto"/>
            <w:bottom w:val="none" w:sz="0" w:space="0" w:color="auto"/>
            <w:right w:val="none" w:sz="0" w:space="0" w:color="auto"/>
          </w:divBdr>
        </w:div>
        <w:div w:id="2038197101">
          <w:marLeft w:val="0"/>
          <w:marRight w:val="0"/>
          <w:marTop w:val="0"/>
          <w:marBottom w:val="0"/>
          <w:divBdr>
            <w:top w:val="none" w:sz="0" w:space="0" w:color="auto"/>
            <w:left w:val="none" w:sz="0" w:space="0" w:color="auto"/>
            <w:bottom w:val="none" w:sz="0" w:space="0" w:color="auto"/>
            <w:right w:val="none" w:sz="0" w:space="0" w:color="auto"/>
          </w:divBdr>
        </w:div>
        <w:div w:id="2038197132">
          <w:marLeft w:val="0"/>
          <w:marRight w:val="0"/>
          <w:marTop w:val="0"/>
          <w:marBottom w:val="0"/>
          <w:divBdr>
            <w:top w:val="none" w:sz="0" w:space="0" w:color="auto"/>
            <w:left w:val="none" w:sz="0" w:space="0" w:color="auto"/>
            <w:bottom w:val="none" w:sz="0" w:space="0" w:color="auto"/>
            <w:right w:val="none" w:sz="0" w:space="0" w:color="auto"/>
          </w:divBdr>
        </w:div>
        <w:div w:id="2038197144">
          <w:marLeft w:val="0"/>
          <w:marRight w:val="0"/>
          <w:marTop w:val="0"/>
          <w:marBottom w:val="0"/>
          <w:divBdr>
            <w:top w:val="none" w:sz="0" w:space="0" w:color="auto"/>
            <w:left w:val="none" w:sz="0" w:space="0" w:color="auto"/>
            <w:bottom w:val="none" w:sz="0" w:space="0" w:color="auto"/>
            <w:right w:val="none" w:sz="0" w:space="0" w:color="auto"/>
          </w:divBdr>
        </w:div>
        <w:div w:id="2038197150">
          <w:marLeft w:val="0"/>
          <w:marRight w:val="0"/>
          <w:marTop w:val="0"/>
          <w:marBottom w:val="0"/>
          <w:divBdr>
            <w:top w:val="none" w:sz="0" w:space="0" w:color="auto"/>
            <w:left w:val="none" w:sz="0" w:space="0" w:color="auto"/>
            <w:bottom w:val="none" w:sz="0" w:space="0" w:color="auto"/>
            <w:right w:val="none" w:sz="0" w:space="0" w:color="auto"/>
          </w:divBdr>
        </w:div>
        <w:div w:id="2038197151">
          <w:marLeft w:val="0"/>
          <w:marRight w:val="0"/>
          <w:marTop w:val="0"/>
          <w:marBottom w:val="0"/>
          <w:divBdr>
            <w:top w:val="none" w:sz="0" w:space="0" w:color="auto"/>
            <w:left w:val="none" w:sz="0" w:space="0" w:color="auto"/>
            <w:bottom w:val="none" w:sz="0" w:space="0" w:color="auto"/>
            <w:right w:val="none" w:sz="0" w:space="0" w:color="auto"/>
          </w:divBdr>
        </w:div>
        <w:div w:id="2038197157">
          <w:marLeft w:val="0"/>
          <w:marRight w:val="0"/>
          <w:marTop w:val="0"/>
          <w:marBottom w:val="0"/>
          <w:divBdr>
            <w:top w:val="none" w:sz="0" w:space="0" w:color="auto"/>
            <w:left w:val="none" w:sz="0" w:space="0" w:color="auto"/>
            <w:bottom w:val="none" w:sz="0" w:space="0" w:color="auto"/>
            <w:right w:val="none" w:sz="0" w:space="0" w:color="auto"/>
          </w:divBdr>
        </w:div>
        <w:div w:id="2038197162">
          <w:marLeft w:val="0"/>
          <w:marRight w:val="0"/>
          <w:marTop w:val="0"/>
          <w:marBottom w:val="0"/>
          <w:divBdr>
            <w:top w:val="none" w:sz="0" w:space="0" w:color="auto"/>
            <w:left w:val="none" w:sz="0" w:space="0" w:color="auto"/>
            <w:bottom w:val="none" w:sz="0" w:space="0" w:color="auto"/>
            <w:right w:val="none" w:sz="0" w:space="0" w:color="auto"/>
          </w:divBdr>
        </w:div>
        <w:div w:id="2038197176">
          <w:marLeft w:val="0"/>
          <w:marRight w:val="0"/>
          <w:marTop w:val="0"/>
          <w:marBottom w:val="0"/>
          <w:divBdr>
            <w:top w:val="none" w:sz="0" w:space="0" w:color="auto"/>
            <w:left w:val="none" w:sz="0" w:space="0" w:color="auto"/>
            <w:bottom w:val="none" w:sz="0" w:space="0" w:color="auto"/>
            <w:right w:val="none" w:sz="0" w:space="0" w:color="auto"/>
          </w:divBdr>
        </w:div>
        <w:div w:id="203819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hyperlink" Target="mailto:teikovo.raio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ikovo.raio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ikovo.raion@mail.ru" TargetMode="External"/><Relationship Id="rId4" Type="http://schemas.openxmlformats.org/officeDocument/2006/relationships/settings" Target="settings.xml"/><Relationship Id="rId9" Type="http://schemas.openxmlformats.org/officeDocument/2006/relationships/hyperlink" Target="consultantplus://offline/ref=81DF8C586E61B1EBC3F85D38FDEDD68488F2162D687F8C6F2C3DFA2F53A222567A4A3EAF50B6899B1828A2A7497BEB15ED409A5D2BC11B1CI4vE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323FB-E660-4D24-9748-5FDAB38C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3950</TotalTime>
  <Pages>52</Pages>
  <Words>19666</Words>
  <Characters>112102</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Teikovo</cp:lastModifiedBy>
  <cp:revision>71</cp:revision>
  <cp:lastPrinted>2024-02-14T08:10:00Z</cp:lastPrinted>
  <dcterms:created xsi:type="dcterms:W3CDTF">2022-01-09T11:39:00Z</dcterms:created>
  <dcterms:modified xsi:type="dcterms:W3CDTF">2024-02-15T10:23:00Z</dcterms:modified>
</cp:coreProperties>
</file>