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23FFD" w14:textId="77777777" w:rsidR="00C6689C" w:rsidRPr="000519B2" w:rsidRDefault="00C6689C" w:rsidP="00C6689C">
      <w:pPr>
        <w:spacing w:after="0"/>
        <w:jc w:val="center"/>
        <w:outlineLvl w:val="0"/>
        <w:rPr>
          <w:rFonts w:ascii="Times New Roman" w:hAnsi="Times New Roman"/>
          <w:b/>
          <w:bCs/>
          <w:sz w:val="24"/>
          <w:szCs w:val="24"/>
        </w:rPr>
      </w:pPr>
      <w:r w:rsidRPr="000519B2">
        <w:rPr>
          <w:rFonts w:ascii="Times New Roman" w:hAnsi="Times New Roman"/>
          <w:b/>
          <w:bCs/>
          <w:sz w:val="24"/>
          <w:szCs w:val="24"/>
        </w:rPr>
        <w:t xml:space="preserve">АДМИНИСТРАЦИЯ </w:t>
      </w:r>
    </w:p>
    <w:p w14:paraId="682DB3C9" w14:textId="77777777" w:rsidR="00C6689C" w:rsidRPr="000519B2" w:rsidRDefault="00C6689C" w:rsidP="00C6689C">
      <w:pPr>
        <w:spacing w:after="0"/>
        <w:jc w:val="center"/>
        <w:rPr>
          <w:rFonts w:ascii="Times New Roman" w:hAnsi="Times New Roman"/>
          <w:b/>
          <w:bCs/>
          <w:sz w:val="24"/>
          <w:szCs w:val="24"/>
        </w:rPr>
      </w:pPr>
      <w:r w:rsidRPr="000519B2">
        <w:rPr>
          <w:rFonts w:ascii="Times New Roman" w:hAnsi="Times New Roman"/>
          <w:b/>
          <w:bCs/>
          <w:sz w:val="24"/>
          <w:szCs w:val="24"/>
        </w:rPr>
        <w:t>ТЕЙКОВСКОГО МУНИЦИПАЛЬНОГО РАЙОНА</w:t>
      </w:r>
    </w:p>
    <w:p w14:paraId="3C570EEB" w14:textId="77777777" w:rsidR="00C6689C" w:rsidRPr="000519B2" w:rsidRDefault="00C6689C" w:rsidP="00C6689C">
      <w:pPr>
        <w:spacing w:after="0"/>
        <w:jc w:val="center"/>
        <w:rPr>
          <w:rFonts w:ascii="Times New Roman" w:hAnsi="Times New Roman"/>
          <w:b/>
          <w:bCs/>
          <w:sz w:val="24"/>
          <w:szCs w:val="24"/>
        </w:rPr>
      </w:pPr>
      <w:r w:rsidRPr="000519B2">
        <w:rPr>
          <w:rFonts w:ascii="Times New Roman" w:hAnsi="Times New Roman"/>
          <w:b/>
          <w:bCs/>
          <w:sz w:val="24"/>
          <w:szCs w:val="24"/>
        </w:rPr>
        <w:t>ИВАНОВСКОЙ ОБЛАСТИ</w:t>
      </w:r>
    </w:p>
    <w:p w14:paraId="72E43299" w14:textId="77777777" w:rsidR="00C6689C" w:rsidRPr="000519B2" w:rsidRDefault="00C6689C" w:rsidP="00C6689C">
      <w:pPr>
        <w:ind w:right="-81"/>
        <w:rPr>
          <w:rFonts w:ascii="Times New Roman" w:hAnsi="Times New Roman"/>
          <w:bCs/>
          <w:sz w:val="24"/>
          <w:szCs w:val="24"/>
          <w:u w:val="single"/>
        </w:rPr>
      </w:pP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r w:rsidRPr="000519B2">
        <w:rPr>
          <w:rFonts w:ascii="Times New Roman" w:hAnsi="Times New Roman"/>
          <w:bCs/>
          <w:sz w:val="24"/>
          <w:szCs w:val="24"/>
          <w:u w:val="single"/>
        </w:rPr>
        <w:tab/>
      </w:r>
    </w:p>
    <w:p w14:paraId="377600A2" w14:textId="77777777" w:rsidR="00C6689C" w:rsidRPr="000519B2" w:rsidRDefault="00C6689C" w:rsidP="00C6689C">
      <w:pPr>
        <w:rPr>
          <w:rFonts w:ascii="Times New Roman" w:hAnsi="Times New Roman"/>
          <w:sz w:val="24"/>
          <w:szCs w:val="24"/>
        </w:rPr>
      </w:pPr>
    </w:p>
    <w:p w14:paraId="450313CE" w14:textId="77777777" w:rsidR="00C6689C" w:rsidRPr="000519B2" w:rsidRDefault="00C6689C" w:rsidP="00C6689C">
      <w:pPr>
        <w:jc w:val="center"/>
        <w:rPr>
          <w:rFonts w:ascii="Times New Roman" w:hAnsi="Times New Roman"/>
          <w:b/>
          <w:sz w:val="24"/>
          <w:szCs w:val="24"/>
        </w:rPr>
      </w:pPr>
      <w:r w:rsidRPr="000519B2">
        <w:rPr>
          <w:rFonts w:ascii="Times New Roman" w:hAnsi="Times New Roman"/>
          <w:b/>
          <w:sz w:val="24"/>
          <w:szCs w:val="24"/>
        </w:rPr>
        <w:t>П О С Т А Н О В Л Е Н И Е</w:t>
      </w:r>
    </w:p>
    <w:p w14:paraId="221B8E38" w14:textId="0EBF6B58" w:rsidR="00C6689C" w:rsidRPr="000519B2" w:rsidRDefault="00C6689C" w:rsidP="00C6689C">
      <w:pPr>
        <w:jc w:val="center"/>
        <w:rPr>
          <w:rFonts w:ascii="Times New Roman" w:hAnsi="Times New Roman"/>
          <w:sz w:val="24"/>
          <w:szCs w:val="24"/>
        </w:rPr>
      </w:pPr>
      <w:r w:rsidRPr="000519B2">
        <w:rPr>
          <w:rFonts w:ascii="Times New Roman" w:hAnsi="Times New Roman"/>
          <w:sz w:val="24"/>
          <w:szCs w:val="24"/>
        </w:rPr>
        <w:t xml:space="preserve">от </w:t>
      </w:r>
      <w:r w:rsidR="006C4462" w:rsidRPr="000519B2">
        <w:rPr>
          <w:rFonts w:ascii="Times New Roman" w:hAnsi="Times New Roman"/>
          <w:sz w:val="24"/>
          <w:szCs w:val="24"/>
        </w:rPr>
        <w:t>14.02.2024</w:t>
      </w:r>
      <w:r w:rsidR="009C2381" w:rsidRPr="000519B2">
        <w:rPr>
          <w:rFonts w:ascii="Times New Roman" w:hAnsi="Times New Roman"/>
          <w:sz w:val="24"/>
          <w:szCs w:val="24"/>
        </w:rPr>
        <w:t xml:space="preserve"> </w:t>
      </w:r>
      <w:r w:rsidRPr="000519B2">
        <w:rPr>
          <w:rFonts w:ascii="Times New Roman" w:hAnsi="Times New Roman"/>
          <w:sz w:val="24"/>
          <w:szCs w:val="24"/>
        </w:rPr>
        <w:t>№</w:t>
      </w:r>
      <w:r w:rsidR="009C2381" w:rsidRPr="000519B2">
        <w:rPr>
          <w:rFonts w:ascii="Times New Roman" w:hAnsi="Times New Roman"/>
          <w:sz w:val="24"/>
          <w:szCs w:val="24"/>
        </w:rPr>
        <w:t xml:space="preserve"> </w:t>
      </w:r>
      <w:r w:rsidR="006C4462" w:rsidRPr="000519B2">
        <w:rPr>
          <w:rFonts w:ascii="Times New Roman" w:hAnsi="Times New Roman"/>
          <w:sz w:val="24"/>
          <w:szCs w:val="24"/>
        </w:rPr>
        <w:t>64</w:t>
      </w:r>
    </w:p>
    <w:p w14:paraId="2764442F" w14:textId="77777777" w:rsidR="00C6689C" w:rsidRPr="000519B2" w:rsidRDefault="00C6689C" w:rsidP="00C6689C">
      <w:pPr>
        <w:jc w:val="center"/>
        <w:rPr>
          <w:rFonts w:ascii="Times New Roman" w:hAnsi="Times New Roman"/>
          <w:sz w:val="24"/>
          <w:szCs w:val="24"/>
        </w:rPr>
      </w:pPr>
      <w:r w:rsidRPr="000519B2">
        <w:rPr>
          <w:rFonts w:ascii="Times New Roman" w:hAnsi="Times New Roman"/>
          <w:sz w:val="24"/>
          <w:szCs w:val="24"/>
        </w:rPr>
        <w:t>г. Тейково</w:t>
      </w:r>
    </w:p>
    <w:p w14:paraId="4C9882BC" w14:textId="35BA9C7D" w:rsidR="00C6689C" w:rsidRPr="000519B2" w:rsidRDefault="00C6689C" w:rsidP="00C6689C">
      <w:pPr>
        <w:pStyle w:val="ConsPlusTitle"/>
        <w:jc w:val="center"/>
      </w:pPr>
      <w:r w:rsidRPr="000519B2">
        <w:t xml:space="preserve">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w:t>
      </w:r>
      <w:r w:rsidR="00D40156" w:rsidRPr="000519B2">
        <w:t>в муниципальной собственности,</w:t>
      </w:r>
      <w:r w:rsidRPr="000519B2">
        <w:t xml:space="preserve"> или государственная собственность на которые не разграничена, и земельных участков, находящихся в частной собственности» </w:t>
      </w:r>
    </w:p>
    <w:p w14:paraId="3D4F3404" w14:textId="77777777" w:rsidR="000519B2" w:rsidRPr="000519B2" w:rsidRDefault="000519B2" w:rsidP="00C6689C">
      <w:pPr>
        <w:pStyle w:val="ConsPlusNormal"/>
        <w:rPr>
          <w:rFonts w:ascii="Times New Roman" w:hAnsi="Times New Roman" w:cs="Times New Roman"/>
          <w:sz w:val="24"/>
          <w:szCs w:val="24"/>
        </w:rPr>
      </w:pPr>
    </w:p>
    <w:p w14:paraId="3D404C27" w14:textId="228B4C0E" w:rsidR="00C6689C" w:rsidRDefault="00C6689C" w:rsidP="00C6689C">
      <w:pPr>
        <w:pStyle w:val="ConsPlusNormal"/>
        <w:rPr>
          <w:rFonts w:ascii="Times New Roman" w:hAnsi="Times New Roman" w:cs="Times New Roman"/>
          <w:sz w:val="24"/>
          <w:szCs w:val="24"/>
        </w:rPr>
      </w:pPr>
    </w:p>
    <w:p w14:paraId="54F17D51" w14:textId="77777777" w:rsidR="000519B2" w:rsidRPr="000519B2" w:rsidRDefault="000519B2" w:rsidP="00C6689C">
      <w:pPr>
        <w:pStyle w:val="ConsPlusNormal"/>
        <w:rPr>
          <w:rFonts w:ascii="Times New Roman" w:hAnsi="Times New Roman" w:cs="Times New Roman"/>
          <w:sz w:val="24"/>
          <w:szCs w:val="24"/>
        </w:rPr>
      </w:pPr>
    </w:p>
    <w:p w14:paraId="66B64683" w14:textId="77777777" w:rsidR="00C6689C" w:rsidRPr="000519B2" w:rsidRDefault="00C6689C" w:rsidP="00C6689C">
      <w:pPr>
        <w:pStyle w:val="ConsPlusNormal"/>
        <w:ind w:firstLine="540"/>
        <w:jc w:val="both"/>
        <w:rPr>
          <w:rFonts w:ascii="Times New Roman" w:hAnsi="Times New Roman" w:cs="Times New Roman"/>
          <w:sz w:val="24"/>
          <w:szCs w:val="24"/>
        </w:rPr>
      </w:pPr>
      <w:r w:rsidRPr="000519B2">
        <w:rPr>
          <w:rFonts w:ascii="Times New Roman" w:hAnsi="Times New Roman" w:cs="Times New Roman"/>
          <w:sz w:val="24"/>
          <w:szCs w:val="24"/>
        </w:rPr>
        <w:t xml:space="preserve">В соответствии с Земельным </w:t>
      </w:r>
      <w:hyperlink r:id="rId8">
        <w:r w:rsidRPr="000519B2">
          <w:rPr>
            <w:rFonts w:ascii="Times New Roman" w:hAnsi="Times New Roman" w:cs="Times New Roman"/>
            <w:sz w:val="24"/>
            <w:szCs w:val="24"/>
          </w:rPr>
          <w:t>кодексом</w:t>
        </w:r>
      </w:hyperlink>
      <w:r w:rsidRPr="000519B2">
        <w:rPr>
          <w:rFonts w:ascii="Times New Roman" w:hAnsi="Times New Roman" w:cs="Times New Roman"/>
          <w:sz w:val="24"/>
          <w:szCs w:val="24"/>
        </w:rPr>
        <w:t xml:space="preserve"> Российской Федерации, федеральными законами от 06.10.2003 </w:t>
      </w:r>
      <w:hyperlink r:id="rId9">
        <w:r w:rsidRPr="000519B2">
          <w:rPr>
            <w:rFonts w:ascii="Times New Roman" w:hAnsi="Times New Roman" w:cs="Times New Roman"/>
            <w:sz w:val="24"/>
            <w:szCs w:val="24"/>
          </w:rPr>
          <w:t>№ 131-ФЗ</w:t>
        </w:r>
      </w:hyperlink>
      <w:r w:rsidRPr="000519B2">
        <w:rPr>
          <w:rFonts w:ascii="Times New Roman" w:hAnsi="Times New Roman" w:cs="Times New Roman"/>
          <w:sz w:val="24"/>
          <w:szCs w:val="24"/>
        </w:rPr>
        <w:t xml:space="preserve"> «Об общих принципах организации местного самоуправления в Российской Федерации», от 27.07.2010 </w:t>
      </w:r>
      <w:hyperlink r:id="rId10">
        <w:r w:rsidRPr="000519B2">
          <w:rPr>
            <w:rFonts w:ascii="Times New Roman" w:hAnsi="Times New Roman" w:cs="Times New Roman"/>
            <w:sz w:val="24"/>
            <w:szCs w:val="24"/>
          </w:rPr>
          <w:t>№ 210-ФЗ</w:t>
        </w:r>
      </w:hyperlink>
      <w:r w:rsidRPr="000519B2">
        <w:rPr>
          <w:rFonts w:ascii="Times New Roman" w:hAnsi="Times New Roman" w:cs="Times New Roman"/>
          <w:sz w:val="24"/>
          <w:szCs w:val="24"/>
        </w:rPr>
        <w:t xml:space="preserve"> «Об организации предоставления государственных и муниципальных услуг», </w:t>
      </w:r>
      <w:hyperlink r:id="rId11">
        <w:r w:rsidRPr="000519B2">
          <w:rPr>
            <w:rFonts w:ascii="Times New Roman" w:hAnsi="Times New Roman" w:cs="Times New Roman"/>
            <w:sz w:val="24"/>
            <w:szCs w:val="24"/>
          </w:rPr>
          <w:t>постановлением</w:t>
        </w:r>
      </w:hyperlink>
      <w:r w:rsidRPr="000519B2">
        <w:rPr>
          <w:rFonts w:ascii="Times New Roman" w:hAnsi="Times New Roman" w:cs="Times New Roman"/>
          <w:sz w:val="24"/>
          <w:szCs w:val="24"/>
        </w:rPr>
        <w:t xml:space="preserve"> администрации Тейковского муниципального района Ивановской области от 19.09.2022 № 334 «Об утверждении порядка разработки и утверждения административных регламентов предоставления муниципальных услуг», администрация Тейковского муниципального района </w:t>
      </w:r>
    </w:p>
    <w:p w14:paraId="79BC0154" w14:textId="4F616A29" w:rsidR="00C6689C" w:rsidRDefault="00C6689C" w:rsidP="00C6689C">
      <w:pPr>
        <w:pStyle w:val="12"/>
        <w:ind w:right="139"/>
        <w:jc w:val="both"/>
        <w:rPr>
          <w:rFonts w:ascii="Times New Roman" w:hAnsi="Times New Roman"/>
          <w:b/>
          <w:sz w:val="24"/>
          <w:szCs w:val="24"/>
          <w:lang w:val="ru-RU"/>
        </w:rPr>
      </w:pPr>
    </w:p>
    <w:p w14:paraId="673289A6" w14:textId="77777777" w:rsidR="000519B2" w:rsidRPr="000519B2" w:rsidRDefault="000519B2" w:rsidP="00C6689C">
      <w:pPr>
        <w:pStyle w:val="12"/>
        <w:ind w:right="139"/>
        <w:jc w:val="both"/>
        <w:rPr>
          <w:rFonts w:ascii="Times New Roman" w:hAnsi="Times New Roman"/>
          <w:b/>
          <w:sz w:val="24"/>
          <w:szCs w:val="24"/>
          <w:lang w:val="ru-RU"/>
        </w:rPr>
      </w:pPr>
    </w:p>
    <w:p w14:paraId="3C8BE961" w14:textId="77777777" w:rsidR="00C6689C" w:rsidRPr="000519B2" w:rsidRDefault="00C6689C" w:rsidP="00C6689C">
      <w:pPr>
        <w:pStyle w:val="12"/>
        <w:ind w:right="139"/>
        <w:jc w:val="center"/>
        <w:rPr>
          <w:rFonts w:ascii="Times New Roman" w:hAnsi="Times New Roman"/>
          <w:b/>
          <w:sz w:val="24"/>
          <w:szCs w:val="24"/>
          <w:lang w:val="ru-RU"/>
        </w:rPr>
      </w:pPr>
      <w:r w:rsidRPr="000519B2">
        <w:rPr>
          <w:rFonts w:ascii="Times New Roman" w:hAnsi="Times New Roman"/>
          <w:b/>
          <w:sz w:val="24"/>
          <w:szCs w:val="24"/>
          <w:lang w:val="ru-RU"/>
        </w:rPr>
        <w:t>П О С Т А Н О В Л Я Е Т:</w:t>
      </w:r>
    </w:p>
    <w:p w14:paraId="5E84FD70" w14:textId="18D78E95" w:rsidR="00C6689C" w:rsidRDefault="00C6689C" w:rsidP="00C6689C">
      <w:pPr>
        <w:pStyle w:val="12"/>
        <w:ind w:right="139"/>
        <w:jc w:val="center"/>
        <w:rPr>
          <w:rFonts w:ascii="Times New Roman" w:hAnsi="Times New Roman"/>
          <w:b/>
          <w:sz w:val="24"/>
          <w:szCs w:val="24"/>
          <w:lang w:val="ru-RU"/>
        </w:rPr>
      </w:pPr>
    </w:p>
    <w:p w14:paraId="2085A579" w14:textId="77777777" w:rsidR="000519B2" w:rsidRPr="000519B2" w:rsidRDefault="000519B2" w:rsidP="00C6689C">
      <w:pPr>
        <w:pStyle w:val="12"/>
        <w:ind w:right="139"/>
        <w:jc w:val="center"/>
        <w:rPr>
          <w:rFonts w:ascii="Times New Roman" w:hAnsi="Times New Roman"/>
          <w:b/>
          <w:sz w:val="24"/>
          <w:szCs w:val="24"/>
          <w:lang w:val="ru-RU"/>
        </w:rPr>
      </w:pPr>
    </w:p>
    <w:p w14:paraId="613D8732" w14:textId="2B8EC5EC" w:rsidR="00C6689C" w:rsidRPr="000519B2" w:rsidRDefault="00C6689C" w:rsidP="00C30028">
      <w:pPr>
        <w:pStyle w:val="ConsPlusNormal"/>
        <w:jc w:val="both"/>
        <w:rPr>
          <w:rFonts w:ascii="Times New Roman" w:hAnsi="Times New Roman" w:cs="Times New Roman"/>
          <w:sz w:val="24"/>
          <w:szCs w:val="24"/>
        </w:rPr>
      </w:pPr>
      <w:r w:rsidRPr="000519B2">
        <w:rPr>
          <w:rFonts w:ascii="Times New Roman" w:hAnsi="Times New Roman" w:cs="Times New Roman"/>
          <w:sz w:val="24"/>
          <w:szCs w:val="24"/>
        </w:rPr>
        <w:t xml:space="preserve">1. Утвердить административный </w:t>
      </w:r>
      <w:hyperlink w:anchor="P39">
        <w:r w:rsidRPr="000519B2">
          <w:rPr>
            <w:rFonts w:ascii="Times New Roman" w:hAnsi="Times New Roman" w:cs="Times New Roman"/>
            <w:sz w:val="24"/>
            <w:szCs w:val="24"/>
          </w:rPr>
          <w:t>регламент</w:t>
        </w:r>
      </w:hyperlink>
      <w:r w:rsidRPr="000519B2">
        <w:rPr>
          <w:rFonts w:ascii="Times New Roman" w:hAnsi="Times New Roman" w:cs="Times New Roman"/>
          <w:sz w:val="24"/>
          <w:szCs w:val="24"/>
        </w:rPr>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(прилагается).</w:t>
      </w:r>
    </w:p>
    <w:p w14:paraId="795219CE" w14:textId="25CF1830" w:rsidR="00C6689C" w:rsidRPr="000519B2" w:rsidRDefault="00C6689C" w:rsidP="00C30028">
      <w:pPr>
        <w:pStyle w:val="ConsPlusNormal"/>
        <w:jc w:val="both"/>
        <w:rPr>
          <w:rFonts w:ascii="Times New Roman" w:hAnsi="Times New Roman" w:cs="Times New Roman"/>
          <w:sz w:val="24"/>
          <w:szCs w:val="24"/>
        </w:rPr>
      </w:pPr>
      <w:r w:rsidRPr="000519B2">
        <w:rPr>
          <w:rFonts w:ascii="Times New Roman" w:hAnsi="Times New Roman" w:cs="Times New Roman"/>
          <w:sz w:val="24"/>
          <w:szCs w:val="24"/>
        </w:rPr>
        <w:t xml:space="preserve">2.   Отменить постановление администрации Тейковского муниципального района от </w:t>
      </w:r>
      <w:r w:rsidR="00614DCF" w:rsidRPr="000519B2">
        <w:rPr>
          <w:rFonts w:ascii="Times New Roman" w:hAnsi="Times New Roman" w:cs="Times New Roman"/>
          <w:sz w:val="24"/>
          <w:szCs w:val="24"/>
        </w:rPr>
        <w:t>10.11.2017</w:t>
      </w:r>
      <w:r w:rsidRPr="000519B2">
        <w:rPr>
          <w:rFonts w:ascii="Times New Roman" w:hAnsi="Times New Roman" w:cs="Times New Roman"/>
          <w:sz w:val="24"/>
          <w:szCs w:val="24"/>
        </w:rPr>
        <w:t xml:space="preserve"> № </w:t>
      </w:r>
      <w:r w:rsidR="00614DCF" w:rsidRPr="000519B2">
        <w:rPr>
          <w:rFonts w:ascii="Times New Roman" w:hAnsi="Times New Roman" w:cs="Times New Roman"/>
          <w:sz w:val="24"/>
          <w:szCs w:val="24"/>
        </w:rPr>
        <w:t>395</w:t>
      </w:r>
      <w:r w:rsidRPr="000519B2">
        <w:rPr>
          <w:rFonts w:ascii="Times New Roman" w:hAnsi="Times New Roman" w:cs="Times New Roman"/>
          <w:sz w:val="24"/>
          <w:szCs w:val="24"/>
        </w:rPr>
        <w:t xml:space="preserve"> </w:t>
      </w:r>
      <w:r w:rsidR="00C95748" w:rsidRPr="000519B2">
        <w:rPr>
          <w:rFonts w:ascii="Times New Roman" w:hAnsi="Times New Roman" w:cs="Times New Roman"/>
          <w:sz w:val="24"/>
          <w:szCs w:val="24"/>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w:t>
      </w:r>
      <w:r w:rsidR="006B3471" w:rsidRPr="000519B2">
        <w:rPr>
          <w:rFonts w:ascii="Times New Roman" w:hAnsi="Times New Roman" w:cs="Times New Roman"/>
          <w:sz w:val="24"/>
          <w:szCs w:val="24"/>
        </w:rPr>
        <w:t xml:space="preserve"> </w:t>
      </w:r>
      <w:r w:rsidR="00C95748" w:rsidRPr="000519B2">
        <w:rPr>
          <w:rFonts w:ascii="Times New Roman" w:hAnsi="Times New Roman" w:cs="Times New Roman"/>
          <w:sz w:val="24"/>
          <w:szCs w:val="24"/>
        </w:rPr>
        <w:t>находящихся</w:t>
      </w:r>
      <w:r w:rsidR="006B3471" w:rsidRPr="000519B2">
        <w:rPr>
          <w:rFonts w:ascii="Times New Roman" w:hAnsi="Times New Roman" w:cs="Times New Roman"/>
          <w:sz w:val="24"/>
          <w:szCs w:val="24"/>
        </w:rPr>
        <w:t xml:space="preserve"> </w:t>
      </w:r>
      <w:r w:rsidR="000519B2" w:rsidRPr="000519B2">
        <w:rPr>
          <w:rFonts w:ascii="Times New Roman" w:hAnsi="Times New Roman" w:cs="Times New Roman"/>
          <w:sz w:val="24"/>
          <w:szCs w:val="24"/>
        </w:rPr>
        <w:t>в муниципальной собственности,</w:t>
      </w:r>
      <w:r w:rsidR="00C95748" w:rsidRPr="000519B2">
        <w:rPr>
          <w:rFonts w:ascii="Times New Roman" w:hAnsi="Times New Roman" w:cs="Times New Roman"/>
          <w:sz w:val="24"/>
          <w:szCs w:val="24"/>
        </w:rPr>
        <w:t xml:space="preserve"> или государственная собственность на которые не разграничена, и земельных участков, находящихся в частной собственности».</w:t>
      </w:r>
    </w:p>
    <w:p w14:paraId="0E53601D" w14:textId="77777777" w:rsidR="00C30028" w:rsidRPr="000519B2" w:rsidRDefault="00C30028" w:rsidP="00C30028">
      <w:pPr>
        <w:pStyle w:val="ConsPlusNormal"/>
        <w:jc w:val="both"/>
        <w:rPr>
          <w:rFonts w:ascii="Times New Roman" w:hAnsi="Times New Roman" w:cs="Times New Roman"/>
          <w:sz w:val="24"/>
          <w:szCs w:val="24"/>
        </w:rPr>
      </w:pPr>
    </w:p>
    <w:p w14:paraId="0217148E" w14:textId="375AD818" w:rsidR="00C6689C" w:rsidRPr="000519B2" w:rsidRDefault="00C6689C" w:rsidP="00C30028">
      <w:pPr>
        <w:pStyle w:val="ConsPlusNormal"/>
        <w:jc w:val="both"/>
        <w:rPr>
          <w:rFonts w:ascii="Times New Roman" w:hAnsi="Times New Roman" w:cs="Times New Roman"/>
          <w:sz w:val="24"/>
          <w:szCs w:val="24"/>
        </w:rPr>
      </w:pPr>
      <w:r w:rsidRPr="000519B2">
        <w:rPr>
          <w:rFonts w:ascii="Times New Roman" w:hAnsi="Times New Roman" w:cs="Times New Roman"/>
          <w:sz w:val="24"/>
          <w:szCs w:val="24"/>
        </w:rPr>
        <w:t>3. Разместить настоящее постановление на официальном сайте Тейковского муниципального района Ивановской области.</w:t>
      </w:r>
    </w:p>
    <w:p w14:paraId="68737D32" w14:textId="77777777" w:rsidR="00C30028" w:rsidRPr="000519B2" w:rsidRDefault="00C30028" w:rsidP="00C30028">
      <w:pPr>
        <w:pStyle w:val="ConsPlusNormal"/>
        <w:jc w:val="both"/>
        <w:rPr>
          <w:rFonts w:ascii="Times New Roman" w:hAnsi="Times New Roman" w:cs="Times New Roman"/>
          <w:sz w:val="24"/>
          <w:szCs w:val="24"/>
        </w:rPr>
      </w:pPr>
    </w:p>
    <w:p w14:paraId="193ED500" w14:textId="3320EEC1" w:rsidR="00C6689C" w:rsidRPr="000519B2" w:rsidRDefault="00C6689C" w:rsidP="00C30028">
      <w:pPr>
        <w:pStyle w:val="ConsPlusNormal"/>
        <w:jc w:val="both"/>
        <w:rPr>
          <w:rFonts w:ascii="Times New Roman" w:hAnsi="Times New Roman" w:cs="Times New Roman"/>
          <w:sz w:val="24"/>
          <w:szCs w:val="24"/>
        </w:rPr>
      </w:pPr>
      <w:r w:rsidRPr="000519B2">
        <w:rPr>
          <w:rFonts w:ascii="Times New Roman" w:hAnsi="Times New Roman" w:cs="Times New Roman"/>
          <w:sz w:val="24"/>
          <w:szCs w:val="24"/>
        </w:rPr>
        <w:t>4.  Контроль за исполнением настоящего постановления возложить на начальника отдела сельского хозяйства и земельных отношений администрации Тейковского муниципального района Т.Н. Фатуллаеву.</w:t>
      </w:r>
    </w:p>
    <w:p w14:paraId="0209576C" w14:textId="77777777" w:rsidR="00C30028" w:rsidRPr="000519B2" w:rsidRDefault="00C30028" w:rsidP="00C30028">
      <w:pPr>
        <w:pStyle w:val="ConsPlusNormal"/>
        <w:jc w:val="both"/>
        <w:rPr>
          <w:rFonts w:ascii="Times New Roman" w:hAnsi="Times New Roman" w:cs="Times New Roman"/>
          <w:sz w:val="24"/>
          <w:szCs w:val="24"/>
        </w:rPr>
      </w:pPr>
    </w:p>
    <w:p w14:paraId="756535A4" w14:textId="090FAB33" w:rsidR="00C6689C" w:rsidRPr="000519B2" w:rsidRDefault="00C6689C" w:rsidP="000519B2">
      <w:pPr>
        <w:pStyle w:val="ConsPlusNormal"/>
        <w:jc w:val="both"/>
        <w:rPr>
          <w:rFonts w:ascii="Times New Roman" w:hAnsi="Times New Roman"/>
          <w:sz w:val="24"/>
          <w:szCs w:val="24"/>
        </w:rPr>
      </w:pPr>
      <w:r w:rsidRPr="000519B2">
        <w:rPr>
          <w:rFonts w:ascii="Times New Roman" w:hAnsi="Times New Roman" w:cs="Times New Roman"/>
          <w:sz w:val="24"/>
          <w:szCs w:val="24"/>
        </w:rPr>
        <w:lastRenderedPageBreak/>
        <w:t>5.   Настоящее постановление вступает в силу с момента его официального опубликования.</w:t>
      </w:r>
    </w:p>
    <w:p w14:paraId="46C7C08D" w14:textId="77777777" w:rsidR="00C6689C" w:rsidRPr="000519B2" w:rsidRDefault="00C6689C" w:rsidP="00C6689C">
      <w:pPr>
        <w:pStyle w:val="2"/>
        <w:rPr>
          <w:sz w:val="24"/>
          <w:szCs w:val="24"/>
        </w:rPr>
      </w:pPr>
    </w:p>
    <w:p w14:paraId="7832B151" w14:textId="77777777" w:rsidR="00C6689C" w:rsidRPr="000519B2" w:rsidRDefault="00C6689C" w:rsidP="00C6689C">
      <w:pPr>
        <w:pStyle w:val="ae"/>
        <w:autoSpaceDE w:val="0"/>
        <w:autoSpaceDN w:val="0"/>
        <w:adjustRightInd w:val="0"/>
        <w:spacing w:after="0" w:line="240" w:lineRule="auto"/>
        <w:ind w:left="0"/>
        <w:jc w:val="both"/>
        <w:rPr>
          <w:rFonts w:ascii="Times New Roman" w:hAnsi="Times New Roman"/>
          <w:b/>
          <w:sz w:val="24"/>
          <w:szCs w:val="24"/>
        </w:rPr>
      </w:pPr>
      <w:r w:rsidRPr="000519B2">
        <w:rPr>
          <w:rFonts w:ascii="Times New Roman" w:hAnsi="Times New Roman"/>
          <w:b/>
          <w:sz w:val="24"/>
          <w:szCs w:val="24"/>
        </w:rPr>
        <w:t>Глава Тейковского</w:t>
      </w:r>
    </w:p>
    <w:p w14:paraId="4BC9774C" w14:textId="6AA7F352" w:rsidR="00C6689C" w:rsidRPr="000519B2" w:rsidRDefault="00C6689C" w:rsidP="00C6689C">
      <w:pPr>
        <w:autoSpaceDE w:val="0"/>
        <w:autoSpaceDN w:val="0"/>
        <w:adjustRightInd w:val="0"/>
        <w:spacing w:after="0" w:line="240" w:lineRule="auto"/>
        <w:rPr>
          <w:rFonts w:ascii="Times New Roman" w:hAnsi="Times New Roman"/>
          <w:b/>
          <w:sz w:val="24"/>
          <w:szCs w:val="24"/>
        </w:rPr>
      </w:pPr>
      <w:r w:rsidRPr="000519B2">
        <w:rPr>
          <w:rFonts w:ascii="Times New Roman" w:hAnsi="Times New Roman"/>
          <w:b/>
          <w:sz w:val="24"/>
          <w:szCs w:val="24"/>
        </w:rPr>
        <w:t xml:space="preserve">муниципального района                                        </w:t>
      </w:r>
      <w:r w:rsidR="000519B2">
        <w:rPr>
          <w:rFonts w:ascii="Times New Roman" w:hAnsi="Times New Roman"/>
          <w:b/>
          <w:sz w:val="24"/>
          <w:szCs w:val="24"/>
        </w:rPr>
        <w:t xml:space="preserve">                        </w:t>
      </w:r>
      <w:r w:rsidRPr="000519B2">
        <w:rPr>
          <w:rFonts w:ascii="Times New Roman" w:hAnsi="Times New Roman"/>
          <w:b/>
          <w:sz w:val="24"/>
          <w:szCs w:val="24"/>
        </w:rPr>
        <w:t xml:space="preserve">                         В.А. Катков</w:t>
      </w:r>
    </w:p>
    <w:p w14:paraId="0AF276A7" w14:textId="77777777" w:rsidR="00C6689C" w:rsidRPr="000519B2" w:rsidRDefault="00C6689C" w:rsidP="00C6689C">
      <w:pPr>
        <w:pStyle w:val="ConsPlusNormal"/>
        <w:rPr>
          <w:rFonts w:ascii="Times New Roman" w:hAnsi="Times New Roman" w:cs="Times New Roman"/>
          <w:sz w:val="24"/>
          <w:szCs w:val="24"/>
        </w:rPr>
      </w:pPr>
    </w:p>
    <w:p w14:paraId="12BEA88E" w14:textId="77777777" w:rsidR="00C6689C" w:rsidRPr="000519B2" w:rsidRDefault="00C6689C" w:rsidP="00C6689C">
      <w:pPr>
        <w:pStyle w:val="ConsPlusNormal"/>
        <w:rPr>
          <w:rFonts w:ascii="Times New Roman" w:hAnsi="Times New Roman" w:cs="Times New Roman"/>
          <w:sz w:val="24"/>
          <w:szCs w:val="24"/>
        </w:rPr>
      </w:pPr>
    </w:p>
    <w:p w14:paraId="375518CB" w14:textId="77777777" w:rsidR="00C6689C" w:rsidRPr="000519B2" w:rsidRDefault="00C6689C" w:rsidP="00C6689C">
      <w:pPr>
        <w:pStyle w:val="ConsPlusNormal"/>
        <w:rPr>
          <w:rFonts w:ascii="Times New Roman" w:hAnsi="Times New Roman" w:cs="Times New Roman"/>
          <w:sz w:val="24"/>
          <w:szCs w:val="24"/>
        </w:rPr>
      </w:pPr>
    </w:p>
    <w:p w14:paraId="56A4E8FB" w14:textId="77777777" w:rsidR="00C6689C" w:rsidRPr="000519B2" w:rsidRDefault="00C6689C" w:rsidP="00C6689C">
      <w:pPr>
        <w:pStyle w:val="ac"/>
        <w:jc w:val="right"/>
        <w:rPr>
          <w:rFonts w:ascii="Times New Roman" w:hAnsi="Times New Roman"/>
          <w:sz w:val="24"/>
          <w:szCs w:val="24"/>
        </w:rPr>
      </w:pPr>
    </w:p>
    <w:p w14:paraId="0F8AB8BB" w14:textId="77777777" w:rsidR="00C6689C" w:rsidRPr="000519B2" w:rsidRDefault="00C6689C" w:rsidP="00C6689C">
      <w:pPr>
        <w:pStyle w:val="ac"/>
        <w:jc w:val="right"/>
        <w:rPr>
          <w:rFonts w:ascii="Times New Roman" w:hAnsi="Times New Roman"/>
          <w:sz w:val="24"/>
          <w:szCs w:val="24"/>
        </w:rPr>
      </w:pPr>
    </w:p>
    <w:p w14:paraId="57DDA5B7" w14:textId="77777777" w:rsidR="00C6689C" w:rsidRPr="000519B2" w:rsidRDefault="00C6689C" w:rsidP="00C6689C">
      <w:pPr>
        <w:pStyle w:val="ac"/>
        <w:jc w:val="right"/>
        <w:rPr>
          <w:rFonts w:ascii="Times New Roman" w:hAnsi="Times New Roman"/>
          <w:sz w:val="24"/>
          <w:szCs w:val="24"/>
        </w:rPr>
      </w:pPr>
    </w:p>
    <w:p w14:paraId="6D2B37C4" w14:textId="77777777" w:rsidR="00C6689C" w:rsidRPr="000519B2" w:rsidRDefault="00C6689C" w:rsidP="00C6689C">
      <w:pPr>
        <w:pStyle w:val="ac"/>
        <w:jc w:val="right"/>
        <w:rPr>
          <w:rFonts w:ascii="Times New Roman" w:hAnsi="Times New Roman"/>
          <w:sz w:val="24"/>
          <w:szCs w:val="24"/>
        </w:rPr>
      </w:pPr>
    </w:p>
    <w:p w14:paraId="2E0755B0" w14:textId="77777777" w:rsidR="00C6689C" w:rsidRPr="000519B2" w:rsidRDefault="00C6689C" w:rsidP="00C6689C">
      <w:pPr>
        <w:pStyle w:val="ac"/>
        <w:jc w:val="right"/>
        <w:rPr>
          <w:rFonts w:ascii="Times New Roman" w:hAnsi="Times New Roman"/>
          <w:sz w:val="24"/>
          <w:szCs w:val="24"/>
        </w:rPr>
      </w:pPr>
    </w:p>
    <w:p w14:paraId="6A6F0199" w14:textId="77777777" w:rsidR="00C6689C" w:rsidRPr="000519B2" w:rsidRDefault="00C6689C" w:rsidP="00C6689C">
      <w:pPr>
        <w:pStyle w:val="ac"/>
        <w:jc w:val="right"/>
        <w:rPr>
          <w:rFonts w:ascii="Times New Roman" w:hAnsi="Times New Roman"/>
          <w:sz w:val="24"/>
          <w:szCs w:val="24"/>
        </w:rPr>
      </w:pPr>
    </w:p>
    <w:p w14:paraId="3F9D416B" w14:textId="77777777" w:rsidR="00C6689C" w:rsidRPr="000519B2" w:rsidRDefault="00C6689C" w:rsidP="00C6689C">
      <w:pPr>
        <w:pStyle w:val="ac"/>
        <w:jc w:val="right"/>
        <w:rPr>
          <w:rFonts w:ascii="Times New Roman" w:hAnsi="Times New Roman"/>
          <w:sz w:val="24"/>
          <w:szCs w:val="24"/>
        </w:rPr>
      </w:pPr>
    </w:p>
    <w:p w14:paraId="0EE382DC" w14:textId="77777777" w:rsidR="00C6689C" w:rsidRPr="000519B2" w:rsidRDefault="00C6689C" w:rsidP="00C6689C">
      <w:pPr>
        <w:pStyle w:val="ac"/>
        <w:jc w:val="right"/>
        <w:rPr>
          <w:rFonts w:ascii="Times New Roman" w:hAnsi="Times New Roman"/>
          <w:sz w:val="24"/>
          <w:szCs w:val="24"/>
        </w:rPr>
      </w:pPr>
    </w:p>
    <w:p w14:paraId="491FF55B" w14:textId="77777777" w:rsidR="00C6689C" w:rsidRPr="000519B2" w:rsidRDefault="00C6689C" w:rsidP="00C6689C">
      <w:pPr>
        <w:pStyle w:val="ac"/>
        <w:jc w:val="right"/>
        <w:rPr>
          <w:rFonts w:ascii="Times New Roman" w:hAnsi="Times New Roman"/>
          <w:sz w:val="24"/>
          <w:szCs w:val="24"/>
        </w:rPr>
      </w:pPr>
    </w:p>
    <w:p w14:paraId="6A14902E" w14:textId="77777777" w:rsidR="00C6689C" w:rsidRPr="000519B2" w:rsidRDefault="00C6689C" w:rsidP="00C6689C">
      <w:pPr>
        <w:pStyle w:val="ac"/>
        <w:jc w:val="right"/>
        <w:rPr>
          <w:rFonts w:ascii="Times New Roman" w:hAnsi="Times New Roman"/>
          <w:sz w:val="24"/>
          <w:szCs w:val="24"/>
        </w:rPr>
      </w:pPr>
    </w:p>
    <w:p w14:paraId="31EC12AC" w14:textId="77777777" w:rsidR="00C6689C" w:rsidRPr="000519B2" w:rsidRDefault="00C6689C" w:rsidP="00C6689C">
      <w:pPr>
        <w:pStyle w:val="ac"/>
        <w:jc w:val="right"/>
        <w:rPr>
          <w:rFonts w:ascii="Times New Roman" w:hAnsi="Times New Roman"/>
          <w:sz w:val="24"/>
          <w:szCs w:val="24"/>
        </w:rPr>
      </w:pPr>
    </w:p>
    <w:p w14:paraId="489521C8" w14:textId="77777777" w:rsidR="00C6689C" w:rsidRPr="000519B2" w:rsidRDefault="00C6689C" w:rsidP="00C6689C">
      <w:pPr>
        <w:pStyle w:val="ac"/>
        <w:jc w:val="right"/>
        <w:rPr>
          <w:rFonts w:ascii="Times New Roman" w:hAnsi="Times New Roman"/>
          <w:sz w:val="24"/>
          <w:szCs w:val="24"/>
        </w:rPr>
      </w:pPr>
    </w:p>
    <w:p w14:paraId="1C3DD292" w14:textId="77777777" w:rsidR="00C6689C" w:rsidRPr="000519B2" w:rsidRDefault="00C6689C" w:rsidP="00C6689C">
      <w:pPr>
        <w:pStyle w:val="ac"/>
        <w:jc w:val="right"/>
        <w:rPr>
          <w:rFonts w:ascii="Times New Roman" w:hAnsi="Times New Roman"/>
          <w:sz w:val="24"/>
          <w:szCs w:val="24"/>
        </w:rPr>
      </w:pPr>
    </w:p>
    <w:p w14:paraId="0AC3E783" w14:textId="77777777" w:rsidR="00C6689C" w:rsidRPr="000519B2" w:rsidRDefault="00C6689C" w:rsidP="00C6689C">
      <w:pPr>
        <w:pStyle w:val="ac"/>
        <w:jc w:val="right"/>
        <w:rPr>
          <w:rFonts w:ascii="Times New Roman" w:hAnsi="Times New Roman"/>
          <w:sz w:val="24"/>
          <w:szCs w:val="24"/>
        </w:rPr>
      </w:pPr>
    </w:p>
    <w:p w14:paraId="1895301C" w14:textId="77777777" w:rsidR="00C6689C" w:rsidRPr="000519B2" w:rsidRDefault="00C6689C" w:rsidP="00C6689C">
      <w:pPr>
        <w:pStyle w:val="ac"/>
        <w:jc w:val="right"/>
        <w:rPr>
          <w:rFonts w:ascii="Times New Roman" w:hAnsi="Times New Roman"/>
          <w:sz w:val="24"/>
          <w:szCs w:val="24"/>
        </w:rPr>
      </w:pPr>
    </w:p>
    <w:p w14:paraId="2E635965" w14:textId="77777777" w:rsidR="00C6689C" w:rsidRPr="000519B2" w:rsidRDefault="00C6689C" w:rsidP="00C6689C">
      <w:pPr>
        <w:pStyle w:val="ac"/>
        <w:jc w:val="right"/>
        <w:rPr>
          <w:rFonts w:ascii="Times New Roman" w:hAnsi="Times New Roman"/>
          <w:sz w:val="24"/>
          <w:szCs w:val="24"/>
        </w:rPr>
      </w:pPr>
    </w:p>
    <w:p w14:paraId="34694C83" w14:textId="77777777" w:rsidR="00C6689C" w:rsidRPr="000519B2" w:rsidRDefault="00C6689C" w:rsidP="00C6689C">
      <w:pPr>
        <w:pStyle w:val="ac"/>
        <w:jc w:val="right"/>
        <w:rPr>
          <w:rFonts w:ascii="Times New Roman" w:hAnsi="Times New Roman"/>
          <w:sz w:val="24"/>
          <w:szCs w:val="24"/>
        </w:rPr>
      </w:pPr>
    </w:p>
    <w:p w14:paraId="46A908BE" w14:textId="77777777" w:rsidR="00C6689C" w:rsidRPr="000519B2" w:rsidRDefault="00C6689C" w:rsidP="00C6689C">
      <w:pPr>
        <w:pStyle w:val="ac"/>
        <w:jc w:val="right"/>
        <w:rPr>
          <w:rFonts w:ascii="Times New Roman" w:hAnsi="Times New Roman"/>
          <w:sz w:val="24"/>
          <w:szCs w:val="24"/>
        </w:rPr>
      </w:pPr>
    </w:p>
    <w:p w14:paraId="27FE870F" w14:textId="77777777" w:rsidR="00C30028" w:rsidRPr="000519B2" w:rsidRDefault="00C30028" w:rsidP="00C6689C">
      <w:pPr>
        <w:pStyle w:val="ac"/>
        <w:jc w:val="right"/>
        <w:rPr>
          <w:rFonts w:ascii="Times New Roman" w:hAnsi="Times New Roman"/>
          <w:sz w:val="24"/>
          <w:szCs w:val="24"/>
        </w:rPr>
      </w:pPr>
    </w:p>
    <w:p w14:paraId="3243B0CE" w14:textId="77777777" w:rsidR="00C30028" w:rsidRPr="000519B2" w:rsidRDefault="00C30028" w:rsidP="00C6689C">
      <w:pPr>
        <w:pStyle w:val="ac"/>
        <w:jc w:val="right"/>
        <w:rPr>
          <w:rFonts w:ascii="Times New Roman" w:hAnsi="Times New Roman"/>
          <w:sz w:val="24"/>
          <w:szCs w:val="24"/>
        </w:rPr>
      </w:pPr>
    </w:p>
    <w:p w14:paraId="33E72F21" w14:textId="77777777" w:rsidR="00C30028" w:rsidRPr="000519B2" w:rsidRDefault="00C30028" w:rsidP="00C6689C">
      <w:pPr>
        <w:pStyle w:val="ac"/>
        <w:jc w:val="right"/>
        <w:rPr>
          <w:rFonts w:ascii="Times New Roman" w:hAnsi="Times New Roman"/>
          <w:sz w:val="24"/>
          <w:szCs w:val="24"/>
        </w:rPr>
      </w:pPr>
    </w:p>
    <w:p w14:paraId="125E4F50" w14:textId="77777777" w:rsidR="00C30028" w:rsidRPr="000519B2" w:rsidRDefault="00C30028" w:rsidP="00C6689C">
      <w:pPr>
        <w:pStyle w:val="ac"/>
        <w:jc w:val="right"/>
        <w:rPr>
          <w:rFonts w:ascii="Times New Roman" w:hAnsi="Times New Roman"/>
          <w:sz w:val="24"/>
          <w:szCs w:val="24"/>
        </w:rPr>
      </w:pPr>
    </w:p>
    <w:p w14:paraId="1D39188B" w14:textId="77777777" w:rsidR="00C30028" w:rsidRPr="000519B2" w:rsidRDefault="00C30028" w:rsidP="00C6689C">
      <w:pPr>
        <w:pStyle w:val="ac"/>
        <w:jc w:val="right"/>
        <w:rPr>
          <w:rFonts w:ascii="Times New Roman" w:hAnsi="Times New Roman"/>
          <w:sz w:val="24"/>
          <w:szCs w:val="24"/>
        </w:rPr>
      </w:pPr>
    </w:p>
    <w:p w14:paraId="5DC141FB" w14:textId="77777777" w:rsidR="00C6689C" w:rsidRPr="000519B2" w:rsidRDefault="00C6689C" w:rsidP="00C6689C">
      <w:pPr>
        <w:pStyle w:val="ac"/>
        <w:jc w:val="right"/>
        <w:rPr>
          <w:rFonts w:ascii="Times New Roman" w:hAnsi="Times New Roman"/>
          <w:sz w:val="24"/>
          <w:szCs w:val="24"/>
        </w:rPr>
      </w:pPr>
    </w:p>
    <w:p w14:paraId="5A0D15AB" w14:textId="4229E767" w:rsidR="00C6689C" w:rsidRDefault="00C6689C" w:rsidP="00C6689C">
      <w:pPr>
        <w:pStyle w:val="ac"/>
        <w:jc w:val="right"/>
        <w:rPr>
          <w:rFonts w:ascii="Times New Roman" w:hAnsi="Times New Roman"/>
          <w:sz w:val="24"/>
          <w:szCs w:val="24"/>
        </w:rPr>
      </w:pPr>
    </w:p>
    <w:p w14:paraId="5C9F2917" w14:textId="60F84CEB" w:rsidR="000519B2" w:rsidRDefault="000519B2" w:rsidP="00C6689C">
      <w:pPr>
        <w:pStyle w:val="ac"/>
        <w:jc w:val="right"/>
        <w:rPr>
          <w:rFonts w:ascii="Times New Roman" w:hAnsi="Times New Roman"/>
          <w:sz w:val="24"/>
          <w:szCs w:val="24"/>
        </w:rPr>
      </w:pPr>
    </w:p>
    <w:p w14:paraId="30ABACFD" w14:textId="451822AD" w:rsidR="000519B2" w:rsidRDefault="000519B2" w:rsidP="00C6689C">
      <w:pPr>
        <w:pStyle w:val="ac"/>
        <w:jc w:val="right"/>
        <w:rPr>
          <w:rFonts w:ascii="Times New Roman" w:hAnsi="Times New Roman"/>
          <w:sz w:val="24"/>
          <w:szCs w:val="24"/>
        </w:rPr>
      </w:pPr>
    </w:p>
    <w:p w14:paraId="49F72C9A" w14:textId="2A76DD0C" w:rsidR="000519B2" w:rsidRDefault="000519B2" w:rsidP="00C6689C">
      <w:pPr>
        <w:pStyle w:val="ac"/>
        <w:jc w:val="right"/>
        <w:rPr>
          <w:rFonts w:ascii="Times New Roman" w:hAnsi="Times New Roman"/>
          <w:sz w:val="24"/>
          <w:szCs w:val="24"/>
        </w:rPr>
      </w:pPr>
    </w:p>
    <w:p w14:paraId="2D0AEBAE" w14:textId="17002F48" w:rsidR="000519B2" w:rsidRDefault="000519B2" w:rsidP="00C6689C">
      <w:pPr>
        <w:pStyle w:val="ac"/>
        <w:jc w:val="right"/>
        <w:rPr>
          <w:rFonts w:ascii="Times New Roman" w:hAnsi="Times New Roman"/>
          <w:sz w:val="24"/>
          <w:szCs w:val="24"/>
        </w:rPr>
      </w:pPr>
    </w:p>
    <w:p w14:paraId="7D22920D" w14:textId="324A0611" w:rsidR="000519B2" w:rsidRDefault="000519B2" w:rsidP="00C6689C">
      <w:pPr>
        <w:pStyle w:val="ac"/>
        <w:jc w:val="right"/>
        <w:rPr>
          <w:rFonts w:ascii="Times New Roman" w:hAnsi="Times New Roman"/>
          <w:sz w:val="24"/>
          <w:szCs w:val="24"/>
        </w:rPr>
      </w:pPr>
    </w:p>
    <w:p w14:paraId="5CD79211" w14:textId="550B727D" w:rsidR="000519B2" w:rsidRDefault="000519B2" w:rsidP="00C6689C">
      <w:pPr>
        <w:pStyle w:val="ac"/>
        <w:jc w:val="right"/>
        <w:rPr>
          <w:rFonts w:ascii="Times New Roman" w:hAnsi="Times New Roman"/>
          <w:sz w:val="24"/>
          <w:szCs w:val="24"/>
        </w:rPr>
      </w:pPr>
    </w:p>
    <w:p w14:paraId="3333F6DC" w14:textId="6B921A67" w:rsidR="000519B2" w:rsidRDefault="000519B2" w:rsidP="00C6689C">
      <w:pPr>
        <w:pStyle w:val="ac"/>
        <w:jc w:val="right"/>
        <w:rPr>
          <w:rFonts w:ascii="Times New Roman" w:hAnsi="Times New Roman"/>
          <w:sz w:val="24"/>
          <w:szCs w:val="24"/>
        </w:rPr>
      </w:pPr>
    </w:p>
    <w:p w14:paraId="5F0BE25E" w14:textId="65F82137" w:rsidR="000519B2" w:rsidRDefault="000519B2" w:rsidP="00C6689C">
      <w:pPr>
        <w:pStyle w:val="ac"/>
        <w:jc w:val="right"/>
        <w:rPr>
          <w:rFonts w:ascii="Times New Roman" w:hAnsi="Times New Roman"/>
          <w:sz w:val="24"/>
          <w:szCs w:val="24"/>
        </w:rPr>
      </w:pPr>
    </w:p>
    <w:p w14:paraId="7B1F187D" w14:textId="72FB679F" w:rsidR="000519B2" w:rsidRDefault="000519B2" w:rsidP="00C6689C">
      <w:pPr>
        <w:pStyle w:val="ac"/>
        <w:jc w:val="right"/>
        <w:rPr>
          <w:rFonts w:ascii="Times New Roman" w:hAnsi="Times New Roman"/>
          <w:sz w:val="24"/>
          <w:szCs w:val="24"/>
        </w:rPr>
      </w:pPr>
    </w:p>
    <w:p w14:paraId="31C3347A" w14:textId="28C0ED96" w:rsidR="000519B2" w:rsidRDefault="000519B2" w:rsidP="00C6689C">
      <w:pPr>
        <w:pStyle w:val="ac"/>
        <w:jc w:val="right"/>
        <w:rPr>
          <w:rFonts w:ascii="Times New Roman" w:hAnsi="Times New Roman"/>
          <w:sz w:val="24"/>
          <w:szCs w:val="24"/>
        </w:rPr>
      </w:pPr>
    </w:p>
    <w:p w14:paraId="0C674EFD" w14:textId="724DFBED" w:rsidR="000519B2" w:rsidRDefault="000519B2" w:rsidP="00C6689C">
      <w:pPr>
        <w:pStyle w:val="ac"/>
        <w:jc w:val="right"/>
        <w:rPr>
          <w:rFonts w:ascii="Times New Roman" w:hAnsi="Times New Roman"/>
          <w:sz w:val="24"/>
          <w:szCs w:val="24"/>
        </w:rPr>
      </w:pPr>
    </w:p>
    <w:p w14:paraId="34C69FE5" w14:textId="42F0E424" w:rsidR="000519B2" w:rsidRDefault="000519B2" w:rsidP="00C6689C">
      <w:pPr>
        <w:pStyle w:val="ac"/>
        <w:jc w:val="right"/>
        <w:rPr>
          <w:rFonts w:ascii="Times New Roman" w:hAnsi="Times New Roman"/>
          <w:sz w:val="24"/>
          <w:szCs w:val="24"/>
        </w:rPr>
      </w:pPr>
    </w:p>
    <w:p w14:paraId="2E6D0BA7" w14:textId="2864BF97" w:rsidR="000519B2" w:rsidRDefault="000519B2" w:rsidP="00C6689C">
      <w:pPr>
        <w:pStyle w:val="ac"/>
        <w:jc w:val="right"/>
        <w:rPr>
          <w:rFonts w:ascii="Times New Roman" w:hAnsi="Times New Roman"/>
          <w:sz w:val="24"/>
          <w:szCs w:val="24"/>
        </w:rPr>
      </w:pPr>
    </w:p>
    <w:p w14:paraId="3C16C6FE" w14:textId="50DCCE85" w:rsidR="000519B2" w:rsidRDefault="000519B2" w:rsidP="00C6689C">
      <w:pPr>
        <w:pStyle w:val="ac"/>
        <w:jc w:val="right"/>
        <w:rPr>
          <w:rFonts w:ascii="Times New Roman" w:hAnsi="Times New Roman"/>
          <w:sz w:val="24"/>
          <w:szCs w:val="24"/>
        </w:rPr>
      </w:pPr>
    </w:p>
    <w:p w14:paraId="41EBB2C3" w14:textId="0A35B2A4" w:rsidR="000519B2" w:rsidRDefault="000519B2" w:rsidP="00C6689C">
      <w:pPr>
        <w:pStyle w:val="ac"/>
        <w:jc w:val="right"/>
        <w:rPr>
          <w:rFonts w:ascii="Times New Roman" w:hAnsi="Times New Roman"/>
          <w:sz w:val="24"/>
          <w:szCs w:val="24"/>
        </w:rPr>
      </w:pPr>
    </w:p>
    <w:p w14:paraId="49130236" w14:textId="7948BA24" w:rsidR="000519B2" w:rsidRDefault="000519B2" w:rsidP="00C6689C">
      <w:pPr>
        <w:pStyle w:val="ac"/>
        <w:jc w:val="right"/>
        <w:rPr>
          <w:rFonts w:ascii="Times New Roman" w:hAnsi="Times New Roman"/>
          <w:sz w:val="24"/>
          <w:szCs w:val="24"/>
        </w:rPr>
      </w:pPr>
    </w:p>
    <w:p w14:paraId="7619DFD3" w14:textId="77777777" w:rsidR="000519B2" w:rsidRPr="000519B2" w:rsidRDefault="000519B2" w:rsidP="00C6689C">
      <w:pPr>
        <w:pStyle w:val="ac"/>
        <w:jc w:val="right"/>
        <w:rPr>
          <w:rFonts w:ascii="Times New Roman" w:hAnsi="Times New Roman"/>
          <w:sz w:val="24"/>
          <w:szCs w:val="24"/>
        </w:rPr>
      </w:pPr>
    </w:p>
    <w:p w14:paraId="43053902" w14:textId="77777777" w:rsidR="00C6689C" w:rsidRPr="000519B2" w:rsidRDefault="00C6689C" w:rsidP="00C6689C">
      <w:pPr>
        <w:pStyle w:val="ac"/>
        <w:jc w:val="right"/>
        <w:rPr>
          <w:rFonts w:ascii="Times New Roman" w:hAnsi="Times New Roman"/>
          <w:sz w:val="24"/>
          <w:szCs w:val="24"/>
        </w:rPr>
      </w:pPr>
    </w:p>
    <w:p w14:paraId="41FBD96F" w14:textId="77777777" w:rsidR="00C6689C" w:rsidRPr="000519B2" w:rsidRDefault="00C6689C" w:rsidP="00C6689C">
      <w:pPr>
        <w:pStyle w:val="ac"/>
        <w:jc w:val="right"/>
        <w:rPr>
          <w:rFonts w:ascii="Times New Roman" w:hAnsi="Times New Roman"/>
          <w:sz w:val="24"/>
          <w:szCs w:val="24"/>
        </w:rPr>
      </w:pPr>
      <w:r w:rsidRPr="000519B2">
        <w:rPr>
          <w:rFonts w:ascii="Times New Roman" w:hAnsi="Times New Roman"/>
          <w:sz w:val="24"/>
          <w:szCs w:val="24"/>
        </w:rPr>
        <w:lastRenderedPageBreak/>
        <w:t>Приложение</w:t>
      </w:r>
    </w:p>
    <w:p w14:paraId="75D14732" w14:textId="77777777" w:rsidR="00C6689C" w:rsidRPr="000519B2" w:rsidRDefault="00C6689C" w:rsidP="00C6689C">
      <w:pPr>
        <w:pStyle w:val="ac"/>
        <w:jc w:val="right"/>
        <w:rPr>
          <w:rFonts w:ascii="Times New Roman" w:hAnsi="Times New Roman"/>
          <w:sz w:val="24"/>
          <w:szCs w:val="24"/>
        </w:rPr>
      </w:pPr>
      <w:r w:rsidRPr="000519B2">
        <w:rPr>
          <w:rFonts w:ascii="Times New Roman" w:hAnsi="Times New Roman"/>
          <w:sz w:val="24"/>
          <w:szCs w:val="24"/>
        </w:rPr>
        <w:t>к постановлению администрации</w:t>
      </w:r>
    </w:p>
    <w:p w14:paraId="78A53B20" w14:textId="77777777" w:rsidR="00C6689C" w:rsidRPr="000519B2" w:rsidRDefault="00C6689C" w:rsidP="00C6689C">
      <w:pPr>
        <w:pStyle w:val="ac"/>
        <w:jc w:val="right"/>
        <w:rPr>
          <w:rFonts w:ascii="Times New Roman" w:hAnsi="Times New Roman"/>
          <w:sz w:val="24"/>
          <w:szCs w:val="24"/>
        </w:rPr>
      </w:pPr>
      <w:r w:rsidRPr="000519B2">
        <w:rPr>
          <w:rFonts w:ascii="Times New Roman" w:hAnsi="Times New Roman"/>
          <w:sz w:val="24"/>
          <w:szCs w:val="24"/>
        </w:rPr>
        <w:t>Тейковского муниципального района</w:t>
      </w:r>
    </w:p>
    <w:p w14:paraId="5BE4F86E" w14:textId="77777777" w:rsidR="000519B2" w:rsidRPr="000519B2" w:rsidRDefault="000519B2" w:rsidP="000519B2">
      <w:pPr>
        <w:pStyle w:val="ac"/>
        <w:jc w:val="right"/>
        <w:rPr>
          <w:rFonts w:ascii="Times New Roman" w:hAnsi="Times New Roman"/>
          <w:sz w:val="24"/>
          <w:szCs w:val="24"/>
        </w:rPr>
      </w:pPr>
      <w:r w:rsidRPr="000519B2">
        <w:rPr>
          <w:rFonts w:ascii="Times New Roman" w:hAnsi="Times New Roman"/>
          <w:sz w:val="24"/>
          <w:szCs w:val="24"/>
        </w:rPr>
        <w:t>от 14.02.2024 № 64</w:t>
      </w:r>
    </w:p>
    <w:p w14:paraId="51A7D666" w14:textId="77777777" w:rsidR="00C6689C" w:rsidRPr="000519B2" w:rsidRDefault="00C6689C" w:rsidP="00C6689C">
      <w:pPr>
        <w:pStyle w:val="ac"/>
        <w:jc w:val="right"/>
        <w:rPr>
          <w:rFonts w:ascii="Times New Roman" w:hAnsi="Times New Roman"/>
          <w:sz w:val="24"/>
          <w:szCs w:val="24"/>
        </w:rPr>
      </w:pPr>
    </w:p>
    <w:p w14:paraId="2ED8DDC0" w14:textId="77777777" w:rsidR="00C6689C" w:rsidRPr="000519B2" w:rsidRDefault="00C6689C" w:rsidP="00C6689C">
      <w:pPr>
        <w:pStyle w:val="ac"/>
        <w:jc w:val="right"/>
        <w:rPr>
          <w:rFonts w:ascii="Times New Roman" w:hAnsi="Times New Roman"/>
          <w:sz w:val="24"/>
          <w:szCs w:val="24"/>
        </w:rPr>
      </w:pPr>
    </w:p>
    <w:p w14:paraId="50BFC84B" w14:textId="77777777" w:rsidR="00C6689C" w:rsidRPr="000519B2" w:rsidRDefault="00C6689C" w:rsidP="00C6689C">
      <w:pPr>
        <w:pStyle w:val="ac"/>
        <w:jc w:val="right"/>
        <w:rPr>
          <w:rFonts w:ascii="Times New Roman" w:hAnsi="Times New Roman"/>
          <w:sz w:val="24"/>
          <w:szCs w:val="24"/>
        </w:rPr>
      </w:pPr>
    </w:p>
    <w:p w14:paraId="6873D244" w14:textId="77777777" w:rsidR="00C6689C" w:rsidRPr="000519B2" w:rsidRDefault="00C6689C" w:rsidP="00C6689C">
      <w:pPr>
        <w:pStyle w:val="ac"/>
        <w:jc w:val="center"/>
        <w:rPr>
          <w:rFonts w:ascii="Times New Roman" w:hAnsi="Times New Roman"/>
          <w:b/>
          <w:sz w:val="24"/>
          <w:szCs w:val="24"/>
        </w:rPr>
      </w:pPr>
      <w:r w:rsidRPr="000519B2">
        <w:rPr>
          <w:rFonts w:ascii="Times New Roman" w:hAnsi="Times New Roman"/>
          <w:b/>
          <w:sz w:val="24"/>
          <w:szCs w:val="24"/>
        </w:rPr>
        <w:t xml:space="preserve">Административный регламент </w:t>
      </w:r>
    </w:p>
    <w:p w14:paraId="3E565F8F" w14:textId="7278F431" w:rsidR="00C6689C" w:rsidRPr="000519B2" w:rsidRDefault="00C6689C" w:rsidP="00C6689C">
      <w:pPr>
        <w:pStyle w:val="ac"/>
        <w:jc w:val="center"/>
        <w:rPr>
          <w:rFonts w:ascii="Times New Roman" w:hAnsi="Times New Roman"/>
          <w:b/>
          <w:sz w:val="24"/>
          <w:szCs w:val="24"/>
        </w:rPr>
      </w:pPr>
      <w:r w:rsidRPr="000519B2">
        <w:rPr>
          <w:rFonts w:ascii="Times New Roman" w:hAnsi="Times New Roman"/>
          <w:b/>
          <w:sz w:val="24"/>
          <w:szCs w:val="24"/>
        </w:rPr>
        <w:t>предоставления муниципальной услуги «</w:t>
      </w:r>
      <w:r w:rsidR="00C00803" w:rsidRPr="000519B2">
        <w:rPr>
          <w:rFonts w:ascii="Times New Roman" w:hAnsi="Times New Roman"/>
          <w:b/>
          <w:bCs/>
          <w:sz w:val="24"/>
          <w:szCs w:val="24"/>
        </w:rPr>
        <w:t xml:space="preserve">Заключение соглашения о перераспределении земель и (или) земельных участков, находящихся </w:t>
      </w:r>
      <w:r w:rsidR="000519B2" w:rsidRPr="000519B2">
        <w:rPr>
          <w:rFonts w:ascii="Times New Roman" w:hAnsi="Times New Roman"/>
          <w:b/>
          <w:bCs/>
          <w:sz w:val="24"/>
          <w:szCs w:val="24"/>
        </w:rPr>
        <w:t>в муниципальной собственности,</w:t>
      </w:r>
      <w:r w:rsidR="00C00803" w:rsidRPr="000519B2">
        <w:rPr>
          <w:rFonts w:ascii="Times New Roman" w:hAnsi="Times New Roman"/>
          <w:b/>
          <w:bCs/>
          <w:sz w:val="24"/>
          <w:szCs w:val="24"/>
        </w:rPr>
        <w:t xml:space="preserve"> или государственная собственность на которые не разграничена, и земельных участков, находящихся в частной собственности»</w:t>
      </w:r>
      <w:r w:rsidRPr="000519B2">
        <w:rPr>
          <w:rFonts w:ascii="Times New Roman" w:hAnsi="Times New Roman"/>
          <w:b/>
          <w:sz w:val="24"/>
          <w:szCs w:val="24"/>
        </w:rPr>
        <w:t xml:space="preserve"> </w:t>
      </w:r>
    </w:p>
    <w:p w14:paraId="129CB729" w14:textId="77777777" w:rsidR="00C6689C" w:rsidRPr="000519B2" w:rsidRDefault="00C6689C" w:rsidP="00C6689C">
      <w:pPr>
        <w:pStyle w:val="Heading21"/>
        <w:ind w:left="188" w:right="185" w:hanging="1"/>
        <w:rPr>
          <w:rFonts w:ascii="Times New Roman" w:hAnsi="Times New Roman" w:cs="Times New Roman"/>
          <w:sz w:val="24"/>
          <w:szCs w:val="24"/>
        </w:rPr>
      </w:pPr>
    </w:p>
    <w:p w14:paraId="6633BC4A" w14:textId="77777777" w:rsidR="00FF5E92" w:rsidRPr="000519B2" w:rsidRDefault="00FF5E92" w:rsidP="00CA064B">
      <w:pPr>
        <w:pStyle w:val="21"/>
        <w:ind w:left="188" w:right="185" w:hanging="1"/>
        <w:rPr>
          <w:rFonts w:ascii="Times New Roman" w:hAnsi="Times New Roman" w:cs="Times New Roman"/>
          <w:sz w:val="24"/>
          <w:szCs w:val="24"/>
        </w:rPr>
      </w:pPr>
      <w:bookmarkStart w:id="0" w:name="sub_100"/>
    </w:p>
    <w:p w14:paraId="69CB5107" w14:textId="77777777" w:rsidR="00873A3E" w:rsidRPr="000519B2" w:rsidRDefault="00873A3E" w:rsidP="004A23C3">
      <w:pPr>
        <w:pStyle w:val="ac"/>
        <w:jc w:val="center"/>
        <w:rPr>
          <w:rFonts w:ascii="Times New Roman" w:hAnsi="Times New Roman"/>
          <w:b/>
          <w:sz w:val="24"/>
          <w:szCs w:val="24"/>
        </w:rPr>
      </w:pPr>
      <w:r w:rsidRPr="000519B2">
        <w:rPr>
          <w:rFonts w:ascii="Times New Roman" w:hAnsi="Times New Roman"/>
          <w:b/>
          <w:sz w:val="24"/>
          <w:szCs w:val="24"/>
        </w:rPr>
        <w:t>I. Общ</w:t>
      </w:r>
      <w:r w:rsidR="00741308" w:rsidRPr="000519B2">
        <w:rPr>
          <w:rFonts w:ascii="Times New Roman" w:hAnsi="Times New Roman"/>
          <w:b/>
          <w:sz w:val="24"/>
          <w:szCs w:val="24"/>
        </w:rPr>
        <w:t>ие положения</w:t>
      </w:r>
    </w:p>
    <w:bookmarkEnd w:id="0"/>
    <w:p w14:paraId="37F06178" w14:textId="77777777" w:rsidR="00873A3E" w:rsidRPr="000519B2" w:rsidRDefault="00873A3E" w:rsidP="004A23C3">
      <w:pPr>
        <w:pStyle w:val="ac"/>
        <w:rPr>
          <w:rFonts w:ascii="Times New Roman" w:hAnsi="Times New Roman"/>
          <w:b/>
          <w:color w:val="000000"/>
          <w:sz w:val="24"/>
          <w:szCs w:val="24"/>
        </w:rPr>
      </w:pPr>
    </w:p>
    <w:p w14:paraId="1BD80FF6" w14:textId="77777777" w:rsidR="00873A3E" w:rsidRPr="000519B2" w:rsidRDefault="00873A3E" w:rsidP="00BB3331">
      <w:pPr>
        <w:pStyle w:val="ac"/>
        <w:ind w:left="720"/>
        <w:jc w:val="center"/>
        <w:rPr>
          <w:rFonts w:ascii="Times New Roman" w:hAnsi="Times New Roman"/>
          <w:b/>
          <w:sz w:val="24"/>
          <w:szCs w:val="24"/>
        </w:rPr>
      </w:pPr>
      <w:r w:rsidRPr="000519B2">
        <w:rPr>
          <w:rFonts w:ascii="Times New Roman" w:hAnsi="Times New Roman"/>
          <w:b/>
          <w:sz w:val="24"/>
          <w:szCs w:val="24"/>
        </w:rPr>
        <w:t>Предмет регулирования регламента</w:t>
      </w:r>
    </w:p>
    <w:p w14:paraId="4AE92243" w14:textId="77777777" w:rsidR="00873A3E" w:rsidRPr="000519B2" w:rsidRDefault="00873A3E" w:rsidP="00CF1A1C">
      <w:pPr>
        <w:pStyle w:val="ac"/>
        <w:ind w:left="720"/>
        <w:rPr>
          <w:rFonts w:ascii="Times New Roman" w:hAnsi="Times New Roman"/>
          <w:b/>
          <w:sz w:val="24"/>
          <w:szCs w:val="24"/>
        </w:rPr>
      </w:pPr>
    </w:p>
    <w:p w14:paraId="6CD452A2" w14:textId="257FFDF2" w:rsidR="00726E87" w:rsidRPr="000519B2" w:rsidRDefault="00873A3E" w:rsidP="00726E87">
      <w:pPr>
        <w:pStyle w:val="Heading21"/>
        <w:ind w:left="0" w:right="185" w:firstLine="709"/>
        <w:jc w:val="both"/>
        <w:rPr>
          <w:rFonts w:ascii="Times New Roman" w:hAnsi="Times New Roman" w:cs="Times New Roman"/>
          <w:b w:val="0"/>
          <w:sz w:val="24"/>
          <w:szCs w:val="24"/>
        </w:rPr>
      </w:pPr>
      <w:r w:rsidRPr="000519B2">
        <w:rPr>
          <w:rFonts w:ascii="Times New Roman" w:hAnsi="Times New Roman" w:cs="Times New Roman"/>
          <w:b w:val="0"/>
          <w:sz w:val="24"/>
          <w:szCs w:val="24"/>
        </w:rPr>
        <w:t>1.1.</w:t>
      </w:r>
      <w:r w:rsidRPr="000519B2">
        <w:rPr>
          <w:rFonts w:ascii="Times New Roman" w:hAnsi="Times New Roman" w:cs="Times New Roman"/>
          <w:sz w:val="24"/>
          <w:szCs w:val="24"/>
        </w:rPr>
        <w:t xml:space="preserve"> </w:t>
      </w:r>
      <w:r w:rsidR="00726E87" w:rsidRPr="000519B2">
        <w:rPr>
          <w:rFonts w:ascii="Times New Roman" w:hAnsi="Times New Roman" w:cs="Times New Roman"/>
          <w:b w:val="0"/>
          <w:sz w:val="24"/>
          <w:szCs w:val="24"/>
        </w:rPr>
        <w:t xml:space="preserve">Административный регламент предоставления муниципальной услуги </w:t>
      </w:r>
      <w:r w:rsidR="00C00803" w:rsidRPr="000519B2">
        <w:rPr>
          <w:rFonts w:ascii="Times New Roman" w:hAnsi="Times New Roman" w:cs="Times New Roman"/>
          <w:b w:val="0"/>
          <w:bCs w:val="0"/>
          <w:sz w:val="24"/>
          <w:szCs w:val="24"/>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C00803" w:rsidRPr="000519B2">
        <w:rPr>
          <w:rFonts w:ascii="Times New Roman" w:hAnsi="Times New Roman" w:cs="Times New Roman"/>
          <w:sz w:val="24"/>
          <w:szCs w:val="24"/>
        </w:rPr>
        <w:t xml:space="preserve"> </w:t>
      </w:r>
      <w:r w:rsidR="00726E87" w:rsidRPr="000519B2">
        <w:rPr>
          <w:rFonts w:ascii="Times New Roman" w:hAnsi="Times New Roman" w:cs="Times New Roman"/>
          <w:b w:val="0"/>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2C74F6" w:rsidRPr="000519B2">
        <w:rPr>
          <w:rFonts w:ascii="Times New Roman" w:hAnsi="Times New Roman" w:cs="Times New Roman"/>
          <w:b w:val="0"/>
          <w:sz w:val="24"/>
          <w:szCs w:val="24"/>
        </w:rPr>
        <w:t>перераспределению</w:t>
      </w:r>
      <w:r w:rsidR="00726E87" w:rsidRPr="000519B2">
        <w:rPr>
          <w:rFonts w:ascii="Times New Roman" w:hAnsi="Times New Roman" w:cs="Times New Roman"/>
          <w:b w:val="0"/>
          <w:sz w:val="24"/>
          <w:szCs w:val="24"/>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w:t>
      </w:r>
      <w:r w:rsidR="002C74F6" w:rsidRPr="000519B2">
        <w:rPr>
          <w:rFonts w:ascii="Times New Roman" w:hAnsi="Times New Roman" w:cs="Times New Roman"/>
          <w:b w:val="0"/>
          <w:sz w:val="24"/>
          <w:szCs w:val="24"/>
        </w:rPr>
        <w:t>дящихся в частной собственности</w:t>
      </w:r>
      <w:r w:rsidR="0064791A" w:rsidRPr="000519B2">
        <w:rPr>
          <w:rFonts w:ascii="Times New Roman" w:hAnsi="Times New Roman" w:cs="Times New Roman"/>
          <w:b w:val="0"/>
          <w:sz w:val="24"/>
          <w:szCs w:val="24"/>
        </w:rPr>
        <w:t>,</w:t>
      </w:r>
      <w:r w:rsidR="00726E87" w:rsidRPr="000519B2">
        <w:rPr>
          <w:rFonts w:ascii="Times New Roman" w:hAnsi="Times New Roman" w:cs="Times New Roman"/>
          <w:b w:val="0"/>
          <w:sz w:val="24"/>
          <w:szCs w:val="24"/>
        </w:rPr>
        <w:t xml:space="preserve"> администрацией </w:t>
      </w:r>
      <w:r w:rsidR="003B7C0D" w:rsidRPr="000519B2">
        <w:rPr>
          <w:rFonts w:ascii="Times New Roman" w:hAnsi="Times New Roman" w:cs="Times New Roman"/>
          <w:b w:val="0"/>
          <w:sz w:val="24"/>
          <w:szCs w:val="24"/>
        </w:rPr>
        <w:t>Тейковского муниципального района</w:t>
      </w:r>
      <w:r w:rsidR="000C2E82" w:rsidRPr="000519B2">
        <w:rPr>
          <w:rFonts w:ascii="Times New Roman" w:hAnsi="Times New Roman" w:cs="Times New Roman"/>
          <w:b w:val="0"/>
          <w:sz w:val="24"/>
          <w:szCs w:val="24"/>
        </w:rPr>
        <w:t xml:space="preserve"> Ивановской области</w:t>
      </w:r>
      <w:r w:rsidR="00726E87" w:rsidRPr="000519B2">
        <w:rPr>
          <w:rFonts w:ascii="Times New Roman" w:hAnsi="Times New Roman" w:cs="Times New Roman"/>
          <w:b w:val="0"/>
          <w:sz w:val="24"/>
          <w:szCs w:val="24"/>
        </w:rPr>
        <w:t xml:space="preserve"> (далее – Администрация) и </w:t>
      </w:r>
      <w:r w:rsidR="003B7C0D" w:rsidRPr="000519B2">
        <w:rPr>
          <w:rFonts w:ascii="Times New Roman" w:hAnsi="Times New Roman" w:cs="Times New Roman"/>
          <w:b w:val="0"/>
          <w:sz w:val="24"/>
          <w:szCs w:val="24"/>
        </w:rPr>
        <w:t>Отделом сельского хозяйства и земельных отношений администрации Тейковского муниципального района</w:t>
      </w:r>
      <w:r w:rsidR="000C2E82" w:rsidRPr="000519B2">
        <w:rPr>
          <w:rFonts w:ascii="Times New Roman" w:hAnsi="Times New Roman" w:cs="Times New Roman"/>
          <w:b w:val="0"/>
          <w:sz w:val="24"/>
          <w:szCs w:val="24"/>
        </w:rPr>
        <w:t xml:space="preserve"> Ивановской области</w:t>
      </w:r>
      <w:r w:rsidR="00726E87" w:rsidRPr="000519B2">
        <w:rPr>
          <w:rFonts w:ascii="Times New Roman" w:hAnsi="Times New Roman" w:cs="Times New Roman"/>
          <w:b w:val="0"/>
          <w:sz w:val="24"/>
          <w:szCs w:val="24"/>
        </w:rPr>
        <w:t xml:space="preserve"> (далее – </w:t>
      </w:r>
      <w:r w:rsidR="003B7C0D" w:rsidRPr="000519B2">
        <w:rPr>
          <w:rFonts w:ascii="Times New Roman" w:hAnsi="Times New Roman" w:cs="Times New Roman"/>
          <w:b w:val="0"/>
          <w:sz w:val="24"/>
          <w:szCs w:val="24"/>
        </w:rPr>
        <w:t>Отдел</w:t>
      </w:r>
      <w:r w:rsidR="00726E87" w:rsidRPr="000519B2">
        <w:rPr>
          <w:rFonts w:ascii="Times New Roman" w:hAnsi="Times New Roman" w:cs="Times New Roman"/>
          <w:b w:val="0"/>
          <w:sz w:val="24"/>
          <w:szCs w:val="24"/>
        </w:rPr>
        <w:t>).</w:t>
      </w:r>
    </w:p>
    <w:p w14:paraId="657FEC84" w14:textId="77777777" w:rsidR="0064791A" w:rsidRPr="000519B2" w:rsidRDefault="0064791A"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2872F914" w14:textId="2638A0DC" w:rsidR="00873A3E" w:rsidRPr="000519B2" w:rsidRDefault="00873A3E" w:rsidP="00F20AEB">
      <w:pPr>
        <w:pStyle w:val="ae"/>
        <w:autoSpaceDE w:val="0"/>
        <w:autoSpaceDN w:val="0"/>
        <w:adjustRightInd w:val="0"/>
        <w:spacing w:after="0" w:line="240" w:lineRule="auto"/>
        <w:ind w:left="0" w:firstLine="708"/>
        <w:jc w:val="center"/>
        <w:rPr>
          <w:rFonts w:ascii="Times New Roman" w:hAnsi="Times New Roman"/>
          <w:b/>
          <w:bCs/>
          <w:sz w:val="24"/>
          <w:szCs w:val="24"/>
        </w:rPr>
      </w:pPr>
      <w:r w:rsidRPr="000519B2">
        <w:rPr>
          <w:rFonts w:ascii="Times New Roman" w:hAnsi="Times New Roman"/>
          <w:b/>
          <w:bCs/>
          <w:sz w:val="24"/>
          <w:szCs w:val="24"/>
        </w:rPr>
        <w:t>Круг заявителей</w:t>
      </w:r>
    </w:p>
    <w:p w14:paraId="5DCA4137" w14:textId="77777777" w:rsidR="00873A3E" w:rsidRPr="000519B2" w:rsidRDefault="00873A3E"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3334C9BA" w14:textId="77777777" w:rsidR="00922522" w:rsidRPr="000519B2" w:rsidRDefault="00CE19BA" w:rsidP="00922522">
      <w:pPr>
        <w:pStyle w:val="wikip"/>
        <w:tabs>
          <w:tab w:val="left" w:pos="0"/>
        </w:tabs>
        <w:spacing w:before="0" w:beforeAutospacing="0" w:after="0" w:afterAutospacing="0"/>
        <w:ind w:firstLine="709"/>
        <w:rPr>
          <w:b/>
        </w:rPr>
      </w:pPr>
      <w:r w:rsidRPr="000519B2">
        <w:t>1.2</w:t>
      </w:r>
      <w:r w:rsidR="000C5E16" w:rsidRPr="000519B2">
        <w:t>.</w:t>
      </w:r>
      <w:r w:rsidR="005F496F" w:rsidRPr="000519B2">
        <w:t xml:space="preserve"> </w:t>
      </w:r>
      <w:r w:rsidR="005C536B" w:rsidRPr="000519B2">
        <w:t>Заявителями</w:t>
      </w:r>
      <w:r w:rsidR="00922522" w:rsidRPr="000519B2">
        <w:t xml:space="preserve"> на получение </w:t>
      </w:r>
      <w:r w:rsidR="00741308" w:rsidRPr="000519B2">
        <w:t>м</w:t>
      </w:r>
      <w:r w:rsidR="005C536B" w:rsidRPr="000519B2">
        <w:t>униципальной услуги</w:t>
      </w:r>
      <w:r w:rsidR="00922522" w:rsidRPr="000519B2">
        <w:t xml:space="preserve"> </w:t>
      </w:r>
      <w:r w:rsidR="005C536B" w:rsidRPr="000519B2">
        <w:t xml:space="preserve">являются </w:t>
      </w:r>
      <w:r w:rsidR="00F769F9" w:rsidRPr="000519B2">
        <w:rPr>
          <w:color w:val="000000"/>
          <w:lang w:eastAsia="en-US"/>
        </w:rPr>
        <w:t>физические лица, индивидуальные предприниматели и юридические лица (далее – Заявитель)</w:t>
      </w:r>
      <w:r w:rsidR="00922522" w:rsidRPr="000519B2">
        <w:t>.</w:t>
      </w:r>
    </w:p>
    <w:p w14:paraId="0B2BA9E2" w14:textId="77777777" w:rsidR="0013787C" w:rsidRPr="000519B2" w:rsidRDefault="00F769F9" w:rsidP="00F769F9">
      <w:pPr>
        <w:pStyle w:val="ae"/>
        <w:tabs>
          <w:tab w:val="left" w:pos="1498"/>
        </w:tabs>
        <w:spacing w:after="0" w:line="240" w:lineRule="auto"/>
        <w:ind w:left="0" w:right="23"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1.3. </w:t>
      </w:r>
      <w:r w:rsidR="0013787C" w:rsidRPr="000519B2">
        <w:rPr>
          <w:rFonts w:ascii="Times New Roman" w:eastAsia="Arial Unicode MS" w:hAnsi="Times New Roman"/>
          <w:sz w:val="24"/>
          <w:szCs w:val="24"/>
        </w:rPr>
        <w:t>Интересы заявителей, указанных в пункте 1.</w:t>
      </w:r>
      <w:r w:rsidRPr="000519B2">
        <w:rPr>
          <w:rFonts w:ascii="Times New Roman" w:eastAsia="Arial Unicode MS" w:hAnsi="Times New Roman"/>
          <w:sz w:val="24"/>
          <w:szCs w:val="24"/>
        </w:rPr>
        <w:t>2</w:t>
      </w:r>
      <w:r w:rsidR="0013787C" w:rsidRPr="000519B2">
        <w:rPr>
          <w:rFonts w:ascii="Times New Roman" w:eastAsia="Arial Unicode MS" w:hAnsi="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2520F741" w14:textId="77777777" w:rsidR="00D91C70" w:rsidRPr="000519B2" w:rsidRDefault="00D91C70" w:rsidP="00EE42A1">
      <w:pPr>
        <w:pStyle w:val="wikip"/>
        <w:spacing w:before="0" w:beforeAutospacing="0" w:after="0" w:afterAutospacing="0"/>
        <w:ind w:firstLine="708"/>
      </w:pPr>
    </w:p>
    <w:p w14:paraId="7CBA3C45" w14:textId="77777777" w:rsidR="00D91C70" w:rsidRPr="000519B2" w:rsidRDefault="00F769F9" w:rsidP="00D91C70">
      <w:pPr>
        <w:pStyle w:val="wikip"/>
        <w:spacing w:before="0" w:beforeAutospacing="0" w:after="0" w:afterAutospacing="0"/>
        <w:ind w:firstLine="708"/>
        <w:jc w:val="center"/>
        <w:rPr>
          <w:b/>
        </w:rPr>
      </w:pPr>
      <w:r w:rsidRPr="000519B2">
        <w:rPr>
          <w:b/>
        </w:rPr>
        <w:t>Требования к порядку информирования о предоставлении муниципальной услуги</w:t>
      </w:r>
    </w:p>
    <w:p w14:paraId="63793E9C" w14:textId="77777777" w:rsidR="0064791A" w:rsidRPr="000519B2" w:rsidRDefault="0064791A" w:rsidP="0064791A">
      <w:pPr>
        <w:autoSpaceDE w:val="0"/>
        <w:autoSpaceDN w:val="0"/>
        <w:adjustRightInd w:val="0"/>
        <w:spacing w:after="0" w:line="240" w:lineRule="auto"/>
        <w:ind w:firstLine="540"/>
        <w:jc w:val="both"/>
        <w:rPr>
          <w:rFonts w:ascii="Times New Roman" w:hAnsi="Times New Roman"/>
          <w:sz w:val="24"/>
          <w:szCs w:val="24"/>
        </w:rPr>
      </w:pPr>
      <w:r w:rsidRPr="000519B2">
        <w:rPr>
          <w:rFonts w:ascii="Times New Roman" w:hAnsi="Times New Roman"/>
          <w:sz w:val="24"/>
          <w:szCs w:val="24"/>
        </w:rPr>
        <w:t>1.4.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3D63D81D" w14:textId="253CE048" w:rsidR="0064791A" w:rsidRPr="000519B2" w:rsidRDefault="0064791A" w:rsidP="0064791A">
      <w:pPr>
        <w:autoSpaceDE w:val="0"/>
        <w:autoSpaceDN w:val="0"/>
        <w:adjustRightInd w:val="0"/>
        <w:spacing w:after="0" w:line="240" w:lineRule="auto"/>
        <w:ind w:firstLine="708"/>
        <w:contextualSpacing/>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1) непосредственно при личном приеме Заявителя в </w:t>
      </w:r>
      <w:r w:rsidRPr="000519B2">
        <w:rPr>
          <w:rFonts w:ascii="Times New Roman" w:hAnsi="Times New Roman"/>
          <w:sz w:val="24"/>
          <w:szCs w:val="24"/>
        </w:rPr>
        <w:t xml:space="preserve">структурном подразделении Администрации, ответственного за предоставление муниципальной услуги – отделе сельского хозяйства и земельных отношений  </w:t>
      </w:r>
      <w:r w:rsidRPr="000519B2">
        <w:rPr>
          <w:rFonts w:ascii="Times New Roman" w:eastAsia="Calibri" w:hAnsi="Times New Roman"/>
          <w:sz w:val="24"/>
          <w:szCs w:val="24"/>
          <w:lang w:eastAsia="en-US"/>
        </w:rPr>
        <w:t>(далее - Отдел) и в муниципальном бюджетном учреждении городского округа Тейково «Многофункциональный центр предоставления государственных и муниципальных услуг» (далее – МБУ «МФЦ»):</w:t>
      </w:r>
    </w:p>
    <w:p w14:paraId="3A66AA86"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Место нахождения Отдела Администрации:</w:t>
      </w:r>
    </w:p>
    <w:p w14:paraId="0FA8B64B" w14:textId="786953A1"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Ивановская область, г.</w:t>
      </w:r>
      <w:r w:rsidR="00D5621A" w:rsidRPr="000519B2">
        <w:rPr>
          <w:rFonts w:ascii="Times New Roman" w:eastAsia="Calibri" w:hAnsi="Times New Roman"/>
          <w:sz w:val="24"/>
          <w:szCs w:val="24"/>
          <w:lang w:eastAsia="en-US"/>
        </w:rPr>
        <w:t xml:space="preserve"> </w:t>
      </w:r>
      <w:r w:rsidRPr="000519B2">
        <w:rPr>
          <w:rFonts w:ascii="Times New Roman" w:eastAsia="Calibri" w:hAnsi="Times New Roman"/>
          <w:sz w:val="24"/>
          <w:szCs w:val="24"/>
          <w:lang w:eastAsia="en-US"/>
        </w:rPr>
        <w:t>Тейково, ул.</w:t>
      </w:r>
      <w:r w:rsidR="00D5621A" w:rsidRPr="000519B2">
        <w:rPr>
          <w:rFonts w:ascii="Times New Roman" w:eastAsia="Calibri" w:hAnsi="Times New Roman"/>
          <w:sz w:val="24"/>
          <w:szCs w:val="24"/>
          <w:lang w:eastAsia="en-US"/>
        </w:rPr>
        <w:t xml:space="preserve"> </w:t>
      </w:r>
      <w:r w:rsidRPr="000519B2">
        <w:rPr>
          <w:rFonts w:ascii="Times New Roman" w:eastAsia="Calibri" w:hAnsi="Times New Roman"/>
          <w:sz w:val="24"/>
          <w:szCs w:val="24"/>
          <w:lang w:eastAsia="en-US"/>
        </w:rPr>
        <w:t>Октябрьская, д. 2А.</w:t>
      </w:r>
    </w:p>
    <w:p w14:paraId="56660607"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hAnsi="Times New Roman"/>
          <w:sz w:val="24"/>
          <w:szCs w:val="24"/>
        </w:rPr>
        <w:lastRenderedPageBreak/>
        <w:t>График приема граждан специалистами Отдела:</w:t>
      </w:r>
    </w:p>
    <w:p w14:paraId="23022FE2" w14:textId="77777777" w:rsidR="0064791A" w:rsidRPr="000519B2" w:rsidRDefault="0064791A" w:rsidP="0064791A">
      <w:pPr>
        <w:autoSpaceDE w:val="0"/>
        <w:autoSpaceDN w:val="0"/>
        <w:adjustRightInd w:val="0"/>
        <w:spacing w:after="0"/>
        <w:jc w:val="both"/>
        <w:rPr>
          <w:rFonts w:ascii="Times New Roman" w:hAnsi="Times New Roman"/>
          <w:color w:val="000000"/>
          <w:sz w:val="24"/>
          <w:szCs w:val="24"/>
        </w:rPr>
      </w:pPr>
      <w:r w:rsidRPr="000519B2">
        <w:rPr>
          <w:rFonts w:ascii="Times New Roman" w:hAnsi="Times New Roman"/>
          <w:color w:val="000000"/>
          <w:sz w:val="24"/>
          <w:szCs w:val="24"/>
        </w:rPr>
        <w:t>Вторник: с 08.30 до 12.00; с 12.45 до 15.00;</w:t>
      </w:r>
    </w:p>
    <w:p w14:paraId="25F3B5D0" w14:textId="77777777" w:rsidR="0064791A" w:rsidRPr="000519B2" w:rsidRDefault="0064791A" w:rsidP="0064791A">
      <w:pPr>
        <w:autoSpaceDE w:val="0"/>
        <w:autoSpaceDN w:val="0"/>
        <w:adjustRightInd w:val="0"/>
        <w:spacing w:after="0"/>
        <w:jc w:val="both"/>
        <w:rPr>
          <w:rFonts w:ascii="Times New Roman" w:hAnsi="Times New Roman"/>
          <w:color w:val="000000"/>
          <w:sz w:val="24"/>
          <w:szCs w:val="24"/>
        </w:rPr>
      </w:pPr>
      <w:r w:rsidRPr="000519B2">
        <w:rPr>
          <w:rFonts w:ascii="Times New Roman" w:hAnsi="Times New Roman"/>
          <w:color w:val="000000"/>
          <w:sz w:val="24"/>
          <w:szCs w:val="24"/>
        </w:rPr>
        <w:t>Четверг: с 08.30 до 12.00; с 12.45 до 15.00;</w:t>
      </w:r>
    </w:p>
    <w:p w14:paraId="1192B5B2" w14:textId="77777777" w:rsidR="0064791A" w:rsidRPr="000519B2" w:rsidRDefault="0064791A" w:rsidP="0064791A">
      <w:pPr>
        <w:autoSpaceDE w:val="0"/>
        <w:autoSpaceDN w:val="0"/>
        <w:adjustRightInd w:val="0"/>
        <w:spacing w:after="0"/>
        <w:jc w:val="both"/>
        <w:rPr>
          <w:rFonts w:ascii="Times New Roman" w:hAnsi="Times New Roman"/>
          <w:color w:val="000000"/>
          <w:sz w:val="24"/>
          <w:szCs w:val="24"/>
        </w:rPr>
      </w:pPr>
      <w:r w:rsidRPr="000519B2">
        <w:rPr>
          <w:rFonts w:ascii="Times New Roman" w:hAnsi="Times New Roman"/>
          <w:color w:val="000000"/>
          <w:sz w:val="24"/>
          <w:szCs w:val="24"/>
        </w:rPr>
        <w:t>Перерыв на обед: 12.00 – 12.45.</w:t>
      </w:r>
    </w:p>
    <w:p w14:paraId="44512BEE" w14:textId="77777777" w:rsidR="0064791A" w:rsidRPr="000519B2" w:rsidRDefault="0064791A" w:rsidP="0064791A">
      <w:pPr>
        <w:autoSpaceDE w:val="0"/>
        <w:autoSpaceDN w:val="0"/>
        <w:adjustRightInd w:val="0"/>
        <w:spacing w:after="0"/>
        <w:jc w:val="both"/>
        <w:rPr>
          <w:rFonts w:ascii="Times New Roman" w:hAnsi="Times New Roman"/>
          <w:color w:val="000000"/>
          <w:sz w:val="24"/>
          <w:szCs w:val="24"/>
        </w:rPr>
      </w:pPr>
      <w:r w:rsidRPr="000519B2">
        <w:rPr>
          <w:rFonts w:ascii="Times New Roman" w:hAnsi="Times New Roman"/>
          <w:color w:val="000000"/>
          <w:sz w:val="24"/>
          <w:szCs w:val="24"/>
        </w:rPr>
        <w:t>Суббота, воскресенье- выходные дни.</w:t>
      </w:r>
    </w:p>
    <w:p w14:paraId="790F2120"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Место нахождения МБУ «МФЦ»:</w:t>
      </w:r>
    </w:p>
    <w:p w14:paraId="5476B665"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Ивановская область, г. Тейково, ул. Станционная, д. 11.</w:t>
      </w:r>
    </w:p>
    <w:p w14:paraId="69401E93"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График работы МБУ «МФЦ»:</w:t>
      </w:r>
    </w:p>
    <w:p w14:paraId="5BE1DE18"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Понедельник 8.00 - 17.00</w:t>
      </w:r>
    </w:p>
    <w:p w14:paraId="03121FC1"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Вторник 9.00 – 20.00</w:t>
      </w:r>
    </w:p>
    <w:p w14:paraId="6958EB34"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Среда-пятница 8.00 – 17.00</w:t>
      </w:r>
    </w:p>
    <w:p w14:paraId="13441DA9"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Суббота 9.00 – 14.00</w:t>
      </w:r>
    </w:p>
    <w:p w14:paraId="373298DD"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ab/>
        <w:t>2) по телефону в Отделе Администрации, МБУ «МФЦ»:</w:t>
      </w:r>
    </w:p>
    <w:p w14:paraId="2B1F202B" w14:textId="77777777" w:rsidR="0064791A" w:rsidRPr="000519B2" w:rsidRDefault="0064791A" w:rsidP="0064791A">
      <w:pPr>
        <w:autoSpaceDE w:val="0"/>
        <w:autoSpaceDN w:val="0"/>
        <w:adjustRightInd w:val="0"/>
        <w:spacing w:after="0" w:line="240" w:lineRule="auto"/>
        <w:contextualSpacing/>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Справочные телефоны: Отдела Администрации – 8 (49343) 2-21-71, 2-17-93, МБУ «МФЦ» - 8 (49343) 4-15-20;</w:t>
      </w:r>
      <w:r w:rsidRPr="000519B2">
        <w:rPr>
          <w:rFonts w:ascii="Times New Roman" w:eastAsia="Calibri" w:hAnsi="Times New Roman"/>
          <w:sz w:val="24"/>
          <w:szCs w:val="24"/>
          <w:lang w:eastAsia="en-US"/>
        </w:rPr>
        <w:tab/>
      </w:r>
    </w:p>
    <w:p w14:paraId="6421C8D7"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3) письменно, в том числе посредством электронной почты, факсимильной связи: </w:t>
      </w:r>
    </w:p>
    <w:p w14:paraId="7F22DB49"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Почтовый адрес Администрации:</w:t>
      </w:r>
    </w:p>
    <w:p w14:paraId="77437108" w14:textId="7BBA2D03"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155040, Ивановская область, г.</w:t>
      </w:r>
      <w:r w:rsidR="00D5621A" w:rsidRPr="000519B2">
        <w:rPr>
          <w:rFonts w:ascii="Times New Roman" w:eastAsia="Calibri" w:hAnsi="Times New Roman"/>
          <w:sz w:val="24"/>
          <w:szCs w:val="24"/>
          <w:lang w:eastAsia="en-US"/>
        </w:rPr>
        <w:t xml:space="preserve"> </w:t>
      </w:r>
      <w:r w:rsidRPr="000519B2">
        <w:rPr>
          <w:rFonts w:ascii="Times New Roman" w:eastAsia="Calibri" w:hAnsi="Times New Roman"/>
          <w:sz w:val="24"/>
          <w:szCs w:val="24"/>
          <w:lang w:eastAsia="en-US"/>
        </w:rPr>
        <w:t>Тейково, ул. Октябрьская, д. 2А.</w:t>
      </w:r>
    </w:p>
    <w:p w14:paraId="7154474D"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E-mail Администрации:</w:t>
      </w:r>
      <w:r w:rsidRPr="000519B2">
        <w:rPr>
          <w:rFonts w:ascii="Times New Roman" w:hAnsi="Times New Roman"/>
          <w:sz w:val="24"/>
          <w:szCs w:val="24"/>
        </w:rPr>
        <w:t xml:space="preserve"> </w:t>
      </w:r>
      <w:proofErr w:type="spellStart"/>
      <w:r w:rsidRPr="000519B2">
        <w:rPr>
          <w:rFonts w:ascii="Times New Roman" w:eastAsia="Calibri" w:hAnsi="Times New Roman"/>
          <w:sz w:val="24"/>
          <w:szCs w:val="24"/>
          <w:lang w:val="en-US" w:eastAsia="en-US"/>
        </w:rPr>
        <w:t>priem</w:t>
      </w:r>
      <w:proofErr w:type="spellEnd"/>
      <w:r w:rsidRPr="000519B2">
        <w:rPr>
          <w:rFonts w:ascii="Times New Roman" w:eastAsia="Calibri" w:hAnsi="Times New Roman"/>
          <w:sz w:val="24"/>
          <w:szCs w:val="24"/>
          <w:lang w:eastAsia="en-US"/>
        </w:rPr>
        <w:t>.</w:t>
      </w:r>
      <w:proofErr w:type="spellStart"/>
      <w:r w:rsidRPr="000519B2">
        <w:rPr>
          <w:rFonts w:ascii="Times New Roman" w:eastAsia="Calibri" w:hAnsi="Times New Roman"/>
          <w:sz w:val="24"/>
          <w:szCs w:val="24"/>
          <w:lang w:val="en-US" w:eastAsia="en-US"/>
        </w:rPr>
        <w:t>teikovo</w:t>
      </w:r>
      <w:proofErr w:type="spellEnd"/>
      <w:r w:rsidRPr="000519B2">
        <w:rPr>
          <w:rFonts w:ascii="Times New Roman" w:eastAsia="Calibri" w:hAnsi="Times New Roman"/>
          <w:sz w:val="24"/>
          <w:szCs w:val="24"/>
          <w:lang w:eastAsia="en-US"/>
        </w:rPr>
        <w:t>.</w:t>
      </w:r>
      <w:proofErr w:type="spellStart"/>
      <w:r w:rsidRPr="000519B2">
        <w:rPr>
          <w:rFonts w:ascii="Times New Roman" w:eastAsia="Calibri" w:hAnsi="Times New Roman"/>
          <w:sz w:val="24"/>
          <w:szCs w:val="24"/>
          <w:lang w:val="en-US" w:eastAsia="en-US"/>
        </w:rPr>
        <w:t>raion</w:t>
      </w:r>
      <w:proofErr w:type="spellEnd"/>
      <w:r w:rsidRPr="000519B2">
        <w:rPr>
          <w:rFonts w:ascii="Times New Roman" w:eastAsia="Calibri" w:hAnsi="Times New Roman"/>
          <w:sz w:val="24"/>
          <w:szCs w:val="24"/>
          <w:lang w:eastAsia="en-US"/>
        </w:rPr>
        <w:t>@</w:t>
      </w:r>
      <w:proofErr w:type="spellStart"/>
      <w:r w:rsidRPr="000519B2">
        <w:rPr>
          <w:rFonts w:ascii="Times New Roman" w:eastAsia="Calibri" w:hAnsi="Times New Roman"/>
          <w:sz w:val="24"/>
          <w:szCs w:val="24"/>
          <w:lang w:val="en-US" w:eastAsia="en-US"/>
        </w:rPr>
        <w:t>ivreg</w:t>
      </w:r>
      <w:proofErr w:type="spellEnd"/>
      <w:r w:rsidRPr="000519B2">
        <w:rPr>
          <w:rFonts w:ascii="Times New Roman" w:eastAsia="Calibri" w:hAnsi="Times New Roman"/>
          <w:sz w:val="24"/>
          <w:szCs w:val="24"/>
          <w:lang w:eastAsia="en-US"/>
        </w:rPr>
        <w:t>.</w:t>
      </w:r>
      <w:proofErr w:type="spellStart"/>
      <w:r w:rsidRPr="000519B2">
        <w:rPr>
          <w:rFonts w:ascii="Times New Roman" w:eastAsia="Calibri" w:hAnsi="Times New Roman"/>
          <w:sz w:val="24"/>
          <w:szCs w:val="24"/>
          <w:lang w:val="en-US" w:eastAsia="en-US"/>
        </w:rPr>
        <w:t>ru</w:t>
      </w:r>
      <w:proofErr w:type="spellEnd"/>
      <w:r w:rsidRPr="000519B2">
        <w:rPr>
          <w:rFonts w:ascii="Times New Roman" w:eastAsia="Calibri" w:hAnsi="Times New Roman"/>
          <w:sz w:val="24"/>
          <w:szCs w:val="24"/>
          <w:lang w:eastAsia="en-US"/>
        </w:rPr>
        <w:t>.</w:t>
      </w:r>
    </w:p>
    <w:p w14:paraId="49403781"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Почтовый адрес Отдела:</w:t>
      </w:r>
    </w:p>
    <w:p w14:paraId="3F9E244F"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155040, Ивановская область, </w:t>
      </w:r>
      <w:proofErr w:type="spellStart"/>
      <w:r w:rsidRPr="000519B2">
        <w:rPr>
          <w:rFonts w:ascii="Times New Roman" w:eastAsia="Calibri" w:hAnsi="Times New Roman"/>
          <w:sz w:val="24"/>
          <w:szCs w:val="24"/>
          <w:lang w:eastAsia="en-US"/>
        </w:rPr>
        <w:t>г.Тейково</w:t>
      </w:r>
      <w:proofErr w:type="spellEnd"/>
      <w:r w:rsidRPr="000519B2">
        <w:rPr>
          <w:rFonts w:ascii="Times New Roman" w:eastAsia="Calibri" w:hAnsi="Times New Roman"/>
          <w:sz w:val="24"/>
          <w:szCs w:val="24"/>
          <w:lang w:eastAsia="en-US"/>
        </w:rPr>
        <w:t xml:space="preserve">, </w:t>
      </w:r>
      <w:proofErr w:type="spellStart"/>
      <w:r w:rsidRPr="000519B2">
        <w:rPr>
          <w:rFonts w:ascii="Times New Roman" w:eastAsia="Calibri" w:hAnsi="Times New Roman"/>
          <w:sz w:val="24"/>
          <w:szCs w:val="24"/>
          <w:lang w:eastAsia="en-US"/>
        </w:rPr>
        <w:t>ул.Октябрьская</w:t>
      </w:r>
      <w:proofErr w:type="spellEnd"/>
      <w:r w:rsidRPr="000519B2">
        <w:rPr>
          <w:rFonts w:ascii="Times New Roman" w:eastAsia="Calibri" w:hAnsi="Times New Roman"/>
          <w:sz w:val="24"/>
          <w:szCs w:val="24"/>
          <w:lang w:eastAsia="en-US"/>
        </w:rPr>
        <w:t>, д. 2А.</w:t>
      </w:r>
    </w:p>
    <w:p w14:paraId="30E3B960"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E-mail Отдела: </w:t>
      </w:r>
      <w:proofErr w:type="spellStart"/>
      <w:r w:rsidRPr="000519B2">
        <w:rPr>
          <w:rStyle w:val="a3"/>
          <w:rFonts w:eastAsia="Calibri"/>
          <w:sz w:val="24"/>
          <w:szCs w:val="24"/>
          <w:lang w:val="en-US" w:eastAsia="en-US"/>
        </w:rPr>
        <w:t>teikovo</w:t>
      </w:r>
      <w:proofErr w:type="spellEnd"/>
      <w:r w:rsidRPr="000519B2">
        <w:rPr>
          <w:rStyle w:val="a3"/>
          <w:rFonts w:eastAsia="Calibri"/>
          <w:sz w:val="24"/>
          <w:szCs w:val="24"/>
          <w:lang w:eastAsia="en-US"/>
        </w:rPr>
        <w:t>.</w:t>
      </w:r>
      <w:proofErr w:type="spellStart"/>
      <w:r w:rsidRPr="000519B2">
        <w:rPr>
          <w:rStyle w:val="a3"/>
          <w:rFonts w:eastAsia="Calibri"/>
          <w:sz w:val="24"/>
          <w:szCs w:val="24"/>
          <w:lang w:val="en-US" w:eastAsia="en-US"/>
        </w:rPr>
        <w:t>selo</w:t>
      </w:r>
      <w:proofErr w:type="spellEnd"/>
      <w:r w:rsidRPr="000519B2">
        <w:rPr>
          <w:rStyle w:val="a3"/>
          <w:rFonts w:eastAsia="Calibri"/>
          <w:sz w:val="24"/>
          <w:szCs w:val="24"/>
          <w:lang w:eastAsia="en-US"/>
        </w:rPr>
        <w:t>@</w:t>
      </w:r>
      <w:proofErr w:type="spellStart"/>
      <w:r w:rsidRPr="000519B2">
        <w:rPr>
          <w:rStyle w:val="a3"/>
          <w:rFonts w:eastAsia="Calibri"/>
          <w:sz w:val="24"/>
          <w:szCs w:val="24"/>
          <w:lang w:val="en-US" w:eastAsia="en-US"/>
        </w:rPr>
        <w:t>ivreg</w:t>
      </w:r>
      <w:proofErr w:type="spellEnd"/>
      <w:r w:rsidRPr="000519B2">
        <w:rPr>
          <w:rStyle w:val="a3"/>
          <w:rFonts w:eastAsia="Calibri"/>
          <w:sz w:val="24"/>
          <w:szCs w:val="24"/>
          <w:lang w:eastAsia="en-US"/>
        </w:rPr>
        <w:t>.</w:t>
      </w:r>
      <w:proofErr w:type="spellStart"/>
      <w:r w:rsidRPr="000519B2">
        <w:rPr>
          <w:rStyle w:val="a3"/>
          <w:rFonts w:eastAsia="Calibri"/>
          <w:sz w:val="24"/>
          <w:szCs w:val="24"/>
          <w:lang w:val="en-US" w:eastAsia="en-US"/>
        </w:rPr>
        <w:t>ru</w:t>
      </w:r>
      <w:proofErr w:type="spellEnd"/>
      <w:r w:rsidRPr="000519B2">
        <w:rPr>
          <w:rFonts w:ascii="Times New Roman" w:eastAsia="Calibri" w:hAnsi="Times New Roman"/>
          <w:sz w:val="24"/>
          <w:szCs w:val="24"/>
          <w:lang w:eastAsia="en-US"/>
        </w:rPr>
        <w:t>.</w:t>
      </w:r>
    </w:p>
    <w:p w14:paraId="2B4B6713" w14:textId="77777777"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Почтовый адрес МБУ «МФЦ»:</w:t>
      </w:r>
    </w:p>
    <w:p w14:paraId="06BE1D85" w14:textId="1B73B589" w:rsidR="0064791A" w:rsidRPr="000519B2" w:rsidRDefault="0064791A" w:rsidP="0064791A">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155048, Ивановская область, Тейковский район, г.</w:t>
      </w:r>
      <w:r w:rsidR="00307116" w:rsidRPr="000519B2">
        <w:rPr>
          <w:rFonts w:ascii="Times New Roman" w:eastAsia="Calibri" w:hAnsi="Times New Roman"/>
          <w:sz w:val="24"/>
          <w:szCs w:val="24"/>
          <w:lang w:eastAsia="en-US"/>
        </w:rPr>
        <w:t xml:space="preserve"> </w:t>
      </w:r>
      <w:r w:rsidRPr="000519B2">
        <w:rPr>
          <w:rFonts w:ascii="Times New Roman" w:eastAsia="Calibri" w:hAnsi="Times New Roman"/>
          <w:sz w:val="24"/>
          <w:szCs w:val="24"/>
          <w:lang w:eastAsia="en-US"/>
        </w:rPr>
        <w:t>Тейково, ул.</w:t>
      </w:r>
      <w:r w:rsidR="00307116" w:rsidRPr="000519B2">
        <w:rPr>
          <w:rFonts w:ascii="Times New Roman" w:eastAsia="Calibri" w:hAnsi="Times New Roman"/>
          <w:sz w:val="24"/>
          <w:szCs w:val="24"/>
          <w:lang w:eastAsia="en-US"/>
        </w:rPr>
        <w:t xml:space="preserve"> </w:t>
      </w:r>
      <w:r w:rsidRPr="000519B2">
        <w:rPr>
          <w:rFonts w:ascii="Times New Roman" w:eastAsia="Calibri" w:hAnsi="Times New Roman"/>
          <w:sz w:val="24"/>
          <w:szCs w:val="24"/>
          <w:lang w:eastAsia="en-US"/>
        </w:rPr>
        <w:t>Станционная, д.11.</w:t>
      </w:r>
    </w:p>
    <w:p w14:paraId="467F3415"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4) посредством размещения в открытой и доступной форме информации:</w:t>
      </w:r>
    </w:p>
    <w:p w14:paraId="18FDEF62"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60D54FB3"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на Региональном портале государственных и муниципальных услуг (http://pgu.ivanovoobl.ru/) (далее - Региональный портал);</w:t>
      </w:r>
    </w:p>
    <w:p w14:paraId="725F82B5" w14:textId="73CA24B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 на официальном сайте Администрации ( </w:t>
      </w:r>
      <w:hyperlink r:id="rId12" w:tgtFrame="_blank" w:history="1">
        <w:r w:rsidR="00511F5A" w:rsidRPr="000519B2">
          <w:rPr>
            <w:rStyle w:val="a3"/>
            <w:b/>
            <w:bCs/>
            <w:sz w:val="24"/>
            <w:szCs w:val="24"/>
          </w:rPr>
          <w:t>http://тейково-район.рф</w:t>
        </w:r>
      </w:hyperlink>
      <w:r w:rsidRPr="000519B2">
        <w:rPr>
          <w:rFonts w:ascii="Times New Roman" w:eastAsia="Calibri" w:hAnsi="Times New Roman"/>
          <w:sz w:val="24"/>
          <w:szCs w:val="24"/>
          <w:lang w:eastAsia="en-US"/>
        </w:rPr>
        <w:t>) и МБУ «МФЦ» ( http://mfc_teykovo.ru ).</w:t>
      </w:r>
    </w:p>
    <w:p w14:paraId="55263D2F" w14:textId="77777777" w:rsidR="0064791A" w:rsidRPr="000519B2" w:rsidRDefault="0064791A" w:rsidP="0064791A">
      <w:pPr>
        <w:autoSpaceDE w:val="0"/>
        <w:autoSpaceDN w:val="0"/>
        <w:adjustRightInd w:val="0"/>
        <w:spacing w:after="0" w:line="240" w:lineRule="auto"/>
        <w:ind w:firstLine="708"/>
        <w:contextualSpacing/>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Отдел осуществляет размещение и поддерживает в актуальном состоянии информацию на официальном сайте Администрации в сети «Интернет»;</w:t>
      </w:r>
    </w:p>
    <w:p w14:paraId="37060F6A"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5) посредством размещения информации на информационных стендах Отдела и МБУ «МФЦ».</w:t>
      </w:r>
    </w:p>
    <w:p w14:paraId="7E8A1917"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1.5.</w:t>
      </w:r>
      <w:r w:rsidRPr="000519B2">
        <w:rPr>
          <w:rFonts w:ascii="Times New Roman" w:eastAsia="Calibri" w:hAnsi="Times New Roman"/>
          <w:sz w:val="24"/>
          <w:szCs w:val="24"/>
          <w:lang w:eastAsia="en-US"/>
        </w:rPr>
        <w:tab/>
        <w:t>Информирование осуществляется по вопросам, касающимся: способов подачи заявления о предоставлении муниципальной услуги;</w:t>
      </w:r>
    </w:p>
    <w:p w14:paraId="12F1816B"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адресов Администрации, Отдела и МБУ «МФЦ», обращение в которые необходимо для предоставления муниципальной услуги;</w:t>
      </w:r>
    </w:p>
    <w:p w14:paraId="55FE954D"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справочной информации о работе Администрации, Отдела и МБУ «МФЦ»;</w:t>
      </w:r>
    </w:p>
    <w:p w14:paraId="22B283FD"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57E52A8"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порядка и сроков предоставления муниципальной услуги; </w:t>
      </w:r>
    </w:p>
    <w:p w14:paraId="4A35D764"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E94E170"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w:t>
      </w:r>
    </w:p>
    <w:p w14:paraId="00992B75" w14:textId="77777777" w:rsidR="0064791A" w:rsidRPr="000519B2" w:rsidRDefault="0064791A" w:rsidP="0064791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F24C999" w14:textId="77777777" w:rsidR="0064791A" w:rsidRPr="000519B2" w:rsidRDefault="0064791A" w:rsidP="000519B2">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156BEDD" w14:textId="7F124DE6" w:rsidR="0064791A" w:rsidRPr="000519B2" w:rsidRDefault="0064791A" w:rsidP="000519B2">
      <w:pPr>
        <w:tabs>
          <w:tab w:val="left" w:pos="567"/>
        </w:tabs>
        <w:spacing w:after="0" w:line="240" w:lineRule="auto"/>
        <w:ind w:right="40"/>
        <w:jc w:val="both"/>
        <w:rPr>
          <w:rFonts w:ascii="Times New Roman" w:eastAsia="Arial Unicode MS" w:hAnsi="Times New Roman"/>
          <w:sz w:val="24"/>
          <w:szCs w:val="24"/>
        </w:rPr>
      </w:pPr>
      <w:r w:rsidRPr="000519B2">
        <w:rPr>
          <w:rFonts w:ascii="Times New Roman" w:eastAsia="Arial Unicode MS" w:hAnsi="Times New Roman"/>
          <w:sz w:val="24"/>
          <w:szCs w:val="24"/>
        </w:rPr>
        <w:tab/>
        <w:t>1.6.</w:t>
      </w:r>
      <w:r w:rsidR="001A613D"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При устном обращении Заявителя (лично или по телефону) специалист Отдела Администрации, работник МБУ «МФЦ», осуществляющий консультирование, подробно и в вежливой (корректной) форме информирует обратившихся по интересующим вопросам.</w:t>
      </w:r>
    </w:p>
    <w:p w14:paraId="47E4DFD1" w14:textId="77777777" w:rsidR="0064791A" w:rsidRPr="000519B2" w:rsidRDefault="0064791A"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26B279C" w14:textId="77777777" w:rsidR="0064791A" w:rsidRPr="000519B2" w:rsidRDefault="0064791A"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Если специалист Отдела Администрации, работник МБУ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DB6330" w14:textId="77777777" w:rsidR="0064791A" w:rsidRPr="000519B2" w:rsidRDefault="0064791A"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2790846"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изложить обращение в письменной форме;</w:t>
      </w:r>
    </w:p>
    <w:p w14:paraId="183F251F"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назначить другое время для консультаций.</w:t>
      </w:r>
    </w:p>
    <w:p w14:paraId="497FD8DF" w14:textId="77777777" w:rsidR="0064791A" w:rsidRPr="000519B2" w:rsidRDefault="0064791A"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8AFCF35" w14:textId="77777777" w:rsidR="0064791A" w:rsidRPr="000519B2" w:rsidRDefault="0064791A"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Продолжительность информирования по телефону не должна превышать 10 минут.</w:t>
      </w:r>
    </w:p>
    <w:p w14:paraId="1BAD092F"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Информирование осуществляется в соответствии с графиком приема граждан.</w:t>
      </w:r>
    </w:p>
    <w:p w14:paraId="58461D40"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1.7.</w:t>
      </w:r>
      <w:r w:rsidRPr="000519B2">
        <w:rPr>
          <w:rFonts w:ascii="Times New Roman" w:eastAsia="Arial Unicode MS" w:hAnsi="Times New Roman"/>
          <w:sz w:val="24"/>
          <w:szCs w:val="24"/>
        </w:rPr>
        <w:tab/>
        <w:t>По письменному обращению специалист Отдела Администрации, работник МБУ «МФЦ»,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4DCFD8A"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1.8.</w:t>
      </w:r>
      <w:r w:rsidRPr="000519B2">
        <w:rPr>
          <w:rFonts w:ascii="Times New Roman" w:eastAsia="Arial Unicode MS" w:hAnsi="Times New Roman"/>
          <w:sz w:val="24"/>
          <w:szCs w:val="24"/>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CF75013"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6C7EAE7"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1.9.</w:t>
      </w:r>
      <w:r w:rsidRPr="000519B2">
        <w:rPr>
          <w:rFonts w:ascii="Times New Roman" w:eastAsia="Arial Unicode MS" w:hAnsi="Times New Roman"/>
          <w:sz w:val="24"/>
          <w:szCs w:val="24"/>
        </w:rPr>
        <w:tab/>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МБУ «МФЦ» размещается следующая справочная информация:</w:t>
      </w:r>
    </w:p>
    <w:p w14:paraId="2E8B7F74"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о месте нахождения и графике работы Администрации и Отдела, ответственного за предоставление муниципальной услуги, а также МБУ «МФЦ»;</w:t>
      </w:r>
    </w:p>
    <w:p w14:paraId="38A54F52"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справочные телефоны Отдела, ответственного за предоставление муниципальной услуги, в том числе номер телефона-автоинформатора (при наличии);</w:t>
      </w:r>
    </w:p>
    <w:p w14:paraId="38E0CFE3" w14:textId="77777777" w:rsidR="0064791A" w:rsidRPr="000519B2" w:rsidRDefault="0064791A"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адрес официального сайта, а также электронной почты и (или) формы обратной связи Администрации и МБУ «МФЦ» в сети «Интернет».</w:t>
      </w:r>
    </w:p>
    <w:p w14:paraId="2393FBCD" w14:textId="532A1F23" w:rsidR="0064791A" w:rsidRPr="000519B2" w:rsidRDefault="0064791A" w:rsidP="000519B2">
      <w:pPr>
        <w:tabs>
          <w:tab w:val="left" w:pos="709"/>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1.10. В залах ожидания Администрации и МБУ «МФЦ»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2FB41F" w14:textId="77777777" w:rsidR="0064791A" w:rsidRPr="000519B2" w:rsidRDefault="0064791A" w:rsidP="000519B2">
      <w:pPr>
        <w:pStyle w:val="Default"/>
        <w:tabs>
          <w:tab w:val="left" w:pos="0"/>
        </w:tabs>
        <w:ind w:firstLine="709"/>
        <w:jc w:val="both"/>
        <w:rPr>
          <w:color w:val="auto"/>
        </w:rPr>
      </w:pPr>
      <w:r w:rsidRPr="000519B2">
        <w:rPr>
          <w:color w:val="auto"/>
        </w:rPr>
        <w:lastRenderedPageBreak/>
        <w:t>1.11.</w:t>
      </w:r>
      <w:r w:rsidRPr="000519B2">
        <w:rPr>
          <w:color w:val="auto"/>
        </w:rPr>
        <w:tab/>
        <w:t>Размещение информации о порядке предоставления муниципальной услуги на информационных стендах в помещении МБУ «МФЦ» осуществляется в соответствии с соглашением, заключенным между МБУ «МФЦ» и Администрацией с учетом требований к информированию, установленных Административным регламентом.</w:t>
      </w:r>
    </w:p>
    <w:p w14:paraId="641E027E" w14:textId="77777777" w:rsidR="0064791A" w:rsidRPr="000519B2" w:rsidRDefault="0064791A" w:rsidP="000519B2">
      <w:pPr>
        <w:pStyle w:val="Default"/>
        <w:tabs>
          <w:tab w:val="left" w:pos="0"/>
        </w:tabs>
        <w:ind w:firstLine="709"/>
        <w:jc w:val="both"/>
        <w:rPr>
          <w:color w:val="auto"/>
        </w:rPr>
      </w:pPr>
      <w:r w:rsidRPr="000519B2">
        <w:rPr>
          <w:color w:val="auto"/>
        </w:rPr>
        <w:t>1.12.</w:t>
      </w:r>
      <w:r w:rsidRPr="000519B2">
        <w:rPr>
          <w:color w:val="auto"/>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а также в Отделе Администрации при обращении Заявителя лично, по телефону, посредством электронной почты.</w:t>
      </w:r>
    </w:p>
    <w:p w14:paraId="0AF2FD24" w14:textId="77777777" w:rsidR="00741308" w:rsidRPr="000519B2" w:rsidRDefault="00741308" w:rsidP="000519B2">
      <w:pPr>
        <w:pStyle w:val="Default"/>
        <w:tabs>
          <w:tab w:val="left" w:pos="0"/>
        </w:tabs>
        <w:ind w:firstLine="709"/>
        <w:jc w:val="both"/>
      </w:pPr>
    </w:p>
    <w:p w14:paraId="26E607C6" w14:textId="77777777" w:rsidR="00873A3E" w:rsidRPr="000519B2" w:rsidRDefault="00873A3E" w:rsidP="00B22515">
      <w:pPr>
        <w:pStyle w:val="ConsPlusTitle"/>
        <w:widowControl/>
        <w:jc w:val="center"/>
      </w:pPr>
      <w:r w:rsidRPr="000519B2">
        <w:rPr>
          <w:lang w:val="en-US"/>
        </w:rPr>
        <w:t>II</w:t>
      </w:r>
      <w:r w:rsidRPr="000519B2">
        <w:t>.</w:t>
      </w:r>
      <w:r w:rsidR="0013787C" w:rsidRPr="000519B2">
        <w:t xml:space="preserve"> </w:t>
      </w:r>
      <w:r w:rsidRPr="000519B2">
        <w:t>Стандарт пред</w:t>
      </w:r>
      <w:r w:rsidR="00741308" w:rsidRPr="000519B2">
        <w:t>оставления муниципальной услуги</w:t>
      </w:r>
    </w:p>
    <w:p w14:paraId="61C50B86" w14:textId="77777777" w:rsidR="00873A3E" w:rsidRPr="000519B2" w:rsidRDefault="00873A3E" w:rsidP="00A508B6">
      <w:pPr>
        <w:pStyle w:val="ConsPlusNormal"/>
        <w:ind w:firstLine="0"/>
        <w:jc w:val="center"/>
        <w:rPr>
          <w:rFonts w:ascii="Times New Roman" w:hAnsi="Times New Roman" w:cs="Times New Roman"/>
          <w:b/>
          <w:sz w:val="24"/>
          <w:szCs w:val="24"/>
        </w:rPr>
      </w:pPr>
    </w:p>
    <w:p w14:paraId="5F57F04A" w14:textId="77777777" w:rsidR="00B22515" w:rsidRPr="000519B2" w:rsidRDefault="00873A3E" w:rsidP="00491C2E">
      <w:pPr>
        <w:pStyle w:val="ConsPlusTitle"/>
        <w:widowControl/>
        <w:ind w:firstLine="709"/>
        <w:jc w:val="center"/>
      </w:pPr>
      <w:r w:rsidRPr="000519B2">
        <w:t>На</w:t>
      </w:r>
      <w:bookmarkStart w:id="1" w:name="sub_12"/>
      <w:r w:rsidR="00741308" w:rsidRPr="000519B2">
        <w:t>именование муниципальной услуги</w:t>
      </w:r>
    </w:p>
    <w:p w14:paraId="4BAA3434" w14:textId="77777777" w:rsidR="0013787C" w:rsidRPr="000519B2" w:rsidRDefault="0013787C" w:rsidP="00491C2E">
      <w:pPr>
        <w:pStyle w:val="ConsPlusTitle"/>
        <w:widowControl/>
        <w:ind w:firstLine="709"/>
        <w:jc w:val="center"/>
      </w:pPr>
    </w:p>
    <w:p w14:paraId="5BA18941" w14:textId="7BC1BE27" w:rsidR="00873A3E" w:rsidRPr="000519B2" w:rsidRDefault="001233C4" w:rsidP="00491C2E">
      <w:pPr>
        <w:pStyle w:val="ConsPlusTitle"/>
        <w:widowControl/>
        <w:ind w:firstLine="709"/>
        <w:jc w:val="both"/>
        <w:rPr>
          <w:b w:val="0"/>
        </w:rPr>
      </w:pPr>
      <w:r w:rsidRPr="000519B2">
        <w:rPr>
          <w:b w:val="0"/>
          <w:bCs w:val="0"/>
        </w:rPr>
        <w:t>2.1.</w:t>
      </w:r>
      <w:r w:rsidR="00922522" w:rsidRPr="000519B2">
        <w:rPr>
          <w:b w:val="0"/>
          <w:bCs w:val="0"/>
        </w:rPr>
        <w:t xml:space="preserve"> </w:t>
      </w:r>
      <w:r w:rsidR="00B22515" w:rsidRPr="000519B2">
        <w:rPr>
          <w:b w:val="0"/>
          <w:bCs w:val="0"/>
        </w:rPr>
        <w:t xml:space="preserve">Наименование </w:t>
      </w:r>
      <w:r w:rsidR="00873A3E" w:rsidRPr="000519B2">
        <w:rPr>
          <w:b w:val="0"/>
          <w:bCs w:val="0"/>
        </w:rPr>
        <w:t>муниципальной услуги -</w:t>
      </w:r>
      <w:r w:rsidR="00873A3E" w:rsidRPr="000519B2">
        <w:rPr>
          <w:b w:val="0"/>
        </w:rPr>
        <w:t xml:space="preserve"> </w:t>
      </w:r>
      <w:r w:rsidR="00922522" w:rsidRPr="000519B2">
        <w:rPr>
          <w:b w:val="0"/>
        </w:rPr>
        <w:t>«</w:t>
      </w:r>
      <w:r w:rsidR="0018591D" w:rsidRPr="000519B2">
        <w:rPr>
          <w:b w:val="0"/>
          <w:bCs w:val="0"/>
        </w:rPr>
        <w:t xml:space="preserve">Заключение соглашения о перераспределении земель и (или) земельных участков, находящихся </w:t>
      </w:r>
      <w:r w:rsidR="000519B2" w:rsidRPr="000519B2">
        <w:rPr>
          <w:b w:val="0"/>
          <w:bCs w:val="0"/>
        </w:rPr>
        <w:t>в муниципальной собственности,</w:t>
      </w:r>
      <w:r w:rsidR="0018591D" w:rsidRPr="000519B2">
        <w:rPr>
          <w:b w:val="0"/>
          <w:bCs w:val="0"/>
        </w:rPr>
        <w:t xml:space="preserve"> или государственная собственность на которые не разграничена, и земельных участков, находящихся в частной собственности»</w:t>
      </w:r>
      <w:r w:rsidR="0018591D" w:rsidRPr="000519B2">
        <w:t xml:space="preserve"> </w:t>
      </w:r>
      <w:r w:rsidR="00741308" w:rsidRPr="000519B2">
        <w:rPr>
          <w:b w:val="0"/>
        </w:rPr>
        <w:t>(далее – муниципальная услуга)</w:t>
      </w:r>
      <w:r w:rsidR="0013787C" w:rsidRPr="000519B2">
        <w:rPr>
          <w:b w:val="0"/>
        </w:rPr>
        <w:t>.</w:t>
      </w:r>
    </w:p>
    <w:p w14:paraId="5F1B5EB3" w14:textId="77777777" w:rsidR="00922522" w:rsidRPr="000519B2" w:rsidRDefault="00922522" w:rsidP="00491C2E">
      <w:pPr>
        <w:pStyle w:val="ConsPlusTitle"/>
        <w:widowControl/>
        <w:ind w:firstLine="709"/>
        <w:jc w:val="both"/>
        <w:rPr>
          <w:b w:val="0"/>
        </w:rPr>
      </w:pPr>
    </w:p>
    <w:p w14:paraId="380CDBEF" w14:textId="77777777" w:rsidR="00873A3E" w:rsidRPr="000519B2" w:rsidRDefault="00873A3E" w:rsidP="00491C2E">
      <w:pPr>
        <w:pStyle w:val="ConsPlusTitle"/>
        <w:widowControl/>
        <w:ind w:firstLine="709"/>
        <w:jc w:val="center"/>
      </w:pPr>
      <w:r w:rsidRPr="000519B2">
        <w:t>Наименование органа, предоставляющего муниципальную услугу</w:t>
      </w:r>
    </w:p>
    <w:p w14:paraId="605E30AC" w14:textId="77777777" w:rsidR="00873A3E" w:rsidRPr="000519B2" w:rsidRDefault="00873A3E" w:rsidP="00491C2E">
      <w:pPr>
        <w:pStyle w:val="ConsPlusTitle"/>
        <w:widowControl/>
        <w:ind w:firstLine="709"/>
        <w:jc w:val="center"/>
      </w:pPr>
    </w:p>
    <w:p w14:paraId="7BB78CA8" w14:textId="77777777" w:rsidR="00B051A1" w:rsidRPr="000519B2" w:rsidRDefault="001233C4" w:rsidP="000519B2">
      <w:pPr>
        <w:pStyle w:val="112"/>
        <w:shd w:val="clear" w:color="auto" w:fill="auto"/>
        <w:spacing w:before="0" w:line="240" w:lineRule="auto"/>
        <w:ind w:right="20" w:firstLine="720"/>
        <w:rPr>
          <w:sz w:val="24"/>
          <w:szCs w:val="24"/>
        </w:rPr>
      </w:pPr>
      <w:r w:rsidRPr="000519B2">
        <w:rPr>
          <w:sz w:val="24"/>
          <w:szCs w:val="24"/>
        </w:rPr>
        <w:t>2.2.</w:t>
      </w:r>
      <w:r w:rsidR="00873A3E" w:rsidRPr="000519B2">
        <w:rPr>
          <w:sz w:val="24"/>
          <w:szCs w:val="24"/>
        </w:rPr>
        <w:t xml:space="preserve">  </w:t>
      </w:r>
      <w:r w:rsidR="00B051A1" w:rsidRPr="000519B2">
        <w:rPr>
          <w:iCs/>
          <w:sz w:val="24"/>
          <w:szCs w:val="24"/>
          <w:shd w:val="clear" w:color="auto" w:fill="FFFFFF"/>
        </w:rPr>
        <w:t>Муниципальная услуга предоставляется Уполномоченным органом</w:t>
      </w:r>
      <w:r w:rsidR="00B051A1" w:rsidRPr="000519B2">
        <w:rPr>
          <w:sz w:val="24"/>
          <w:szCs w:val="24"/>
        </w:rPr>
        <w:t xml:space="preserve"> - администрацией Тейковского муниципального района Ивановской области.</w:t>
      </w:r>
    </w:p>
    <w:p w14:paraId="4F9175ED" w14:textId="35C59176" w:rsidR="00B051A1" w:rsidRPr="000519B2" w:rsidRDefault="00B051A1" w:rsidP="000519B2">
      <w:pPr>
        <w:spacing w:after="0" w:line="240" w:lineRule="auto"/>
        <w:ind w:right="20" w:firstLine="720"/>
        <w:jc w:val="both"/>
        <w:rPr>
          <w:rFonts w:ascii="Times New Roman" w:hAnsi="Times New Roman"/>
          <w:sz w:val="24"/>
          <w:szCs w:val="24"/>
        </w:rPr>
      </w:pPr>
      <w:r w:rsidRPr="000519B2">
        <w:rPr>
          <w:rFonts w:ascii="Times New Roman" w:hAnsi="Times New Roman"/>
          <w:sz w:val="24"/>
          <w:szCs w:val="24"/>
        </w:rPr>
        <w:t>Непосредственное предоставление Муниципальной услуги, оформление документов осуществляет отдел сельского хозяйства и земельных отношений администрации Тейковского муниципального района</w:t>
      </w:r>
      <w:r w:rsidR="000C2E82" w:rsidRPr="000519B2">
        <w:rPr>
          <w:rFonts w:ascii="Times New Roman" w:hAnsi="Times New Roman"/>
          <w:sz w:val="24"/>
          <w:szCs w:val="24"/>
        </w:rPr>
        <w:t xml:space="preserve"> Ивановской области</w:t>
      </w:r>
      <w:r w:rsidRPr="000519B2">
        <w:rPr>
          <w:rFonts w:ascii="Times New Roman" w:hAnsi="Times New Roman"/>
          <w:sz w:val="24"/>
          <w:szCs w:val="24"/>
        </w:rPr>
        <w:t>.</w:t>
      </w:r>
    </w:p>
    <w:p w14:paraId="48699397" w14:textId="77777777" w:rsidR="00BE5054" w:rsidRPr="000519B2" w:rsidRDefault="0006331A" w:rsidP="000519B2">
      <w:pPr>
        <w:spacing w:after="0" w:line="240" w:lineRule="auto"/>
        <w:ind w:right="20" w:firstLine="720"/>
        <w:jc w:val="both"/>
        <w:rPr>
          <w:rFonts w:ascii="Times New Roman" w:hAnsi="Times New Roman"/>
          <w:sz w:val="24"/>
          <w:szCs w:val="24"/>
        </w:rPr>
      </w:pPr>
      <w:r w:rsidRPr="000519B2">
        <w:rPr>
          <w:rFonts w:ascii="Times New Roman" w:hAnsi="Times New Roman"/>
          <w:sz w:val="24"/>
          <w:szCs w:val="24"/>
        </w:rPr>
        <w:t>2.3.</w:t>
      </w:r>
      <w:r w:rsidR="00873A3E" w:rsidRPr="000519B2">
        <w:rPr>
          <w:rFonts w:ascii="Times New Roman" w:hAnsi="Times New Roman"/>
          <w:sz w:val="24"/>
          <w:szCs w:val="24"/>
        </w:rPr>
        <w:t xml:space="preserve"> </w:t>
      </w:r>
      <w:r w:rsidR="00BE5054" w:rsidRPr="000519B2">
        <w:rPr>
          <w:rFonts w:ascii="Times New Roman" w:hAnsi="Times New Roman"/>
          <w:sz w:val="24"/>
          <w:szCs w:val="24"/>
        </w:rPr>
        <w:t>В предоставлении муниципальной услуги принимает участие МБУ «МФЦ».</w:t>
      </w:r>
    </w:p>
    <w:p w14:paraId="154FD436" w14:textId="70756837" w:rsidR="00BE5054" w:rsidRPr="000519B2" w:rsidRDefault="00BE5054" w:rsidP="000519B2">
      <w:pPr>
        <w:spacing w:after="0" w:line="240" w:lineRule="auto"/>
        <w:ind w:right="20" w:firstLine="720"/>
        <w:jc w:val="both"/>
        <w:rPr>
          <w:rFonts w:ascii="Times New Roman" w:hAnsi="Times New Roman"/>
          <w:sz w:val="24"/>
          <w:szCs w:val="24"/>
        </w:rPr>
      </w:pPr>
      <w:r w:rsidRPr="000519B2">
        <w:rPr>
          <w:rFonts w:ascii="Times New Roman" w:hAnsi="Times New Roman"/>
          <w:sz w:val="24"/>
          <w:szCs w:val="24"/>
        </w:rPr>
        <w:t xml:space="preserve">При предоставлении муниципальной услуги </w:t>
      </w:r>
      <w:r w:rsidR="00D7647E" w:rsidRPr="000519B2">
        <w:rPr>
          <w:rFonts w:ascii="Times New Roman" w:hAnsi="Times New Roman"/>
          <w:sz w:val="24"/>
          <w:szCs w:val="24"/>
        </w:rPr>
        <w:t xml:space="preserve">Отдел </w:t>
      </w:r>
      <w:r w:rsidRPr="000519B2">
        <w:rPr>
          <w:rFonts w:ascii="Times New Roman" w:hAnsi="Times New Roman"/>
          <w:sz w:val="24"/>
          <w:szCs w:val="24"/>
        </w:rPr>
        <w:t>взаимодействует с:</w:t>
      </w:r>
    </w:p>
    <w:p w14:paraId="328CD29E" w14:textId="77777777" w:rsidR="00E069CF" w:rsidRPr="000519B2" w:rsidRDefault="00BE5054" w:rsidP="000519B2">
      <w:pPr>
        <w:spacing w:after="0" w:line="240" w:lineRule="auto"/>
        <w:ind w:right="20" w:firstLine="720"/>
        <w:jc w:val="both"/>
        <w:rPr>
          <w:rFonts w:ascii="Times New Roman" w:hAnsi="Times New Roman"/>
          <w:sz w:val="24"/>
          <w:szCs w:val="24"/>
        </w:rPr>
      </w:pPr>
      <w:r w:rsidRPr="000519B2">
        <w:rPr>
          <w:rFonts w:ascii="Times New Roman" w:hAnsi="Times New Roman"/>
          <w:sz w:val="24"/>
          <w:szCs w:val="24"/>
        </w:rPr>
        <w:t>2.3.1.</w:t>
      </w:r>
      <w:r w:rsidRPr="000519B2">
        <w:rPr>
          <w:rFonts w:ascii="Times New Roman" w:hAnsi="Times New Roman"/>
          <w:sz w:val="24"/>
          <w:szCs w:val="24"/>
        </w:rPr>
        <w:tab/>
        <w:t>Федеральной налоговой службой Российской Федерации в части получения сведений из Единого государственного р</w:t>
      </w:r>
      <w:r w:rsidR="00E069CF" w:rsidRPr="000519B2">
        <w:rPr>
          <w:rFonts w:ascii="Times New Roman" w:hAnsi="Times New Roman"/>
          <w:sz w:val="24"/>
          <w:szCs w:val="24"/>
        </w:rPr>
        <w:t>еестра юридических лиц</w:t>
      </w:r>
      <w:r w:rsidR="00240843" w:rsidRPr="000519B2">
        <w:rPr>
          <w:rFonts w:ascii="Times New Roman" w:hAnsi="Times New Roman"/>
          <w:sz w:val="24"/>
          <w:szCs w:val="24"/>
        </w:rPr>
        <w:t xml:space="preserve"> и Единого государственного реестра индивидуальных предпринимателей;</w:t>
      </w:r>
    </w:p>
    <w:p w14:paraId="5F78B750" w14:textId="77777777" w:rsidR="00BE5054" w:rsidRPr="000519B2" w:rsidRDefault="00BE5054" w:rsidP="000519B2">
      <w:pPr>
        <w:spacing w:after="0" w:line="240" w:lineRule="auto"/>
        <w:ind w:right="20" w:firstLine="720"/>
        <w:jc w:val="both"/>
        <w:rPr>
          <w:rFonts w:ascii="Times New Roman" w:hAnsi="Times New Roman"/>
          <w:sz w:val="24"/>
          <w:szCs w:val="24"/>
        </w:rPr>
      </w:pPr>
      <w:r w:rsidRPr="000519B2">
        <w:rPr>
          <w:rFonts w:ascii="Times New Roman" w:hAnsi="Times New Roman"/>
          <w:sz w:val="24"/>
          <w:szCs w:val="24"/>
        </w:rPr>
        <w:t>2.3.2.</w:t>
      </w:r>
      <w:r w:rsidRPr="000519B2">
        <w:rPr>
          <w:rFonts w:ascii="Times New Roman" w:hAnsi="Times New Roman"/>
          <w:sz w:val="24"/>
          <w:szCs w:val="24"/>
        </w:rPr>
        <w:tab/>
        <w:t>Федеральной службой государственной регистрации, кадастра и картографии в части получения сведений из Единого госуда</w:t>
      </w:r>
      <w:r w:rsidR="00240843" w:rsidRPr="000519B2">
        <w:rPr>
          <w:rFonts w:ascii="Times New Roman" w:hAnsi="Times New Roman"/>
          <w:sz w:val="24"/>
          <w:szCs w:val="24"/>
        </w:rPr>
        <w:t>рственного реестра недвижимости;</w:t>
      </w:r>
    </w:p>
    <w:p w14:paraId="351D4F94" w14:textId="77777777" w:rsidR="00240843" w:rsidRPr="000519B2" w:rsidRDefault="00240843" w:rsidP="000519B2">
      <w:pPr>
        <w:spacing w:after="0" w:line="240" w:lineRule="auto"/>
        <w:ind w:right="20" w:firstLine="720"/>
        <w:jc w:val="both"/>
        <w:rPr>
          <w:rFonts w:ascii="Times New Roman" w:hAnsi="Times New Roman"/>
          <w:sz w:val="24"/>
          <w:szCs w:val="24"/>
        </w:rPr>
      </w:pPr>
      <w:r w:rsidRPr="000519B2">
        <w:rPr>
          <w:rFonts w:ascii="Times New Roman" w:hAnsi="Times New Roman"/>
          <w:sz w:val="24"/>
          <w:szCs w:val="24"/>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14:paraId="4082C099" w14:textId="6FC57111" w:rsidR="00BE5054" w:rsidRPr="000519B2" w:rsidRDefault="00BE5054" w:rsidP="000519B2">
      <w:pPr>
        <w:spacing w:after="0" w:line="240" w:lineRule="auto"/>
        <w:ind w:right="20" w:firstLine="720"/>
        <w:jc w:val="both"/>
        <w:rPr>
          <w:rFonts w:ascii="Times New Roman" w:hAnsi="Times New Roman"/>
          <w:sz w:val="24"/>
          <w:szCs w:val="24"/>
        </w:rPr>
      </w:pPr>
      <w:r w:rsidRPr="000519B2">
        <w:rPr>
          <w:rFonts w:ascii="Times New Roman" w:hAnsi="Times New Roman"/>
          <w:sz w:val="24"/>
          <w:szCs w:val="24"/>
        </w:rPr>
        <w:t>2.4.</w:t>
      </w:r>
      <w:r w:rsidRPr="000519B2">
        <w:rPr>
          <w:rFonts w:ascii="Times New Roman" w:hAnsi="Times New Roman"/>
          <w:sz w:val="24"/>
          <w:szCs w:val="24"/>
        </w:rPr>
        <w:tab/>
        <w:t xml:space="preserve">При предоставлении муниципальной услуги </w:t>
      </w:r>
      <w:r w:rsidR="00EB4F8B" w:rsidRPr="000519B2">
        <w:rPr>
          <w:rFonts w:ascii="Times New Roman" w:hAnsi="Times New Roman"/>
          <w:sz w:val="24"/>
          <w:szCs w:val="24"/>
        </w:rPr>
        <w:t>Отделу</w:t>
      </w:r>
      <w:r w:rsidRPr="000519B2">
        <w:rPr>
          <w:rFonts w:ascii="Times New Roman" w:hAnsi="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32393A2" w14:textId="77777777" w:rsidR="00BE5054" w:rsidRPr="000519B2" w:rsidRDefault="00BE5054" w:rsidP="00BE5054">
      <w:pPr>
        <w:pStyle w:val="ConsPlusNormal"/>
        <w:ind w:firstLine="539"/>
        <w:jc w:val="both"/>
        <w:rPr>
          <w:rFonts w:ascii="Times New Roman" w:hAnsi="Times New Roman" w:cs="Times New Roman"/>
          <w:sz w:val="24"/>
          <w:szCs w:val="24"/>
        </w:rPr>
      </w:pPr>
    </w:p>
    <w:p w14:paraId="36E396D4" w14:textId="77777777" w:rsidR="00873A3E" w:rsidRPr="000519B2" w:rsidRDefault="00873A3E" w:rsidP="000832BC">
      <w:pPr>
        <w:autoSpaceDE w:val="0"/>
        <w:autoSpaceDN w:val="0"/>
        <w:adjustRightInd w:val="0"/>
        <w:spacing w:after="0" w:line="240" w:lineRule="auto"/>
        <w:ind w:firstLine="540"/>
        <w:jc w:val="center"/>
        <w:rPr>
          <w:rFonts w:ascii="Times New Roman" w:hAnsi="Times New Roman"/>
          <w:b/>
          <w:sz w:val="24"/>
          <w:szCs w:val="24"/>
        </w:rPr>
      </w:pPr>
      <w:r w:rsidRPr="000519B2">
        <w:rPr>
          <w:rFonts w:ascii="Times New Roman" w:hAnsi="Times New Roman"/>
          <w:b/>
          <w:sz w:val="24"/>
          <w:szCs w:val="24"/>
        </w:rPr>
        <w:t>Результат предоставления муниципальной услуги</w:t>
      </w:r>
    </w:p>
    <w:p w14:paraId="541E08EC" w14:textId="77777777" w:rsidR="00200F27" w:rsidRPr="000519B2" w:rsidRDefault="00200F27" w:rsidP="000832BC">
      <w:pPr>
        <w:autoSpaceDE w:val="0"/>
        <w:autoSpaceDN w:val="0"/>
        <w:adjustRightInd w:val="0"/>
        <w:spacing w:after="0" w:line="240" w:lineRule="auto"/>
        <w:ind w:firstLine="540"/>
        <w:jc w:val="center"/>
        <w:rPr>
          <w:rFonts w:ascii="Times New Roman" w:hAnsi="Times New Roman"/>
          <w:b/>
          <w:sz w:val="24"/>
          <w:szCs w:val="24"/>
        </w:rPr>
      </w:pPr>
    </w:p>
    <w:p w14:paraId="1F4931A2" w14:textId="77777777" w:rsidR="00240843" w:rsidRPr="000519B2" w:rsidRDefault="0006331A" w:rsidP="00BE5054">
      <w:pPr>
        <w:spacing w:after="0" w:line="240" w:lineRule="auto"/>
        <w:ind w:right="21"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2.</w:t>
      </w:r>
      <w:r w:rsidR="00BE5054" w:rsidRPr="000519B2">
        <w:rPr>
          <w:rFonts w:ascii="Times New Roman" w:eastAsia="Calibri" w:hAnsi="Times New Roman"/>
          <w:sz w:val="24"/>
          <w:szCs w:val="24"/>
          <w:lang w:eastAsia="en-US"/>
        </w:rPr>
        <w:t>5</w:t>
      </w:r>
      <w:r w:rsidRPr="000519B2">
        <w:rPr>
          <w:rFonts w:ascii="Times New Roman" w:eastAsia="Calibri" w:hAnsi="Times New Roman"/>
          <w:sz w:val="24"/>
          <w:szCs w:val="24"/>
          <w:lang w:eastAsia="en-US"/>
        </w:rPr>
        <w:t>.</w:t>
      </w:r>
      <w:r w:rsidR="00922522" w:rsidRPr="000519B2">
        <w:rPr>
          <w:rFonts w:ascii="Times New Roman" w:eastAsia="Calibri" w:hAnsi="Times New Roman"/>
          <w:sz w:val="24"/>
          <w:szCs w:val="24"/>
          <w:lang w:eastAsia="en-US"/>
        </w:rPr>
        <w:t xml:space="preserve"> </w:t>
      </w:r>
      <w:r w:rsidR="00E9507A" w:rsidRPr="000519B2">
        <w:rPr>
          <w:rFonts w:ascii="Times New Roman" w:eastAsia="Calibri" w:hAnsi="Times New Roman"/>
          <w:sz w:val="24"/>
          <w:szCs w:val="24"/>
          <w:lang w:eastAsia="en-US"/>
        </w:rPr>
        <w:t xml:space="preserve">Результатом предоставления </w:t>
      </w:r>
      <w:r w:rsidR="007E3E39" w:rsidRPr="000519B2">
        <w:rPr>
          <w:rFonts w:ascii="Times New Roman" w:eastAsia="Calibri" w:hAnsi="Times New Roman"/>
          <w:sz w:val="24"/>
          <w:szCs w:val="24"/>
          <w:lang w:eastAsia="en-US"/>
        </w:rPr>
        <w:t>м</w:t>
      </w:r>
      <w:r w:rsidR="00994D44" w:rsidRPr="000519B2">
        <w:rPr>
          <w:rFonts w:ascii="Times New Roman" w:eastAsia="Calibri" w:hAnsi="Times New Roman"/>
          <w:sz w:val="24"/>
          <w:szCs w:val="24"/>
          <w:lang w:eastAsia="en-US"/>
        </w:rPr>
        <w:t>униципальной</w:t>
      </w:r>
      <w:r w:rsidR="00E9507A" w:rsidRPr="000519B2">
        <w:rPr>
          <w:rFonts w:ascii="Times New Roman" w:eastAsia="Calibri" w:hAnsi="Times New Roman"/>
          <w:sz w:val="24"/>
          <w:szCs w:val="24"/>
          <w:lang w:eastAsia="en-US"/>
        </w:rPr>
        <w:t xml:space="preserve"> услуги является:</w:t>
      </w:r>
    </w:p>
    <w:p w14:paraId="5601DCE8" w14:textId="2EAB1896" w:rsidR="00E9507A" w:rsidRPr="000519B2" w:rsidRDefault="00240843" w:rsidP="00BE5054">
      <w:pPr>
        <w:spacing w:after="0" w:line="240" w:lineRule="auto"/>
        <w:ind w:right="21"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w:t>
      </w:r>
      <w:r w:rsidR="000519B2" w:rsidRPr="000519B2">
        <w:rPr>
          <w:rFonts w:ascii="Times New Roman" w:eastAsia="Calibri" w:hAnsi="Times New Roman"/>
          <w:sz w:val="24"/>
          <w:szCs w:val="24"/>
          <w:lang w:eastAsia="en-US"/>
        </w:rPr>
        <w:t>соглашение о</w:t>
      </w:r>
      <w:r w:rsidRPr="000519B2">
        <w:rPr>
          <w:rFonts w:ascii="Times New Roman" w:eastAsia="Calibri" w:hAnsi="Times New Roman"/>
          <w:sz w:val="24"/>
          <w:szCs w:val="24"/>
          <w:lang w:eastAsia="en-US"/>
        </w:rPr>
        <w:t xml:space="preserve"> перераспределении), подписанный</w:t>
      </w:r>
      <w:r w:rsidR="005B4DC9" w:rsidRPr="000519B2">
        <w:rPr>
          <w:rFonts w:ascii="Times New Roman" w:eastAsia="Calibri" w:hAnsi="Times New Roman"/>
          <w:sz w:val="24"/>
          <w:szCs w:val="24"/>
          <w:lang w:eastAsia="en-US"/>
        </w:rPr>
        <w:t xml:space="preserve"> заместителем главы администрации</w:t>
      </w:r>
      <w:r w:rsidR="00D070F9" w:rsidRPr="000519B2">
        <w:rPr>
          <w:rFonts w:ascii="Times New Roman" w:eastAsia="Calibri" w:hAnsi="Times New Roman"/>
          <w:sz w:val="24"/>
          <w:szCs w:val="24"/>
          <w:lang w:eastAsia="en-US"/>
        </w:rPr>
        <w:t xml:space="preserve"> Тейковского муниципального района</w:t>
      </w:r>
      <w:r w:rsidR="0083623D" w:rsidRPr="000519B2">
        <w:rPr>
          <w:rFonts w:ascii="Times New Roman" w:eastAsia="Calibri" w:hAnsi="Times New Roman"/>
          <w:sz w:val="24"/>
          <w:szCs w:val="24"/>
          <w:lang w:eastAsia="en-US"/>
        </w:rPr>
        <w:t xml:space="preserve"> Ивановской области</w:t>
      </w:r>
      <w:r w:rsidR="00FC058A" w:rsidRPr="000519B2">
        <w:rPr>
          <w:rFonts w:ascii="Times New Roman" w:eastAsia="Calibri" w:hAnsi="Times New Roman"/>
          <w:sz w:val="24"/>
          <w:szCs w:val="24"/>
          <w:lang w:eastAsia="en-US"/>
        </w:rPr>
        <w:t>;</w:t>
      </w:r>
    </w:p>
    <w:p w14:paraId="20848DF2" w14:textId="10CF59C9" w:rsidR="005B4DC9" w:rsidRPr="000519B2" w:rsidRDefault="005B4DC9" w:rsidP="00BE5054">
      <w:pPr>
        <w:spacing w:after="0" w:line="240" w:lineRule="auto"/>
        <w:ind w:right="21"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2.5.2. Решения об отказе в предоставлении муниципальной услуги по форме согласно приложению № </w:t>
      </w:r>
      <w:r w:rsidR="00FC058A" w:rsidRPr="000519B2">
        <w:rPr>
          <w:rFonts w:ascii="Times New Roman" w:eastAsia="Calibri" w:hAnsi="Times New Roman"/>
          <w:sz w:val="24"/>
          <w:szCs w:val="24"/>
          <w:lang w:eastAsia="en-US"/>
        </w:rPr>
        <w:t>1</w:t>
      </w:r>
      <w:r w:rsidRPr="000519B2">
        <w:rPr>
          <w:rFonts w:ascii="Times New Roman" w:eastAsia="Calibri" w:hAnsi="Times New Roman"/>
          <w:sz w:val="24"/>
          <w:szCs w:val="24"/>
          <w:lang w:eastAsia="en-US"/>
        </w:rPr>
        <w:t xml:space="preserve"> к настоящему Административному регламенту.</w:t>
      </w:r>
    </w:p>
    <w:p w14:paraId="18463257" w14:textId="77777777" w:rsidR="005B4DC9" w:rsidRPr="000519B2" w:rsidRDefault="005B4DC9" w:rsidP="00BE5054">
      <w:pPr>
        <w:spacing w:after="0" w:line="240" w:lineRule="auto"/>
        <w:ind w:right="21"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lastRenderedPageBreak/>
        <w:t>2.5.3. Промежуточными результатами предоставления муниципальной услуги являются:</w:t>
      </w:r>
    </w:p>
    <w:p w14:paraId="5805FAA3" w14:textId="055E8DAA" w:rsidR="005B4DC9" w:rsidRPr="000519B2" w:rsidRDefault="005B4DC9" w:rsidP="00BE5054">
      <w:pPr>
        <w:spacing w:after="0" w:line="240" w:lineRule="auto"/>
        <w:ind w:right="21" w:firstLine="709"/>
        <w:jc w:val="both"/>
        <w:rPr>
          <w:rFonts w:ascii="Times New Roman" w:eastAsia="Calibri" w:hAnsi="Times New Roman"/>
          <w:sz w:val="24"/>
          <w:szCs w:val="24"/>
          <w:lang w:eastAsia="en-US"/>
        </w:rPr>
      </w:pPr>
      <w:r w:rsidRPr="000519B2">
        <w:rPr>
          <w:rFonts w:ascii="Times New Roman" w:eastAsia="Calibri" w:hAnsi="Times New Roman"/>
          <w:sz w:val="24"/>
          <w:szCs w:val="24"/>
          <w:lang w:eastAsia="en-US"/>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w:t>
      </w:r>
      <w:r w:rsidR="00FC058A" w:rsidRPr="000519B2">
        <w:rPr>
          <w:rFonts w:ascii="Times New Roman" w:eastAsia="Calibri" w:hAnsi="Times New Roman"/>
          <w:sz w:val="24"/>
          <w:szCs w:val="24"/>
          <w:lang w:eastAsia="en-US"/>
        </w:rPr>
        <w:t>2</w:t>
      </w:r>
      <w:r w:rsidRPr="000519B2">
        <w:rPr>
          <w:rFonts w:ascii="Times New Roman" w:eastAsia="Calibri" w:hAnsi="Times New Roman"/>
          <w:sz w:val="24"/>
          <w:szCs w:val="24"/>
          <w:lang w:eastAsia="en-US"/>
        </w:rPr>
        <w:t xml:space="preserve"> к настоящему Административному регламенту;</w:t>
      </w:r>
    </w:p>
    <w:p w14:paraId="786D208B" w14:textId="0FC029B9" w:rsidR="005B4DC9" w:rsidRPr="000519B2" w:rsidRDefault="005B4DC9" w:rsidP="005B4DC9">
      <w:pPr>
        <w:autoSpaceDE w:val="0"/>
        <w:autoSpaceDN w:val="0"/>
        <w:adjustRightInd w:val="0"/>
        <w:spacing w:after="0" w:line="240" w:lineRule="auto"/>
        <w:ind w:firstLine="708"/>
        <w:jc w:val="both"/>
        <w:rPr>
          <w:rFonts w:ascii="Times New Roman" w:hAnsi="Times New Roman"/>
          <w:bCs/>
          <w:sz w:val="24"/>
          <w:szCs w:val="24"/>
        </w:rPr>
      </w:pPr>
      <w:r w:rsidRPr="000519B2">
        <w:rPr>
          <w:rFonts w:ascii="Times New Roman" w:eastAsia="Calibri" w:hAnsi="Times New Roman"/>
          <w:sz w:val="24"/>
          <w:szCs w:val="24"/>
          <w:lang w:eastAsia="en-US"/>
        </w:rPr>
        <w:t xml:space="preserve">- </w:t>
      </w:r>
      <w:r w:rsidRPr="000519B2">
        <w:rPr>
          <w:rFonts w:ascii="Times New Roman" w:hAnsi="Times New Roman"/>
          <w:sz w:val="24"/>
          <w:szCs w:val="24"/>
        </w:rPr>
        <w:t>п</w:t>
      </w:r>
      <w:r w:rsidR="009625A5" w:rsidRPr="000519B2">
        <w:rPr>
          <w:rFonts w:ascii="Times New Roman" w:hAnsi="Times New Roman"/>
          <w:sz w:val="24"/>
          <w:szCs w:val="24"/>
        </w:rPr>
        <w:t xml:space="preserve">остановление администрации </w:t>
      </w:r>
      <w:r w:rsidR="00D070F9" w:rsidRPr="000519B2">
        <w:rPr>
          <w:rFonts w:ascii="Times New Roman" w:hAnsi="Times New Roman"/>
          <w:sz w:val="24"/>
          <w:szCs w:val="24"/>
        </w:rPr>
        <w:t xml:space="preserve">Тейковского муниципального района </w:t>
      </w:r>
      <w:r w:rsidR="00B87C08" w:rsidRPr="000519B2">
        <w:rPr>
          <w:rFonts w:ascii="Times New Roman" w:hAnsi="Times New Roman"/>
          <w:sz w:val="24"/>
          <w:szCs w:val="24"/>
        </w:rPr>
        <w:t xml:space="preserve">Ивановской области </w:t>
      </w:r>
      <w:r w:rsidR="00BE5054" w:rsidRPr="000519B2">
        <w:rPr>
          <w:rFonts w:ascii="Times New Roman" w:hAnsi="Times New Roman"/>
          <w:sz w:val="24"/>
          <w:szCs w:val="24"/>
        </w:rPr>
        <w:t>об утверждении схемы расположения земельного участка</w:t>
      </w:r>
      <w:r w:rsidR="00BE5054" w:rsidRPr="000519B2">
        <w:rPr>
          <w:rFonts w:ascii="Times New Roman" w:hAnsi="Times New Roman"/>
          <w:b/>
          <w:bCs/>
          <w:sz w:val="24"/>
          <w:szCs w:val="24"/>
        </w:rPr>
        <w:t xml:space="preserve"> </w:t>
      </w:r>
      <w:r w:rsidR="00BE5054" w:rsidRPr="000519B2">
        <w:rPr>
          <w:rFonts w:ascii="Times New Roman" w:hAnsi="Times New Roman"/>
          <w:bCs/>
          <w:sz w:val="24"/>
          <w:szCs w:val="24"/>
        </w:rPr>
        <w:t>на кадастровом плане территории</w:t>
      </w:r>
      <w:r w:rsidRPr="000519B2">
        <w:rPr>
          <w:rFonts w:ascii="Times New Roman" w:hAnsi="Times New Roman"/>
          <w:bCs/>
          <w:sz w:val="24"/>
          <w:szCs w:val="24"/>
        </w:rPr>
        <w:t xml:space="preserve"> (далее – схема расположения земельного участка), в случае, если отсутствует проект межевания </w:t>
      </w:r>
      <w:r w:rsidR="000519B2" w:rsidRPr="000519B2">
        <w:rPr>
          <w:rFonts w:ascii="Times New Roman" w:hAnsi="Times New Roman"/>
          <w:bCs/>
          <w:sz w:val="24"/>
          <w:szCs w:val="24"/>
        </w:rPr>
        <w:t>территории, в</w:t>
      </w:r>
      <w:r w:rsidRPr="000519B2">
        <w:rPr>
          <w:rFonts w:ascii="Times New Roman" w:hAnsi="Times New Roman"/>
          <w:bCs/>
          <w:sz w:val="24"/>
          <w:szCs w:val="24"/>
        </w:rPr>
        <w:t xml:space="preserve"> границах которой осуществляется перераспределение земельных участков, по форме согласно приложению № </w:t>
      </w:r>
      <w:r w:rsidR="00FC058A" w:rsidRPr="000519B2">
        <w:rPr>
          <w:rFonts w:ascii="Times New Roman" w:hAnsi="Times New Roman"/>
          <w:bCs/>
          <w:sz w:val="24"/>
          <w:szCs w:val="24"/>
        </w:rPr>
        <w:t>3</w:t>
      </w:r>
      <w:r w:rsidRPr="000519B2">
        <w:rPr>
          <w:rFonts w:ascii="Times New Roman" w:hAnsi="Times New Roman"/>
          <w:bCs/>
          <w:sz w:val="24"/>
          <w:szCs w:val="24"/>
        </w:rPr>
        <w:t xml:space="preserve"> к настоящему Административному регламенту. </w:t>
      </w:r>
    </w:p>
    <w:p w14:paraId="0D8672D4" w14:textId="77777777" w:rsidR="00BE5054" w:rsidRPr="000519B2" w:rsidRDefault="005B4DC9" w:rsidP="00BF46F4">
      <w:pPr>
        <w:autoSpaceDE w:val="0"/>
        <w:autoSpaceDN w:val="0"/>
        <w:adjustRightInd w:val="0"/>
        <w:spacing w:after="0" w:line="240" w:lineRule="auto"/>
        <w:ind w:firstLine="708"/>
        <w:jc w:val="both"/>
        <w:rPr>
          <w:rFonts w:ascii="Times New Roman" w:eastAsia="Calibri" w:hAnsi="Times New Roman"/>
          <w:sz w:val="24"/>
          <w:szCs w:val="24"/>
          <w:lang w:eastAsia="en-US"/>
        </w:rPr>
      </w:pPr>
      <w:r w:rsidRPr="000519B2">
        <w:rPr>
          <w:rFonts w:ascii="Times New Roman" w:hAnsi="Times New Roman"/>
          <w:bCs/>
          <w:sz w:val="24"/>
          <w:szCs w:val="24"/>
        </w:rPr>
        <w:t xml:space="preserve"> </w:t>
      </w:r>
      <w:r w:rsidR="009625A5" w:rsidRPr="000519B2">
        <w:rPr>
          <w:rFonts w:ascii="Times New Roman" w:hAnsi="Times New Roman"/>
          <w:bCs/>
          <w:sz w:val="24"/>
          <w:szCs w:val="24"/>
        </w:rPr>
        <w:t xml:space="preserve"> </w:t>
      </w:r>
    </w:p>
    <w:p w14:paraId="79EFEC14" w14:textId="77777777" w:rsidR="00BE5054" w:rsidRPr="000519B2" w:rsidRDefault="00BE5054" w:rsidP="00BE5054">
      <w:pPr>
        <w:autoSpaceDE w:val="0"/>
        <w:autoSpaceDN w:val="0"/>
        <w:adjustRightInd w:val="0"/>
        <w:spacing w:after="0" w:line="240" w:lineRule="auto"/>
        <w:ind w:firstLine="540"/>
        <w:jc w:val="center"/>
        <w:rPr>
          <w:rFonts w:ascii="Times New Roman" w:hAnsi="Times New Roman"/>
          <w:b/>
          <w:sz w:val="24"/>
          <w:szCs w:val="24"/>
        </w:rPr>
      </w:pPr>
      <w:r w:rsidRPr="000519B2">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440BCE5" w14:textId="77777777" w:rsidR="00BE5054" w:rsidRPr="000519B2" w:rsidRDefault="00BE5054" w:rsidP="00BE5054">
      <w:pPr>
        <w:autoSpaceDE w:val="0"/>
        <w:autoSpaceDN w:val="0"/>
        <w:adjustRightInd w:val="0"/>
        <w:spacing w:after="0" w:line="240" w:lineRule="auto"/>
        <w:ind w:firstLine="540"/>
        <w:jc w:val="center"/>
        <w:rPr>
          <w:rFonts w:ascii="Times New Roman" w:hAnsi="Times New Roman"/>
          <w:b/>
          <w:sz w:val="24"/>
          <w:szCs w:val="24"/>
        </w:rPr>
      </w:pPr>
    </w:p>
    <w:p w14:paraId="429B59F5" w14:textId="77777777" w:rsidR="00BE5054" w:rsidRPr="000519B2" w:rsidRDefault="00BE5054" w:rsidP="000519B2">
      <w:pPr>
        <w:pStyle w:val="ConsPlusNormal"/>
        <w:ind w:firstLine="709"/>
        <w:jc w:val="both"/>
        <w:rPr>
          <w:rFonts w:ascii="Times New Roman" w:hAnsi="Times New Roman" w:cs="Times New Roman"/>
          <w:sz w:val="24"/>
          <w:szCs w:val="24"/>
        </w:rPr>
      </w:pPr>
      <w:r w:rsidRPr="000519B2">
        <w:rPr>
          <w:rFonts w:ascii="Times New Roman" w:hAnsi="Times New Roman" w:cs="Times New Roman"/>
          <w:sz w:val="24"/>
          <w:szCs w:val="24"/>
        </w:rPr>
        <w:t>2.6. Срок предоставления муниципальной услуги.</w:t>
      </w:r>
    </w:p>
    <w:p w14:paraId="5CD6F1C1" w14:textId="77777777" w:rsidR="00264EBB" w:rsidRPr="000519B2" w:rsidRDefault="00BE5054"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2.6</w:t>
      </w:r>
      <w:r w:rsidR="0066368D" w:rsidRPr="000519B2">
        <w:rPr>
          <w:rFonts w:ascii="Times New Roman" w:hAnsi="Times New Roman"/>
          <w:sz w:val="24"/>
          <w:szCs w:val="24"/>
        </w:rPr>
        <w:t>.1. </w:t>
      </w:r>
      <w:r w:rsidR="00264EBB" w:rsidRPr="000519B2">
        <w:rPr>
          <w:rFonts w:ascii="Times New Roman" w:hAnsi="Times New Roman"/>
          <w:sz w:val="24"/>
          <w:szCs w:val="24"/>
        </w:rPr>
        <w:t>В срок не более чем двадцать календарных дней со дня поступления заявления о перераспределении земельных участков по результатам его рассмотрения совершает одно из следующих действий:</w:t>
      </w:r>
    </w:p>
    <w:p w14:paraId="3D056C94" w14:textId="77777777" w:rsidR="00264EBB" w:rsidRPr="000519B2" w:rsidRDefault="00264EBB"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1) принимает постановление об утверждении схемы расположения земельного участка и направляет с приложением указанной схемы заявителю;</w:t>
      </w:r>
    </w:p>
    <w:p w14:paraId="14234016" w14:textId="77777777" w:rsidR="00264EBB" w:rsidRPr="000519B2" w:rsidRDefault="00264EBB"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275E4910" w14:textId="77777777" w:rsidR="00264EBB" w:rsidRPr="000519B2" w:rsidRDefault="00264EBB"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 Российской Федерации».</w:t>
      </w:r>
    </w:p>
    <w:p w14:paraId="67259FB6" w14:textId="68FB07E8" w:rsidR="00264EBB" w:rsidRPr="000519B2" w:rsidRDefault="00195D06"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2.6.2. </w:t>
      </w:r>
      <w:r w:rsidR="00264EBB" w:rsidRPr="000519B2">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 срок, предусмотренный пунктом 2.6.1 настоящего Административного регламента, может быть продлен, но не более чем до тридцати пяти календарных дней со дня поступления заявления о перераспределении земельных участков. О продлении срока рассмотрения указанного заявления </w:t>
      </w:r>
      <w:r w:rsidR="00C30B7F" w:rsidRPr="000519B2">
        <w:rPr>
          <w:rFonts w:ascii="Times New Roman" w:hAnsi="Times New Roman"/>
          <w:sz w:val="24"/>
          <w:szCs w:val="24"/>
        </w:rPr>
        <w:t xml:space="preserve">Отдел </w:t>
      </w:r>
      <w:r w:rsidR="00264EBB" w:rsidRPr="000519B2">
        <w:rPr>
          <w:rFonts w:ascii="Times New Roman" w:hAnsi="Times New Roman"/>
          <w:sz w:val="24"/>
          <w:szCs w:val="24"/>
        </w:rPr>
        <w:t>уведомляет заявителя».</w:t>
      </w:r>
    </w:p>
    <w:p w14:paraId="7DB103E2" w14:textId="77777777" w:rsidR="000519B2" w:rsidRDefault="00BE5054"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2.6.</w:t>
      </w:r>
      <w:r w:rsidR="004554CA" w:rsidRPr="000519B2">
        <w:rPr>
          <w:rFonts w:ascii="Times New Roman" w:hAnsi="Times New Roman"/>
          <w:sz w:val="24"/>
          <w:szCs w:val="24"/>
        </w:rPr>
        <w:t>3</w:t>
      </w:r>
      <w:r w:rsidRPr="000519B2">
        <w:rPr>
          <w:rFonts w:ascii="Times New Roman" w:hAnsi="Times New Roman"/>
          <w:sz w:val="24"/>
          <w:szCs w:val="24"/>
        </w:rPr>
        <w:t>.</w:t>
      </w:r>
      <w:r w:rsidR="00127DEC" w:rsidRPr="000519B2">
        <w:rPr>
          <w:rFonts w:ascii="Times New Roman" w:hAnsi="Times New Roman"/>
          <w:sz w:val="24"/>
          <w:szCs w:val="24"/>
        </w:rPr>
        <w:t xml:space="preserve"> </w:t>
      </w:r>
      <w:r w:rsidRPr="000519B2">
        <w:rPr>
          <w:rFonts w:ascii="Times New Roman" w:hAnsi="Times New Roman"/>
          <w:sz w:val="24"/>
          <w:szCs w:val="24"/>
        </w:rPr>
        <w:t>Срок приостановления предоставления муниципальной услуги не предусмотрен.</w:t>
      </w:r>
    </w:p>
    <w:p w14:paraId="3A053437" w14:textId="77777777" w:rsidR="000519B2" w:rsidRDefault="00BE5054"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2.6.</w:t>
      </w:r>
      <w:r w:rsidR="004554CA" w:rsidRPr="000519B2">
        <w:rPr>
          <w:rFonts w:ascii="Times New Roman" w:hAnsi="Times New Roman"/>
          <w:sz w:val="24"/>
          <w:szCs w:val="24"/>
        </w:rPr>
        <w:t>4</w:t>
      </w:r>
      <w:r w:rsidRPr="000519B2">
        <w:rPr>
          <w:rFonts w:ascii="Times New Roman" w:hAnsi="Times New Roman"/>
          <w:sz w:val="24"/>
          <w:szCs w:val="24"/>
        </w:rPr>
        <w:t>.</w:t>
      </w:r>
      <w:r w:rsidR="00127DEC" w:rsidRPr="000519B2">
        <w:rPr>
          <w:rFonts w:ascii="Times New Roman" w:hAnsi="Times New Roman"/>
          <w:sz w:val="24"/>
          <w:szCs w:val="24"/>
        </w:rPr>
        <w:t xml:space="preserve"> </w:t>
      </w:r>
      <w:r w:rsidRPr="000519B2">
        <w:rPr>
          <w:rFonts w:ascii="Times New Roman" w:hAnsi="Times New Roman"/>
          <w:sz w:val="24"/>
          <w:szCs w:val="24"/>
        </w:rPr>
        <w:t xml:space="preserve">Выдача документа, являющегося результатом предоставления муниципальной услуги, в </w:t>
      </w:r>
      <w:r w:rsidR="00C30B7F" w:rsidRPr="000519B2">
        <w:rPr>
          <w:rFonts w:ascii="Times New Roman" w:hAnsi="Times New Roman"/>
          <w:sz w:val="24"/>
          <w:szCs w:val="24"/>
        </w:rPr>
        <w:t>О</w:t>
      </w:r>
      <w:r w:rsidR="004A32EB" w:rsidRPr="000519B2">
        <w:rPr>
          <w:rFonts w:ascii="Times New Roman" w:hAnsi="Times New Roman"/>
          <w:sz w:val="24"/>
          <w:szCs w:val="24"/>
        </w:rPr>
        <w:t>т</w:t>
      </w:r>
      <w:r w:rsidR="00C30B7F" w:rsidRPr="000519B2">
        <w:rPr>
          <w:rFonts w:ascii="Times New Roman" w:hAnsi="Times New Roman"/>
          <w:sz w:val="24"/>
          <w:szCs w:val="24"/>
        </w:rPr>
        <w:t>деле</w:t>
      </w:r>
      <w:r w:rsidRPr="000519B2">
        <w:rPr>
          <w:rFonts w:ascii="Times New Roman" w:hAnsi="Times New Roman"/>
          <w:sz w:val="24"/>
          <w:szCs w:val="24"/>
        </w:rPr>
        <w:t>, МБУ «МФЦ» осуществляется в день обращения заявителя за результатом предоставления муниципальной услуги.</w:t>
      </w:r>
    </w:p>
    <w:p w14:paraId="6B3B16E5" w14:textId="74B0E689" w:rsidR="00BE5054" w:rsidRPr="000519B2" w:rsidRDefault="00BE5054" w:rsidP="000519B2">
      <w:pPr>
        <w:spacing w:after="0" w:line="240" w:lineRule="auto"/>
        <w:ind w:firstLine="709"/>
        <w:jc w:val="both"/>
        <w:rPr>
          <w:rFonts w:ascii="Times New Roman" w:hAnsi="Times New Roman"/>
          <w:sz w:val="24"/>
          <w:szCs w:val="24"/>
        </w:rPr>
      </w:pPr>
      <w:r w:rsidRPr="000519B2">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4EA4B1F" w14:textId="77777777" w:rsidR="00BE5054" w:rsidRPr="000519B2" w:rsidRDefault="00BE5054" w:rsidP="000519B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МБУ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МБУ «МФЦ» и Администрацией.</w:t>
      </w:r>
    </w:p>
    <w:bookmarkEnd w:id="1"/>
    <w:p w14:paraId="3B50CEE3" w14:textId="77777777" w:rsidR="009D455C" w:rsidRPr="000519B2" w:rsidRDefault="009D455C" w:rsidP="009D455C">
      <w:pPr>
        <w:autoSpaceDE w:val="0"/>
        <w:autoSpaceDN w:val="0"/>
        <w:adjustRightInd w:val="0"/>
        <w:spacing w:after="0" w:line="240" w:lineRule="auto"/>
        <w:rPr>
          <w:rFonts w:ascii="Times New Roman" w:hAnsi="Times New Roman"/>
          <w:sz w:val="24"/>
          <w:szCs w:val="24"/>
        </w:rPr>
      </w:pPr>
    </w:p>
    <w:p w14:paraId="261DA026" w14:textId="7023F192" w:rsidR="00873A3E" w:rsidRPr="000519B2" w:rsidRDefault="00873A3E" w:rsidP="009D455C">
      <w:pPr>
        <w:autoSpaceDE w:val="0"/>
        <w:autoSpaceDN w:val="0"/>
        <w:adjustRightInd w:val="0"/>
        <w:spacing w:after="0" w:line="240" w:lineRule="auto"/>
        <w:jc w:val="center"/>
        <w:rPr>
          <w:rFonts w:ascii="Times New Roman" w:hAnsi="Times New Roman"/>
          <w:b/>
          <w:bCs/>
          <w:sz w:val="24"/>
          <w:szCs w:val="24"/>
          <w:lang w:eastAsia="en-US"/>
        </w:rPr>
      </w:pPr>
      <w:bookmarkStart w:id="2" w:name="sub_1038"/>
      <w:bookmarkStart w:id="3" w:name="sub_15"/>
      <w:r w:rsidRPr="000519B2">
        <w:rPr>
          <w:rFonts w:ascii="Times New Roman" w:hAnsi="Times New Roman"/>
          <w:b/>
          <w:bCs/>
          <w:sz w:val="24"/>
          <w:szCs w:val="24"/>
          <w:lang w:eastAsia="en-US"/>
        </w:rPr>
        <w:t>Правовые основания для пред</w:t>
      </w:r>
      <w:r w:rsidR="007E3E39" w:rsidRPr="000519B2">
        <w:rPr>
          <w:rFonts w:ascii="Times New Roman" w:hAnsi="Times New Roman"/>
          <w:b/>
          <w:bCs/>
          <w:sz w:val="24"/>
          <w:szCs w:val="24"/>
          <w:lang w:eastAsia="en-US"/>
        </w:rPr>
        <w:t>оставления муниципальной услуги</w:t>
      </w:r>
    </w:p>
    <w:p w14:paraId="5995A8CC" w14:textId="77777777" w:rsidR="009D455C" w:rsidRPr="000519B2" w:rsidRDefault="009D455C" w:rsidP="009D455C">
      <w:pPr>
        <w:autoSpaceDE w:val="0"/>
        <w:autoSpaceDN w:val="0"/>
        <w:adjustRightInd w:val="0"/>
        <w:spacing w:after="0" w:line="240" w:lineRule="auto"/>
        <w:jc w:val="center"/>
        <w:rPr>
          <w:rFonts w:ascii="Times New Roman" w:hAnsi="Times New Roman"/>
          <w:b/>
          <w:bCs/>
          <w:sz w:val="24"/>
          <w:szCs w:val="24"/>
          <w:lang w:eastAsia="en-US"/>
        </w:rPr>
      </w:pPr>
    </w:p>
    <w:p w14:paraId="5D796F87" w14:textId="77777777" w:rsidR="00873A3E" w:rsidRPr="000519B2" w:rsidRDefault="00E97CAE" w:rsidP="00090930">
      <w:pPr>
        <w:autoSpaceDE w:val="0"/>
        <w:autoSpaceDN w:val="0"/>
        <w:adjustRightInd w:val="0"/>
        <w:spacing w:after="0" w:line="240" w:lineRule="auto"/>
        <w:ind w:firstLine="708"/>
        <w:jc w:val="both"/>
        <w:rPr>
          <w:rFonts w:ascii="Times New Roman" w:hAnsi="Times New Roman"/>
          <w:color w:val="000000"/>
          <w:sz w:val="24"/>
          <w:szCs w:val="24"/>
        </w:rPr>
      </w:pPr>
      <w:r w:rsidRPr="000519B2">
        <w:rPr>
          <w:rFonts w:ascii="Times New Roman" w:hAnsi="Times New Roman"/>
          <w:color w:val="000000"/>
          <w:sz w:val="24"/>
          <w:szCs w:val="24"/>
        </w:rPr>
        <w:t>2.</w:t>
      </w:r>
      <w:r w:rsidR="00BC6F33" w:rsidRPr="000519B2">
        <w:rPr>
          <w:rFonts w:ascii="Times New Roman" w:hAnsi="Times New Roman"/>
          <w:color w:val="000000"/>
          <w:sz w:val="24"/>
          <w:szCs w:val="24"/>
        </w:rPr>
        <w:t>7</w:t>
      </w:r>
      <w:r w:rsidRPr="000519B2">
        <w:rPr>
          <w:rFonts w:ascii="Times New Roman" w:hAnsi="Times New Roman"/>
          <w:color w:val="000000"/>
          <w:sz w:val="24"/>
          <w:szCs w:val="24"/>
        </w:rPr>
        <w:t>.</w:t>
      </w:r>
      <w:r w:rsidR="00090930" w:rsidRPr="000519B2">
        <w:rPr>
          <w:rFonts w:ascii="Times New Roman" w:hAnsi="Times New Roman"/>
          <w:color w:val="000000"/>
          <w:sz w:val="24"/>
          <w:szCs w:val="24"/>
        </w:rPr>
        <w:t xml:space="preserve"> </w:t>
      </w:r>
      <w:r w:rsidR="00E224DB" w:rsidRPr="000519B2">
        <w:rPr>
          <w:rFonts w:ascii="Times New Roman" w:hAnsi="Times New Roman"/>
          <w:color w:val="000000"/>
          <w:sz w:val="24"/>
          <w:szCs w:val="24"/>
        </w:rPr>
        <w:t xml:space="preserve">Предоставление </w:t>
      </w:r>
      <w:r w:rsidR="007E3E39" w:rsidRPr="000519B2">
        <w:rPr>
          <w:rFonts w:ascii="Times New Roman" w:hAnsi="Times New Roman"/>
          <w:color w:val="000000"/>
          <w:sz w:val="24"/>
          <w:szCs w:val="24"/>
        </w:rPr>
        <w:t>м</w:t>
      </w:r>
      <w:r w:rsidR="00873A3E" w:rsidRPr="000519B2">
        <w:rPr>
          <w:rFonts w:ascii="Times New Roman" w:hAnsi="Times New Roman"/>
          <w:color w:val="000000"/>
          <w:sz w:val="24"/>
          <w:szCs w:val="24"/>
        </w:rPr>
        <w:t>униципальной услуги осуществляется в соответствии с:</w:t>
      </w:r>
    </w:p>
    <w:p w14:paraId="16B86A95" w14:textId="77777777" w:rsidR="00E224DB" w:rsidRPr="000519B2" w:rsidRDefault="00E224DB" w:rsidP="00E224DB">
      <w:pPr>
        <w:pStyle w:val="ac"/>
        <w:ind w:firstLine="709"/>
        <w:jc w:val="both"/>
        <w:rPr>
          <w:rFonts w:ascii="Times New Roman" w:hAnsi="Times New Roman"/>
          <w:iCs/>
          <w:sz w:val="24"/>
          <w:szCs w:val="24"/>
        </w:rPr>
      </w:pPr>
      <w:r w:rsidRPr="000519B2">
        <w:rPr>
          <w:rFonts w:ascii="Times New Roman" w:hAnsi="Times New Roman"/>
          <w:iCs/>
          <w:sz w:val="24"/>
          <w:szCs w:val="24"/>
        </w:rPr>
        <w:lastRenderedPageBreak/>
        <w:t>1</w:t>
      </w:r>
      <w:r w:rsidR="007F78AE" w:rsidRPr="000519B2">
        <w:rPr>
          <w:rFonts w:ascii="Times New Roman" w:hAnsi="Times New Roman"/>
          <w:iCs/>
          <w:sz w:val="24"/>
          <w:szCs w:val="24"/>
        </w:rPr>
        <w:t>)</w:t>
      </w:r>
      <w:r w:rsidRPr="000519B2">
        <w:rPr>
          <w:rFonts w:ascii="Times New Roman" w:hAnsi="Times New Roman"/>
          <w:iCs/>
          <w:sz w:val="24"/>
          <w:szCs w:val="24"/>
        </w:rPr>
        <w:tab/>
        <w:t xml:space="preserve">Конституцией Российской Федерации (Официальный текст Конституции Российской Федерации с внесенными поправками от 14.03.2020 опубликовано на Официальном интернет-портале правовой информации http://www.pravo.gov.ru, 04.07.2020); </w:t>
      </w:r>
    </w:p>
    <w:p w14:paraId="3BDD961E" w14:textId="77777777" w:rsidR="00195D06" w:rsidRPr="000519B2" w:rsidRDefault="00195D06" w:rsidP="00E224DB">
      <w:pPr>
        <w:pStyle w:val="ac"/>
        <w:ind w:firstLine="709"/>
        <w:jc w:val="both"/>
        <w:rPr>
          <w:rFonts w:ascii="Times New Roman" w:hAnsi="Times New Roman"/>
          <w:iCs/>
          <w:sz w:val="24"/>
          <w:szCs w:val="24"/>
        </w:rPr>
      </w:pPr>
      <w:r w:rsidRPr="000519B2">
        <w:rPr>
          <w:rFonts w:ascii="Times New Roman" w:hAnsi="Times New Roman"/>
          <w:iCs/>
          <w:sz w:val="24"/>
          <w:szCs w:val="24"/>
        </w:rPr>
        <w:t>2) 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14:paraId="3ED4DB62"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3)</w:t>
      </w:r>
      <w:r w:rsidRPr="000519B2">
        <w:rPr>
          <w:rFonts w:ascii="Times New Roman" w:hAnsi="Times New Roman"/>
          <w:iCs/>
          <w:sz w:val="24"/>
          <w:szCs w:val="24"/>
        </w:rPr>
        <w:tab/>
        <w:t>Федеральным законом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14:paraId="06F11A51"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4)</w:t>
      </w:r>
      <w:r w:rsidRPr="000519B2">
        <w:rPr>
          <w:rFonts w:ascii="Times New Roman" w:hAnsi="Times New Roman"/>
          <w:iCs/>
          <w:sz w:val="24"/>
          <w:szCs w:val="24"/>
        </w:rPr>
        <w:tab/>
        <w:t xml:space="preserve">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 </w:t>
      </w:r>
    </w:p>
    <w:p w14:paraId="6A8B557D"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5) Федеральным законом от 24.07.2007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14:paraId="7E5B81DC"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6)</w:t>
      </w:r>
      <w:r w:rsidRPr="000519B2">
        <w:rPr>
          <w:rFonts w:ascii="Times New Roman" w:hAnsi="Times New Roman"/>
          <w:iCs/>
          <w:sz w:val="24"/>
          <w:szCs w:val="24"/>
        </w:rPr>
        <w:tab/>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791D2E1"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7)</w:t>
      </w:r>
      <w:r w:rsidRPr="000519B2">
        <w:rPr>
          <w:rFonts w:ascii="Times New Roman" w:hAnsi="Times New Roman"/>
          <w:iCs/>
          <w:sz w:val="24"/>
          <w:szCs w:val="24"/>
        </w:rPr>
        <w:tab/>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5053C240"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8)</w:t>
      </w:r>
      <w:r w:rsidRPr="000519B2">
        <w:rPr>
          <w:rFonts w:ascii="Times New Roman" w:hAnsi="Times New Roman"/>
          <w:iCs/>
          <w:sz w:val="24"/>
          <w:szCs w:val="24"/>
        </w:rPr>
        <w:tab/>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14:paraId="384FFA27"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9) Федеральным законом от 24.11.1995 № 181-ФЗ «О социальной защите инвалидов в Российской Федерации» («Российская газета», №234, 02.12.1995.);</w:t>
      </w:r>
    </w:p>
    <w:p w14:paraId="6F3C6908"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10)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№278, 05.12.2014);</w:t>
      </w:r>
    </w:p>
    <w:p w14:paraId="7B9640F4"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11) Федеральным законом от 02.05.2006 № 59-ФЗ «О порядке рассмотрения обращений граждан Российской Федерации» («Российская газета», №95, 05.05.2006);</w:t>
      </w:r>
    </w:p>
    <w:p w14:paraId="4E46C3F4"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12)</w:t>
      </w:r>
      <w:r w:rsidRPr="000519B2">
        <w:rPr>
          <w:rFonts w:ascii="Times New Roman" w:hAnsi="Times New Roman"/>
          <w:iCs/>
          <w:sz w:val="24"/>
          <w:szCs w:val="24"/>
        </w:rPr>
        <w:tab/>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 </w:t>
      </w:r>
    </w:p>
    <w:p w14:paraId="0BD85677"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13)</w:t>
      </w:r>
      <w:r w:rsidRPr="000519B2">
        <w:rPr>
          <w:rFonts w:ascii="Times New Roman" w:hAnsi="Times New Roman"/>
          <w:iCs/>
          <w:sz w:val="24"/>
          <w:szCs w:val="24"/>
        </w:rPr>
        <w:tab/>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0579B926"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14)</w:t>
      </w:r>
      <w:r w:rsidRPr="000519B2">
        <w:rPr>
          <w:rFonts w:ascii="Times New Roman" w:hAnsi="Times New Roman"/>
          <w:iCs/>
          <w:sz w:val="24"/>
          <w:szCs w:val="24"/>
        </w:rPr>
        <w:tab/>
        <w:t>Постановлением Правительства Российской Федерации от 25.01.2013</w:t>
      </w:r>
    </w:p>
    <w:p w14:paraId="29C096D6" w14:textId="77777777" w:rsidR="00195D06" w:rsidRPr="000519B2" w:rsidRDefault="00195D06" w:rsidP="000519B2">
      <w:pPr>
        <w:pStyle w:val="ac"/>
        <w:ind w:firstLine="709"/>
        <w:jc w:val="both"/>
        <w:rPr>
          <w:rFonts w:ascii="Times New Roman" w:hAnsi="Times New Roman"/>
          <w:iCs/>
          <w:sz w:val="24"/>
          <w:szCs w:val="24"/>
        </w:rPr>
      </w:pPr>
      <w:r w:rsidRPr="000519B2">
        <w:rPr>
          <w:rFonts w:ascii="Times New Roman" w:hAnsi="Times New Roman"/>
          <w:iCs/>
          <w:sz w:val="24"/>
          <w:szCs w:val="24"/>
        </w:rP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5C6753C7" w14:textId="77777777" w:rsidR="00195D06" w:rsidRPr="000519B2" w:rsidRDefault="00195D06" w:rsidP="00195D06">
      <w:pPr>
        <w:pStyle w:val="ac"/>
        <w:ind w:firstLine="709"/>
        <w:jc w:val="both"/>
        <w:rPr>
          <w:rFonts w:ascii="Times New Roman" w:hAnsi="Times New Roman"/>
          <w:iCs/>
          <w:sz w:val="24"/>
          <w:szCs w:val="24"/>
        </w:rPr>
      </w:pPr>
      <w:r w:rsidRPr="000519B2">
        <w:rPr>
          <w:rFonts w:ascii="Times New Roman" w:hAnsi="Times New Roman"/>
          <w:iCs/>
          <w:sz w:val="24"/>
          <w:szCs w:val="24"/>
        </w:rPr>
        <w:lastRenderedPageBreak/>
        <w:t>15)</w:t>
      </w:r>
      <w:r w:rsidRPr="000519B2">
        <w:rPr>
          <w:rFonts w:ascii="Times New Roman" w:hAnsi="Times New Roman"/>
          <w:iCs/>
          <w:sz w:val="24"/>
          <w:szCs w:val="24"/>
        </w:rPr>
        <w:tab/>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Российской Федерации», 27.08.2012, № 35, ст. 4829); </w:t>
      </w:r>
    </w:p>
    <w:p w14:paraId="0305D070" w14:textId="77777777" w:rsidR="00195D06" w:rsidRPr="000519B2" w:rsidRDefault="00195D06" w:rsidP="00195D06">
      <w:pPr>
        <w:pStyle w:val="ac"/>
        <w:ind w:firstLine="709"/>
        <w:jc w:val="both"/>
        <w:rPr>
          <w:rFonts w:ascii="Times New Roman" w:hAnsi="Times New Roman"/>
          <w:iCs/>
          <w:sz w:val="24"/>
          <w:szCs w:val="24"/>
        </w:rPr>
      </w:pPr>
      <w:r w:rsidRPr="000519B2">
        <w:rPr>
          <w:rFonts w:ascii="Times New Roman" w:hAnsi="Times New Roman"/>
          <w:iCs/>
          <w:sz w:val="24"/>
          <w:szCs w:val="24"/>
        </w:rPr>
        <w:t>16)</w:t>
      </w:r>
      <w:r w:rsidRPr="000519B2">
        <w:rPr>
          <w:rFonts w:ascii="Times New Roman" w:hAnsi="Times New Roman"/>
          <w:iCs/>
          <w:sz w:val="24"/>
          <w:szCs w:val="24"/>
        </w:rPr>
        <w:tab/>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11A15AF" w14:textId="77777777" w:rsidR="00195D06" w:rsidRPr="000519B2" w:rsidRDefault="00195D06" w:rsidP="00195D06">
      <w:pPr>
        <w:pStyle w:val="ac"/>
        <w:ind w:firstLine="709"/>
        <w:jc w:val="both"/>
        <w:rPr>
          <w:rFonts w:ascii="Times New Roman" w:hAnsi="Times New Roman"/>
          <w:iCs/>
          <w:sz w:val="24"/>
          <w:szCs w:val="24"/>
        </w:rPr>
      </w:pPr>
      <w:r w:rsidRPr="000519B2">
        <w:rPr>
          <w:rFonts w:ascii="Times New Roman" w:hAnsi="Times New Roman"/>
          <w:iCs/>
          <w:sz w:val="24"/>
          <w:szCs w:val="24"/>
        </w:rPr>
        <w:t>17)</w:t>
      </w:r>
      <w:r w:rsidRPr="000519B2">
        <w:rPr>
          <w:rFonts w:ascii="Times New Roman" w:hAnsi="Times New Roman"/>
          <w:iCs/>
          <w:sz w:val="24"/>
          <w:szCs w:val="24"/>
        </w:rPr>
        <w:tab/>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30BE8882" w14:textId="77777777" w:rsidR="008D62F1" w:rsidRPr="000519B2" w:rsidRDefault="00195D06" w:rsidP="00BC6F33">
      <w:pPr>
        <w:autoSpaceDE w:val="0"/>
        <w:autoSpaceDN w:val="0"/>
        <w:adjustRightInd w:val="0"/>
        <w:spacing w:after="0" w:line="240" w:lineRule="auto"/>
        <w:ind w:firstLine="709"/>
        <w:jc w:val="both"/>
        <w:rPr>
          <w:rFonts w:ascii="Times New Roman" w:eastAsia="Calibri" w:hAnsi="Times New Roman"/>
          <w:sz w:val="24"/>
          <w:szCs w:val="24"/>
        </w:rPr>
      </w:pPr>
      <w:r w:rsidRPr="000519B2">
        <w:rPr>
          <w:rFonts w:ascii="Times New Roman" w:hAnsi="Times New Roman"/>
          <w:iCs/>
          <w:sz w:val="24"/>
          <w:szCs w:val="24"/>
        </w:rPr>
        <w:t>18</w:t>
      </w:r>
      <w:r w:rsidR="007F78AE" w:rsidRPr="000519B2">
        <w:rPr>
          <w:rFonts w:ascii="Times New Roman" w:hAnsi="Times New Roman"/>
          <w:iCs/>
          <w:sz w:val="24"/>
          <w:szCs w:val="24"/>
        </w:rPr>
        <w:t>)</w:t>
      </w:r>
      <w:r w:rsidR="00090930" w:rsidRPr="000519B2">
        <w:rPr>
          <w:rFonts w:ascii="Times New Roman" w:hAnsi="Times New Roman"/>
          <w:iCs/>
          <w:sz w:val="24"/>
          <w:szCs w:val="24"/>
        </w:rPr>
        <w:tab/>
      </w:r>
      <w:r w:rsidR="008D62F1" w:rsidRPr="000519B2">
        <w:rPr>
          <w:rFonts w:ascii="Times New Roman" w:eastAsia="Calibri" w:hAnsi="Times New Roman"/>
          <w:sz w:val="24"/>
          <w:szCs w:val="24"/>
        </w:rPr>
        <w:t>П</w:t>
      </w:r>
      <w:r w:rsidR="007E3E39" w:rsidRPr="000519B2">
        <w:rPr>
          <w:rFonts w:ascii="Times New Roman" w:eastAsia="Calibri" w:hAnsi="Times New Roman"/>
          <w:sz w:val="24"/>
          <w:szCs w:val="24"/>
        </w:rPr>
        <w:t>риказом Росреестра от 19.04.2022 № П/0148 «</w:t>
      </w:r>
      <w:r w:rsidR="008D62F1" w:rsidRPr="000519B2">
        <w:rPr>
          <w:rFonts w:ascii="Times New Roman" w:eastAsia="Calibri" w:hAnsi="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7E3E39" w:rsidRPr="000519B2">
        <w:rPr>
          <w:rFonts w:ascii="Times New Roman" w:eastAsia="Calibri" w:hAnsi="Times New Roman"/>
          <w:sz w:val="24"/>
          <w:szCs w:val="24"/>
        </w:rPr>
        <w:t xml:space="preserve"> документа на бумажном носителе»</w:t>
      </w:r>
      <w:r w:rsidR="00BC6F33" w:rsidRPr="000519B2">
        <w:rPr>
          <w:rFonts w:ascii="Times New Roman" w:eastAsia="Calibri" w:hAnsi="Times New Roman"/>
          <w:sz w:val="24"/>
          <w:szCs w:val="24"/>
        </w:rPr>
        <w:t xml:space="preserve"> (официальный интернет-портал правовой информации http://pravo.gov.ru, 02.06.2022);</w:t>
      </w:r>
    </w:p>
    <w:p w14:paraId="1887BAF8" w14:textId="77777777" w:rsidR="0060093C" w:rsidRPr="000519B2" w:rsidRDefault="00BC6F33" w:rsidP="0060093C">
      <w:pPr>
        <w:pStyle w:val="ConsPlusNormal"/>
        <w:jc w:val="both"/>
        <w:rPr>
          <w:rFonts w:ascii="Times New Roman" w:hAnsi="Times New Roman" w:cs="Times New Roman"/>
          <w:sz w:val="24"/>
          <w:szCs w:val="24"/>
        </w:rPr>
      </w:pPr>
      <w:r w:rsidRPr="000519B2">
        <w:rPr>
          <w:rFonts w:ascii="Times New Roman" w:eastAsia="Calibri" w:hAnsi="Times New Roman" w:cs="Times New Roman"/>
          <w:sz w:val="24"/>
          <w:szCs w:val="24"/>
          <w:lang w:eastAsia="en-US"/>
        </w:rPr>
        <w:t>19</w:t>
      </w:r>
      <w:r w:rsidR="00A223D8" w:rsidRPr="000519B2">
        <w:rPr>
          <w:rFonts w:ascii="Times New Roman" w:eastAsia="Calibri" w:hAnsi="Times New Roman" w:cs="Times New Roman"/>
          <w:sz w:val="24"/>
          <w:szCs w:val="24"/>
          <w:lang w:eastAsia="en-US"/>
        </w:rPr>
        <w:t xml:space="preserve">) </w:t>
      </w:r>
      <w:r w:rsidR="0060093C" w:rsidRPr="000519B2">
        <w:rPr>
          <w:rFonts w:ascii="Times New Roman" w:hAnsi="Times New Roman" w:cs="Times New Roman"/>
          <w:sz w:val="24"/>
          <w:szCs w:val="24"/>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60093C" w:rsidRPr="000519B2">
        <w:rPr>
          <w:rFonts w:ascii="Times New Roman" w:hAnsi="Times New Roman" w:cs="Times New Roman"/>
          <w:sz w:val="24"/>
          <w:szCs w:val="24"/>
        </w:rPr>
        <w:br/>
        <w:t xml:space="preserve">и заявления о перераспределении земель и (или) 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w:t>
      </w:r>
      <w:r w:rsidR="0060093C" w:rsidRPr="000519B2">
        <w:rPr>
          <w:rFonts w:ascii="Times New Roman" w:hAnsi="Times New Roman" w:cs="Times New Roman"/>
          <w:sz w:val="24"/>
          <w:szCs w:val="24"/>
        </w:rPr>
        <w:lastRenderedPageBreak/>
        <w:t>информационно-телекоммуникационной сети «Интернет», а также требований к их формату»;</w:t>
      </w:r>
    </w:p>
    <w:p w14:paraId="2A1C8A78" w14:textId="77777777" w:rsidR="0060093C" w:rsidRPr="000519B2" w:rsidRDefault="00A223D8" w:rsidP="0060093C">
      <w:pPr>
        <w:pStyle w:val="ConsPlusNormal"/>
        <w:ind w:firstLine="540"/>
        <w:jc w:val="both"/>
        <w:rPr>
          <w:rFonts w:ascii="Times New Roman" w:hAnsi="Times New Roman" w:cs="Times New Roman"/>
          <w:sz w:val="24"/>
          <w:szCs w:val="24"/>
        </w:rPr>
      </w:pPr>
      <w:r w:rsidRPr="000519B2">
        <w:rPr>
          <w:rFonts w:ascii="Times New Roman" w:hAnsi="Times New Roman" w:cs="Times New Roman"/>
          <w:sz w:val="24"/>
          <w:szCs w:val="24"/>
        </w:rPr>
        <w:t>2</w:t>
      </w:r>
      <w:r w:rsidR="00BC6F33" w:rsidRPr="000519B2">
        <w:rPr>
          <w:rFonts w:ascii="Times New Roman" w:hAnsi="Times New Roman" w:cs="Times New Roman"/>
          <w:sz w:val="24"/>
          <w:szCs w:val="24"/>
        </w:rPr>
        <w:t>0</w:t>
      </w:r>
      <w:r w:rsidRPr="000519B2">
        <w:rPr>
          <w:rFonts w:ascii="Times New Roman" w:hAnsi="Times New Roman" w:cs="Times New Roman"/>
          <w:sz w:val="24"/>
          <w:szCs w:val="24"/>
        </w:rPr>
        <w:t xml:space="preserve">) </w:t>
      </w:r>
      <w:r w:rsidR="0060093C" w:rsidRPr="000519B2">
        <w:rPr>
          <w:rFonts w:ascii="Times New Roman" w:hAnsi="Times New Roman" w:cs="Times New Roman"/>
          <w:sz w:val="24"/>
          <w:szCs w:val="24"/>
        </w:rPr>
        <w:t>Законом  Ивановской области от 25.12.2015 №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14:paraId="23F8F749" w14:textId="77777777" w:rsidR="0060093C" w:rsidRPr="000519B2" w:rsidRDefault="00BC6F33" w:rsidP="0060093C">
      <w:pPr>
        <w:pStyle w:val="ConsPlusNormal"/>
        <w:jc w:val="both"/>
        <w:rPr>
          <w:rFonts w:ascii="Times New Roman" w:eastAsia="Calibri" w:hAnsi="Times New Roman" w:cs="Times New Roman"/>
          <w:sz w:val="24"/>
          <w:szCs w:val="24"/>
          <w:lang w:eastAsia="en-US"/>
        </w:rPr>
      </w:pPr>
      <w:r w:rsidRPr="000519B2">
        <w:rPr>
          <w:rFonts w:ascii="Times New Roman" w:hAnsi="Times New Roman" w:cs="Times New Roman"/>
          <w:sz w:val="24"/>
          <w:szCs w:val="24"/>
        </w:rPr>
        <w:t>21</w:t>
      </w:r>
      <w:r w:rsidR="00A223D8" w:rsidRPr="000519B2">
        <w:rPr>
          <w:rFonts w:ascii="Times New Roman" w:hAnsi="Times New Roman" w:cs="Times New Roman"/>
          <w:sz w:val="24"/>
          <w:szCs w:val="24"/>
        </w:rPr>
        <w:t>)</w:t>
      </w:r>
      <w:r w:rsidR="0060093C" w:rsidRPr="000519B2">
        <w:rPr>
          <w:rFonts w:ascii="Times New Roman" w:hAnsi="Times New Roman" w:cs="Times New Roman"/>
          <w:sz w:val="24"/>
          <w:szCs w:val="24"/>
        </w:rPr>
        <w:t xml:space="preserve"> Закон Ивановской области </w:t>
      </w:r>
      <w:r w:rsidR="0060093C" w:rsidRPr="000519B2">
        <w:rPr>
          <w:rFonts w:ascii="Times New Roman" w:eastAsia="Calibri" w:hAnsi="Times New Roman" w:cs="Times New Roman"/>
          <w:sz w:val="24"/>
          <w:szCs w:val="24"/>
          <w:lang w:eastAsia="en-US"/>
        </w:rPr>
        <w:t>от 02.03.2015 года № 16-ОЗ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Ивановской области, землями или земельными участками, государственная собственность на которые не разграничена»;</w:t>
      </w:r>
    </w:p>
    <w:p w14:paraId="27CB69A9" w14:textId="77777777" w:rsidR="00C30B7F" w:rsidRPr="000519B2" w:rsidRDefault="00C30B7F" w:rsidP="00C30B7F">
      <w:pPr>
        <w:autoSpaceDE w:val="0"/>
        <w:autoSpaceDN w:val="0"/>
        <w:adjustRightInd w:val="0"/>
        <w:spacing w:after="0" w:line="240" w:lineRule="auto"/>
        <w:ind w:firstLine="540"/>
        <w:jc w:val="both"/>
        <w:rPr>
          <w:rFonts w:ascii="Times New Roman" w:eastAsia="Calibri" w:hAnsi="Times New Roman"/>
          <w:sz w:val="24"/>
          <w:szCs w:val="24"/>
        </w:rPr>
      </w:pPr>
      <w:r w:rsidRPr="000519B2">
        <w:rPr>
          <w:rFonts w:ascii="Times New Roman" w:eastAsia="Calibri" w:hAnsi="Times New Roman"/>
          <w:sz w:val="24"/>
          <w:szCs w:val="24"/>
        </w:rPr>
        <w:t>Устав Тейковского муниципального района Ивановской области;</w:t>
      </w:r>
    </w:p>
    <w:p w14:paraId="41A14BA4" w14:textId="77777777" w:rsidR="00C30B7F" w:rsidRPr="000519B2" w:rsidRDefault="00C30B7F" w:rsidP="00C30B7F">
      <w:pPr>
        <w:autoSpaceDE w:val="0"/>
        <w:autoSpaceDN w:val="0"/>
        <w:adjustRightInd w:val="0"/>
        <w:spacing w:after="0" w:line="240" w:lineRule="auto"/>
        <w:ind w:firstLine="540"/>
        <w:jc w:val="both"/>
        <w:rPr>
          <w:rFonts w:ascii="Times New Roman" w:eastAsia="Calibri" w:hAnsi="Times New Roman"/>
          <w:sz w:val="24"/>
          <w:szCs w:val="24"/>
        </w:rPr>
      </w:pPr>
      <w:r w:rsidRPr="000519B2">
        <w:rPr>
          <w:rFonts w:ascii="Times New Roman" w:eastAsia="Calibri" w:hAnsi="Times New Roman"/>
          <w:sz w:val="24"/>
          <w:szCs w:val="24"/>
        </w:rPr>
        <w:t xml:space="preserve"> настоящий Административный регламент;</w:t>
      </w:r>
    </w:p>
    <w:p w14:paraId="63DFA4D9" w14:textId="77777777" w:rsidR="00C30B7F" w:rsidRPr="000519B2" w:rsidRDefault="00C30B7F" w:rsidP="00C30B7F">
      <w:pPr>
        <w:spacing w:after="0" w:line="240" w:lineRule="auto"/>
        <w:ind w:firstLine="540"/>
        <w:jc w:val="both"/>
        <w:rPr>
          <w:rFonts w:ascii="Times New Roman" w:hAnsi="Times New Roman"/>
          <w:sz w:val="24"/>
          <w:szCs w:val="24"/>
        </w:rPr>
      </w:pPr>
      <w:r w:rsidRPr="000519B2">
        <w:rPr>
          <w:rFonts w:ascii="Times New Roman" w:hAnsi="Times New Roman"/>
          <w:sz w:val="24"/>
          <w:szCs w:val="24"/>
        </w:rPr>
        <w:t xml:space="preserve"> иными правовыми актами. </w:t>
      </w:r>
    </w:p>
    <w:p w14:paraId="15C4039C" w14:textId="77777777" w:rsidR="00C30B7F" w:rsidRPr="000519B2" w:rsidRDefault="00C30B7F" w:rsidP="00C30B7F">
      <w:pPr>
        <w:spacing w:after="0" w:line="240" w:lineRule="auto"/>
        <w:ind w:firstLine="709"/>
        <w:jc w:val="both"/>
        <w:rPr>
          <w:rFonts w:ascii="Times New Roman" w:hAnsi="Times New Roman"/>
          <w:iCs/>
          <w:sz w:val="24"/>
          <w:szCs w:val="24"/>
        </w:rPr>
      </w:pPr>
    </w:p>
    <w:p w14:paraId="06E3696A" w14:textId="77777777" w:rsidR="00430E59" w:rsidRPr="000519B2" w:rsidRDefault="00430E59" w:rsidP="00C30B7F">
      <w:pPr>
        <w:spacing w:after="0" w:line="240" w:lineRule="auto"/>
        <w:ind w:firstLine="709"/>
        <w:jc w:val="both"/>
        <w:rPr>
          <w:rFonts w:ascii="Times New Roman" w:hAnsi="Times New Roman"/>
          <w:iCs/>
          <w:sz w:val="24"/>
          <w:szCs w:val="24"/>
        </w:rPr>
      </w:pPr>
    </w:p>
    <w:p w14:paraId="64413DA3" w14:textId="77777777" w:rsidR="00BC6F33" w:rsidRPr="000519B2" w:rsidRDefault="00BC6F33" w:rsidP="00BC6F33">
      <w:pPr>
        <w:autoSpaceDE w:val="0"/>
        <w:autoSpaceDN w:val="0"/>
        <w:adjustRightInd w:val="0"/>
        <w:spacing w:after="0" w:line="240" w:lineRule="auto"/>
        <w:jc w:val="center"/>
        <w:rPr>
          <w:rFonts w:ascii="Times New Roman" w:hAnsi="Times New Roman"/>
          <w:b/>
          <w:bCs/>
          <w:sz w:val="24"/>
          <w:szCs w:val="24"/>
          <w:lang w:eastAsia="en-US"/>
        </w:rPr>
      </w:pPr>
      <w:r w:rsidRPr="000519B2">
        <w:rPr>
          <w:rFonts w:ascii="Times New Roman" w:hAnsi="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E68BEB" w14:textId="77777777" w:rsidR="00BC6F33" w:rsidRPr="000519B2" w:rsidRDefault="00BC6F33" w:rsidP="00BC6F33">
      <w:pPr>
        <w:autoSpaceDE w:val="0"/>
        <w:autoSpaceDN w:val="0"/>
        <w:adjustRightInd w:val="0"/>
        <w:spacing w:after="0" w:line="240" w:lineRule="auto"/>
        <w:jc w:val="center"/>
        <w:rPr>
          <w:rFonts w:ascii="Times New Roman" w:hAnsi="Times New Roman"/>
          <w:b/>
          <w:bCs/>
          <w:sz w:val="24"/>
          <w:szCs w:val="24"/>
          <w:lang w:eastAsia="en-US"/>
        </w:rPr>
      </w:pPr>
    </w:p>
    <w:p w14:paraId="595D2958" w14:textId="77777777" w:rsidR="00430E59" w:rsidRPr="000519B2" w:rsidRDefault="00430E59" w:rsidP="00BC6F33">
      <w:pPr>
        <w:autoSpaceDE w:val="0"/>
        <w:autoSpaceDN w:val="0"/>
        <w:adjustRightInd w:val="0"/>
        <w:spacing w:after="0" w:line="240" w:lineRule="auto"/>
        <w:jc w:val="center"/>
        <w:rPr>
          <w:rFonts w:ascii="Times New Roman" w:hAnsi="Times New Roman"/>
          <w:b/>
          <w:bCs/>
          <w:sz w:val="24"/>
          <w:szCs w:val="24"/>
          <w:lang w:eastAsia="en-US"/>
        </w:rPr>
      </w:pPr>
    </w:p>
    <w:p w14:paraId="68928EA2" w14:textId="77777777" w:rsidR="00BC6F33" w:rsidRPr="000519B2" w:rsidRDefault="00BC6F33" w:rsidP="00AD038A">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hAnsi="Times New Roman"/>
          <w:bCs/>
          <w:sz w:val="24"/>
          <w:szCs w:val="24"/>
          <w:lang w:eastAsia="en-US"/>
        </w:rPr>
        <w:t>2.8. Для получения муниципальной услуги заявитель представляет:</w:t>
      </w:r>
    </w:p>
    <w:p w14:paraId="5976DC01" w14:textId="0356987F" w:rsidR="00BC6F33" w:rsidRPr="000519B2" w:rsidRDefault="00BC6F33" w:rsidP="00AD038A">
      <w:pPr>
        <w:spacing w:after="0" w:line="240" w:lineRule="auto"/>
        <w:ind w:firstLine="709"/>
        <w:jc w:val="both"/>
        <w:rPr>
          <w:rFonts w:ascii="Times New Roman" w:hAnsi="Times New Roman"/>
          <w:sz w:val="24"/>
          <w:szCs w:val="24"/>
        </w:rPr>
      </w:pPr>
      <w:r w:rsidRPr="000519B2">
        <w:rPr>
          <w:rFonts w:ascii="Times New Roman" w:hAnsi="Times New Roman"/>
          <w:bCs/>
          <w:sz w:val="24"/>
          <w:szCs w:val="24"/>
          <w:lang w:eastAsia="en-US"/>
        </w:rPr>
        <w:t>2.8.1.</w:t>
      </w:r>
      <w:r w:rsidRPr="000519B2">
        <w:rPr>
          <w:rFonts w:ascii="Times New Roman" w:hAnsi="Times New Roman"/>
          <w:bCs/>
          <w:sz w:val="24"/>
          <w:szCs w:val="24"/>
          <w:lang w:eastAsia="en-US"/>
        </w:rPr>
        <w:tab/>
      </w:r>
      <w:r w:rsidR="00B969E7" w:rsidRPr="000519B2">
        <w:rPr>
          <w:rFonts w:ascii="Times New Roman" w:hAnsi="Times New Roman"/>
          <w:sz w:val="24"/>
          <w:szCs w:val="24"/>
        </w:rPr>
        <w:t xml:space="preserve">Заявление о предоставлении муниципальной услуги по форме согласно приложению № </w:t>
      </w:r>
      <w:r w:rsidR="00F62046" w:rsidRPr="000519B2">
        <w:rPr>
          <w:rFonts w:ascii="Times New Roman" w:hAnsi="Times New Roman"/>
          <w:sz w:val="24"/>
          <w:szCs w:val="24"/>
        </w:rPr>
        <w:t>4</w:t>
      </w:r>
      <w:r w:rsidR="00B969E7" w:rsidRPr="000519B2">
        <w:rPr>
          <w:rFonts w:ascii="Times New Roman" w:hAnsi="Times New Roman"/>
          <w:sz w:val="24"/>
          <w:szCs w:val="24"/>
        </w:rPr>
        <w:t xml:space="preserve"> к настоящему Административному регламенту.</w:t>
      </w:r>
    </w:p>
    <w:p w14:paraId="3FE2F592" w14:textId="77777777"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В случае направления заявления посредством Единого портала, регионального портала формирование заявления осуществляется посредством заполнения интерактивной формы на Едином портале, региональном портале без необходимости дополнительной подачи заявления в какой-либо иной форме.</w:t>
      </w:r>
    </w:p>
    <w:p w14:paraId="00F3A867" w14:textId="77777777"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В заявлении также указывается один из следующих способов направления результата предоставления муниципальной услуги:</w:t>
      </w:r>
    </w:p>
    <w:p w14:paraId="1E901A0A" w14:textId="77777777"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в форме электронного документа в личном кабинете на Едином портале, региональном портале;</w:t>
      </w:r>
    </w:p>
    <w:p w14:paraId="1943A1F7" w14:textId="728D10BE"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 xml:space="preserve">на бумажном носителе в виде распечатанного экземпляра электронного документа в </w:t>
      </w:r>
      <w:r w:rsidR="003118C0" w:rsidRPr="000519B2">
        <w:rPr>
          <w:rFonts w:ascii="Times New Roman" w:hAnsi="Times New Roman"/>
          <w:bCs/>
          <w:sz w:val="24"/>
          <w:szCs w:val="24"/>
          <w:lang w:eastAsia="en-US"/>
        </w:rPr>
        <w:t>Отделе</w:t>
      </w:r>
      <w:r w:rsidRPr="000519B2">
        <w:rPr>
          <w:rFonts w:ascii="Times New Roman" w:hAnsi="Times New Roman"/>
          <w:bCs/>
          <w:sz w:val="24"/>
          <w:szCs w:val="24"/>
          <w:lang w:eastAsia="en-US"/>
        </w:rPr>
        <w:t>, МБУ «МФЦ»;</w:t>
      </w:r>
    </w:p>
    <w:p w14:paraId="52A945C7" w14:textId="77777777"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в форме электронного документа на адрес электронной почты, указанный в заявлении;</w:t>
      </w:r>
    </w:p>
    <w:p w14:paraId="42E6B899" w14:textId="77777777"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 xml:space="preserve">на бумажном носителе почтовым отправлением на адрес, указанный в заявлении. </w:t>
      </w:r>
    </w:p>
    <w:p w14:paraId="2844AAE3" w14:textId="77777777"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spacing w:val="-1"/>
          <w:sz w:val="24"/>
          <w:szCs w:val="24"/>
          <w:shd w:val="clear" w:color="auto" w:fill="FFFFFF"/>
        </w:rPr>
        <w:t>2.8.2.</w:t>
      </w:r>
      <w:r w:rsidR="00BC6F33" w:rsidRPr="000519B2">
        <w:rPr>
          <w:rFonts w:ascii="Times New Roman" w:hAnsi="Times New Roman"/>
          <w:spacing w:val="-1"/>
          <w:sz w:val="24"/>
          <w:szCs w:val="24"/>
          <w:shd w:val="clear" w:color="auto" w:fill="FFFFFF"/>
        </w:rPr>
        <w:t> </w:t>
      </w:r>
      <w:r w:rsidRPr="000519B2">
        <w:rPr>
          <w:rFonts w:ascii="Times New Roman" w:hAnsi="Times New Roman"/>
          <w:bCs/>
          <w:sz w:val="24"/>
          <w:szCs w:val="24"/>
          <w:lang w:eastAsia="en-US"/>
        </w:rPr>
        <w:t>Документ, удостоверяющий личность заявителя, представителя.</w:t>
      </w:r>
    </w:p>
    <w:p w14:paraId="6D5C901E" w14:textId="77777777" w:rsidR="00AD038A" w:rsidRPr="000519B2" w:rsidRDefault="00AD038A"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w:t>
      </w:r>
      <w:r w:rsidR="0089614C" w:rsidRPr="000519B2">
        <w:rPr>
          <w:rFonts w:ascii="Times New Roman" w:hAnsi="Times New Roman"/>
          <w:bCs/>
          <w:sz w:val="24"/>
          <w:szCs w:val="24"/>
          <w:lang w:eastAsia="en-US"/>
        </w:rPr>
        <w:t xml:space="preserve"> в Единой системе идентификации </w:t>
      </w:r>
      <w:r w:rsidRPr="000519B2">
        <w:rPr>
          <w:rFonts w:ascii="Times New Roman" w:hAnsi="Times New Roman"/>
          <w:bCs/>
          <w:sz w:val="24"/>
          <w:szCs w:val="24"/>
          <w:lang w:eastAsia="en-US"/>
        </w:rPr>
        <w:t>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311BDF2" w14:textId="77777777" w:rsidR="00AD038A" w:rsidRPr="000519B2" w:rsidRDefault="00292EA0" w:rsidP="00AD038A">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 xml:space="preserve">В случае </w:t>
      </w:r>
      <w:r w:rsidR="00AD038A" w:rsidRPr="000519B2">
        <w:rPr>
          <w:rFonts w:ascii="Times New Roman" w:hAnsi="Times New Roman"/>
          <w:bCs/>
          <w:sz w:val="24"/>
          <w:szCs w:val="24"/>
          <w:lang w:eastAsia="en-US"/>
        </w:rPr>
        <w:t>если заявление подается пре</w:t>
      </w:r>
      <w:r w:rsidR="0089614C" w:rsidRPr="000519B2">
        <w:rPr>
          <w:rFonts w:ascii="Times New Roman" w:hAnsi="Times New Roman"/>
          <w:bCs/>
          <w:sz w:val="24"/>
          <w:szCs w:val="24"/>
          <w:lang w:eastAsia="en-US"/>
        </w:rPr>
        <w:t>дставителем, дополнительно пред</w:t>
      </w:r>
      <w:r w:rsidR="00AD038A" w:rsidRPr="000519B2">
        <w:rPr>
          <w:rFonts w:ascii="Times New Roman" w:hAnsi="Times New Roman"/>
          <w:bCs/>
          <w:sz w:val="24"/>
          <w:szCs w:val="24"/>
          <w:lang w:eastAsia="en-US"/>
        </w:rPr>
        <w:t>ставляется</w:t>
      </w:r>
      <w:r w:rsidR="0089614C" w:rsidRPr="000519B2">
        <w:rPr>
          <w:rFonts w:ascii="Times New Roman" w:hAnsi="Times New Roman"/>
          <w:bCs/>
          <w:sz w:val="24"/>
          <w:szCs w:val="24"/>
          <w:lang w:eastAsia="en-US"/>
        </w:rPr>
        <w:t xml:space="preserve"> </w:t>
      </w:r>
      <w:r w:rsidR="00AD038A" w:rsidRPr="000519B2">
        <w:rPr>
          <w:rFonts w:ascii="Times New Roman" w:hAnsi="Times New Roman"/>
          <w:bCs/>
          <w:sz w:val="24"/>
          <w:szCs w:val="24"/>
          <w:lang w:eastAsia="en-US"/>
        </w:rPr>
        <w:t>документ, подтверждающий полномочия представителя действовать от имени заявителя.</w:t>
      </w:r>
    </w:p>
    <w:p w14:paraId="2AB0A7E2" w14:textId="77777777" w:rsidR="00B969E7" w:rsidRPr="000519B2" w:rsidRDefault="00B969E7" w:rsidP="00B969E7">
      <w:pPr>
        <w:spacing w:after="4" w:line="248" w:lineRule="auto"/>
        <w:ind w:left="-15" w:right="72" w:firstLine="698"/>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lastRenderedPageBreak/>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56256111" w14:textId="77777777" w:rsidR="00B969E7" w:rsidRPr="000519B2" w:rsidRDefault="00B969E7" w:rsidP="00B969E7">
      <w:pPr>
        <w:spacing w:after="4" w:line="248" w:lineRule="auto"/>
        <w:ind w:left="-15" w:right="72" w:firstLine="698"/>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7309AC74" w14:textId="77777777" w:rsidR="00B969E7" w:rsidRPr="000519B2" w:rsidRDefault="00B969E7" w:rsidP="00B969E7">
      <w:pPr>
        <w:spacing w:after="4" w:line="248" w:lineRule="auto"/>
        <w:ind w:left="-15" w:right="72" w:firstLine="698"/>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5529D1D4" w14:textId="77777777" w:rsidR="00292EA0" w:rsidRPr="000519B2" w:rsidRDefault="00292EA0" w:rsidP="0089614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519B2">
        <w:rPr>
          <w:rFonts w:ascii="Times New Roman" w:hAnsi="Times New Roman"/>
          <w:bCs/>
          <w:sz w:val="24"/>
          <w:szCs w:val="24"/>
          <w:lang w:eastAsia="en-US"/>
        </w:rPr>
        <w:t>2.8.3. Схема расположения земельного участка</w:t>
      </w:r>
      <w:r w:rsidRPr="000519B2">
        <w:rPr>
          <w:rFonts w:ascii="Times New Roman" w:eastAsiaTheme="minorHAnsi" w:hAnsi="Times New Roman"/>
          <w:sz w:val="24"/>
          <w:szCs w:val="24"/>
          <w:lang w:eastAsia="en-US"/>
        </w:rPr>
        <w:t xml:space="preserve"> в случае, если отсутствует проект межевания территории, в границах которой осуществляется перераспределение земельных участков</w:t>
      </w:r>
      <w:r w:rsidR="009C78A8" w:rsidRPr="000519B2">
        <w:rPr>
          <w:rFonts w:ascii="Times New Roman" w:eastAsiaTheme="minorHAnsi" w:hAnsi="Times New Roman"/>
          <w:sz w:val="24"/>
          <w:szCs w:val="24"/>
          <w:lang w:eastAsia="en-US"/>
        </w:rPr>
        <w:t>.</w:t>
      </w:r>
    </w:p>
    <w:p w14:paraId="40639D3D" w14:textId="77777777" w:rsidR="00B56F99" w:rsidRPr="000519B2" w:rsidRDefault="00B56F99" w:rsidP="00B56F99">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2.8.4.</w:t>
      </w:r>
      <w:r w:rsidRPr="000519B2">
        <w:rPr>
          <w:rFonts w:ascii="Times New Roman" w:hAnsi="Times New Roman"/>
          <w:bCs/>
          <w:sz w:val="24"/>
          <w:szCs w:val="24"/>
          <w:lang w:eastAsia="en-US"/>
        </w:rPr>
        <w:tab/>
        <w:t>Согласие землепользователей, землевладельцев, арендаторов на перераспределение земельных участков.</w:t>
      </w:r>
    </w:p>
    <w:p w14:paraId="4894043A" w14:textId="77777777" w:rsidR="00B56F99" w:rsidRPr="000519B2" w:rsidRDefault="00B56F99" w:rsidP="00B56F99">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В случае, если права собственности на исходный земельный участок ограничен</w:t>
      </w:r>
      <w:r w:rsidR="007B5AAA" w:rsidRPr="000519B2">
        <w:rPr>
          <w:rFonts w:ascii="Times New Roman" w:hAnsi="Times New Roman"/>
          <w:bCs/>
          <w:sz w:val="24"/>
          <w:szCs w:val="24"/>
          <w:lang w:eastAsia="en-US"/>
        </w:rPr>
        <w:t>ы</w:t>
      </w:r>
      <w:r w:rsidRPr="000519B2">
        <w:rPr>
          <w:rFonts w:ascii="Times New Roman" w:hAnsi="Times New Roman"/>
          <w:bCs/>
          <w:sz w:val="24"/>
          <w:szCs w:val="24"/>
          <w:lang w:eastAsia="en-US"/>
        </w:rPr>
        <w:t>, требуется представить согласие землепользователей, землевладельцев, арендаторов на перераспределение земельных участков.</w:t>
      </w:r>
    </w:p>
    <w:p w14:paraId="71730174" w14:textId="77777777" w:rsidR="00B56F99" w:rsidRPr="000519B2" w:rsidRDefault="00B56F99" w:rsidP="00B56F99">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2.8.5.</w:t>
      </w:r>
      <w:r w:rsidRPr="000519B2">
        <w:rPr>
          <w:rFonts w:ascii="Times New Roman" w:hAnsi="Times New Roman"/>
          <w:bCs/>
          <w:sz w:val="24"/>
          <w:szCs w:val="24"/>
          <w:lang w:eastAsia="en-US"/>
        </w:rPr>
        <w:tab/>
        <w:t>Согласие залогодержателя на перераспределение земельных участков.</w:t>
      </w:r>
    </w:p>
    <w:p w14:paraId="640BBDEB" w14:textId="77777777" w:rsidR="00B56F99" w:rsidRPr="000519B2" w:rsidRDefault="00B56F99" w:rsidP="00B56F99">
      <w:pPr>
        <w:autoSpaceDE w:val="0"/>
        <w:autoSpaceDN w:val="0"/>
        <w:adjustRightInd w:val="0"/>
        <w:spacing w:after="0" w:line="240" w:lineRule="auto"/>
        <w:ind w:firstLine="708"/>
        <w:jc w:val="both"/>
        <w:rPr>
          <w:rFonts w:ascii="Times New Roman" w:hAnsi="Times New Roman"/>
          <w:bCs/>
          <w:sz w:val="24"/>
          <w:szCs w:val="24"/>
          <w:lang w:eastAsia="en-US"/>
        </w:rPr>
      </w:pPr>
      <w:r w:rsidRPr="000519B2">
        <w:rPr>
          <w:rFonts w:ascii="Times New Roman" w:hAnsi="Times New Roman"/>
          <w:bCs/>
          <w:sz w:val="24"/>
          <w:szCs w:val="24"/>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3181C719" w14:textId="77777777" w:rsidR="00292EA0" w:rsidRPr="000519B2" w:rsidRDefault="00292EA0" w:rsidP="0089614C">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eastAsiaTheme="minorHAnsi" w:hAnsi="Times New Roman"/>
          <w:sz w:val="24"/>
          <w:szCs w:val="24"/>
          <w:lang w:eastAsia="en-US"/>
        </w:rPr>
        <w:t>2.8.</w:t>
      </w:r>
      <w:r w:rsidR="00B56F99" w:rsidRPr="000519B2">
        <w:rPr>
          <w:rFonts w:ascii="Times New Roman" w:eastAsiaTheme="minorHAnsi" w:hAnsi="Times New Roman"/>
          <w:sz w:val="24"/>
          <w:szCs w:val="24"/>
          <w:lang w:eastAsia="en-US"/>
        </w:rPr>
        <w:t>6</w:t>
      </w:r>
      <w:r w:rsidRPr="000519B2">
        <w:rPr>
          <w:rFonts w:ascii="Times New Roman" w:eastAsiaTheme="minorHAnsi" w:hAnsi="Times New Roman"/>
          <w:sz w:val="24"/>
          <w:szCs w:val="24"/>
          <w:lang w:eastAsia="en-US"/>
        </w:rPr>
        <w:t xml:space="preserve">. </w:t>
      </w:r>
      <w:r w:rsidR="007B5AAA" w:rsidRPr="000519B2">
        <w:rPr>
          <w:rFonts w:ascii="Times New Roman" w:hAnsi="Times New Roman"/>
          <w:bCs/>
          <w:sz w:val="24"/>
          <w:szCs w:val="24"/>
          <w:lang w:eastAsia="en-US"/>
        </w:rPr>
        <w:t>Правоустанавливающий документ</w:t>
      </w:r>
      <w:r w:rsidRPr="000519B2">
        <w:rPr>
          <w:rFonts w:ascii="Times New Roman" w:hAnsi="Times New Roman"/>
          <w:bCs/>
          <w:sz w:val="24"/>
          <w:szCs w:val="24"/>
          <w:lang w:eastAsia="en-US"/>
        </w:rPr>
        <w:t xml:space="preserve"> на исходный земельный участок, </w:t>
      </w:r>
      <w:r w:rsidR="0089614C" w:rsidRPr="000519B2">
        <w:rPr>
          <w:rFonts w:ascii="Times New Roman" w:hAnsi="Times New Roman"/>
          <w:bCs/>
          <w:sz w:val="24"/>
          <w:szCs w:val="24"/>
          <w:lang w:eastAsia="en-US"/>
        </w:rPr>
        <w:t xml:space="preserve">принадлежащий Заявителю, </w:t>
      </w:r>
      <w:r w:rsidRPr="000519B2">
        <w:rPr>
          <w:rFonts w:ascii="Times New Roman" w:hAnsi="Times New Roman"/>
          <w:bCs/>
          <w:sz w:val="24"/>
          <w:szCs w:val="24"/>
          <w:lang w:eastAsia="en-US"/>
        </w:rPr>
        <w:t>за исключением случаев, если право на земельный участок зарегистрировано в Едином государственном реестре недвижимости.</w:t>
      </w:r>
    </w:p>
    <w:p w14:paraId="5ABFE50B" w14:textId="77777777" w:rsidR="007B5AAA" w:rsidRPr="000519B2" w:rsidRDefault="007B5AAA" w:rsidP="007B5AAA">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hAnsi="Times New Roman"/>
          <w:bCs/>
          <w:sz w:val="24"/>
          <w:szCs w:val="24"/>
          <w:lang w:eastAsia="en-US"/>
        </w:rPr>
        <w:t xml:space="preserve">2.8.7. Заверенный перевод на русский язык документов о государственной регистрации юридического лица  </w:t>
      </w:r>
    </w:p>
    <w:p w14:paraId="0EC2C478" w14:textId="77777777" w:rsidR="007B5AAA" w:rsidRPr="000519B2" w:rsidRDefault="007B5AAA" w:rsidP="007B5AAA">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hAnsi="Times New Roman"/>
          <w:bCs/>
          <w:sz w:val="24"/>
          <w:szCs w:val="24"/>
          <w:lang w:eastAsia="en-US"/>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14:paraId="60F7F187" w14:textId="77777777" w:rsidR="007B5AAA" w:rsidRPr="000519B2" w:rsidRDefault="007B5AAA" w:rsidP="007B5AAA">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hAnsi="Times New Roman"/>
          <w:bCs/>
          <w:sz w:val="24"/>
          <w:szCs w:val="24"/>
          <w:lang w:eastAsia="en-US"/>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14:paraId="22F9C241" w14:textId="77777777" w:rsidR="00292EA0" w:rsidRPr="000519B2" w:rsidRDefault="00292EA0" w:rsidP="0089614C">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hAnsi="Times New Roman"/>
          <w:bCs/>
          <w:sz w:val="24"/>
          <w:szCs w:val="24"/>
          <w:lang w:eastAsia="en-US"/>
        </w:rPr>
        <w:t>2.9. Заявления и прилагаемые документы, указанные в пункте 2.8 Административного регламента, могут бить направлены (поданы) в Администрацию в электронной форме путем заполнения формы запроса через личный кабинет на Едином портале.</w:t>
      </w:r>
    </w:p>
    <w:p w14:paraId="5A61215C" w14:textId="77777777" w:rsidR="00430E59" w:rsidRPr="000519B2" w:rsidRDefault="00430E59" w:rsidP="0089614C">
      <w:pPr>
        <w:autoSpaceDE w:val="0"/>
        <w:autoSpaceDN w:val="0"/>
        <w:adjustRightInd w:val="0"/>
        <w:spacing w:after="0" w:line="240" w:lineRule="auto"/>
        <w:ind w:firstLine="709"/>
        <w:jc w:val="both"/>
        <w:rPr>
          <w:rFonts w:ascii="Times New Roman" w:hAnsi="Times New Roman"/>
          <w:bCs/>
          <w:sz w:val="24"/>
          <w:szCs w:val="24"/>
          <w:lang w:eastAsia="en-US"/>
        </w:rPr>
      </w:pPr>
    </w:p>
    <w:p w14:paraId="350B7FB1" w14:textId="77777777" w:rsidR="00430E59" w:rsidRPr="000519B2" w:rsidRDefault="00430E59" w:rsidP="0089614C">
      <w:pPr>
        <w:autoSpaceDE w:val="0"/>
        <w:autoSpaceDN w:val="0"/>
        <w:adjustRightInd w:val="0"/>
        <w:spacing w:after="0" w:line="240" w:lineRule="auto"/>
        <w:ind w:firstLine="709"/>
        <w:jc w:val="both"/>
        <w:rPr>
          <w:rFonts w:ascii="Times New Roman" w:hAnsi="Times New Roman"/>
          <w:bCs/>
          <w:sz w:val="24"/>
          <w:szCs w:val="24"/>
          <w:lang w:eastAsia="en-US"/>
        </w:rPr>
      </w:pPr>
    </w:p>
    <w:p w14:paraId="629DF4E7" w14:textId="77777777" w:rsidR="00292EA0" w:rsidRPr="000519B2" w:rsidRDefault="00292EA0" w:rsidP="00292EA0">
      <w:pPr>
        <w:autoSpaceDE w:val="0"/>
        <w:autoSpaceDN w:val="0"/>
        <w:adjustRightInd w:val="0"/>
        <w:spacing w:after="0" w:line="240" w:lineRule="auto"/>
        <w:ind w:firstLine="539"/>
        <w:jc w:val="both"/>
        <w:rPr>
          <w:rFonts w:ascii="Times New Roman" w:eastAsiaTheme="minorHAnsi" w:hAnsi="Times New Roman"/>
          <w:sz w:val="24"/>
          <w:szCs w:val="24"/>
          <w:lang w:eastAsia="en-US"/>
        </w:rPr>
      </w:pPr>
    </w:p>
    <w:p w14:paraId="60C93215" w14:textId="77777777" w:rsidR="0089614C" w:rsidRPr="000519B2" w:rsidRDefault="0089614C" w:rsidP="0089614C">
      <w:pPr>
        <w:spacing w:after="300" w:line="322" w:lineRule="exact"/>
        <w:ind w:left="20"/>
        <w:jc w:val="center"/>
        <w:rPr>
          <w:rFonts w:ascii="Times New Roman" w:eastAsia="Arial Unicode MS" w:hAnsi="Times New Roman"/>
          <w:b/>
          <w:bCs/>
          <w:sz w:val="24"/>
          <w:szCs w:val="24"/>
        </w:rPr>
      </w:pPr>
      <w:r w:rsidRPr="000519B2">
        <w:rPr>
          <w:rFonts w:ascii="Times New Roman" w:eastAsia="Arial Unicode MS"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1934C9D" w14:textId="77777777" w:rsidR="0089614C" w:rsidRPr="000519B2" w:rsidRDefault="0089614C" w:rsidP="000519B2">
      <w:pPr>
        <w:numPr>
          <w:ilvl w:val="0"/>
          <w:numId w:val="2"/>
        </w:numPr>
        <w:tabs>
          <w:tab w:val="left" w:pos="1402"/>
        </w:tabs>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AEED59D" w14:textId="77777777" w:rsidR="0089614C" w:rsidRPr="000519B2" w:rsidRDefault="0089614C" w:rsidP="000519B2">
      <w:pPr>
        <w:numPr>
          <w:ilvl w:val="0"/>
          <w:numId w:val="3"/>
        </w:numPr>
        <w:tabs>
          <w:tab w:val="left" w:pos="1614"/>
        </w:tabs>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Выписка из Единого государственного реестра юридических лиц, в случае подачи заявления юридическим лицом;</w:t>
      </w:r>
    </w:p>
    <w:p w14:paraId="2785B2D1" w14:textId="77777777" w:rsidR="007B5AAA" w:rsidRPr="000519B2" w:rsidRDefault="007B5AAA" w:rsidP="000519B2">
      <w:pPr>
        <w:numPr>
          <w:ilvl w:val="0"/>
          <w:numId w:val="3"/>
        </w:numPr>
        <w:tabs>
          <w:tab w:val="left" w:pos="1614"/>
        </w:tabs>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lastRenderedPageBreak/>
        <w:t>Выписка из Единого государственного реестра индивидуальных предпринимателей, в случае подачи заявления индивидуальным предпринимателем;</w:t>
      </w:r>
    </w:p>
    <w:p w14:paraId="4F29BA0A" w14:textId="77777777" w:rsidR="0089614C" w:rsidRPr="000519B2" w:rsidRDefault="0089614C" w:rsidP="000519B2">
      <w:pPr>
        <w:numPr>
          <w:ilvl w:val="0"/>
          <w:numId w:val="3"/>
        </w:numPr>
        <w:tabs>
          <w:tab w:val="left" w:pos="1681"/>
        </w:tabs>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Выписка из Единого государственного реестра недвижимости в отношении земельного участка, находящегося в собственности Заявителя и планируемого к перераспределению;</w:t>
      </w:r>
    </w:p>
    <w:p w14:paraId="0ED301BB" w14:textId="77777777" w:rsidR="0089614C" w:rsidRPr="000519B2" w:rsidRDefault="0089614C" w:rsidP="000519B2">
      <w:pPr>
        <w:numPr>
          <w:ilvl w:val="0"/>
          <w:numId w:val="3"/>
        </w:numPr>
        <w:tabs>
          <w:tab w:val="left" w:pos="1681"/>
        </w:tabs>
        <w:spacing w:after="0" w:line="240" w:lineRule="auto"/>
        <w:ind w:left="20" w:right="40" w:firstLine="700"/>
        <w:jc w:val="both"/>
        <w:rPr>
          <w:rFonts w:ascii="Times New Roman" w:eastAsia="Arial Unicode MS" w:hAnsi="Times New Roman"/>
          <w:sz w:val="24"/>
          <w:szCs w:val="24"/>
        </w:rPr>
      </w:pPr>
      <w:r w:rsidRPr="000519B2">
        <w:rPr>
          <w:rFonts w:ascii="Times New Roman" w:hAnsi="Times New Roman"/>
          <w:sz w:val="24"/>
          <w:szCs w:val="24"/>
        </w:rPr>
        <w:t>Кадастровый план территории;</w:t>
      </w:r>
    </w:p>
    <w:p w14:paraId="4FF60C38" w14:textId="77777777" w:rsidR="0089614C" w:rsidRPr="000519B2" w:rsidRDefault="0089614C" w:rsidP="000519B2">
      <w:pPr>
        <w:numPr>
          <w:ilvl w:val="0"/>
          <w:numId w:val="3"/>
        </w:numPr>
        <w:tabs>
          <w:tab w:val="left" w:pos="1681"/>
        </w:tabs>
        <w:spacing w:after="0" w:line="240" w:lineRule="auto"/>
        <w:ind w:left="20" w:right="40" w:firstLine="700"/>
        <w:jc w:val="both"/>
        <w:rPr>
          <w:rFonts w:ascii="Times New Roman" w:eastAsia="Arial Unicode MS" w:hAnsi="Times New Roman"/>
          <w:sz w:val="24"/>
          <w:szCs w:val="24"/>
        </w:rPr>
      </w:pPr>
      <w:r w:rsidRPr="000519B2">
        <w:rPr>
          <w:rFonts w:ascii="Times New Roman" w:hAnsi="Times New Roman"/>
          <w:sz w:val="24"/>
          <w:szCs w:val="24"/>
        </w:rPr>
        <w:t>Выписк</w:t>
      </w:r>
      <w:r w:rsidR="000315F1" w:rsidRPr="000519B2">
        <w:rPr>
          <w:rFonts w:ascii="Times New Roman" w:hAnsi="Times New Roman"/>
          <w:sz w:val="24"/>
          <w:szCs w:val="24"/>
        </w:rPr>
        <w:t>а</w:t>
      </w:r>
      <w:r w:rsidRPr="000519B2">
        <w:rPr>
          <w:rFonts w:ascii="Times New Roman" w:hAnsi="Times New Roman"/>
          <w:sz w:val="24"/>
          <w:szCs w:val="24"/>
        </w:rPr>
        <w:t xml:space="preserve"> из Единого государственного реестра недвижимости на земельный участок или земельные участки, образуемые в результате перераспределения (при поступлении уведомления о государственном кадастровом учете земельных участков, которые образуются </w:t>
      </w:r>
      <w:r w:rsidR="007B5AAA" w:rsidRPr="000519B2">
        <w:rPr>
          <w:rFonts w:ascii="Times New Roman" w:hAnsi="Times New Roman"/>
          <w:sz w:val="24"/>
          <w:szCs w:val="24"/>
        </w:rPr>
        <w:t>в результате перераспределения);</w:t>
      </w:r>
    </w:p>
    <w:p w14:paraId="2D3F9D68" w14:textId="77777777" w:rsidR="007B5AAA" w:rsidRPr="000519B2" w:rsidRDefault="007B5AAA" w:rsidP="000519B2">
      <w:pPr>
        <w:numPr>
          <w:ilvl w:val="0"/>
          <w:numId w:val="3"/>
        </w:numPr>
        <w:tabs>
          <w:tab w:val="left" w:pos="1681"/>
        </w:tabs>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C86692F" w14:textId="77777777" w:rsidR="0089614C" w:rsidRPr="000519B2" w:rsidRDefault="0089614C" w:rsidP="000519B2">
      <w:pPr>
        <w:tabs>
          <w:tab w:val="left" w:pos="1738"/>
        </w:tabs>
        <w:spacing w:after="0" w:line="240" w:lineRule="auto"/>
        <w:ind w:right="4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2.11.</w:t>
      </w:r>
      <w:r w:rsidR="009C78A8"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 xml:space="preserve">При предоставлении </w:t>
      </w:r>
      <w:r w:rsidR="009C78A8"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 запрещается требовать от Заявителя:</w:t>
      </w:r>
    </w:p>
    <w:p w14:paraId="4B7E1813" w14:textId="77777777"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2.11.1.Представления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F6E6F3D" w14:textId="66DCFDDE"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 xml:space="preserve">2.11.2 Представления документов и информации, которые в соответствии с нормативными правовыми актами Российской Федерации и Ивановской области, муниципальными правовыми актами </w:t>
      </w:r>
      <w:r w:rsidR="009935E4" w:rsidRPr="000519B2">
        <w:rPr>
          <w:rFonts w:ascii="Times New Roman" w:eastAsia="Arial Unicode MS" w:hAnsi="Times New Roman"/>
          <w:bCs/>
          <w:sz w:val="24"/>
          <w:szCs w:val="24"/>
        </w:rPr>
        <w:t>администрации Тейковского муниципального района</w:t>
      </w:r>
      <w:r w:rsidR="001A3C29" w:rsidRPr="000519B2">
        <w:rPr>
          <w:rFonts w:ascii="Times New Roman" w:eastAsia="Arial Unicode MS" w:hAnsi="Times New Roman"/>
          <w:bCs/>
          <w:sz w:val="24"/>
          <w:szCs w:val="24"/>
        </w:rPr>
        <w:t xml:space="preserve"> Ивановской области</w:t>
      </w:r>
      <w:r w:rsidR="009935E4" w:rsidRPr="000519B2">
        <w:rPr>
          <w:rFonts w:ascii="Times New Roman" w:eastAsia="Arial Unicode MS" w:hAnsi="Times New Roman"/>
          <w:bCs/>
          <w:sz w:val="24"/>
          <w:szCs w:val="24"/>
        </w:rPr>
        <w:t xml:space="preserve"> </w:t>
      </w:r>
      <w:r w:rsidRPr="000519B2">
        <w:rPr>
          <w:rFonts w:ascii="Times New Roman" w:eastAsia="Arial Unicode MS" w:hAnsi="Times New Roman"/>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AAE44F0" w14:textId="77777777"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2.11.3.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A97737E" w14:textId="77777777"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368D79" w14:textId="77777777"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w:t>
      </w:r>
      <w:r w:rsidRPr="000519B2">
        <w:rPr>
          <w:rFonts w:ascii="Times New Roman" w:eastAsia="Arial Unicode MS" w:hAnsi="Times New Roman"/>
          <w:bCs/>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ADE5FF4" w14:textId="77777777"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w:t>
      </w:r>
      <w:r w:rsidRPr="000519B2">
        <w:rPr>
          <w:rFonts w:ascii="Times New Roman" w:eastAsia="Arial Unicode MS" w:hAnsi="Times New Roman"/>
          <w:bCs/>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13FD5D" w14:textId="77777777"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w:t>
      </w:r>
      <w:r w:rsidRPr="000519B2">
        <w:rPr>
          <w:rFonts w:ascii="Times New Roman" w:eastAsia="Arial Unicode MS" w:hAnsi="Times New Roman"/>
          <w:bCs/>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9EBBE03" w14:textId="77777777" w:rsidR="0076338C"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w:t>
      </w:r>
      <w:r w:rsidRPr="000519B2">
        <w:rPr>
          <w:rFonts w:ascii="Times New Roman" w:eastAsia="Arial Unicode MS" w:hAnsi="Times New Roman"/>
          <w:bCs/>
          <w:sz w:val="24"/>
          <w:szCs w:val="24"/>
        </w:rPr>
        <w:tab/>
        <w:t xml:space="preserve">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0519B2">
        <w:rPr>
          <w:rFonts w:ascii="Times New Roman" w:eastAsia="Arial Unicode MS" w:hAnsi="Times New Roman"/>
          <w:bCs/>
          <w:sz w:val="24"/>
          <w:szCs w:val="24"/>
        </w:rPr>
        <w:lastRenderedPageBreak/>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3E56236" w14:textId="77777777" w:rsidR="00292EA0" w:rsidRPr="000519B2" w:rsidRDefault="0076338C" w:rsidP="000519B2">
      <w:pPr>
        <w:autoSpaceDE w:val="0"/>
        <w:autoSpaceDN w:val="0"/>
        <w:adjustRightInd w:val="0"/>
        <w:spacing w:after="0" w:line="240" w:lineRule="auto"/>
        <w:ind w:firstLine="708"/>
        <w:jc w:val="both"/>
        <w:rPr>
          <w:rFonts w:ascii="Times New Roman" w:eastAsia="Arial Unicode MS" w:hAnsi="Times New Roman"/>
          <w:bCs/>
          <w:sz w:val="24"/>
          <w:szCs w:val="24"/>
        </w:rPr>
      </w:pPr>
      <w:r w:rsidRPr="000519B2">
        <w:rPr>
          <w:rFonts w:ascii="Times New Roman" w:eastAsia="Arial Unicode MS" w:hAnsi="Times New Roman"/>
          <w:bCs/>
          <w:sz w:val="24"/>
          <w:szCs w:val="24"/>
        </w:rPr>
        <w:t>2.11.5.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1F5ABC0" w14:textId="77777777" w:rsidR="0076338C" w:rsidRPr="000519B2" w:rsidRDefault="0076338C" w:rsidP="000519B2">
      <w:pPr>
        <w:autoSpaceDE w:val="0"/>
        <w:autoSpaceDN w:val="0"/>
        <w:adjustRightInd w:val="0"/>
        <w:spacing w:after="0" w:line="240" w:lineRule="auto"/>
        <w:ind w:firstLine="708"/>
        <w:jc w:val="both"/>
        <w:rPr>
          <w:rFonts w:ascii="Times New Roman" w:hAnsi="Times New Roman"/>
          <w:bCs/>
          <w:sz w:val="24"/>
          <w:szCs w:val="24"/>
          <w:lang w:eastAsia="en-US"/>
        </w:rPr>
      </w:pPr>
    </w:p>
    <w:p w14:paraId="08CAC197" w14:textId="77777777" w:rsidR="008C641F" w:rsidRPr="000519B2" w:rsidRDefault="008C641F" w:rsidP="000519B2">
      <w:pPr>
        <w:tabs>
          <w:tab w:val="left" w:pos="567"/>
        </w:tabs>
        <w:autoSpaceDE w:val="0"/>
        <w:autoSpaceDN w:val="0"/>
        <w:adjustRightInd w:val="0"/>
        <w:spacing w:after="0" w:line="240" w:lineRule="auto"/>
        <w:jc w:val="center"/>
        <w:rPr>
          <w:rFonts w:ascii="Times New Roman" w:hAnsi="Times New Roman"/>
          <w:b/>
          <w:sz w:val="24"/>
          <w:szCs w:val="24"/>
          <w:lang w:eastAsia="en-US"/>
        </w:rPr>
      </w:pPr>
      <w:r w:rsidRPr="000519B2">
        <w:rPr>
          <w:rFonts w:ascii="Times New Roman" w:hAnsi="Times New Roman"/>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6571735A" w14:textId="77777777" w:rsidR="008C641F" w:rsidRPr="000519B2" w:rsidRDefault="008C641F" w:rsidP="000519B2">
      <w:pPr>
        <w:tabs>
          <w:tab w:val="left" w:pos="567"/>
        </w:tabs>
        <w:autoSpaceDE w:val="0"/>
        <w:autoSpaceDN w:val="0"/>
        <w:adjustRightInd w:val="0"/>
        <w:spacing w:after="0" w:line="240" w:lineRule="auto"/>
        <w:jc w:val="center"/>
        <w:rPr>
          <w:rFonts w:ascii="Times New Roman" w:hAnsi="Times New Roman"/>
          <w:b/>
          <w:sz w:val="24"/>
          <w:szCs w:val="24"/>
          <w:lang w:eastAsia="en-US"/>
        </w:rPr>
      </w:pPr>
    </w:p>
    <w:p w14:paraId="4C63380F" w14:textId="77777777" w:rsidR="008C641F" w:rsidRPr="000519B2" w:rsidRDefault="008C641F"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2.12. Основаниями для отказа в приеме к рассмотрению документов, необходимых для предоставления муниципальной услуги, являются:</w:t>
      </w:r>
    </w:p>
    <w:p w14:paraId="156A74AA"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2.12.1. Заявление подано в орган  местного самоуправления, в полномочия которых не входит предоставление муниципальной услуги; </w:t>
      </w:r>
    </w:p>
    <w:p w14:paraId="300A4FBC"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2.12.2. В запросе отсутствуют сведения, необходимые для оказания муниципальной услуги, предусмотренные требованиями пункта 2 статьи 39.29 Земельного кодекса Российской Федерации (далее – ЗК РФ); </w:t>
      </w:r>
    </w:p>
    <w:p w14:paraId="16A1BF0F"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2.12.3. К заявлению не приложены документы, предусмотренные пунктом 3 статьи 39.29 ЗК РФ; </w:t>
      </w:r>
    </w:p>
    <w:p w14:paraId="562B5B2B"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2.12.4. Представленные документы утратили силу на момент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58556DB7"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05EF14D"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355BFF6C"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2.12.7. Заявление и документы, необходимые для предоставления муниципальной услуги, поданы в электронной форме с нарушением установленных требований; </w:t>
      </w:r>
    </w:p>
    <w:p w14:paraId="2562B405"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56A0D8DD"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2.12.9. Наличие противоречивых сведений в заявлении и приложенных к нему документах; </w:t>
      </w:r>
    </w:p>
    <w:p w14:paraId="73AC8733" w14:textId="77777777" w:rsidR="0076338C" w:rsidRPr="000519B2" w:rsidRDefault="0076338C"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3CCBA577" w14:textId="20F31C17" w:rsidR="008C641F" w:rsidRPr="000519B2" w:rsidRDefault="008C641F" w:rsidP="000519B2">
      <w:pPr>
        <w:numPr>
          <w:ilvl w:val="0"/>
          <w:numId w:val="5"/>
        </w:numPr>
        <w:tabs>
          <w:tab w:val="left" w:pos="1570"/>
        </w:tabs>
        <w:spacing w:after="0" w:line="240" w:lineRule="auto"/>
        <w:ind w:left="20"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Решение об отказе в приеме документов, необходимых для предоставления </w:t>
      </w:r>
      <w:r w:rsidR="009C78A8" w:rsidRPr="000519B2">
        <w:rPr>
          <w:rFonts w:ascii="Times New Roman" w:eastAsia="Arial Unicode MS" w:hAnsi="Times New Roman"/>
          <w:sz w:val="24"/>
          <w:szCs w:val="24"/>
        </w:rPr>
        <w:t>м</w:t>
      </w:r>
      <w:r w:rsidRPr="000519B2">
        <w:rPr>
          <w:rFonts w:ascii="Times New Roman" w:eastAsia="Arial Unicode MS" w:hAnsi="Times New Roman"/>
          <w:sz w:val="24"/>
          <w:szCs w:val="24"/>
        </w:rPr>
        <w:t xml:space="preserve">униципальной услуги, по форме, приведенной в приложении № </w:t>
      </w:r>
      <w:r w:rsidR="00F62046" w:rsidRPr="000519B2">
        <w:rPr>
          <w:rFonts w:ascii="Times New Roman" w:eastAsia="Arial Unicode MS" w:hAnsi="Times New Roman"/>
          <w:sz w:val="24"/>
          <w:szCs w:val="24"/>
        </w:rPr>
        <w:t>5</w:t>
      </w:r>
      <w:r w:rsidRPr="000519B2">
        <w:rPr>
          <w:rFonts w:ascii="Times New Roman" w:eastAsia="Arial Unicode MS" w:hAnsi="Times New Roman"/>
          <w:sz w:val="24"/>
          <w:szCs w:val="24"/>
        </w:rPr>
        <w:t xml:space="preserve"> к настоящему Административному регламенту, направляется Заявителю в течении двух рабочих дней, следующих за днем подачи заявления.</w:t>
      </w:r>
    </w:p>
    <w:p w14:paraId="6B979C78" w14:textId="77777777" w:rsidR="008C641F" w:rsidRPr="000519B2" w:rsidRDefault="008C641F" w:rsidP="000519B2">
      <w:pPr>
        <w:numPr>
          <w:ilvl w:val="0"/>
          <w:numId w:val="5"/>
        </w:numPr>
        <w:tabs>
          <w:tab w:val="left" w:pos="1532"/>
        </w:tabs>
        <w:spacing w:after="300" w:line="240" w:lineRule="auto"/>
        <w:ind w:left="20"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Отказ в приеме документов, необходимых для предоставления </w:t>
      </w:r>
      <w:r w:rsidR="009C78A8" w:rsidRPr="000519B2">
        <w:rPr>
          <w:rFonts w:ascii="Times New Roman" w:eastAsia="Arial Unicode MS" w:hAnsi="Times New Roman"/>
          <w:sz w:val="24"/>
          <w:szCs w:val="24"/>
        </w:rPr>
        <w:t>м</w:t>
      </w:r>
      <w:r w:rsidRPr="000519B2">
        <w:rPr>
          <w:rFonts w:ascii="Times New Roman" w:eastAsia="Arial Unicode MS" w:hAnsi="Times New Roman"/>
          <w:sz w:val="24"/>
          <w:szCs w:val="24"/>
        </w:rPr>
        <w:t xml:space="preserve">униципальной услуги, не препятствует повторному обращению Заявителя за предоставлением </w:t>
      </w:r>
      <w:r w:rsidR="009C78A8"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w:t>
      </w:r>
    </w:p>
    <w:p w14:paraId="325AAA6B" w14:textId="77777777" w:rsidR="008C641F" w:rsidRPr="000519B2" w:rsidRDefault="008C641F" w:rsidP="008C641F">
      <w:pPr>
        <w:autoSpaceDE w:val="0"/>
        <w:autoSpaceDN w:val="0"/>
        <w:adjustRightInd w:val="0"/>
        <w:spacing w:after="0" w:line="240" w:lineRule="auto"/>
        <w:jc w:val="center"/>
        <w:rPr>
          <w:rFonts w:ascii="Times New Roman" w:hAnsi="Times New Roman"/>
          <w:b/>
          <w:sz w:val="24"/>
          <w:szCs w:val="24"/>
          <w:lang w:eastAsia="en-US"/>
        </w:rPr>
      </w:pPr>
      <w:r w:rsidRPr="000519B2">
        <w:rPr>
          <w:rFonts w:ascii="Times New Roman" w:hAnsi="Times New Roman"/>
          <w:b/>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B48AA67" w14:textId="77777777" w:rsidR="008C641F" w:rsidRPr="000519B2" w:rsidRDefault="008C641F" w:rsidP="008C641F">
      <w:pPr>
        <w:autoSpaceDE w:val="0"/>
        <w:autoSpaceDN w:val="0"/>
        <w:adjustRightInd w:val="0"/>
        <w:spacing w:after="0" w:line="240" w:lineRule="auto"/>
        <w:jc w:val="center"/>
        <w:rPr>
          <w:rFonts w:ascii="Times New Roman" w:hAnsi="Times New Roman"/>
          <w:b/>
          <w:sz w:val="24"/>
          <w:szCs w:val="24"/>
          <w:lang w:eastAsia="en-US"/>
        </w:rPr>
      </w:pPr>
    </w:p>
    <w:p w14:paraId="0DBE21F7" w14:textId="77777777" w:rsidR="008C641F" w:rsidRPr="000519B2" w:rsidRDefault="008C641F" w:rsidP="007A74FB">
      <w:pPr>
        <w:numPr>
          <w:ilvl w:val="0"/>
          <w:numId w:val="5"/>
        </w:numPr>
        <w:tabs>
          <w:tab w:val="left" w:pos="150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Основание для приостановления предоставления </w:t>
      </w:r>
      <w:r w:rsidR="005A3ECA"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 законодательством не предусмотрено.</w:t>
      </w:r>
    </w:p>
    <w:p w14:paraId="5229AD76" w14:textId="77777777" w:rsidR="008C641F" w:rsidRPr="000519B2" w:rsidRDefault="008C641F" w:rsidP="007A74FB">
      <w:pPr>
        <w:numPr>
          <w:ilvl w:val="0"/>
          <w:numId w:val="5"/>
        </w:numPr>
        <w:tabs>
          <w:tab w:val="left" w:pos="1666"/>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Основания для отказа в предоставлении </w:t>
      </w:r>
      <w:r w:rsidR="005A3ECA"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w:t>
      </w:r>
    </w:p>
    <w:p w14:paraId="23F07291"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eastAsia="Arial Unicode MS" w:hAnsi="Times New Roman"/>
          <w:sz w:val="24"/>
          <w:szCs w:val="24"/>
        </w:rPr>
        <w:t>2.16.1. З</w:t>
      </w:r>
      <w:r w:rsidRPr="000519B2">
        <w:rPr>
          <w:rFonts w:ascii="Times New Roman" w:hAnsi="Times New Roman"/>
          <w:sz w:val="24"/>
          <w:szCs w:val="24"/>
        </w:rPr>
        <w:t xml:space="preserve">аявление о перераспределении земельных участков подано в случаях, не предусмотренных пунктом 1 статьи 39.28 </w:t>
      </w:r>
      <w:r w:rsidR="00333DF8" w:rsidRPr="000519B2">
        <w:rPr>
          <w:rFonts w:ascii="Times New Roman" w:hAnsi="Times New Roman"/>
          <w:sz w:val="24"/>
          <w:szCs w:val="24"/>
        </w:rPr>
        <w:t>ЗК РФ;</w:t>
      </w:r>
    </w:p>
    <w:p w14:paraId="5A67F153"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2.16.2. Не представлено в письменной форме согласие лиц, указанных в пункте 4 статьи 11.2 </w:t>
      </w:r>
      <w:r w:rsidR="00333DF8" w:rsidRPr="000519B2">
        <w:rPr>
          <w:rFonts w:ascii="Times New Roman" w:hAnsi="Times New Roman"/>
          <w:sz w:val="24"/>
          <w:szCs w:val="24"/>
        </w:rPr>
        <w:t>ЗК РФ</w:t>
      </w:r>
      <w:r w:rsidRPr="000519B2">
        <w:rPr>
          <w:rFonts w:ascii="Times New Roman" w:hAnsi="Times New Roman"/>
          <w:sz w:val="24"/>
          <w:szCs w:val="24"/>
        </w:rPr>
        <w:t>, если земельные участки, которые предлагается перераспределить, о</w:t>
      </w:r>
      <w:r w:rsidR="00333DF8" w:rsidRPr="000519B2">
        <w:rPr>
          <w:rFonts w:ascii="Times New Roman" w:hAnsi="Times New Roman"/>
          <w:sz w:val="24"/>
          <w:szCs w:val="24"/>
        </w:rPr>
        <w:t>бременены правами указанных лиц;</w:t>
      </w:r>
    </w:p>
    <w:p w14:paraId="60A1F662" w14:textId="77777777" w:rsidR="00333DF8"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r w:rsidRPr="000519B2">
        <w:rPr>
          <w:rFonts w:ascii="Times New Roman" w:hAnsi="Times New Roman"/>
          <w:sz w:val="24"/>
          <w:szCs w:val="24"/>
        </w:rPr>
        <w:br/>
        <w:t>в собственности других граждан или юридических лиц, за исключением сооружения (в том числе сооружения, строительство которого не</w:t>
      </w:r>
      <w:r w:rsidR="00333DF8" w:rsidRPr="000519B2">
        <w:rPr>
          <w:rFonts w:ascii="Times New Roman" w:hAnsi="Times New Roman"/>
          <w:sz w:val="24"/>
          <w:szCs w:val="24"/>
        </w:rPr>
        <w:t xml:space="preserve"> завершено), размещение которого</w:t>
      </w:r>
      <w:r w:rsidRPr="000519B2">
        <w:rPr>
          <w:rFonts w:ascii="Times New Roman" w:hAnsi="Times New Roman"/>
          <w:sz w:val="24"/>
          <w:szCs w:val="24"/>
        </w:rPr>
        <w:t xml:space="preserve"> </w:t>
      </w:r>
      <w:r w:rsidR="00333DF8" w:rsidRPr="000519B2">
        <w:rPr>
          <w:rFonts w:ascii="Times New Roman" w:hAnsi="Times New Roman"/>
          <w:sz w:val="24"/>
          <w:szCs w:val="24"/>
        </w:rPr>
        <w:t xml:space="preserve">допускается </w:t>
      </w:r>
      <w:r w:rsidRPr="000519B2">
        <w:rPr>
          <w:rFonts w:ascii="Times New Roman" w:hAnsi="Times New Roman"/>
          <w:sz w:val="24"/>
          <w:szCs w:val="24"/>
        </w:rPr>
        <w:t xml:space="preserve">на условиях сервитута, или объекта, </w:t>
      </w:r>
      <w:r w:rsidR="00333DF8" w:rsidRPr="000519B2">
        <w:rPr>
          <w:rFonts w:ascii="Times New Roman" w:hAnsi="Times New Roman"/>
          <w:sz w:val="24"/>
          <w:szCs w:val="24"/>
        </w:rPr>
        <w:t>размещенного в соответствии с пунктом 3 статьи 39.36 ЗК РФ;</w:t>
      </w:r>
    </w:p>
    <w:p w14:paraId="407609C2"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w:t>
      </w:r>
      <w:r w:rsidR="00333DF8" w:rsidRPr="000519B2">
        <w:rPr>
          <w:rFonts w:ascii="Times New Roman" w:hAnsi="Times New Roman"/>
          <w:sz w:val="24"/>
          <w:szCs w:val="24"/>
        </w:rPr>
        <w:t>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14:paraId="0B61307F"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w:t>
      </w:r>
      <w:r w:rsidRPr="000519B2">
        <w:rPr>
          <w:rFonts w:ascii="Times New Roman" w:hAnsi="Times New Roman"/>
          <w:sz w:val="24"/>
          <w:szCs w:val="24"/>
        </w:rPr>
        <w:br/>
        <w:t>и зарезервированных для государ</w:t>
      </w:r>
      <w:r w:rsidR="00333DF8" w:rsidRPr="000519B2">
        <w:rPr>
          <w:rFonts w:ascii="Times New Roman" w:hAnsi="Times New Roman"/>
          <w:sz w:val="24"/>
          <w:szCs w:val="24"/>
        </w:rPr>
        <w:t>ственных или муниципальных нужд;</w:t>
      </w:r>
    </w:p>
    <w:p w14:paraId="2A8E2386"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r w:rsidR="007E0F1C" w:rsidRPr="000519B2">
        <w:rPr>
          <w:rFonts w:ascii="Times New Roman" w:hAnsi="Times New Roman"/>
          <w:sz w:val="24"/>
          <w:szCs w:val="24"/>
        </w:rPr>
        <w:t xml:space="preserve">извещение о проведении которого размещено в соответствии с пунктом 19 статьи 39.11 ЗК РФ, </w:t>
      </w:r>
      <w:r w:rsidRPr="000519B2">
        <w:rPr>
          <w:rFonts w:ascii="Times New Roman" w:hAnsi="Times New Roman"/>
          <w:sz w:val="24"/>
          <w:szCs w:val="24"/>
        </w:rPr>
        <w:t>либо в отношении такого земельного участка принято решение о предварительном согласовании его предоставления, срок действия которог</w:t>
      </w:r>
      <w:r w:rsidR="007E0F1C" w:rsidRPr="000519B2">
        <w:rPr>
          <w:rFonts w:ascii="Times New Roman" w:hAnsi="Times New Roman"/>
          <w:sz w:val="24"/>
          <w:szCs w:val="24"/>
        </w:rPr>
        <w:t>о не истек;</w:t>
      </w:r>
    </w:p>
    <w:p w14:paraId="29F585AD"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w:t>
      </w:r>
      <w:r w:rsidRPr="000519B2">
        <w:rPr>
          <w:rFonts w:ascii="Times New Roman" w:hAnsi="Times New Roman"/>
          <w:sz w:val="24"/>
          <w:szCs w:val="24"/>
        </w:rPr>
        <w:b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w:t>
      </w:r>
      <w:r w:rsidR="007E0F1C" w:rsidRPr="000519B2">
        <w:rPr>
          <w:rFonts w:ascii="Times New Roman" w:hAnsi="Times New Roman"/>
          <w:sz w:val="24"/>
          <w:szCs w:val="24"/>
        </w:rPr>
        <w:t>едоставлении;</w:t>
      </w:r>
    </w:p>
    <w:p w14:paraId="4B1607F4"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w:t>
      </w:r>
      <w:r w:rsidR="007E0F1C" w:rsidRPr="000519B2">
        <w:rPr>
          <w:rFonts w:ascii="Times New Roman" w:hAnsi="Times New Roman"/>
          <w:sz w:val="24"/>
          <w:szCs w:val="24"/>
        </w:rPr>
        <w:t>ьные размеры земельных участков;</w:t>
      </w:r>
    </w:p>
    <w:p w14:paraId="273BE7C5" w14:textId="77777777" w:rsidR="008C641F" w:rsidRPr="000519B2" w:rsidRDefault="008C641F" w:rsidP="007E0F1C">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w:t>
      </w:r>
      <w:r w:rsidR="007E0F1C" w:rsidRPr="000519B2">
        <w:rPr>
          <w:rFonts w:ascii="Times New Roman" w:hAnsi="Times New Roman"/>
          <w:sz w:val="24"/>
          <w:szCs w:val="24"/>
        </w:rPr>
        <w:t xml:space="preserve">ния требований, предусмотренных </w:t>
      </w:r>
      <w:hyperlink r:id="rId13" w:history="1">
        <w:r w:rsidR="007E0F1C" w:rsidRPr="000519B2">
          <w:rPr>
            <w:rFonts w:ascii="Times New Roman" w:hAnsi="Times New Roman"/>
            <w:sz w:val="24"/>
            <w:szCs w:val="24"/>
          </w:rPr>
          <w:t xml:space="preserve">статьей </w:t>
        </w:r>
        <w:r w:rsidRPr="000519B2">
          <w:rPr>
            <w:rFonts w:ascii="Times New Roman" w:hAnsi="Times New Roman"/>
            <w:sz w:val="24"/>
            <w:szCs w:val="24"/>
          </w:rPr>
          <w:t>11.9</w:t>
        </w:r>
      </w:hyperlink>
      <w:r w:rsidRPr="000519B2">
        <w:rPr>
          <w:rFonts w:ascii="Times New Roman" w:hAnsi="Times New Roman"/>
          <w:sz w:val="24"/>
          <w:szCs w:val="24"/>
        </w:rPr>
        <w:t xml:space="preserve"> </w:t>
      </w:r>
      <w:r w:rsidR="007E0F1C" w:rsidRPr="000519B2">
        <w:rPr>
          <w:rFonts w:ascii="Times New Roman" w:hAnsi="Times New Roman"/>
          <w:sz w:val="24"/>
          <w:szCs w:val="24"/>
        </w:rPr>
        <w:t>ЗК РФ</w:t>
      </w:r>
      <w:r w:rsidRPr="000519B2">
        <w:rPr>
          <w:rFonts w:ascii="Times New Roman" w:hAnsi="Times New Roman"/>
          <w:sz w:val="24"/>
          <w:szCs w:val="24"/>
        </w:rPr>
        <w:t xml:space="preserve">, </w:t>
      </w:r>
      <w:r w:rsidRPr="000519B2">
        <w:rPr>
          <w:rFonts w:ascii="Times New Roman" w:hAnsi="Times New Roman"/>
          <w:sz w:val="24"/>
          <w:szCs w:val="24"/>
        </w:rPr>
        <w:br/>
      </w:r>
      <w:r w:rsidRPr="000519B2">
        <w:rPr>
          <w:rFonts w:ascii="Times New Roman" w:hAnsi="Times New Roman"/>
          <w:sz w:val="24"/>
          <w:szCs w:val="24"/>
        </w:rPr>
        <w:lastRenderedPageBreak/>
        <w:t xml:space="preserve">за исключением случаев перераспределения земельных участков в соответствии с </w:t>
      </w:r>
      <w:hyperlink r:id="rId14" w:history="1">
        <w:r w:rsidRPr="000519B2">
          <w:rPr>
            <w:rFonts w:ascii="Times New Roman" w:hAnsi="Times New Roman"/>
            <w:sz w:val="24"/>
            <w:szCs w:val="24"/>
          </w:rPr>
          <w:t>подпунктами 1</w:t>
        </w:r>
      </w:hyperlink>
      <w:r w:rsidRPr="000519B2">
        <w:rPr>
          <w:rFonts w:ascii="Times New Roman" w:hAnsi="Times New Roman"/>
          <w:sz w:val="24"/>
          <w:szCs w:val="24"/>
        </w:rPr>
        <w:t xml:space="preserve"> и </w:t>
      </w:r>
      <w:hyperlink r:id="rId15" w:history="1">
        <w:r w:rsidRPr="000519B2">
          <w:rPr>
            <w:rFonts w:ascii="Times New Roman" w:hAnsi="Times New Roman"/>
            <w:sz w:val="24"/>
            <w:szCs w:val="24"/>
          </w:rPr>
          <w:t>4 пункта 1 статьи 39.28</w:t>
        </w:r>
      </w:hyperlink>
      <w:r w:rsidRPr="000519B2">
        <w:rPr>
          <w:rFonts w:ascii="Times New Roman" w:hAnsi="Times New Roman"/>
          <w:sz w:val="24"/>
          <w:szCs w:val="24"/>
        </w:rPr>
        <w:t xml:space="preserve"> </w:t>
      </w:r>
      <w:r w:rsidR="007E0F1C" w:rsidRPr="000519B2">
        <w:rPr>
          <w:rFonts w:ascii="Times New Roman" w:hAnsi="Times New Roman"/>
          <w:sz w:val="24"/>
          <w:szCs w:val="24"/>
        </w:rPr>
        <w:t>ЗК РФ;</w:t>
      </w:r>
    </w:p>
    <w:p w14:paraId="40373906"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2.16.10. Границы земельного участка, находящегося в частной собственности, подлежат уточнению в соответствии с Федеральным законом </w:t>
      </w:r>
      <w:r w:rsidRPr="000519B2">
        <w:rPr>
          <w:rFonts w:ascii="Times New Roman" w:hAnsi="Times New Roman"/>
          <w:sz w:val="24"/>
          <w:szCs w:val="24"/>
        </w:rPr>
        <w:br/>
        <w:t>«О государств</w:t>
      </w:r>
      <w:r w:rsidR="007E0F1C" w:rsidRPr="000519B2">
        <w:rPr>
          <w:rFonts w:ascii="Times New Roman" w:hAnsi="Times New Roman"/>
          <w:sz w:val="24"/>
          <w:szCs w:val="24"/>
        </w:rPr>
        <w:t>енной регистрации недвижимости»;</w:t>
      </w:r>
    </w:p>
    <w:p w14:paraId="21936775"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2.16.11. </w:t>
      </w:r>
      <w:r w:rsidR="007E0F1C" w:rsidRPr="000519B2">
        <w:rPr>
          <w:rFonts w:ascii="Times New Roman" w:hAnsi="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2EF4C9E6" w14:textId="77777777" w:rsidR="008C641F"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2.16.12. </w:t>
      </w:r>
      <w:r w:rsidR="007E0F1C" w:rsidRPr="000519B2">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FF24096" w14:textId="77777777" w:rsidR="000E7D22" w:rsidRPr="000519B2" w:rsidRDefault="008C641F" w:rsidP="008C641F">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2.16.13. </w:t>
      </w:r>
      <w:r w:rsidR="000E7D22" w:rsidRPr="000519B2">
        <w:rPr>
          <w:rFonts w:ascii="Times New Roman" w:hAnsi="Times New Roman"/>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14:paraId="0BA4B800" w14:textId="77777777" w:rsidR="000E7D22" w:rsidRPr="000519B2" w:rsidRDefault="008C641F" w:rsidP="000E7D2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2.16.14</w:t>
      </w:r>
      <w:r w:rsidR="000E7D22" w:rsidRPr="000519B2">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49339511" w14:textId="77777777" w:rsidR="000E7D22" w:rsidRPr="000519B2" w:rsidRDefault="000E7D22" w:rsidP="000E7D2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AEA8870" w14:textId="77777777" w:rsidR="000E7D22" w:rsidRPr="000519B2" w:rsidRDefault="000E7D22" w:rsidP="000E7D2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14:paraId="728113AA" w14:textId="77777777" w:rsidR="000E7D22" w:rsidRPr="000519B2" w:rsidRDefault="000E7D22" w:rsidP="000E7D2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w:t>
      </w:r>
    </w:p>
    <w:p w14:paraId="5CDC5EF0" w14:textId="77777777" w:rsidR="000E7D22" w:rsidRPr="000519B2" w:rsidRDefault="000E7D22" w:rsidP="000E7D2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D32F289" w14:textId="77777777" w:rsidR="000E7D22" w:rsidRPr="000519B2" w:rsidRDefault="000E7D22" w:rsidP="000E7D2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68F20F9" w14:textId="77777777" w:rsidR="000E7D22" w:rsidRPr="000519B2" w:rsidRDefault="000E7D22" w:rsidP="000E7D22">
      <w:pPr>
        <w:autoSpaceDE w:val="0"/>
        <w:autoSpaceDN w:val="0"/>
        <w:adjustRightInd w:val="0"/>
        <w:spacing w:after="0" w:line="240" w:lineRule="auto"/>
        <w:ind w:firstLine="709"/>
        <w:jc w:val="both"/>
        <w:rPr>
          <w:rFonts w:ascii="Times New Roman" w:hAnsi="Times New Roman"/>
          <w:sz w:val="24"/>
          <w:szCs w:val="24"/>
        </w:rPr>
      </w:pPr>
    </w:p>
    <w:p w14:paraId="6BF0DAEE" w14:textId="77777777" w:rsidR="00EC46D0" w:rsidRPr="000519B2" w:rsidRDefault="00EC46D0" w:rsidP="000E7D2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Заявитель вправе отказаться от получения </w:t>
      </w:r>
      <w:r w:rsidR="005A3ECA" w:rsidRPr="000519B2">
        <w:rPr>
          <w:rFonts w:ascii="Times New Roman" w:hAnsi="Times New Roman"/>
          <w:sz w:val="24"/>
          <w:szCs w:val="24"/>
        </w:rPr>
        <w:t>м</w:t>
      </w:r>
      <w:r w:rsidRPr="000519B2">
        <w:rPr>
          <w:rFonts w:ascii="Times New Roman" w:hAnsi="Times New Roman"/>
          <w:sz w:val="24"/>
          <w:szCs w:val="24"/>
        </w:rPr>
        <w:t>униципальной услуги на основании личного письменного заявления.</w:t>
      </w:r>
    </w:p>
    <w:p w14:paraId="120BBAA6" w14:textId="77777777" w:rsidR="00EC46D0" w:rsidRPr="000519B2" w:rsidRDefault="00EC46D0" w:rsidP="005A3ECA">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Отказ в предоставлении </w:t>
      </w:r>
      <w:r w:rsidR="005A3ECA" w:rsidRPr="000519B2">
        <w:rPr>
          <w:rFonts w:ascii="Times New Roman" w:hAnsi="Times New Roman"/>
          <w:sz w:val="24"/>
          <w:szCs w:val="24"/>
        </w:rPr>
        <w:t>м</w:t>
      </w:r>
      <w:r w:rsidRPr="000519B2">
        <w:rPr>
          <w:rFonts w:ascii="Times New Roman" w:hAnsi="Times New Roman"/>
          <w:sz w:val="24"/>
          <w:szCs w:val="24"/>
        </w:rPr>
        <w:t xml:space="preserve">униципальной услуги не препятствует повторному обращению за предоставлением </w:t>
      </w:r>
      <w:r w:rsidR="005A3ECA" w:rsidRPr="000519B2">
        <w:rPr>
          <w:rFonts w:ascii="Times New Roman" w:hAnsi="Times New Roman"/>
          <w:sz w:val="24"/>
          <w:szCs w:val="24"/>
        </w:rPr>
        <w:t>м</w:t>
      </w:r>
      <w:r w:rsidRPr="000519B2">
        <w:rPr>
          <w:rFonts w:ascii="Times New Roman" w:hAnsi="Times New Roman"/>
          <w:sz w:val="24"/>
          <w:szCs w:val="24"/>
        </w:rPr>
        <w:t>униципальной услуги.</w:t>
      </w:r>
    </w:p>
    <w:p w14:paraId="67043237" w14:textId="77777777" w:rsidR="005A3ECA" w:rsidRPr="000519B2" w:rsidRDefault="005A3ECA" w:rsidP="00EC46D0">
      <w:pPr>
        <w:autoSpaceDE w:val="0"/>
        <w:autoSpaceDN w:val="0"/>
        <w:adjustRightInd w:val="0"/>
        <w:spacing w:after="0" w:line="240" w:lineRule="auto"/>
        <w:ind w:firstLine="539"/>
        <w:jc w:val="both"/>
        <w:rPr>
          <w:rFonts w:ascii="Times New Roman" w:hAnsi="Times New Roman"/>
          <w:sz w:val="24"/>
          <w:szCs w:val="24"/>
        </w:rPr>
      </w:pPr>
    </w:p>
    <w:p w14:paraId="270765DD" w14:textId="77777777" w:rsidR="00EC46D0" w:rsidRPr="000519B2" w:rsidRDefault="00EC46D0" w:rsidP="00EC46D0">
      <w:pPr>
        <w:keepNext/>
        <w:keepLines/>
        <w:spacing w:after="0" w:line="322" w:lineRule="exact"/>
        <w:ind w:left="720" w:right="20"/>
        <w:jc w:val="center"/>
        <w:outlineLvl w:val="1"/>
        <w:rPr>
          <w:rFonts w:ascii="Times New Roman" w:eastAsia="Arial Unicode MS" w:hAnsi="Times New Roman"/>
          <w:b/>
          <w:bCs/>
          <w:sz w:val="24"/>
          <w:szCs w:val="24"/>
        </w:rPr>
      </w:pPr>
      <w:bookmarkStart w:id="4" w:name="bookmark11"/>
      <w:r w:rsidRPr="000519B2">
        <w:rPr>
          <w:rFonts w:ascii="Times New Roman" w:eastAsia="Arial Unicode MS"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4"/>
    </w:p>
    <w:p w14:paraId="61DB88C1" w14:textId="77777777" w:rsidR="00EC46D0" w:rsidRPr="000519B2" w:rsidRDefault="00EC46D0" w:rsidP="00EC46D0">
      <w:pPr>
        <w:keepNext/>
        <w:keepLines/>
        <w:spacing w:after="0" w:line="322" w:lineRule="exact"/>
        <w:ind w:firstLine="700"/>
        <w:jc w:val="center"/>
        <w:outlineLvl w:val="1"/>
        <w:rPr>
          <w:rFonts w:ascii="Times New Roman" w:eastAsia="Arial Unicode MS" w:hAnsi="Times New Roman"/>
          <w:b/>
          <w:color w:val="000000"/>
          <w:sz w:val="24"/>
          <w:szCs w:val="24"/>
        </w:rPr>
      </w:pPr>
      <w:bookmarkStart w:id="5" w:name="bookmark12"/>
      <w:r w:rsidRPr="000519B2">
        <w:rPr>
          <w:rFonts w:ascii="Times New Roman" w:eastAsia="Arial Unicode MS" w:hAnsi="Times New Roman"/>
          <w:b/>
          <w:bCs/>
          <w:sz w:val="24"/>
          <w:szCs w:val="24"/>
        </w:rPr>
        <w:t xml:space="preserve">организациями, участвующими в предоставлении </w:t>
      </w:r>
      <w:bookmarkStart w:id="6" w:name="bookmark13"/>
      <w:bookmarkEnd w:id="5"/>
      <w:r w:rsidRPr="000519B2">
        <w:rPr>
          <w:rFonts w:ascii="Times New Roman" w:eastAsia="Arial Unicode MS" w:hAnsi="Times New Roman"/>
          <w:b/>
          <w:color w:val="000000"/>
          <w:sz w:val="24"/>
          <w:szCs w:val="24"/>
        </w:rPr>
        <w:t>муниципальной услуги</w:t>
      </w:r>
      <w:bookmarkEnd w:id="6"/>
    </w:p>
    <w:p w14:paraId="3E1A3A2B" w14:textId="77777777" w:rsidR="00EC46D0" w:rsidRPr="000519B2" w:rsidRDefault="00EC46D0" w:rsidP="00EC46D0">
      <w:pPr>
        <w:keepNext/>
        <w:keepLines/>
        <w:spacing w:after="0" w:line="322" w:lineRule="exact"/>
        <w:ind w:firstLine="700"/>
        <w:jc w:val="center"/>
        <w:outlineLvl w:val="1"/>
        <w:rPr>
          <w:rFonts w:ascii="Times New Roman" w:eastAsia="Arial Unicode MS" w:hAnsi="Times New Roman"/>
          <w:b/>
          <w:color w:val="000000"/>
          <w:sz w:val="24"/>
          <w:szCs w:val="24"/>
        </w:rPr>
      </w:pPr>
    </w:p>
    <w:p w14:paraId="0F36463C" w14:textId="77777777" w:rsidR="009F3E13" w:rsidRPr="000519B2" w:rsidRDefault="009F3E13" w:rsidP="00295E69">
      <w:pPr>
        <w:pStyle w:val="ae"/>
        <w:numPr>
          <w:ilvl w:val="0"/>
          <w:numId w:val="5"/>
        </w:numPr>
        <w:spacing w:after="0" w:line="240" w:lineRule="auto"/>
        <w:ind w:left="0" w:firstLine="720"/>
        <w:jc w:val="both"/>
        <w:rPr>
          <w:rFonts w:ascii="Times New Roman" w:hAnsi="Times New Roman"/>
          <w:sz w:val="24"/>
          <w:szCs w:val="24"/>
        </w:rPr>
      </w:pPr>
      <w:r w:rsidRPr="000519B2">
        <w:rPr>
          <w:rFonts w:ascii="Times New Roman" w:hAnsi="Times New Roman"/>
          <w:sz w:val="24"/>
          <w:szCs w:val="24"/>
        </w:rPr>
        <w:t>Необходимыми и о</w:t>
      </w:r>
      <w:r w:rsidR="00295E69" w:rsidRPr="000519B2">
        <w:rPr>
          <w:rFonts w:ascii="Times New Roman" w:hAnsi="Times New Roman"/>
          <w:sz w:val="24"/>
          <w:szCs w:val="24"/>
        </w:rPr>
        <w:t>бязательными для предоставления муниципальной</w:t>
      </w:r>
      <w:r w:rsidRPr="000519B2">
        <w:rPr>
          <w:rFonts w:ascii="Times New Roman" w:hAnsi="Times New Roman"/>
          <w:sz w:val="24"/>
          <w:szCs w:val="24"/>
        </w:rPr>
        <w:t xml:space="preserve"> услуги, являются следующие услуги:</w:t>
      </w:r>
    </w:p>
    <w:p w14:paraId="303131A2" w14:textId="77777777" w:rsidR="009F3E13" w:rsidRPr="000519B2" w:rsidRDefault="009F3E13" w:rsidP="00295E69">
      <w:pPr>
        <w:spacing w:after="0" w:line="240" w:lineRule="auto"/>
        <w:ind w:firstLine="709"/>
        <w:jc w:val="both"/>
        <w:rPr>
          <w:rFonts w:ascii="Times New Roman" w:hAnsi="Times New Roman"/>
          <w:sz w:val="24"/>
          <w:szCs w:val="24"/>
        </w:rPr>
      </w:pPr>
      <w:r w:rsidRPr="000519B2">
        <w:rPr>
          <w:rFonts w:ascii="Times New Roman" w:hAnsi="Times New Roman"/>
          <w:sz w:val="24"/>
          <w:szCs w:val="24"/>
        </w:rPr>
        <w:t>2.17.1. Кадастровые работы в целях осуществления государственного</w:t>
      </w:r>
      <w:r w:rsidR="00295E69" w:rsidRPr="000519B2">
        <w:rPr>
          <w:rFonts w:ascii="Times New Roman" w:hAnsi="Times New Roman"/>
          <w:sz w:val="24"/>
          <w:szCs w:val="24"/>
        </w:rPr>
        <w:t xml:space="preserve"> </w:t>
      </w:r>
      <w:r w:rsidRPr="000519B2">
        <w:rPr>
          <w:rFonts w:ascii="Times New Roman" w:hAnsi="Times New Roman"/>
          <w:sz w:val="24"/>
          <w:szCs w:val="24"/>
        </w:rPr>
        <w:t>кадастрового учета земельного участк</w:t>
      </w:r>
      <w:r w:rsidR="00295E69" w:rsidRPr="000519B2">
        <w:rPr>
          <w:rFonts w:ascii="Times New Roman" w:hAnsi="Times New Roman"/>
          <w:sz w:val="24"/>
          <w:szCs w:val="24"/>
        </w:rPr>
        <w:t>а</w:t>
      </w:r>
      <w:r w:rsidRPr="000519B2">
        <w:rPr>
          <w:rFonts w:ascii="Times New Roman" w:hAnsi="Times New Roman"/>
          <w:sz w:val="24"/>
          <w:szCs w:val="24"/>
        </w:rPr>
        <w:t>, который образуется в результате</w:t>
      </w:r>
      <w:r w:rsidR="00295E69" w:rsidRPr="000519B2">
        <w:rPr>
          <w:rFonts w:ascii="Times New Roman" w:hAnsi="Times New Roman"/>
          <w:sz w:val="24"/>
          <w:szCs w:val="24"/>
        </w:rPr>
        <w:t xml:space="preserve"> </w:t>
      </w:r>
      <w:r w:rsidRPr="000519B2">
        <w:rPr>
          <w:rFonts w:ascii="Times New Roman" w:hAnsi="Times New Roman"/>
          <w:sz w:val="24"/>
          <w:szCs w:val="24"/>
        </w:rPr>
        <w:t>перераспределения, по результатам которых подготавливается межевой план;</w:t>
      </w:r>
    </w:p>
    <w:p w14:paraId="6A49D26A" w14:textId="77777777" w:rsidR="009F3E13" w:rsidRPr="000519B2" w:rsidRDefault="009F3E13" w:rsidP="00096A68">
      <w:pPr>
        <w:spacing w:after="0" w:line="240" w:lineRule="auto"/>
        <w:ind w:firstLine="709"/>
        <w:jc w:val="both"/>
        <w:rPr>
          <w:rFonts w:ascii="Times New Roman" w:hAnsi="Times New Roman"/>
          <w:sz w:val="24"/>
          <w:szCs w:val="24"/>
        </w:rPr>
      </w:pPr>
      <w:r w:rsidRPr="000519B2">
        <w:rPr>
          <w:rFonts w:ascii="Times New Roman" w:hAnsi="Times New Roman"/>
          <w:sz w:val="24"/>
          <w:szCs w:val="24"/>
        </w:rPr>
        <w:lastRenderedPageBreak/>
        <w:t>2.17.2. Государственный кадастровый учет земельного участк</w:t>
      </w:r>
      <w:r w:rsidR="00295E69" w:rsidRPr="000519B2">
        <w:rPr>
          <w:rFonts w:ascii="Times New Roman" w:hAnsi="Times New Roman"/>
          <w:sz w:val="24"/>
          <w:szCs w:val="24"/>
        </w:rPr>
        <w:t>а</w:t>
      </w:r>
      <w:r w:rsidRPr="000519B2">
        <w:rPr>
          <w:rFonts w:ascii="Times New Roman" w:hAnsi="Times New Roman"/>
          <w:sz w:val="24"/>
          <w:szCs w:val="24"/>
        </w:rPr>
        <w:t>, который</w:t>
      </w:r>
    </w:p>
    <w:p w14:paraId="2D1A200C" w14:textId="77777777" w:rsidR="009F3E13" w:rsidRPr="000519B2" w:rsidRDefault="009F3E13" w:rsidP="00096A68">
      <w:pPr>
        <w:spacing w:after="0" w:line="240" w:lineRule="auto"/>
        <w:jc w:val="both"/>
        <w:rPr>
          <w:rFonts w:ascii="Times New Roman" w:hAnsi="Times New Roman"/>
          <w:sz w:val="24"/>
          <w:szCs w:val="24"/>
        </w:rPr>
      </w:pPr>
      <w:r w:rsidRPr="000519B2">
        <w:rPr>
          <w:rFonts w:ascii="Times New Roman" w:hAnsi="Times New Roman"/>
          <w:sz w:val="24"/>
          <w:szCs w:val="24"/>
        </w:rPr>
        <w:t>образуется в результате перераспределения, по результатам которого выдается</w:t>
      </w:r>
    </w:p>
    <w:p w14:paraId="5E4C49A5" w14:textId="77777777" w:rsidR="009F3E13" w:rsidRPr="000519B2" w:rsidRDefault="009F3E13" w:rsidP="00096A68">
      <w:pPr>
        <w:spacing w:after="0" w:line="240" w:lineRule="auto"/>
        <w:jc w:val="both"/>
        <w:rPr>
          <w:rFonts w:ascii="Times New Roman" w:hAnsi="Times New Roman"/>
          <w:sz w:val="24"/>
          <w:szCs w:val="24"/>
        </w:rPr>
      </w:pPr>
      <w:r w:rsidRPr="000519B2">
        <w:rPr>
          <w:rFonts w:ascii="Times New Roman" w:hAnsi="Times New Roman"/>
          <w:sz w:val="24"/>
          <w:szCs w:val="24"/>
        </w:rPr>
        <w:t>выписка из Единого государственного реестра недвижимости в отношении такого</w:t>
      </w:r>
      <w:r w:rsidR="00295E69" w:rsidRPr="000519B2">
        <w:rPr>
          <w:rFonts w:ascii="Times New Roman" w:hAnsi="Times New Roman"/>
          <w:sz w:val="24"/>
          <w:szCs w:val="24"/>
        </w:rPr>
        <w:t xml:space="preserve"> </w:t>
      </w:r>
      <w:r w:rsidRPr="000519B2">
        <w:rPr>
          <w:rFonts w:ascii="Times New Roman" w:hAnsi="Times New Roman"/>
          <w:sz w:val="24"/>
          <w:szCs w:val="24"/>
        </w:rPr>
        <w:t>земельного участка.</w:t>
      </w:r>
    </w:p>
    <w:p w14:paraId="2FB21E40" w14:textId="77777777" w:rsidR="00EC46D0" w:rsidRPr="000519B2" w:rsidRDefault="00EC46D0" w:rsidP="00295E69">
      <w:pPr>
        <w:spacing w:after="0" w:line="240" w:lineRule="auto"/>
        <w:jc w:val="both"/>
        <w:rPr>
          <w:rFonts w:ascii="Times New Roman" w:eastAsia="Calibri" w:hAnsi="Times New Roman"/>
          <w:sz w:val="24"/>
          <w:szCs w:val="24"/>
        </w:rPr>
      </w:pPr>
    </w:p>
    <w:p w14:paraId="5F3F58E3" w14:textId="77777777" w:rsidR="00EC46D0" w:rsidRPr="000519B2" w:rsidRDefault="00EC46D0" w:rsidP="00EC46D0">
      <w:pPr>
        <w:tabs>
          <w:tab w:val="left" w:pos="1627"/>
        </w:tabs>
        <w:spacing w:after="0" w:line="317" w:lineRule="exact"/>
        <w:ind w:left="697" w:right="23"/>
        <w:jc w:val="center"/>
        <w:rPr>
          <w:rFonts w:ascii="Times New Roman" w:eastAsia="Arial Unicode MS" w:hAnsi="Times New Roman"/>
          <w:b/>
          <w:sz w:val="24"/>
          <w:szCs w:val="24"/>
        </w:rPr>
      </w:pPr>
      <w:r w:rsidRPr="000519B2">
        <w:rPr>
          <w:rFonts w:ascii="Times New Roman" w:eastAsia="Arial Unicode MS" w:hAnsi="Times New Roman"/>
          <w:b/>
          <w:sz w:val="24"/>
          <w:szCs w:val="24"/>
        </w:rPr>
        <w:t>Порядок, размер и основания взимания государственной пошлины или иной оплаты, взимаемой за предоставление муниципальной</w:t>
      </w:r>
    </w:p>
    <w:p w14:paraId="1C41DBED" w14:textId="77777777" w:rsidR="00EC46D0" w:rsidRPr="000519B2" w:rsidRDefault="00EC46D0" w:rsidP="00EC46D0">
      <w:pPr>
        <w:tabs>
          <w:tab w:val="left" w:pos="1627"/>
        </w:tabs>
        <w:spacing w:after="0" w:line="317" w:lineRule="exact"/>
        <w:ind w:left="697" w:right="23"/>
        <w:jc w:val="center"/>
        <w:rPr>
          <w:rFonts w:ascii="Times New Roman" w:eastAsia="Arial Unicode MS" w:hAnsi="Times New Roman"/>
          <w:b/>
          <w:sz w:val="24"/>
          <w:szCs w:val="24"/>
        </w:rPr>
      </w:pPr>
      <w:r w:rsidRPr="000519B2">
        <w:rPr>
          <w:rFonts w:ascii="Times New Roman" w:eastAsia="Arial Unicode MS" w:hAnsi="Times New Roman"/>
          <w:b/>
          <w:sz w:val="24"/>
          <w:szCs w:val="24"/>
        </w:rPr>
        <w:t>услуги</w:t>
      </w:r>
    </w:p>
    <w:p w14:paraId="259ED64F" w14:textId="77777777" w:rsidR="00EC46D0" w:rsidRPr="000519B2" w:rsidRDefault="00EC46D0" w:rsidP="00EC46D0">
      <w:pPr>
        <w:autoSpaceDE w:val="0"/>
        <w:autoSpaceDN w:val="0"/>
        <w:adjustRightInd w:val="0"/>
        <w:spacing w:after="0" w:line="240" w:lineRule="auto"/>
        <w:jc w:val="both"/>
        <w:rPr>
          <w:rFonts w:ascii="Times New Roman" w:hAnsi="Times New Roman"/>
          <w:sz w:val="24"/>
          <w:szCs w:val="24"/>
        </w:rPr>
      </w:pPr>
    </w:p>
    <w:p w14:paraId="59906BEA" w14:textId="77777777" w:rsidR="00EC46D0" w:rsidRPr="000519B2" w:rsidRDefault="00EC46D0" w:rsidP="00EC46D0">
      <w:pPr>
        <w:autoSpaceDE w:val="0"/>
        <w:autoSpaceDN w:val="0"/>
        <w:adjustRightInd w:val="0"/>
        <w:spacing w:after="0" w:line="240" w:lineRule="auto"/>
        <w:ind w:firstLine="697"/>
        <w:jc w:val="both"/>
        <w:rPr>
          <w:rFonts w:ascii="Times New Roman" w:hAnsi="Times New Roman"/>
          <w:sz w:val="24"/>
          <w:szCs w:val="24"/>
        </w:rPr>
      </w:pPr>
      <w:r w:rsidRPr="000519B2">
        <w:rPr>
          <w:rFonts w:ascii="Times New Roman" w:hAnsi="Times New Roman"/>
          <w:sz w:val="24"/>
          <w:szCs w:val="24"/>
        </w:rPr>
        <w:t>2.18.</w:t>
      </w:r>
      <w:r w:rsidR="005A3ECA" w:rsidRPr="000519B2">
        <w:rPr>
          <w:rFonts w:ascii="Times New Roman" w:hAnsi="Times New Roman"/>
          <w:sz w:val="24"/>
          <w:szCs w:val="24"/>
        </w:rPr>
        <w:t xml:space="preserve"> М</w:t>
      </w:r>
      <w:r w:rsidRPr="000519B2">
        <w:rPr>
          <w:rFonts w:ascii="Times New Roman" w:hAnsi="Times New Roman"/>
          <w:sz w:val="24"/>
          <w:szCs w:val="24"/>
        </w:rPr>
        <w:t>униципальная услуга является бесплатной.</w:t>
      </w:r>
    </w:p>
    <w:p w14:paraId="1488DA56" w14:textId="77777777" w:rsidR="00EC46D0" w:rsidRPr="000519B2" w:rsidRDefault="00EC46D0" w:rsidP="00EC46D0">
      <w:pPr>
        <w:autoSpaceDE w:val="0"/>
        <w:autoSpaceDN w:val="0"/>
        <w:adjustRightInd w:val="0"/>
        <w:spacing w:after="0" w:line="240" w:lineRule="auto"/>
        <w:ind w:firstLine="697"/>
        <w:jc w:val="both"/>
        <w:rPr>
          <w:rFonts w:ascii="Times New Roman" w:hAnsi="Times New Roman"/>
          <w:sz w:val="24"/>
          <w:szCs w:val="24"/>
        </w:rPr>
      </w:pPr>
    </w:p>
    <w:p w14:paraId="612CBF0D" w14:textId="77777777" w:rsidR="00EC46D0" w:rsidRPr="000519B2" w:rsidRDefault="00EC46D0" w:rsidP="000519B2">
      <w:pPr>
        <w:spacing w:after="0" w:line="240" w:lineRule="auto"/>
        <w:ind w:left="20" w:right="40" w:hanging="20"/>
        <w:jc w:val="center"/>
        <w:rPr>
          <w:rFonts w:ascii="Times New Roman" w:eastAsia="Arial Unicode MS" w:hAnsi="Times New Roman"/>
          <w:b/>
          <w:bCs/>
          <w:sz w:val="24"/>
          <w:szCs w:val="24"/>
        </w:rPr>
      </w:pPr>
      <w:r w:rsidRPr="000519B2">
        <w:rPr>
          <w:rFonts w:ascii="Times New Roman" w:eastAsia="Arial Unicode MS"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CAA3D34" w14:textId="77777777" w:rsidR="00EC46D0" w:rsidRPr="000519B2" w:rsidRDefault="00EC46D0" w:rsidP="000519B2">
      <w:pPr>
        <w:spacing w:after="0" w:line="240" w:lineRule="auto"/>
        <w:ind w:left="20" w:right="40" w:firstLine="700"/>
        <w:jc w:val="center"/>
        <w:rPr>
          <w:rFonts w:ascii="Times New Roman" w:eastAsia="Arial Unicode MS" w:hAnsi="Times New Roman"/>
          <w:b/>
          <w:bCs/>
          <w:sz w:val="24"/>
          <w:szCs w:val="24"/>
        </w:rPr>
      </w:pPr>
    </w:p>
    <w:p w14:paraId="79FAA172" w14:textId="77777777" w:rsidR="000E7D22" w:rsidRPr="000519B2" w:rsidRDefault="000E7D22" w:rsidP="000519B2">
      <w:pPr>
        <w:tabs>
          <w:tab w:val="left" w:pos="567"/>
        </w:tabs>
        <w:spacing w:after="0" w:line="240" w:lineRule="auto"/>
        <w:ind w:right="40"/>
        <w:jc w:val="both"/>
        <w:rPr>
          <w:rFonts w:ascii="Times New Roman" w:eastAsia="Arial Unicode MS" w:hAnsi="Times New Roman"/>
          <w:sz w:val="24"/>
          <w:szCs w:val="24"/>
        </w:rPr>
      </w:pPr>
      <w:r w:rsidRPr="000519B2">
        <w:rPr>
          <w:rFonts w:ascii="Times New Roman" w:eastAsia="Arial Unicode MS" w:hAnsi="Times New Roman"/>
          <w:sz w:val="24"/>
          <w:szCs w:val="24"/>
        </w:rPr>
        <w:tab/>
        <w:t xml:space="preserve">2.19. Плата за: </w:t>
      </w:r>
    </w:p>
    <w:p w14:paraId="1F107D0A" w14:textId="77777777" w:rsidR="000E7D22" w:rsidRPr="000519B2" w:rsidRDefault="000E7D22" w:rsidP="000519B2">
      <w:pPr>
        <w:tabs>
          <w:tab w:val="left" w:pos="567"/>
        </w:tabs>
        <w:spacing w:after="0" w:line="240" w:lineRule="auto"/>
        <w:ind w:right="40" w:firstLine="567"/>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2.19.1. выполнение кадастровых работ определяется в соответствии с договором, заключаемым с кадастровым инженером; </w:t>
      </w:r>
    </w:p>
    <w:p w14:paraId="5699AE64" w14:textId="77777777" w:rsidR="00EC46D0" w:rsidRPr="000519B2" w:rsidRDefault="000E7D22" w:rsidP="000E7D22">
      <w:pPr>
        <w:tabs>
          <w:tab w:val="left" w:pos="567"/>
        </w:tabs>
        <w:spacing w:after="0" w:line="317" w:lineRule="exact"/>
        <w:ind w:right="40" w:firstLine="567"/>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2.19.2. осуществление государственного кадастрового учета не взимается.  </w:t>
      </w:r>
    </w:p>
    <w:p w14:paraId="60C41049" w14:textId="77777777" w:rsidR="000E7D22" w:rsidRPr="000519B2" w:rsidRDefault="000E7D22" w:rsidP="000E7D22">
      <w:pPr>
        <w:tabs>
          <w:tab w:val="left" w:pos="567"/>
        </w:tabs>
        <w:spacing w:after="0" w:line="317" w:lineRule="exact"/>
        <w:ind w:right="40" w:firstLine="567"/>
        <w:jc w:val="both"/>
        <w:rPr>
          <w:rFonts w:ascii="Times New Roman" w:eastAsia="Arial Unicode MS" w:hAnsi="Times New Roman"/>
          <w:sz w:val="24"/>
          <w:szCs w:val="24"/>
        </w:rPr>
      </w:pPr>
    </w:p>
    <w:p w14:paraId="5CB1B82E" w14:textId="77777777" w:rsidR="00EC46D0" w:rsidRPr="000519B2" w:rsidRDefault="00EC46D0" w:rsidP="000519B2">
      <w:pPr>
        <w:spacing w:after="240" w:line="240" w:lineRule="auto"/>
        <w:ind w:right="40"/>
        <w:jc w:val="center"/>
        <w:rPr>
          <w:rFonts w:ascii="Times New Roman" w:eastAsia="Arial Unicode MS" w:hAnsi="Times New Roman"/>
          <w:b/>
          <w:bCs/>
          <w:sz w:val="24"/>
          <w:szCs w:val="24"/>
        </w:rPr>
      </w:pPr>
      <w:r w:rsidRPr="000519B2">
        <w:rPr>
          <w:rFonts w:ascii="Times New Roman" w:eastAsia="Arial Unicode MS"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F399A0" w14:textId="4674CDD3" w:rsidR="00EC46D0" w:rsidRPr="000519B2" w:rsidRDefault="00EC46D0" w:rsidP="000519B2">
      <w:pPr>
        <w:tabs>
          <w:tab w:val="left" w:pos="567"/>
        </w:tabs>
        <w:spacing w:after="0" w:line="240" w:lineRule="auto"/>
        <w:ind w:right="40"/>
        <w:jc w:val="both"/>
        <w:rPr>
          <w:rFonts w:ascii="Times New Roman" w:eastAsia="Arial Unicode MS" w:hAnsi="Times New Roman"/>
          <w:sz w:val="24"/>
          <w:szCs w:val="24"/>
        </w:rPr>
      </w:pPr>
      <w:r w:rsidRPr="000519B2">
        <w:rPr>
          <w:rFonts w:ascii="Times New Roman" w:eastAsia="Arial Unicode MS" w:hAnsi="Times New Roman"/>
          <w:sz w:val="24"/>
          <w:szCs w:val="24"/>
        </w:rPr>
        <w:tab/>
        <w:t>2.20.</w:t>
      </w:r>
      <w:r w:rsidR="005A3ECA"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096A68" w:rsidRPr="000519B2">
        <w:rPr>
          <w:rFonts w:ascii="Times New Roman" w:eastAsia="Arial Unicode MS" w:hAnsi="Times New Roman"/>
          <w:sz w:val="24"/>
          <w:szCs w:val="24"/>
        </w:rPr>
        <w:t xml:space="preserve">Отделе </w:t>
      </w:r>
      <w:r w:rsidRPr="000519B2">
        <w:rPr>
          <w:rFonts w:ascii="Times New Roman" w:eastAsia="Arial Unicode MS" w:hAnsi="Times New Roman"/>
          <w:sz w:val="24"/>
          <w:szCs w:val="24"/>
        </w:rPr>
        <w:t xml:space="preserve">или МБУ «МФЦ» составляет не более </w:t>
      </w:r>
      <w:r w:rsidR="001B1173" w:rsidRPr="000519B2">
        <w:rPr>
          <w:rFonts w:ascii="Times New Roman" w:eastAsia="Arial Unicode MS" w:hAnsi="Times New Roman"/>
          <w:sz w:val="24"/>
          <w:szCs w:val="24"/>
        </w:rPr>
        <w:t>10</w:t>
      </w:r>
      <w:r w:rsidRPr="000519B2">
        <w:rPr>
          <w:rFonts w:ascii="Times New Roman" w:eastAsia="Arial Unicode MS" w:hAnsi="Times New Roman"/>
          <w:sz w:val="24"/>
          <w:szCs w:val="24"/>
        </w:rPr>
        <w:t xml:space="preserve"> минут.</w:t>
      </w:r>
    </w:p>
    <w:p w14:paraId="24594B98" w14:textId="77777777" w:rsidR="00BF46F4" w:rsidRPr="000519B2" w:rsidRDefault="00BF46F4" w:rsidP="000519B2">
      <w:pPr>
        <w:spacing w:after="236" w:line="240" w:lineRule="auto"/>
        <w:ind w:right="40"/>
        <w:jc w:val="center"/>
        <w:rPr>
          <w:rFonts w:ascii="Times New Roman" w:eastAsia="Arial Unicode MS" w:hAnsi="Times New Roman"/>
          <w:b/>
          <w:bCs/>
          <w:sz w:val="24"/>
          <w:szCs w:val="24"/>
        </w:rPr>
      </w:pPr>
    </w:p>
    <w:p w14:paraId="10B5D01A" w14:textId="77777777" w:rsidR="00EC46D0" w:rsidRPr="000519B2" w:rsidRDefault="00EC46D0" w:rsidP="000519B2">
      <w:pPr>
        <w:spacing w:after="236" w:line="240" w:lineRule="auto"/>
        <w:ind w:right="40"/>
        <w:jc w:val="center"/>
        <w:rPr>
          <w:rFonts w:ascii="Times New Roman" w:eastAsia="Arial Unicode MS" w:hAnsi="Times New Roman"/>
          <w:b/>
          <w:bCs/>
          <w:sz w:val="24"/>
          <w:szCs w:val="24"/>
        </w:rPr>
      </w:pPr>
      <w:r w:rsidRPr="000519B2">
        <w:rPr>
          <w:rFonts w:ascii="Times New Roman" w:eastAsia="Arial Unicode MS" w:hAnsi="Times New Roman"/>
          <w:b/>
          <w:bCs/>
          <w:sz w:val="24"/>
          <w:szCs w:val="24"/>
        </w:rPr>
        <w:t>Срок и порядок регистрации заявления заявителя о предоставлении муниципальной услуги, в том числе в электронной форме</w:t>
      </w:r>
    </w:p>
    <w:p w14:paraId="29FD2CAB" w14:textId="77777777" w:rsidR="00EC46D0" w:rsidRPr="000519B2" w:rsidRDefault="00EC46D0" w:rsidP="00EC46D0">
      <w:pPr>
        <w:autoSpaceDE w:val="0"/>
        <w:autoSpaceDN w:val="0"/>
        <w:adjustRightInd w:val="0"/>
        <w:spacing w:after="0" w:line="240" w:lineRule="auto"/>
        <w:ind w:firstLine="539"/>
        <w:jc w:val="both"/>
        <w:rPr>
          <w:rFonts w:ascii="Times New Roman" w:hAnsi="Times New Roman"/>
          <w:sz w:val="24"/>
          <w:szCs w:val="24"/>
        </w:rPr>
      </w:pPr>
      <w:r w:rsidRPr="000519B2">
        <w:rPr>
          <w:rFonts w:ascii="Times New Roman" w:hAnsi="Times New Roman"/>
          <w:sz w:val="24"/>
          <w:szCs w:val="24"/>
        </w:rPr>
        <w:t>2.21. Регистрация заявления, поступившего в Администрацию, осуществляется в течение 1 рабочего дня с даты его получения.</w:t>
      </w:r>
    </w:p>
    <w:p w14:paraId="70A770F0" w14:textId="77777777" w:rsidR="00EC46D0" w:rsidRPr="000519B2" w:rsidRDefault="00EC46D0" w:rsidP="00EC46D0">
      <w:pPr>
        <w:autoSpaceDE w:val="0"/>
        <w:autoSpaceDN w:val="0"/>
        <w:adjustRightInd w:val="0"/>
        <w:spacing w:after="0" w:line="240" w:lineRule="auto"/>
        <w:ind w:firstLine="539"/>
        <w:jc w:val="both"/>
        <w:rPr>
          <w:rFonts w:ascii="Times New Roman" w:hAnsi="Times New Roman"/>
          <w:sz w:val="24"/>
          <w:szCs w:val="24"/>
        </w:rPr>
      </w:pPr>
      <w:r w:rsidRPr="000519B2">
        <w:rPr>
          <w:rFonts w:ascii="Times New Roman" w:hAnsi="Times New Roman"/>
          <w:sz w:val="24"/>
          <w:szCs w:val="24"/>
        </w:rPr>
        <w:t xml:space="preserve">Регистрацию заявления и документов о предоставлении </w:t>
      </w:r>
      <w:r w:rsidR="005A3ECA" w:rsidRPr="000519B2">
        <w:rPr>
          <w:rFonts w:ascii="Times New Roman" w:hAnsi="Times New Roman"/>
          <w:sz w:val="24"/>
          <w:szCs w:val="24"/>
        </w:rPr>
        <w:t>м</w:t>
      </w:r>
      <w:r w:rsidRPr="000519B2">
        <w:rPr>
          <w:rFonts w:ascii="Times New Roman" w:hAnsi="Times New Roman"/>
          <w:sz w:val="24"/>
          <w:szCs w:val="24"/>
        </w:rPr>
        <w:t>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62A498B4" w14:textId="77777777" w:rsidR="00EC46D0" w:rsidRPr="000519B2" w:rsidRDefault="00EC46D0" w:rsidP="00EC46D0">
      <w:pPr>
        <w:autoSpaceDE w:val="0"/>
        <w:autoSpaceDN w:val="0"/>
        <w:adjustRightInd w:val="0"/>
        <w:spacing w:after="0" w:line="240" w:lineRule="auto"/>
        <w:ind w:firstLine="539"/>
        <w:jc w:val="both"/>
        <w:rPr>
          <w:rFonts w:ascii="Times New Roman" w:hAnsi="Times New Roman"/>
          <w:sz w:val="24"/>
          <w:szCs w:val="24"/>
        </w:rPr>
      </w:pPr>
      <w:r w:rsidRPr="000519B2">
        <w:rPr>
          <w:rFonts w:ascii="Times New Roman" w:hAnsi="Times New Roman"/>
          <w:sz w:val="24"/>
          <w:szCs w:val="24"/>
        </w:rPr>
        <w:t>Заявление и документы, подаваемые через МБУ «МФЦ», передаются в Администрацию в срок, не превышающий 1 рабочих дней, со дня их поступления в МБУ «МФЦ».</w:t>
      </w:r>
    </w:p>
    <w:p w14:paraId="5F83126C" w14:textId="77777777" w:rsidR="00EC46D0" w:rsidRPr="000519B2" w:rsidRDefault="00EC46D0" w:rsidP="00EC46D0">
      <w:pPr>
        <w:autoSpaceDE w:val="0"/>
        <w:autoSpaceDN w:val="0"/>
        <w:adjustRightInd w:val="0"/>
        <w:spacing w:after="0" w:line="240" w:lineRule="auto"/>
        <w:ind w:firstLine="539"/>
        <w:jc w:val="both"/>
        <w:rPr>
          <w:rFonts w:ascii="Times New Roman" w:hAnsi="Times New Roman"/>
          <w:sz w:val="24"/>
          <w:szCs w:val="24"/>
        </w:rPr>
      </w:pPr>
      <w:r w:rsidRPr="000519B2">
        <w:rPr>
          <w:rFonts w:ascii="Times New Roman" w:hAnsi="Times New Roman"/>
          <w:sz w:val="24"/>
          <w:szCs w:val="24"/>
        </w:rPr>
        <w:t xml:space="preserve">При направлении Заявителем Заявления о предоставлении </w:t>
      </w:r>
      <w:r w:rsidR="005A3ECA" w:rsidRPr="000519B2">
        <w:rPr>
          <w:rFonts w:ascii="Times New Roman" w:hAnsi="Times New Roman"/>
          <w:sz w:val="24"/>
          <w:szCs w:val="24"/>
        </w:rPr>
        <w:t>м</w:t>
      </w:r>
      <w:r w:rsidRPr="000519B2">
        <w:rPr>
          <w:rFonts w:ascii="Times New Roman" w:hAnsi="Times New Roman"/>
          <w:sz w:val="24"/>
          <w:szCs w:val="24"/>
        </w:rPr>
        <w:t>униципальной услуги в электронной форме посредством Единого портала, регионального портала Заявление регистрируется в течение 1 рабочего дня со дня получения указанного Заявления.</w:t>
      </w:r>
    </w:p>
    <w:p w14:paraId="42669BB1" w14:textId="77777777" w:rsidR="00EC46D0" w:rsidRPr="000519B2" w:rsidRDefault="00EC46D0" w:rsidP="00EC46D0">
      <w:pPr>
        <w:autoSpaceDE w:val="0"/>
        <w:autoSpaceDN w:val="0"/>
        <w:adjustRightInd w:val="0"/>
        <w:spacing w:after="0" w:line="240" w:lineRule="auto"/>
        <w:ind w:firstLine="539"/>
        <w:jc w:val="both"/>
        <w:rPr>
          <w:rFonts w:ascii="Times New Roman" w:hAnsi="Times New Roman"/>
          <w:sz w:val="24"/>
          <w:szCs w:val="24"/>
        </w:rPr>
      </w:pPr>
    </w:p>
    <w:p w14:paraId="756FA2B3" w14:textId="77777777" w:rsidR="00EC46D0" w:rsidRPr="000519B2" w:rsidRDefault="00EC46D0" w:rsidP="00EC46D0">
      <w:pPr>
        <w:autoSpaceDE w:val="0"/>
        <w:autoSpaceDN w:val="0"/>
        <w:adjustRightInd w:val="0"/>
        <w:spacing w:after="0" w:line="240" w:lineRule="auto"/>
        <w:jc w:val="center"/>
        <w:rPr>
          <w:rFonts w:ascii="Times New Roman" w:hAnsi="Times New Roman"/>
          <w:b/>
          <w:bCs/>
          <w:sz w:val="24"/>
          <w:szCs w:val="24"/>
          <w:lang w:eastAsia="en-US"/>
        </w:rPr>
      </w:pPr>
      <w:r w:rsidRPr="000519B2">
        <w:rPr>
          <w:rFonts w:ascii="Times New Roman" w:hAnsi="Times New Roman"/>
          <w:b/>
          <w:bCs/>
          <w:sz w:val="24"/>
          <w:szCs w:val="24"/>
          <w:lang w:eastAsia="en-US"/>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6C19F38" w14:textId="77777777" w:rsidR="00EC46D0" w:rsidRPr="000519B2" w:rsidRDefault="00EC46D0" w:rsidP="00EC46D0">
      <w:pPr>
        <w:autoSpaceDE w:val="0"/>
        <w:autoSpaceDN w:val="0"/>
        <w:adjustRightInd w:val="0"/>
        <w:spacing w:after="0" w:line="240" w:lineRule="auto"/>
        <w:jc w:val="center"/>
        <w:rPr>
          <w:rFonts w:ascii="Times New Roman" w:hAnsi="Times New Roman"/>
          <w:b/>
          <w:bCs/>
          <w:sz w:val="24"/>
          <w:szCs w:val="24"/>
          <w:lang w:eastAsia="en-US"/>
        </w:rPr>
      </w:pPr>
    </w:p>
    <w:p w14:paraId="5D05FA4A" w14:textId="77777777" w:rsidR="00EC46D0" w:rsidRPr="000519B2" w:rsidRDefault="00EC46D0" w:rsidP="000519B2">
      <w:pPr>
        <w:tabs>
          <w:tab w:val="left" w:pos="567"/>
        </w:tabs>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ab/>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0519B2">
        <w:rPr>
          <w:rFonts w:ascii="Times New Roman" w:eastAsia="Arial Unicode MS" w:hAnsi="Times New Roman"/>
          <w:sz w:val="24"/>
          <w:szCs w:val="24"/>
        </w:rPr>
        <w:lastRenderedPageBreak/>
        <w:t>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95FC5A5" w14:textId="77777777" w:rsidR="00EC46D0" w:rsidRPr="000519B2" w:rsidRDefault="00EC46D0" w:rsidP="000519B2">
      <w:pPr>
        <w:spacing w:after="0" w:line="240" w:lineRule="auto"/>
        <w:ind w:left="20"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A2E1FD5" w14:textId="77777777" w:rsidR="00EC46D0" w:rsidRPr="000519B2" w:rsidRDefault="00EC46D0" w:rsidP="000519B2">
      <w:pPr>
        <w:spacing w:after="0" w:line="240" w:lineRule="auto"/>
        <w:ind w:left="20"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519B2">
        <w:rPr>
          <w:rFonts w:ascii="Times New Roman" w:eastAsia="Arial Unicode MS" w:hAnsi="Times New Roman"/>
          <w:sz w:val="24"/>
          <w:szCs w:val="24"/>
          <w:lang w:val="en-US" w:eastAsia="en-US"/>
        </w:rPr>
        <w:t>I</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rPr>
        <w:t xml:space="preserve">II групп, а также инвалидами </w:t>
      </w:r>
      <w:r w:rsidRPr="000519B2">
        <w:rPr>
          <w:rFonts w:ascii="Times New Roman" w:eastAsia="Arial Unicode MS" w:hAnsi="Times New Roman"/>
          <w:sz w:val="24"/>
          <w:szCs w:val="24"/>
          <w:lang w:val="en-US" w:eastAsia="en-US"/>
        </w:rPr>
        <w:t>III</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rPr>
        <w:t>группы в порядке, установленном Правительством Российской Федерации, и транспортных средств, перевозящих таких инвалидов и (или) детей</w:t>
      </w:r>
      <w:r w:rsidR="005A3ECA"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 инвалидов.</w:t>
      </w:r>
    </w:p>
    <w:p w14:paraId="568826DD"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47C91F" w14:textId="5C6B390F"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Центральный вход в здание Администрации</w:t>
      </w:r>
      <w:r w:rsidR="00E42F51"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 xml:space="preserve">и МБУ «МФЦ» должен быть оборудован информационной табличкой (вывеской), содержащей информацию: </w:t>
      </w:r>
    </w:p>
    <w:p w14:paraId="1CFB8620"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наименование;</w:t>
      </w:r>
    </w:p>
    <w:p w14:paraId="7855479F" w14:textId="77777777" w:rsidR="00EC46D0" w:rsidRPr="000519B2" w:rsidRDefault="00EC46D0" w:rsidP="000519B2">
      <w:pPr>
        <w:spacing w:after="0" w:line="240" w:lineRule="auto"/>
        <w:ind w:left="7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местонахождение и юридический адрес; </w:t>
      </w:r>
    </w:p>
    <w:p w14:paraId="7AA9A255" w14:textId="77777777" w:rsidR="00EC46D0" w:rsidRPr="000519B2" w:rsidRDefault="00EC46D0" w:rsidP="000519B2">
      <w:pPr>
        <w:spacing w:after="0" w:line="240" w:lineRule="auto"/>
        <w:ind w:left="7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режим работы; </w:t>
      </w:r>
    </w:p>
    <w:p w14:paraId="58C59595" w14:textId="77777777" w:rsidR="00EC46D0" w:rsidRPr="000519B2" w:rsidRDefault="00EC46D0" w:rsidP="000519B2">
      <w:pPr>
        <w:spacing w:after="0" w:line="240" w:lineRule="auto"/>
        <w:ind w:left="7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график приема;</w:t>
      </w:r>
    </w:p>
    <w:p w14:paraId="2F0854F7" w14:textId="77777777" w:rsidR="00EC46D0" w:rsidRPr="000519B2" w:rsidRDefault="00EC46D0" w:rsidP="000519B2">
      <w:pPr>
        <w:spacing w:after="0" w:line="240" w:lineRule="auto"/>
        <w:ind w:lef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номера телефонов для справок.</w:t>
      </w:r>
    </w:p>
    <w:p w14:paraId="6DB0476B"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EB0BCD9"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Помещения, в которых предоставляется муниципальная услуга, оснащаются:</w:t>
      </w:r>
    </w:p>
    <w:p w14:paraId="7D4996BD" w14:textId="77777777" w:rsidR="00EC46D0" w:rsidRPr="000519B2" w:rsidRDefault="00EC46D0" w:rsidP="000519B2">
      <w:pPr>
        <w:spacing w:after="0" w:line="240" w:lineRule="auto"/>
        <w:ind w:left="720" w:firstLine="709"/>
        <w:rPr>
          <w:rFonts w:ascii="Times New Roman" w:eastAsia="Arial Unicode MS" w:hAnsi="Times New Roman"/>
          <w:sz w:val="24"/>
          <w:szCs w:val="24"/>
        </w:rPr>
      </w:pPr>
      <w:r w:rsidRPr="000519B2">
        <w:rPr>
          <w:rFonts w:ascii="Times New Roman" w:eastAsia="Arial Unicode MS" w:hAnsi="Times New Roman"/>
          <w:sz w:val="24"/>
          <w:szCs w:val="24"/>
        </w:rPr>
        <w:t xml:space="preserve">противопожарной системой и средствами пожаротушения; </w:t>
      </w:r>
    </w:p>
    <w:p w14:paraId="0B28BC8F" w14:textId="77777777" w:rsidR="00EC46D0" w:rsidRPr="000519B2" w:rsidRDefault="00EC46D0" w:rsidP="000519B2">
      <w:pPr>
        <w:spacing w:after="0" w:line="240" w:lineRule="auto"/>
        <w:ind w:left="720" w:firstLine="709"/>
        <w:rPr>
          <w:rFonts w:ascii="Times New Roman" w:eastAsia="Arial Unicode MS" w:hAnsi="Times New Roman"/>
          <w:sz w:val="24"/>
          <w:szCs w:val="24"/>
        </w:rPr>
      </w:pPr>
      <w:r w:rsidRPr="000519B2">
        <w:rPr>
          <w:rFonts w:ascii="Times New Roman" w:eastAsia="Arial Unicode MS" w:hAnsi="Times New Roman"/>
          <w:sz w:val="24"/>
          <w:szCs w:val="24"/>
        </w:rPr>
        <w:t xml:space="preserve">системой оповещения о возникновении чрезвычайной ситуации; </w:t>
      </w:r>
    </w:p>
    <w:p w14:paraId="34D68301" w14:textId="77777777" w:rsidR="00EC46D0" w:rsidRPr="000519B2" w:rsidRDefault="00EC46D0" w:rsidP="000519B2">
      <w:pPr>
        <w:spacing w:after="0" w:line="240" w:lineRule="auto"/>
        <w:ind w:left="720" w:firstLine="709"/>
        <w:rPr>
          <w:rFonts w:ascii="Times New Roman" w:eastAsia="Arial Unicode MS" w:hAnsi="Times New Roman"/>
          <w:sz w:val="24"/>
          <w:szCs w:val="24"/>
        </w:rPr>
      </w:pPr>
      <w:r w:rsidRPr="000519B2">
        <w:rPr>
          <w:rFonts w:ascii="Times New Roman" w:eastAsia="Arial Unicode MS" w:hAnsi="Times New Roman"/>
          <w:sz w:val="24"/>
          <w:szCs w:val="24"/>
        </w:rPr>
        <w:t xml:space="preserve">средствами оказания первой медицинской помощи; </w:t>
      </w:r>
    </w:p>
    <w:p w14:paraId="246C9B07" w14:textId="77777777" w:rsidR="00EC46D0" w:rsidRPr="000519B2" w:rsidRDefault="00EC46D0" w:rsidP="000519B2">
      <w:pPr>
        <w:spacing w:after="0" w:line="240" w:lineRule="auto"/>
        <w:ind w:left="720" w:firstLine="709"/>
        <w:rPr>
          <w:rFonts w:ascii="Times New Roman" w:eastAsia="Arial Unicode MS" w:hAnsi="Times New Roman"/>
          <w:sz w:val="24"/>
          <w:szCs w:val="24"/>
        </w:rPr>
      </w:pPr>
      <w:r w:rsidRPr="000519B2">
        <w:rPr>
          <w:rFonts w:ascii="Times New Roman" w:eastAsia="Arial Unicode MS" w:hAnsi="Times New Roman"/>
          <w:sz w:val="24"/>
          <w:szCs w:val="24"/>
        </w:rPr>
        <w:t>туалетными комнатами для посетителей.</w:t>
      </w:r>
    </w:p>
    <w:p w14:paraId="758410F7"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8BC120"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A7CC9F6"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405C93F8"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Места приема Заявителей оборудуются информационными табличками (вывесками) с указанием:</w:t>
      </w:r>
    </w:p>
    <w:p w14:paraId="3AA57460" w14:textId="77777777" w:rsidR="00EC46D0" w:rsidRPr="000519B2" w:rsidRDefault="00EC46D0" w:rsidP="000519B2">
      <w:pPr>
        <w:spacing w:after="0" w:line="240" w:lineRule="auto"/>
        <w:ind w:lef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номера кабинета и наименования отдела;</w:t>
      </w:r>
    </w:p>
    <w:p w14:paraId="786E5433"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фамилии, имени и отчества (последнее - при наличии), должности ответственного лица за прием документов; </w:t>
      </w:r>
    </w:p>
    <w:p w14:paraId="3BA113C0" w14:textId="77777777" w:rsidR="00EC46D0" w:rsidRPr="000519B2" w:rsidRDefault="00EC46D0" w:rsidP="000519B2">
      <w:pPr>
        <w:spacing w:after="0" w:line="240" w:lineRule="auto"/>
        <w:ind w:left="20" w:right="20" w:firstLine="709"/>
        <w:rPr>
          <w:rFonts w:ascii="Times New Roman" w:eastAsia="Arial Unicode MS" w:hAnsi="Times New Roman"/>
          <w:sz w:val="24"/>
          <w:szCs w:val="24"/>
        </w:rPr>
      </w:pPr>
      <w:r w:rsidRPr="000519B2">
        <w:rPr>
          <w:rFonts w:ascii="Times New Roman" w:eastAsia="Arial Unicode MS" w:hAnsi="Times New Roman"/>
          <w:sz w:val="24"/>
          <w:szCs w:val="24"/>
        </w:rPr>
        <w:t>графика приема Заявителей.</w:t>
      </w:r>
    </w:p>
    <w:p w14:paraId="2D7F83E5"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FF3A530"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14D05F"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lastRenderedPageBreak/>
        <w:t>При предоставлении муниципальной услуги инвалидам обеспечиваются:</w:t>
      </w:r>
    </w:p>
    <w:p w14:paraId="668A8D3F"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C59A7B0"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6830A2A"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сопровождение инвалидов, имеющих стойкие расстройства функции зрения и самостоятельного передвижения;</w:t>
      </w:r>
    </w:p>
    <w:p w14:paraId="2C29D795"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5C403F4D"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7C95473" w14:textId="77777777" w:rsidR="00EC46D0" w:rsidRPr="000519B2" w:rsidRDefault="00EC46D0" w:rsidP="000519B2">
      <w:pPr>
        <w:spacing w:after="0" w:line="240" w:lineRule="auto"/>
        <w:ind w:left="20" w:right="20" w:firstLine="709"/>
        <w:jc w:val="both"/>
        <w:rPr>
          <w:rFonts w:ascii="Times New Roman" w:eastAsia="Arial Unicode MS" w:hAnsi="Times New Roman"/>
          <w:sz w:val="24"/>
          <w:szCs w:val="24"/>
        </w:rPr>
      </w:pPr>
      <w:r w:rsidRPr="000519B2">
        <w:rPr>
          <w:rFonts w:ascii="Times New Roman" w:eastAsia="Arial Unicode MS" w:hAnsi="Times New Roman"/>
          <w:color w:val="000000"/>
          <w:sz w:val="24"/>
          <w:szCs w:val="24"/>
        </w:rPr>
        <w:t xml:space="preserve">допуск сурдопереводчика и </w:t>
      </w:r>
      <w:proofErr w:type="spellStart"/>
      <w:r w:rsidRPr="000519B2">
        <w:rPr>
          <w:rFonts w:ascii="Times New Roman" w:eastAsia="Arial Unicode MS" w:hAnsi="Times New Roman"/>
          <w:color w:val="000000"/>
          <w:sz w:val="24"/>
          <w:szCs w:val="24"/>
        </w:rPr>
        <w:t>тифлосурдопереводчика</w:t>
      </w:r>
      <w:proofErr w:type="spellEnd"/>
      <w:r w:rsidRPr="000519B2">
        <w:rPr>
          <w:rFonts w:ascii="Times New Roman" w:eastAsia="Arial Unicode MS" w:hAnsi="Times New Roman"/>
          <w:color w:val="000000"/>
          <w:sz w:val="24"/>
          <w:szCs w:val="24"/>
        </w:rPr>
        <w:t>;</w:t>
      </w:r>
    </w:p>
    <w:p w14:paraId="71B993B2" w14:textId="77777777" w:rsidR="00EC46D0" w:rsidRPr="000519B2" w:rsidRDefault="00EC46D0" w:rsidP="000519B2">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hAnsi="Times New Roman"/>
          <w:bCs/>
          <w:sz w:val="24"/>
          <w:szCs w:val="24"/>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7763FE49" w14:textId="77777777" w:rsidR="00EC46D0" w:rsidRPr="000519B2" w:rsidRDefault="00EC46D0" w:rsidP="000519B2">
      <w:pPr>
        <w:autoSpaceDE w:val="0"/>
        <w:autoSpaceDN w:val="0"/>
        <w:adjustRightInd w:val="0"/>
        <w:spacing w:after="0" w:line="240" w:lineRule="auto"/>
        <w:ind w:firstLine="709"/>
        <w:jc w:val="both"/>
        <w:rPr>
          <w:rFonts w:ascii="Times New Roman" w:hAnsi="Times New Roman"/>
          <w:bCs/>
          <w:sz w:val="24"/>
          <w:szCs w:val="24"/>
          <w:lang w:eastAsia="en-US"/>
        </w:rPr>
      </w:pPr>
      <w:r w:rsidRPr="000519B2">
        <w:rPr>
          <w:rFonts w:ascii="Times New Roman" w:hAnsi="Times New Roman"/>
          <w:bCs/>
          <w:sz w:val="24"/>
          <w:szCs w:val="24"/>
          <w:lang w:eastAsia="en-US"/>
        </w:rPr>
        <w:t>оказание инвалидам помощи в преодолении барьеров, мешающих получению ими муниципальной услуги наравне с другими лицами.</w:t>
      </w:r>
    </w:p>
    <w:p w14:paraId="521F22A4" w14:textId="77777777" w:rsidR="00EC46D0" w:rsidRPr="000519B2" w:rsidRDefault="00EC46D0" w:rsidP="00EC46D0">
      <w:pPr>
        <w:autoSpaceDE w:val="0"/>
        <w:autoSpaceDN w:val="0"/>
        <w:adjustRightInd w:val="0"/>
        <w:spacing w:after="0" w:line="240" w:lineRule="auto"/>
        <w:jc w:val="center"/>
        <w:rPr>
          <w:rFonts w:ascii="Times New Roman" w:hAnsi="Times New Roman"/>
          <w:b/>
          <w:bCs/>
          <w:sz w:val="24"/>
          <w:szCs w:val="24"/>
          <w:lang w:eastAsia="en-US"/>
        </w:rPr>
      </w:pPr>
    </w:p>
    <w:p w14:paraId="0F80CB9E" w14:textId="77777777" w:rsidR="00EC46D0" w:rsidRPr="000519B2" w:rsidRDefault="00EC46D0" w:rsidP="00EC46D0">
      <w:pPr>
        <w:autoSpaceDE w:val="0"/>
        <w:autoSpaceDN w:val="0"/>
        <w:adjustRightInd w:val="0"/>
        <w:spacing w:after="0" w:line="240" w:lineRule="auto"/>
        <w:jc w:val="center"/>
        <w:rPr>
          <w:rFonts w:ascii="Times New Roman" w:hAnsi="Times New Roman"/>
          <w:b/>
          <w:sz w:val="24"/>
          <w:szCs w:val="24"/>
        </w:rPr>
      </w:pPr>
      <w:r w:rsidRPr="000519B2">
        <w:rPr>
          <w:rFonts w:ascii="Times New Roman" w:hAnsi="Times New Roman"/>
          <w:b/>
          <w:sz w:val="24"/>
          <w:szCs w:val="24"/>
        </w:rPr>
        <w:t>Показатели доступности и качества муниципальной услуги</w:t>
      </w:r>
    </w:p>
    <w:p w14:paraId="5B101E4D" w14:textId="77777777" w:rsidR="00EC46D0" w:rsidRPr="000519B2" w:rsidRDefault="00EC46D0" w:rsidP="00EC46D0">
      <w:pPr>
        <w:autoSpaceDE w:val="0"/>
        <w:autoSpaceDN w:val="0"/>
        <w:adjustRightInd w:val="0"/>
        <w:spacing w:after="0" w:line="240" w:lineRule="auto"/>
        <w:jc w:val="center"/>
        <w:rPr>
          <w:rFonts w:ascii="Times New Roman" w:hAnsi="Times New Roman"/>
          <w:b/>
          <w:sz w:val="24"/>
          <w:szCs w:val="24"/>
        </w:rPr>
      </w:pPr>
    </w:p>
    <w:p w14:paraId="146748C4" w14:textId="77777777" w:rsidR="00EC46D0" w:rsidRPr="000519B2" w:rsidRDefault="00EC46D0" w:rsidP="000519B2">
      <w:pPr>
        <w:tabs>
          <w:tab w:val="left" w:pos="1354"/>
        </w:tabs>
        <w:spacing w:after="0" w:line="240" w:lineRule="auto"/>
        <w:ind w:right="20" w:firstLine="740"/>
        <w:jc w:val="both"/>
        <w:rPr>
          <w:rFonts w:ascii="Times New Roman" w:eastAsia="Arial Unicode MS" w:hAnsi="Times New Roman"/>
          <w:sz w:val="24"/>
          <w:szCs w:val="24"/>
        </w:rPr>
      </w:pPr>
      <w:r w:rsidRPr="000519B2">
        <w:rPr>
          <w:rFonts w:ascii="Times New Roman" w:eastAsia="Arial Unicode MS" w:hAnsi="Times New Roman"/>
          <w:sz w:val="24"/>
          <w:szCs w:val="24"/>
        </w:rPr>
        <w:t>2.23. Основными показателями доступности предоставления муниципальной услуги являются:</w:t>
      </w:r>
    </w:p>
    <w:p w14:paraId="595F440B" w14:textId="77777777" w:rsidR="00EC46D0" w:rsidRPr="000519B2" w:rsidRDefault="00EC46D0" w:rsidP="000519B2">
      <w:pPr>
        <w:numPr>
          <w:ilvl w:val="0"/>
          <w:numId w:val="6"/>
        </w:numPr>
        <w:tabs>
          <w:tab w:val="left" w:pos="1623"/>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14:paraId="36C246B8" w14:textId="77777777" w:rsidR="00EC46D0" w:rsidRPr="000519B2" w:rsidRDefault="00EC46D0" w:rsidP="000519B2">
      <w:pPr>
        <w:numPr>
          <w:ilvl w:val="0"/>
          <w:numId w:val="6"/>
        </w:numPr>
        <w:tabs>
          <w:tab w:val="left" w:pos="161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14:paraId="561FC9D3" w14:textId="77777777" w:rsidR="00EC46D0" w:rsidRPr="000519B2" w:rsidRDefault="00EC46D0" w:rsidP="000519B2">
      <w:pPr>
        <w:numPr>
          <w:ilvl w:val="0"/>
          <w:numId w:val="6"/>
        </w:numPr>
        <w:tabs>
          <w:tab w:val="left" w:pos="1762"/>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C8E7A59" w14:textId="77777777" w:rsidR="00EC46D0" w:rsidRPr="000519B2" w:rsidRDefault="00EC46D0" w:rsidP="000519B2">
      <w:pPr>
        <w:tabs>
          <w:tab w:val="left" w:pos="709"/>
        </w:tabs>
        <w:spacing w:after="0" w:line="240" w:lineRule="auto"/>
        <w:ind w:left="20" w:right="20"/>
        <w:jc w:val="both"/>
        <w:rPr>
          <w:rFonts w:ascii="Times New Roman" w:eastAsia="Arial Unicode MS" w:hAnsi="Times New Roman"/>
          <w:sz w:val="24"/>
          <w:szCs w:val="24"/>
        </w:rPr>
      </w:pPr>
      <w:r w:rsidRPr="000519B2">
        <w:rPr>
          <w:rFonts w:ascii="Times New Roman" w:eastAsia="Arial Unicode MS" w:hAnsi="Times New Roman"/>
          <w:sz w:val="24"/>
          <w:szCs w:val="24"/>
        </w:rPr>
        <w:tab/>
        <w:t>2.24.</w:t>
      </w:r>
      <w:r w:rsidR="005A3ECA"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Основными показателями качества предоставления муниципальной услуги являются:</w:t>
      </w:r>
    </w:p>
    <w:p w14:paraId="20F861E1" w14:textId="77777777" w:rsidR="00EC46D0" w:rsidRPr="000519B2" w:rsidRDefault="00EC46D0" w:rsidP="000519B2">
      <w:pPr>
        <w:spacing w:after="0" w:line="240" w:lineRule="auto"/>
        <w:ind w:left="20"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3CFBB65" w14:textId="77777777" w:rsidR="00EC46D0" w:rsidRPr="000519B2" w:rsidRDefault="00EC46D0" w:rsidP="000519B2">
      <w:pPr>
        <w:numPr>
          <w:ilvl w:val="0"/>
          <w:numId w:val="7"/>
        </w:numPr>
        <w:tabs>
          <w:tab w:val="left" w:pos="1642"/>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354F68D" w14:textId="77777777" w:rsidR="00EC46D0" w:rsidRPr="000519B2" w:rsidRDefault="00EC46D0" w:rsidP="000519B2">
      <w:pPr>
        <w:numPr>
          <w:ilvl w:val="0"/>
          <w:numId w:val="7"/>
        </w:numPr>
        <w:tabs>
          <w:tab w:val="left" w:pos="1796"/>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6D831F37" w14:textId="77777777" w:rsidR="00EC46D0" w:rsidRPr="000519B2" w:rsidRDefault="00EC46D0" w:rsidP="000519B2">
      <w:pPr>
        <w:numPr>
          <w:ilvl w:val="0"/>
          <w:numId w:val="7"/>
        </w:numPr>
        <w:tabs>
          <w:tab w:val="left" w:pos="1844"/>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Отсутствие нарушений установленных сроков в процессе предоставления муниципальной услуги.</w:t>
      </w:r>
    </w:p>
    <w:p w14:paraId="5A517053" w14:textId="63E89440" w:rsidR="00EC46D0" w:rsidRPr="000519B2" w:rsidRDefault="00EC46D0" w:rsidP="000519B2">
      <w:pPr>
        <w:numPr>
          <w:ilvl w:val="0"/>
          <w:numId w:val="7"/>
        </w:numPr>
        <w:tabs>
          <w:tab w:val="left" w:pos="1839"/>
        </w:tabs>
        <w:spacing w:after="30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Отсутствие заявлений об оспаривании решений, действий (бездействия) Администрации либо </w:t>
      </w:r>
      <w:r w:rsidR="0044364F"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 xml:space="preserve">, их должностных лиц, принимаемых (совершенных) при предоставлении муниципальной услуги, по </w:t>
      </w:r>
      <w:r w:rsidR="00BF46F4" w:rsidRPr="000519B2">
        <w:rPr>
          <w:rFonts w:ascii="Times New Roman" w:eastAsia="Arial Unicode MS" w:hAnsi="Times New Roman"/>
          <w:sz w:val="24"/>
          <w:szCs w:val="24"/>
        </w:rPr>
        <w:t>итогам,</w:t>
      </w:r>
      <w:r w:rsidRPr="000519B2">
        <w:rPr>
          <w:rFonts w:ascii="Times New Roman" w:eastAsia="Arial Unicode MS"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014F0DED" w14:textId="77777777" w:rsidR="00EC46D0" w:rsidRPr="000519B2" w:rsidRDefault="00EC46D0" w:rsidP="00EC46D0">
      <w:pPr>
        <w:autoSpaceDE w:val="0"/>
        <w:autoSpaceDN w:val="0"/>
        <w:adjustRightInd w:val="0"/>
        <w:spacing w:after="0" w:line="240" w:lineRule="auto"/>
        <w:jc w:val="center"/>
        <w:rPr>
          <w:rFonts w:ascii="Times New Roman" w:hAnsi="Times New Roman"/>
          <w:b/>
          <w:sz w:val="24"/>
          <w:szCs w:val="24"/>
          <w:lang w:eastAsia="en-US"/>
        </w:rPr>
      </w:pPr>
      <w:r w:rsidRPr="000519B2">
        <w:rPr>
          <w:rFonts w:ascii="Times New Roman" w:hAnsi="Times New Roman"/>
          <w:b/>
          <w:sz w:val="24"/>
          <w:szCs w:val="24"/>
          <w:lang w:eastAsia="en-US"/>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p>
    <w:p w14:paraId="50D5F48B" w14:textId="77777777" w:rsidR="00EC46D0" w:rsidRPr="000519B2" w:rsidRDefault="00EC46D0" w:rsidP="00EC46D0">
      <w:pPr>
        <w:autoSpaceDE w:val="0"/>
        <w:autoSpaceDN w:val="0"/>
        <w:adjustRightInd w:val="0"/>
        <w:spacing w:after="0" w:line="240" w:lineRule="auto"/>
        <w:jc w:val="center"/>
        <w:rPr>
          <w:rFonts w:ascii="Times New Roman" w:hAnsi="Times New Roman"/>
          <w:b/>
          <w:sz w:val="24"/>
          <w:szCs w:val="24"/>
          <w:lang w:eastAsia="en-US"/>
        </w:rPr>
      </w:pPr>
      <w:r w:rsidRPr="000519B2">
        <w:rPr>
          <w:rFonts w:ascii="Times New Roman" w:hAnsi="Times New Roman"/>
          <w:b/>
          <w:sz w:val="24"/>
          <w:szCs w:val="24"/>
          <w:lang w:eastAsia="en-US"/>
        </w:rPr>
        <w:t>электронной форме</w:t>
      </w:r>
    </w:p>
    <w:p w14:paraId="3B136239" w14:textId="77777777" w:rsidR="005A3ECA" w:rsidRPr="000519B2" w:rsidRDefault="005A3ECA" w:rsidP="000519B2">
      <w:pPr>
        <w:autoSpaceDE w:val="0"/>
        <w:autoSpaceDN w:val="0"/>
        <w:adjustRightInd w:val="0"/>
        <w:spacing w:after="0" w:line="240" w:lineRule="auto"/>
        <w:ind w:firstLine="709"/>
        <w:jc w:val="center"/>
        <w:rPr>
          <w:rFonts w:ascii="Times New Roman" w:hAnsi="Times New Roman"/>
          <w:b/>
          <w:sz w:val="24"/>
          <w:szCs w:val="24"/>
          <w:lang w:eastAsia="en-US"/>
        </w:rPr>
      </w:pPr>
    </w:p>
    <w:p w14:paraId="71ABEEF5" w14:textId="77777777" w:rsidR="00EC46D0" w:rsidRPr="000519B2" w:rsidRDefault="00EC46D0" w:rsidP="000519B2">
      <w:pPr>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2.25.</w:t>
      </w:r>
      <w:r w:rsidRPr="000519B2">
        <w:rPr>
          <w:rFonts w:ascii="Times New Roman" w:hAnsi="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либо регионального портала и получения результата муниципальной услуги в МБУ «МФЦ».</w:t>
      </w:r>
    </w:p>
    <w:p w14:paraId="6BFB2D6E" w14:textId="29BDABAD" w:rsidR="00EC46D0" w:rsidRPr="000519B2" w:rsidRDefault="00EC46D0" w:rsidP="000519B2">
      <w:pPr>
        <w:tabs>
          <w:tab w:val="left" w:pos="567"/>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2.26.</w:t>
      </w:r>
      <w:r w:rsidR="005A3ECA"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либо регионального портала.</w:t>
      </w:r>
    </w:p>
    <w:p w14:paraId="1E0ABBB1" w14:textId="77777777" w:rsidR="00EC46D0" w:rsidRPr="000519B2" w:rsidRDefault="00EC46D0" w:rsidP="000519B2">
      <w:pPr>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 этом случае заявитель или его представитель авторизуется на Едином портале либо региональном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CCF29FA" w14:textId="77777777" w:rsidR="00EC46D0" w:rsidRPr="000519B2" w:rsidRDefault="00EC46D0" w:rsidP="000519B2">
      <w:pPr>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28A29E5" w14:textId="77777777" w:rsidR="00EC46D0" w:rsidRPr="000519B2" w:rsidRDefault="00EC46D0" w:rsidP="000519B2">
      <w:pPr>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Едином портале либо региональном портале</w:t>
      </w:r>
      <w:r w:rsidR="005A3ECA"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в форме электронного документа, подписанного усиленной квалифицированной электронной подписью в случае направления заявления посредством Единого портала либо регионального портала.</w:t>
      </w:r>
    </w:p>
    <w:p w14:paraId="19761A60" w14:textId="77777777" w:rsidR="00EC46D0" w:rsidRPr="000519B2" w:rsidRDefault="00EC46D0" w:rsidP="000519B2">
      <w:pPr>
        <w:spacing w:after="0" w:line="240" w:lineRule="auto"/>
        <w:ind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В случае направления заявления посредством Единого портала либо регионального портала результат предоставления муниципальной услуги также может быть выдан заявителю на бумажном носителе в МБУ «МФЦ» в порядке, предусмотренном пунктом </w:t>
      </w:r>
      <w:r w:rsidR="000876A7" w:rsidRPr="000519B2">
        <w:rPr>
          <w:rFonts w:ascii="Times New Roman" w:eastAsia="Arial Unicode MS" w:hAnsi="Times New Roman"/>
          <w:sz w:val="24"/>
          <w:szCs w:val="24"/>
        </w:rPr>
        <w:t>3.30 – 3.31</w:t>
      </w:r>
      <w:r w:rsidRPr="000519B2">
        <w:rPr>
          <w:rFonts w:ascii="Times New Roman" w:eastAsia="Arial Unicode MS" w:hAnsi="Times New Roman"/>
          <w:sz w:val="24"/>
          <w:szCs w:val="24"/>
        </w:rPr>
        <w:t xml:space="preserve"> настоящего Административного регламента.</w:t>
      </w:r>
    </w:p>
    <w:p w14:paraId="62DE82BB" w14:textId="77777777" w:rsidR="00EC46D0" w:rsidRPr="000519B2" w:rsidRDefault="00EC46D0" w:rsidP="000519B2">
      <w:pPr>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2.27. Электронные документы могут быть предоставлены в следующих форматах: </w:t>
      </w:r>
      <w:r w:rsidRPr="000519B2">
        <w:rPr>
          <w:rFonts w:ascii="Times New Roman" w:eastAsia="Arial Unicode MS" w:hAnsi="Times New Roman"/>
          <w:sz w:val="24"/>
          <w:szCs w:val="24"/>
          <w:lang w:val="en-US" w:eastAsia="en-US"/>
        </w:rPr>
        <w:t>xml</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doc</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docx</w:t>
      </w:r>
      <w:r w:rsidRPr="000519B2">
        <w:rPr>
          <w:rFonts w:ascii="Times New Roman" w:eastAsia="Arial Unicode MS" w:hAnsi="Times New Roman"/>
          <w:sz w:val="24"/>
          <w:szCs w:val="24"/>
          <w:lang w:eastAsia="en-US"/>
        </w:rPr>
        <w:t xml:space="preserve">, </w:t>
      </w:r>
      <w:proofErr w:type="spellStart"/>
      <w:r w:rsidRPr="000519B2">
        <w:rPr>
          <w:rFonts w:ascii="Times New Roman" w:eastAsia="Arial Unicode MS" w:hAnsi="Times New Roman"/>
          <w:sz w:val="24"/>
          <w:szCs w:val="24"/>
          <w:lang w:val="en-US" w:eastAsia="en-US"/>
        </w:rPr>
        <w:t>odt</w:t>
      </w:r>
      <w:proofErr w:type="spellEnd"/>
      <w:r w:rsidRPr="000519B2">
        <w:rPr>
          <w:rFonts w:ascii="Times New Roman" w:eastAsia="Arial Unicode MS" w:hAnsi="Times New Roman"/>
          <w:sz w:val="24"/>
          <w:szCs w:val="24"/>
          <w:lang w:eastAsia="en-US"/>
        </w:rPr>
        <w:t xml:space="preserve">, </w:t>
      </w:r>
      <w:proofErr w:type="spellStart"/>
      <w:r w:rsidRPr="000519B2">
        <w:rPr>
          <w:rFonts w:ascii="Times New Roman" w:eastAsia="Arial Unicode MS" w:hAnsi="Times New Roman"/>
          <w:sz w:val="24"/>
          <w:szCs w:val="24"/>
          <w:lang w:val="en-US" w:eastAsia="en-US"/>
        </w:rPr>
        <w:t>xls</w:t>
      </w:r>
      <w:proofErr w:type="spellEnd"/>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xlsx</w:t>
      </w:r>
      <w:r w:rsidRPr="000519B2">
        <w:rPr>
          <w:rFonts w:ascii="Times New Roman" w:eastAsia="Arial Unicode MS" w:hAnsi="Times New Roman"/>
          <w:sz w:val="24"/>
          <w:szCs w:val="24"/>
          <w:lang w:eastAsia="en-US"/>
        </w:rPr>
        <w:t xml:space="preserve">, </w:t>
      </w:r>
      <w:proofErr w:type="spellStart"/>
      <w:r w:rsidRPr="000519B2">
        <w:rPr>
          <w:rFonts w:ascii="Times New Roman" w:eastAsia="Arial Unicode MS" w:hAnsi="Times New Roman"/>
          <w:sz w:val="24"/>
          <w:szCs w:val="24"/>
          <w:lang w:val="en-US" w:eastAsia="en-US"/>
        </w:rPr>
        <w:t>ods</w:t>
      </w:r>
      <w:proofErr w:type="spellEnd"/>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pdf</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jpg</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jpeg</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zip</w:t>
      </w:r>
      <w:r w:rsidRPr="000519B2">
        <w:rPr>
          <w:rFonts w:ascii="Times New Roman" w:eastAsia="Arial Unicode MS" w:hAnsi="Times New Roman"/>
          <w:sz w:val="24"/>
          <w:szCs w:val="24"/>
          <w:lang w:eastAsia="en-US"/>
        </w:rPr>
        <w:t xml:space="preserve">, </w:t>
      </w:r>
      <w:proofErr w:type="spellStart"/>
      <w:r w:rsidRPr="000519B2">
        <w:rPr>
          <w:rFonts w:ascii="Times New Roman" w:eastAsia="Arial Unicode MS" w:hAnsi="Times New Roman"/>
          <w:sz w:val="24"/>
          <w:szCs w:val="24"/>
          <w:lang w:val="en-US" w:eastAsia="en-US"/>
        </w:rPr>
        <w:t>rar</w:t>
      </w:r>
      <w:proofErr w:type="spellEnd"/>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sig</w:t>
      </w:r>
      <w:r w:rsidRPr="000519B2">
        <w:rPr>
          <w:rFonts w:ascii="Times New Roman" w:eastAsia="Arial Unicode MS" w:hAnsi="Times New Roman"/>
          <w:sz w:val="24"/>
          <w:szCs w:val="24"/>
          <w:lang w:eastAsia="en-US"/>
        </w:rPr>
        <w:t xml:space="preserve">, </w:t>
      </w:r>
      <w:proofErr w:type="spellStart"/>
      <w:r w:rsidRPr="000519B2">
        <w:rPr>
          <w:rFonts w:ascii="Times New Roman" w:eastAsia="Arial Unicode MS" w:hAnsi="Times New Roman"/>
          <w:sz w:val="24"/>
          <w:szCs w:val="24"/>
          <w:lang w:val="en-US" w:eastAsia="en-US"/>
        </w:rPr>
        <w:t>png</w:t>
      </w:r>
      <w:proofErr w:type="spellEnd"/>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bmp</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lang w:val="en-US" w:eastAsia="en-US"/>
        </w:rPr>
        <w:t>tiff</w:t>
      </w:r>
      <w:r w:rsidRPr="000519B2">
        <w:rPr>
          <w:rFonts w:ascii="Times New Roman" w:eastAsia="Arial Unicode MS" w:hAnsi="Times New Roman"/>
          <w:sz w:val="24"/>
          <w:szCs w:val="24"/>
          <w:lang w:eastAsia="en-US"/>
        </w:rPr>
        <w:t>.</w:t>
      </w:r>
    </w:p>
    <w:p w14:paraId="0D4A2012" w14:textId="77777777" w:rsidR="00EC46D0" w:rsidRPr="000519B2" w:rsidRDefault="00EC46D0" w:rsidP="000519B2">
      <w:pPr>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519B2">
        <w:rPr>
          <w:rFonts w:ascii="Times New Roman" w:eastAsia="Arial Unicode MS" w:hAnsi="Times New Roman"/>
          <w:sz w:val="24"/>
          <w:szCs w:val="24"/>
          <w:lang w:val="en-US" w:eastAsia="en-US"/>
        </w:rPr>
        <w:t>dpi</w:t>
      </w:r>
      <w:r w:rsidRPr="000519B2">
        <w:rPr>
          <w:rFonts w:ascii="Times New Roman" w:eastAsia="Arial Unicode MS" w:hAnsi="Times New Roman"/>
          <w:sz w:val="24"/>
          <w:szCs w:val="24"/>
          <w:lang w:eastAsia="en-US"/>
        </w:rPr>
        <w:t xml:space="preserve"> </w:t>
      </w:r>
      <w:r w:rsidRPr="000519B2">
        <w:rPr>
          <w:rFonts w:ascii="Times New Roman" w:eastAsia="Arial Unicode MS" w:hAnsi="Times New Roman"/>
          <w:sz w:val="24"/>
          <w:szCs w:val="24"/>
        </w:rPr>
        <w:t>(масштаб 1:1) с использованием следующих режимов:</w:t>
      </w:r>
    </w:p>
    <w:p w14:paraId="6FBD07BC" w14:textId="77777777" w:rsidR="00EC46D0" w:rsidRPr="000519B2" w:rsidRDefault="00EC46D0" w:rsidP="000519B2">
      <w:pPr>
        <w:numPr>
          <w:ilvl w:val="0"/>
          <w:numId w:val="8"/>
        </w:numPr>
        <w:tabs>
          <w:tab w:val="left" w:pos="942"/>
        </w:tabs>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«черно-белый» (при отсутствии в документе графических изображений и (или) цветного текста);</w:t>
      </w:r>
    </w:p>
    <w:p w14:paraId="41DEB627" w14:textId="77777777" w:rsidR="00EC46D0" w:rsidRPr="000519B2" w:rsidRDefault="00EC46D0" w:rsidP="000519B2">
      <w:pPr>
        <w:numPr>
          <w:ilvl w:val="0"/>
          <w:numId w:val="8"/>
        </w:numPr>
        <w:tabs>
          <w:tab w:val="left" w:pos="966"/>
        </w:tabs>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«оттенки серого» (при наличии в документе графических изображений, отличных от цветного графического изображения);</w:t>
      </w:r>
    </w:p>
    <w:p w14:paraId="17FEBD94" w14:textId="77777777" w:rsidR="00EC46D0" w:rsidRPr="000519B2" w:rsidRDefault="00EC46D0" w:rsidP="000519B2">
      <w:pPr>
        <w:numPr>
          <w:ilvl w:val="0"/>
          <w:numId w:val="8"/>
        </w:numPr>
        <w:tabs>
          <w:tab w:val="left" w:pos="932"/>
        </w:tabs>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22BB8E37" w14:textId="77777777" w:rsidR="00EC46D0" w:rsidRPr="000519B2" w:rsidRDefault="00EC46D0" w:rsidP="000519B2">
      <w:pPr>
        <w:numPr>
          <w:ilvl w:val="0"/>
          <w:numId w:val="8"/>
        </w:numPr>
        <w:tabs>
          <w:tab w:val="left" w:pos="1066"/>
        </w:tabs>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104B9758" w14:textId="77777777" w:rsidR="00EC46D0" w:rsidRPr="000519B2" w:rsidRDefault="00EC46D0" w:rsidP="000519B2">
      <w:pPr>
        <w:numPr>
          <w:ilvl w:val="0"/>
          <w:numId w:val="8"/>
        </w:numPr>
        <w:tabs>
          <w:tab w:val="left" w:pos="889"/>
        </w:tabs>
        <w:spacing w:after="0" w:line="240" w:lineRule="auto"/>
        <w:ind w:right="4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3EF9C9C2" w14:textId="77777777" w:rsidR="00EC46D0" w:rsidRPr="000519B2" w:rsidRDefault="00EC46D0" w:rsidP="000519B2">
      <w:pPr>
        <w:spacing w:after="0" w:line="240" w:lineRule="auto"/>
        <w:ind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Электронные документы должны обеспечивать:</w:t>
      </w:r>
    </w:p>
    <w:p w14:paraId="0FBDF990" w14:textId="77777777" w:rsidR="00EC46D0" w:rsidRPr="000519B2" w:rsidRDefault="00EC46D0" w:rsidP="000519B2">
      <w:pPr>
        <w:numPr>
          <w:ilvl w:val="0"/>
          <w:numId w:val="8"/>
        </w:numPr>
        <w:tabs>
          <w:tab w:val="left" w:pos="874"/>
        </w:tabs>
        <w:spacing w:after="0" w:line="240" w:lineRule="auto"/>
        <w:ind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возможность идентифицировать документ и количество листов в документе;</w:t>
      </w:r>
    </w:p>
    <w:p w14:paraId="061BB3E0" w14:textId="77777777" w:rsidR="00EC46D0" w:rsidRPr="000519B2" w:rsidRDefault="00EC46D0" w:rsidP="000519B2">
      <w:pPr>
        <w:numPr>
          <w:ilvl w:val="0"/>
          <w:numId w:val="8"/>
        </w:numPr>
        <w:tabs>
          <w:tab w:val="left" w:pos="874"/>
        </w:tabs>
        <w:spacing w:after="0" w:line="240" w:lineRule="auto"/>
        <w:ind w:firstLine="709"/>
        <w:jc w:val="both"/>
        <w:rPr>
          <w:rFonts w:ascii="Times New Roman" w:eastAsia="Arial Unicode MS" w:hAnsi="Times New Roman"/>
          <w:sz w:val="24"/>
          <w:szCs w:val="24"/>
        </w:rPr>
      </w:pPr>
      <w:r w:rsidRPr="000519B2">
        <w:rPr>
          <w:rFonts w:ascii="Times New Roman" w:eastAsia="Arial Unicode MS" w:hAnsi="Times New Roman"/>
          <w:sz w:val="24"/>
          <w:szCs w:val="24"/>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FD05271" w14:textId="77777777" w:rsidR="00EC46D0" w:rsidRPr="000519B2" w:rsidRDefault="00EC46D0" w:rsidP="000519B2">
      <w:pPr>
        <w:tabs>
          <w:tab w:val="left" w:pos="874"/>
        </w:tabs>
        <w:spacing w:after="0" w:line="240" w:lineRule="auto"/>
        <w:ind w:firstLine="709"/>
        <w:jc w:val="both"/>
        <w:rPr>
          <w:rFonts w:ascii="Times New Roman" w:eastAsia="Arial Unicode MS" w:hAnsi="Times New Roman"/>
          <w:sz w:val="24"/>
          <w:szCs w:val="24"/>
        </w:rPr>
      </w:pPr>
      <w:r w:rsidRPr="000519B2">
        <w:rPr>
          <w:rFonts w:ascii="Times New Roman" w:eastAsia="Arial Unicode MS" w:hAnsi="Times New Roman"/>
          <w:sz w:val="24"/>
          <w:szCs w:val="24"/>
        </w:rPr>
        <w:tab/>
        <w:t xml:space="preserve">Документы, подлежащие представлению в форматах </w:t>
      </w:r>
      <w:proofErr w:type="spellStart"/>
      <w:r w:rsidRPr="000519B2">
        <w:rPr>
          <w:rFonts w:ascii="Times New Roman" w:eastAsia="Arial Unicode MS" w:hAnsi="Times New Roman"/>
          <w:sz w:val="24"/>
          <w:szCs w:val="24"/>
        </w:rPr>
        <w:t>xls</w:t>
      </w:r>
      <w:proofErr w:type="spellEnd"/>
      <w:r w:rsidRPr="000519B2">
        <w:rPr>
          <w:rFonts w:ascii="Times New Roman" w:eastAsia="Arial Unicode MS" w:hAnsi="Times New Roman"/>
          <w:sz w:val="24"/>
          <w:szCs w:val="24"/>
        </w:rPr>
        <w:t xml:space="preserve">, </w:t>
      </w:r>
      <w:proofErr w:type="spellStart"/>
      <w:r w:rsidRPr="000519B2">
        <w:rPr>
          <w:rFonts w:ascii="Times New Roman" w:eastAsia="Arial Unicode MS" w:hAnsi="Times New Roman"/>
          <w:sz w:val="24"/>
          <w:szCs w:val="24"/>
        </w:rPr>
        <w:t>xlsx</w:t>
      </w:r>
      <w:proofErr w:type="spellEnd"/>
      <w:r w:rsidRPr="000519B2">
        <w:rPr>
          <w:rFonts w:ascii="Times New Roman" w:eastAsia="Arial Unicode MS" w:hAnsi="Times New Roman"/>
          <w:sz w:val="24"/>
          <w:szCs w:val="24"/>
        </w:rPr>
        <w:t xml:space="preserve"> или </w:t>
      </w:r>
      <w:proofErr w:type="spellStart"/>
      <w:r w:rsidRPr="000519B2">
        <w:rPr>
          <w:rFonts w:ascii="Times New Roman" w:eastAsia="Arial Unicode MS" w:hAnsi="Times New Roman"/>
          <w:sz w:val="24"/>
          <w:szCs w:val="24"/>
        </w:rPr>
        <w:t>ods</w:t>
      </w:r>
      <w:proofErr w:type="spellEnd"/>
      <w:r w:rsidRPr="000519B2">
        <w:rPr>
          <w:rFonts w:ascii="Times New Roman" w:eastAsia="Arial Unicode MS" w:hAnsi="Times New Roman"/>
          <w:sz w:val="24"/>
          <w:szCs w:val="24"/>
        </w:rPr>
        <w:t>, формируются в виде отдельного электронного документа.</w:t>
      </w:r>
    </w:p>
    <w:p w14:paraId="25F7B07D" w14:textId="77777777" w:rsidR="00EC46D0" w:rsidRPr="000519B2" w:rsidRDefault="00EC46D0" w:rsidP="00EC46D0">
      <w:pPr>
        <w:autoSpaceDE w:val="0"/>
        <w:autoSpaceDN w:val="0"/>
        <w:adjustRightInd w:val="0"/>
        <w:spacing w:after="0" w:line="240" w:lineRule="auto"/>
        <w:jc w:val="both"/>
        <w:rPr>
          <w:rFonts w:ascii="Times New Roman" w:hAnsi="Times New Roman"/>
          <w:sz w:val="24"/>
          <w:szCs w:val="24"/>
        </w:rPr>
      </w:pPr>
    </w:p>
    <w:p w14:paraId="2A3A7391" w14:textId="77777777" w:rsidR="00EC46D0" w:rsidRPr="000519B2" w:rsidRDefault="00EC46D0" w:rsidP="00EC46D0">
      <w:pPr>
        <w:autoSpaceDE w:val="0"/>
        <w:autoSpaceDN w:val="0"/>
        <w:adjustRightInd w:val="0"/>
        <w:spacing w:after="0" w:line="240" w:lineRule="auto"/>
        <w:ind w:firstLine="539"/>
        <w:jc w:val="center"/>
        <w:rPr>
          <w:rFonts w:ascii="Times New Roman" w:hAnsi="Times New Roman"/>
          <w:b/>
          <w:sz w:val="24"/>
          <w:szCs w:val="24"/>
          <w:lang w:eastAsia="en-US"/>
        </w:rPr>
      </w:pPr>
      <w:r w:rsidRPr="000519B2">
        <w:rPr>
          <w:rFonts w:ascii="Times New Roman" w:hAnsi="Times New Roman"/>
          <w:b/>
          <w:sz w:val="24"/>
          <w:szCs w:val="24"/>
        </w:rPr>
        <w:t xml:space="preserve">III. </w:t>
      </w:r>
      <w:r w:rsidRPr="000519B2">
        <w:rPr>
          <w:rFonts w:ascii="Times New Roman" w:hAnsi="Times New Roman"/>
          <w:b/>
          <w:sz w:val="24"/>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5A3ECA" w:rsidRPr="000519B2">
        <w:rPr>
          <w:rFonts w:ascii="Times New Roman" w:hAnsi="Times New Roman"/>
          <w:b/>
          <w:sz w:val="24"/>
          <w:szCs w:val="24"/>
          <w:lang w:eastAsia="en-US"/>
        </w:rPr>
        <w:t>р в многофункциональных центрах</w:t>
      </w:r>
    </w:p>
    <w:p w14:paraId="1F705872" w14:textId="77777777" w:rsidR="00EC46D0" w:rsidRPr="000519B2" w:rsidRDefault="00EC46D0" w:rsidP="00EC46D0">
      <w:pPr>
        <w:autoSpaceDE w:val="0"/>
        <w:autoSpaceDN w:val="0"/>
        <w:adjustRightInd w:val="0"/>
        <w:spacing w:after="0" w:line="240" w:lineRule="auto"/>
        <w:jc w:val="center"/>
        <w:rPr>
          <w:rFonts w:ascii="Times New Roman" w:hAnsi="Times New Roman"/>
          <w:b/>
          <w:sz w:val="24"/>
          <w:szCs w:val="24"/>
          <w:lang w:eastAsia="en-US"/>
        </w:rPr>
      </w:pPr>
    </w:p>
    <w:p w14:paraId="33FDCDEE" w14:textId="77777777" w:rsidR="00EC46D0" w:rsidRPr="000519B2" w:rsidRDefault="00EC46D0" w:rsidP="00EC46D0">
      <w:pPr>
        <w:keepNext/>
        <w:keepLines/>
        <w:spacing w:after="306" w:line="270" w:lineRule="exact"/>
        <w:ind w:left="1760"/>
        <w:outlineLvl w:val="1"/>
        <w:rPr>
          <w:rFonts w:ascii="Times New Roman" w:eastAsia="Arial Unicode MS" w:hAnsi="Times New Roman"/>
          <w:b/>
          <w:bCs/>
          <w:sz w:val="24"/>
          <w:szCs w:val="24"/>
        </w:rPr>
      </w:pPr>
      <w:bookmarkStart w:id="7" w:name="bookmark19"/>
      <w:r w:rsidRPr="000519B2">
        <w:rPr>
          <w:rFonts w:ascii="Times New Roman" w:eastAsia="Arial Unicode MS" w:hAnsi="Times New Roman"/>
          <w:b/>
          <w:bCs/>
          <w:sz w:val="24"/>
          <w:szCs w:val="24"/>
        </w:rPr>
        <w:t>Исчерпывающий перечень административных процедур</w:t>
      </w:r>
      <w:bookmarkEnd w:id="7"/>
    </w:p>
    <w:p w14:paraId="2AD1E600" w14:textId="77777777" w:rsidR="000F117D" w:rsidRPr="000519B2" w:rsidRDefault="00FD159C" w:rsidP="000519B2">
      <w:pPr>
        <w:spacing w:after="0" w:line="240" w:lineRule="auto"/>
        <w:ind w:left="20" w:right="40" w:firstLine="700"/>
        <w:jc w:val="both"/>
        <w:rPr>
          <w:rFonts w:ascii="Times New Roman" w:eastAsia="Arial Unicode MS" w:hAnsi="Times New Roman"/>
          <w:sz w:val="24"/>
          <w:szCs w:val="24"/>
        </w:rPr>
      </w:pPr>
      <w:bookmarkStart w:id="8" w:name="sub_300"/>
      <w:bookmarkEnd w:id="2"/>
      <w:bookmarkEnd w:id="3"/>
      <w:r w:rsidRPr="000519B2">
        <w:rPr>
          <w:rFonts w:ascii="Times New Roman" w:hAnsi="Times New Roman"/>
          <w:sz w:val="24"/>
          <w:szCs w:val="24"/>
        </w:rPr>
        <w:t xml:space="preserve">3.1. </w:t>
      </w:r>
      <w:r w:rsidR="000F117D" w:rsidRPr="000519B2">
        <w:rPr>
          <w:rFonts w:ascii="Times New Roman" w:eastAsia="Arial Unicode MS" w:hAnsi="Times New Roman"/>
          <w:sz w:val="24"/>
          <w:szCs w:val="24"/>
        </w:rPr>
        <w:t>Предоставление муниципальной услуги включает в себя следующие административные процедуры:</w:t>
      </w:r>
    </w:p>
    <w:p w14:paraId="51714CDD" w14:textId="77777777" w:rsidR="000F117D" w:rsidRPr="000519B2" w:rsidRDefault="000F117D" w:rsidP="000519B2">
      <w:pPr>
        <w:spacing w:after="0" w:line="240" w:lineRule="auto"/>
        <w:ind w:lef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проверка документов и регистрация заявления;</w:t>
      </w:r>
    </w:p>
    <w:p w14:paraId="029EA357" w14:textId="77777777" w:rsidR="000F117D" w:rsidRPr="000519B2" w:rsidRDefault="000F117D"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AECE70C" w14:textId="77777777" w:rsidR="000F117D" w:rsidRPr="000519B2" w:rsidRDefault="000F117D" w:rsidP="000519B2">
      <w:pPr>
        <w:spacing w:after="0" w:line="240" w:lineRule="auto"/>
        <w:ind w:lef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рассмотрение документов и сведений;</w:t>
      </w:r>
    </w:p>
    <w:p w14:paraId="0D6871CF" w14:textId="77777777" w:rsidR="000F117D" w:rsidRPr="000519B2" w:rsidRDefault="000F117D" w:rsidP="000519B2">
      <w:pPr>
        <w:spacing w:after="0" w:line="240" w:lineRule="auto"/>
        <w:ind w:lef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принятие решения о предоставлении либо отказе в предоставлении </w:t>
      </w:r>
      <w:r w:rsidR="005A3ECA"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w:t>
      </w:r>
    </w:p>
    <w:p w14:paraId="7AE2D063" w14:textId="77777777" w:rsidR="000F117D" w:rsidRPr="000519B2" w:rsidRDefault="000F117D" w:rsidP="000519B2">
      <w:pPr>
        <w:spacing w:after="0" w:line="240" w:lineRule="auto"/>
        <w:ind w:lef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выдача результата </w:t>
      </w:r>
      <w:r w:rsidR="005A3ECA"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w:t>
      </w:r>
    </w:p>
    <w:p w14:paraId="6A615D06" w14:textId="3B5E1ABC" w:rsidR="000F117D" w:rsidRPr="000519B2" w:rsidRDefault="000F117D"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Описание административных процедур представлено в приложении № </w:t>
      </w:r>
      <w:r w:rsidR="00F62046" w:rsidRPr="000519B2">
        <w:rPr>
          <w:rFonts w:ascii="Times New Roman" w:eastAsia="Arial Unicode MS" w:hAnsi="Times New Roman"/>
          <w:sz w:val="24"/>
          <w:szCs w:val="24"/>
        </w:rPr>
        <w:t>6</w:t>
      </w:r>
      <w:r w:rsidRPr="000519B2">
        <w:rPr>
          <w:rFonts w:ascii="Times New Roman" w:eastAsia="Arial Unicode MS" w:hAnsi="Times New Roman"/>
          <w:sz w:val="24"/>
          <w:szCs w:val="24"/>
        </w:rPr>
        <w:t xml:space="preserve"> к настоящему Административному регламенту.</w:t>
      </w:r>
    </w:p>
    <w:p w14:paraId="343AA126" w14:textId="77777777" w:rsidR="00046D3D" w:rsidRPr="000519B2" w:rsidRDefault="00046D3D" w:rsidP="00046D3D">
      <w:pPr>
        <w:autoSpaceDE w:val="0"/>
        <w:autoSpaceDN w:val="0"/>
        <w:adjustRightInd w:val="0"/>
        <w:spacing w:after="0" w:line="240" w:lineRule="auto"/>
        <w:ind w:firstLine="539"/>
        <w:rPr>
          <w:rFonts w:ascii="Times New Roman" w:hAnsi="Times New Roman"/>
          <w:b/>
          <w:sz w:val="24"/>
          <w:szCs w:val="24"/>
        </w:rPr>
      </w:pPr>
    </w:p>
    <w:p w14:paraId="4844ECD8" w14:textId="77777777" w:rsidR="0099552B" w:rsidRPr="000519B2" w:rsidRDefault="0099552B" w:rsidP="0099552B">
      <w:pPr>
        <w:keepNext/>
        <w:keepLines/>
        <w:spacing w:after="240" w:line="326" w:lineRule="exact"/>
        <w:ind w:left="720" w:right="20" w:firstLine="140"/>
        <w:jc w:val="center"/>
        <w:outlineLvl w:val="1"/>
        <w:rPr>
          <w:rFonts w:ascii="Times New Roman" w:eastAsia="Arial Unicode MS" w:hAnsi="Times New Roman"/>
          <w:b/>
          <w:bCs/>
          <w:sz w:val="24"/>
          <w:szCs w:val="24"/>
        </w:rPr>
      </w:pPr>
      <w:bookmarkStart w:id="9" w:name="bookmark20"/>
      <w:bookmarkStart w:id="10" w:name="sub_1002"/>
      <w:bookmarkEnd w:id="8"/>
      <w:r w:rsidRPr="000519B2">
        <w:rPr>
          <w:rFonts w:ascii="Times New Roman" w:eastAsia="Arial Unicode MS" w:hAnsi="Times New Roman"/>
          <w:b/>
          <w:bCs/>
          <w:sz w:val="24"/>
          <w:szCs w:val="24"/>
        </w:rPr>
        <w:t>Перечень административных процедур (действий) при предоставлении муниципальной услуги в электронной форме</w:t>
      </w:r>
      <w:bookmarkEnd w:id="9"/>
    </w:p>
    <w:p w14:paraId="173F0399" w14:textId="77777777" w:rsidR="0099552B" w:rsidRPr="000519B2" w:rsidRDefault="0099552B" w:rsidP="000519B2">
      <w:pPr>
        <w:numPr>
          <w:ilvl w:val="0"/>
          <w:numId w:val="9"/>
        </w:numPr>
        <w:tabs>
          <w:tab w:val="left" w:pos="1393"/>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При предоставлении муниципальной услуги в электронной форме заявителю обеспечиваются:</w:t>
      </w:r>
    </w:p>
    <w:p w14:paraId="6779B1FD" w14:textId="77777777" w:rsidR="0099552B" w:rsidRPr="000519B2" w:rsidRDefault="0099552B" w:rsidP="000519B2">
      <w:pPr>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получение информации о порядке и сроках предоставления муниципальной услуги;</w:t>
      </w:r>
    </w:p>
    <w:p w14:paraId="42AE1399" w14:textId="77777777" w:rsidR="0099552B" w:rsidRPr="000519B2" w:rsidRDefault="0099552B" w:rsidP="000519B2">
      <w:pPr>
        <w:spacing w:after="0" w:line="240" w:lineRule="auto"/>
        <w:ind w:lef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формирование заявления;</w:t>
      </w:r>
    </w:p>
    <w:p w14:paraId="2B32A282" w14:textId="215775CC" w:rsidR="0099552B" w:rsidRPr="000519B2" w:rsidRDefault="0099552B" w:rsidP="000519B2">
      <w:pPr>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прием и регистрация </w:t>
      </w:r>
      <w:r w:rsidR="00AB1C80" w:rsidRPr="000519B2">
        <w:rPr>
          <w:rFonts w:ascii="Times New Roman" w:eastAsia="Arial Unicode MS" w:hAnsi="Times New Roman"/>
          <w:sz w:val="24"/>
          <w:szCs w:val="24"/>
        </w:rPr>
        <w:t>Отделом</w:t>
      </w:r>
      <w:r w:rsidRPr="000519B2">
        <w:rPr>
          <w:rFonts w:ascii="Times New Roman" w:eastAsia="Arial Unicode MS" w:hAnsi="Times New Roman"/>
          <w:sz w:val="24"/>
          <w:szCs w:val="24"/>
        </w:rPr>
        <w:t xml:space="preserve"> заявления и иных документов, необходимых для предоставления муниципальной услуги;</w:t>
      </w:r>
    </w:p>
    <w:p w14:paraId="50912B78" w14:textId="77777777" w:rsidR="0099552B" w:rsidRPr="000519B2" w:rsidRDefault="0099552B" w:rsidP="000519B2">
      <w:pPr>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получение результата предоставления муниципальной услуги;</w:t>
      </w:r>
    </w:p>
    <w:p w14:paraId="6C3D770E" w14:textId="77777777" w:rsidR="0099552B" w:rsidRPr="000519B2" w:rsidRDefault="0099552B" w:rsidP="000519B2">
      <w:pPr>
        <w:spacing w:after="0" w:line="240" w:lineRule="auto"/>
        <w:ind w:lef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получение сведений о ходе рассмотрения заявления;</w:t>
      </w:r>
    </w:p>
    <w:p w14:paraId="0D0D3379" w14:textId="77777777" w:rsidR="0099552B" w:rsidRPr="000519B2" w:rsidRDefault="0099552B" w:rsidP="000519B2">
      <w:pPr>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осуществление оценки качества предоставления муниципальной услуги;</w:t>
      </w:r>
    </w:p>
    <w:p w14:paraId="4E7C6546" w14:textId="3A94D988" w:rsidR="0099552B" w:rsidRPr="000519B2" w:rsidRDefault="0099552B" w:rsidP="000519B2">
      <w:pPr>
        <w:spacing w:after="281"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досудебное (внесудебное) обжалование решений и действий (бездействия) Администрации и </w:t>
      </w:r>
      <w:r w:rsidR="00AF280D"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 xml:space="preserve"> либо действия (бездействие) должностных лиц Администрации и </w:t>
      </w:r>
      <w:r w:rsidR="00AF280D"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 предоставляющего муниципальную услугу, либо муниципального служащего.</w:t>
      </w:r>
    </w:p>
    <w:p w14:paraId="154610BD" w14:textId="77777777" w:rsidR="0099552B" w:rsidRPr="000519B2" w:rsidRDefault="0099552B" w:rsidP="0099552B">
      <w:pPr>
        <w:keepNext/>
        <w:keepLines/>
        <w:spacing w:after="0" w:line="270" w:lineRule="exact"/>
        <w:ind w:left="1120"/>
        <w:outlineLvl w:val="1"/>
        <w:rPr>
          <w:rFonts w:ascii="Times New Roman" w:eastAsia="Arial Unicode MS" w:hAnsi="Times New Roman"/>
          <w:b/>
          <w:bCs/>
          <w:sz w:val="24"/>
          <w:szCs w:val="24"/>
        </w:rPr>
      </w:pPr>
      <w:bookmarkStart w:id="11" w:name="bookmark21"/>
      <w:r w:rsidRPr="000519B2">
        <w:rPr>
          <w:rFonts w:ascii="Times New Roman" w:eastAsia="Arial Unicode MS" w:hAnsi="Times New Roman"/>
          <w:b/>
          <w:bCs/>
          <w:sz w:val="24"/>
          <w:szCs w:val="24"/>
        </w:rPr>
        <w:t>Порядок осуществления административных процедур (действий) в</w:t>
      </w:r>
      <w:bookmarkEnd w:id="11"/>
    </w:p>
    <w:p w14:paraId="3BFCE220" w14:textId="77777777" w:rsidR="0099552B" w:rsidRPr="000519B2" w:rsidRDefault="0099552B" w:rsidP="0099552B">
      <w:pPr>
        <w:keepNext/>
        <w:keepLines/>
        <w:spacing w:after="301" w:line="270" w:lineRule="exact"/>
        <w:ind w:left="3800"/>
        <w:outlineLvl w:val="1"/>
        <w:rPr>
          <w:rFonts w:ascii="Times New Roman" w:eastAsia="Arial Unicode MS" w:hAnsi="Times New Roman"/>
          <w:b/>
          <w:bCs/>
          <w:sz w:val="24"/>
          <w:szCs w:val="24"/>
        </w:rPr>
      </w:pPr>
      <w:bookmarkStart w:id="12" w:name="bookmark22"/>
      <w:r w:rsidRPr="000519B2">
        <w:rPr>
          <w:rFonts w:ascii="Times New Roman" w:eastAsia="Arial Unicode MS" w:hAnsi="Times New Roman"/>
          <w:b/>
          <w:bCs/>
          <w:sz w:val="24"/>
          <w:szCs w:val="24"/>
        </w:rPr>
        <w:t>электронной форме</w:t>
      </w:r>
      <w:bookmarkEnd w:id="12"/>
    </w:p>
    <w:p w14:paraId="6F7BB9B1" w14:textId="77777777" w:rsidR="0099552B" w:rsidRPr="000519B2" w:rsidRDefault="0099552B" w:rsidP="000519B2">
      <w:pPr>
        <w:numPr>
          <w:ilvl w:val="0"/>
          <w:numId w:val="9"/>
        </w:numPr>
        <w:tabs>
          <w:tab w:val="left" w:pos="1210"/>
        </w:tabs>
        <w:spacing w:after="0" w:line="240" w:lineRule="auto"/>
        <w:ind w:firstLine="709"/>
        <w:jc w:val="both"/>
        <w:rPr>
          <w:rFonts w:ascii="Times New Roman" w:eastAsia="Arial Unicode MS" w:hAnsi="Times New Roman"/>
          <w:sz w:val="24"/>
          <w:szCs w:val="24"/>
        </w:rPr>
      </w:pPr>
      <w:r w:rsidRPr="000519B2">
        <w:rPr>
          <w:rFonts w:ascii="Times New Roman" w:eastAsia="Arial Unicode MS" w:hAnsi="Times New Roman"/>
          <w:sz w:val="24"/>
          <w:szCs w:val="24"/>
        </w:rPr>
        <w:t>Формирование заявления.</w:t>
      </w:r>
    </w:p>
    <w:p w14:paraId="788FB3DB" w14:textId="77777777" w:rsidR="0099552B" w:rsidRPr="000519B2" w:rsidRDefault="0099552B" w:rsidP="000519B2">
      <w:pPr>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Формирование заявления осуществляется посредством заполнения электронной формы заявления на Едином портале либо региональном портале без необходимости дополнительной подачи заявления в какой-либо иной форме.</w:t>
      </w:r>
    </w:p>
    <w:p w14:paraId="3BF3E2CD" w14:textId="77777777" w:rsidR="0099552B" w:rsidRPr="000519B2" w:rsidRDefault="0099552B" w:rsidP="000519B2">
      <w:pPr>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0519B2">
        <w:rPr>
          <w:rFonts w:ascii="Times New Roman" w:eastAsia="Arial Unicode MS" w:hAnsi="Times New Roman"/>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14:paraId="1650B143" w14:textId="77777777" w:rsidR="0099552B" w:rsidRPr="000519B2" w:rsidRDefault="0099552B" w:rsidP="000519B2">
      <w:pPr>
        <w:spacing w:after="0" w:line="240" w:lineRule="auto"/>
        <w:ind w:lef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При формировании заявления заявителю обеспечивается:</w:t>
      </w:r>
    </w:p>
    <w:p w14:paraId="30AD0233" w14:textId="77777777" w:rsidR="0099552B" w:rsidRPr="000519B2" w:rsidRDefault="0099552B" w:rsidP="000519B2">
      <w:pPr>
        <w:tabs>
          <w:tab w:val="left" w:pos="1086"/>
        </w:tabs>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а)</w:t>
      </w:r>
      <w:r w:rsidRPr="000519B2">
        <w:rPr>
          <w:rFonts w:ascii="Times New Roman" w:eastAsia="Arial Unicode MS" w:hAnsi="Times New Roman"/>
          <w:sz w:val="24"/>
          <w:szCs w:val="24"/>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783A3478" w14:textId="77777777" w:rsidR="0099552B" w:rsidRPr="000519B2" w:rsidRDefault="0099552B" w:rsidP="000519B2">
      <w:pPr>
        <w:tabs>
          <w:tab w:val="left" w:pos="1100"/>
        </w:tabs>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б)</w:t>
      </w:r>
      <w:r w:rsidRPr="000519B2">
        <w:rPr>
          <w:rFonts w:ascii="Times New Roman" w:eastAsia="Arial Unicode MS" w:hAnsi="Times New Roman"/>
          <w:sz w:val="24"/>
          <w:szCs w:val="24"/>
        </w:rPr>
        <w:tab/>
        <w:t>возможность печати на бумажном носителе копии электронной формы заявления;</w:t>
      </w:r>
    </w:p>
    <w:p w14:paraId="6BFBC68B" w14:textId="77777777" w:rsidR="0099552B" w:rsidRPr="000519B2" w:rsidRDefault="0099552B" w:rsidP="000519B2">
      <w:pPr>
        <w:tabs>
          <w:tab w:val="left" w:pos="1071"/>
        </w:tabs>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в)</w:t>
      </w:r>
      <w:r w:rsidRPr="000519B2">
        <w:rPr>
          <w:rFonts w:ascii="Times New Roman" w:eastAsia="Arial Unicode MS" w:hAnsi="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4FCB284" w14:textId="77777777" w:rsidR="0099552B" w:rsidRPr="000519B2" w:rsidRDefault="0099552B" w:rsidP="000519B2">
      <w:pPr>
        <w:tabs>
          <w:tab w:val="left" w:pos="1014"/>
        </w:tabs>
        <w:spacing w:after="0" w:line="240" w:lineRule="auto"/>
        <w:ind w:left="20" w:right="2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г)</w:t>
      </w:r>
      <w:r w:rsidRPr="000519B2">
        <w:rPr>
          <w:rFonts w:ascii="Times New Roman" w:eastAsia="Arial Unicode MS" w:hAnsi="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либо региональном портале, в части, касающейся сведений, отсутствующих в ЕСИА;</w:t>
      </w:r>
    </w:p>
    <w:p w14:paraId="5D593AB5" w14:textId="77777777" w:rsidR="0099552B" w:rsidRPr="000519B2" w:rsidRDefault="0099552B" w:rsidP="000519B2">
      <w:pPr>
        <w:tabs>
          <w:tab w:val="left" w:pos="1008"/>
        </w:tabs>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д)</w:t>
      </w:r>
      <w:r w:rsidRPr="000519B2">
        <w:rPr>
          <w:rFonts w:ascii="Times New Roman" w:eastAsia="Arial Unicode MS" w:hAnsi="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14:paraId="432E19E8" w14:textId="77777777" w:rsidR="0099552B" w:rsidRPr="000519B2" w:rsidRDefault="0099552B" w:rsidP="000519B2">
      <w:pPr>
        <w:tabs>
          <w:tab w:val="left" w:pos="1003"/>
        </w:tabs>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е)</w:t>
      </w:r>
      <w:r w:rsidRPr="000519B2">
        <w:rPr>
          <w:rFonts w:ascii="Times New Roman" w:eastAsia="Arial Unicode MS" w:hAnsi="Times New Roman"/>
          <w:sz w:val="24"/>
          <w:szCs w:val="24"/>
        </w:rPr>
        <w:tab/>
        <w:t>возможность доступа заявителя на Едином портале либо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5AA49F30" w14:textId="77777777" w:rsidR="0099552B" w:rsidRPr="000519B2" w:rsidRDefault="0099552B"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либо регионального портала.</w:t>
      </w:r>
    </w:p>
    <w:p w14:paraId="787BE055" w14:textId="3809F3CA" w:rsidR="0099552B" w:rsidRPr="000519B2" w:rsidRDefault="00BF0660" w:rsidP="000519B2">
      <w:pPr>
        <w:numPr>
          <w:ilvl w:val="0"/>
          <w:numId w:val="9"/>
        </w:numPr>
        <w:tabs>
          <w:tab w:val="left" w:pos="1210"/>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Отдел</w:t>
      </w:r>
      <w:r w:rsidR="0099552B" w:rsidRPr="000519B2">
        <w:rPr>
          <w:rFonts w:ascii="Times New Roman" w:eastAsia="Arial Unicode MS" w:hAnsi="Times New Roman"/>
          <w:sz w:val="24"/>
          <w:szCs w:val="24"/>
        </w:rPr>
        <w:t xml:space="preserve"> обеспечивает в срок не позднее 1 рабочего дня с момента подачи заявления на Единый портал либо региональный портал, а в случае его поступления в нерабочий или праздничный день, - в следующий за ним первый рабочий день:</w:t>
      </w:r>
    </w:p>
    <w:p w14:paraId="435A0C4C" w14:textId="77777777" w:rsidR="0099552B" w:rsidRPr="000519B2" w:rsidRDefault="0099552B" w:rsidP="000519B2">
      <w:pPr>
        <w:tabs>
          <w:tab w:val="left" w:pos="1085"/>
        </w:tabs>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а)</w:t>
      </w:r>
      <w:r w:rsidRPr="000519B2">
        <w:rPr>
          <w:rFonts w:ascii="Times New Roman" w:eastAsia="Arial Unicode MS" w:hAnsi="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0969D58" w14:textId="77777777" w:rsidR="0099552B" w:rsidRPr="000519B2" w:rsidRDefault="0099552B" w:rsidP="000519B2">
      <w:pPr>
        <w:tabs>
          <w:tab w:val="left" w:pos="1200"/>
        </w:tabs>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б)</w:t>
      </w:r>
      <w:r w:rsidRPr="000519B2">
        <w:rPr>
          <w:rFonts w:ascii="Times New Roman" w:eastAsia="Arial Unicode MS" w:hAnsi="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D1F1BB9" w14:textId="70E11318" w:rsidR="0099552B" w:rsidRPr="000519B2" w:rsidRDefault="0099552B" w:rsidP="000519B2">
      <w:pPr>
        <w:numPr>
          <w:ilvl w:val="0"/>
          <w:numId w:val="9"/>
        </w:numPr>
        <w:tabs>
          <w:tab w:val="left" w:pos="125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Электронное заявление становится доступным для специалиста </w:t>
      </w:r>
      <w:r w:rsidR="00BF0660"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 xml:space="preserve">, ответственного за прием и регистрацию заявления (далее – специалист </w:t>
      </w:r>
      <w:r w:rsidR="00BF0660"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 в государственной информационной системе, используемой Администрацией для предоставления муниципальной услуги (далее - ГИС).</w:t>
      </w:r>
    </w:p>
    <w:p w14:paraId="0D7771A2" w14:textId="008DC50E" w:rsidR="0099552B" w:rsidRPr="000519B2" w:rsidRDefault="0099552B"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E3504A"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3A4F1D22" w14:textId="77777777" w:rsidR="0099552B" w:rsidRPr="000519B2" w:rsidRDefault="0099552B"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проверяет наличие электронных заявлений, поступивших с Единого портала либо регионального портала, с периодом не реже 2 раз в день;</w:t>
      </w:r>
    </w:p>
    <w:p w14:paraId="081D6D8F" w14:textId="77777777" w:rsidR="0099552B" w:rsidRPr="000519B2" w:rsidRDefault="0099552B"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рассматривает поступившие заявления и приложенные образы документов (документы);</w:t>
      </w:r>
    </w:p>
    <w:p w14:paraId="6C00B002" w14:textId="77777777" w:rsidR="0099552B" w:rsidRPr="000519B2" w:rsidRDefault="0099552B"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производит действия в соответствии с пунктом 3.4 настоящего Административного регламента.</w:t>
      </w:r>
    </w:p>
    <w:p w14:paraId="716D2B3E" w14:textId="77777777" w:rsidR="0099552B" w:rsidRPr="000519B2" w:rsidRDefault="0099552B" w:rsidP="000519B2">
      <w:pPr>
        <w:numPr>
          <w:ilvl w:val="0"/>
          <w:numId w:val="9"/>
        </w:numPr>
        <w:tabs>
          <w:tab w:val="left" w:pos="1349"/>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Заявителю в качестве результата предоставления </w:t>
      </w:r>
      <w:r w:rsidR="00481EF1" w:rsidRPr="000519B2">
        <w:rPr>
          <w:rFonts w:ascii="Times New Roman" w:eastAsia="Arial Unicode MS" w:hAnsi="Times New Roman"/>
          <w:sz w:val="24"/>
          <w:szCs w:val="24"/>
        </w:rPr>
        <w:t>муниципальной услуги</w:t>
      </w:r>
      <w:r w:rsidRPr="000519B2">
        <w:rPr>
          <w:rFonts w:ascii="Times New Roman" w:eastAsia="Arial Unicode MS" w:hAnsi="Times New Roman"/>
          <w:sz w:val="24"/>
          <w:szCs w:val="24"/>
        </w:rPr>
        <w:t xml:space="preserve"> обеспечивается возможность получения документа:</w:t>
      </w:r>
    </w:p>
    <w:p w14:paraId="0420E6BC" w14:textId="77777777" w:rsidR="0099552B" w:rsidRPr="000519B2" w:rsidRDefault="0099552B"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в форме электронного документа, подписанного усиленной квалифицированной электронной подписью, направленного заявителю в личный кабинет на Едином портале либо региональном портале;</w:t>
      </w:r>
    </w:p>
    <w:p w14:paraId="7D405B7D" w14:textId="5C687375" w:rsidR="0099552B" w:rsidRPr="000519B2" w:rsidRDefault="0099552B"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МБУ «МФЦ» либо </w:t>
      </w:r>
      <w:r w:rsidR="00E3504A" w:rsidRPr="000519B2">
        <w:rPr>
          <w:rFonts w:ascii="Times New Roman" w:eastAsia="Arial Unicode MS" w:hAnsi="Times New Roman"/>
          <w:sz w:val="24"/>
          <w:szCs w:val="24"/>
        </w:rPr>
        <w:t>Отдел</w:t>
      </w:r>
      <w:r w:rsidRPr="000519B2">
        <w:rPr>
          <w:rFonts w:ascii="Times New Roman" w:eastAsia="Arial Unicode MS" w:hAnsi="Times New Roman"/>
          <w:sz w:val="24"/>
          <w:szCs w:val="24"/>
        </w:rPr>
        <w:t>.</w:t>
      </w:r>
    </w:p>
    <w:p w14:paraId="2902B629" w14:textId="77777777" w:rsidR="0099552B" w:rsidRPr="000519B2" w:rsidRDefault="0099552B" w:rsidP="000519B2">
      <w:pPr>
        <w:numPr>
          <w:ilvl w:val="0"/>
          <w:numId w:val="9"/>
        </w:numPr>
        <w:tabs>
          <w:tab w:val="left" w:pos="123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либо региональном портале, при условии авторизации. Заявитель имеет возможность </w:t>
      </w:r>
      <w:r w:rsidRPr="000519B2">
        <w:rPr>
          <w:rFonts w:ascii="Times New Roman" w:eastAsia="Arial Unicode MS" w:hAnsi="Times New Roman"/>
          <w:sz w:val="24"/>
          <w:szCs w:val="24"/>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812FE29" w14:textId="77777777" w:rsidR="0099552B" w:rsidRPr="000519B2" w:rsidRDefault="0099552B" w:rsidP="000519B2">
      <w:pPr>
        <w:spacing w:after="0" w:line="240" w:lineRule="auto"/>
        <w:ind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При предоставлении муниципальной услуги в электронной форме заявителю направляется:</w:t>
      </w:r>
    </w:p>
    <w:p w14:paraId="3BAD5EBC" w14:textId="77777777" w:rsidR="0099552B" w:rsidRPr="000519B2" w:rsidRDefault="0099552B" w:rsidP="000519B2">
      <w:pPr>
        <w:spacing w:after="0" w:line="240" w:lineRule="auto"/>
        <w:ind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5182519" w14:textId="77777777" w:rsidR="0099552B" w:rsidRPr="000519B2" w:rsidRDefault="0099552B" w:rsidP="000519B2">
      <w:pPr>
        <w:spacing w:after="0" w:line="240" w:lineRule="auto"/>
        <w:ind w:left="20"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53D88C" w14:textId="77777777" w:rsidR="0099552B" w:rsidRPr="000519B2" w:rsidRDefault="0099552B" w:rsidP="000519B2">
      <w:pPr>
        <w:numPr>
          <w:ilvl w:val="0"/>
          <w:numId w:val="9"/>
        </w:numPr>
        <w:tabs>
          <w:tab w:val="left" w:pos="1230"/>
        </w:tabs>
        <w:spacing w:after="0" w:line="240" w:lineRule="auto"/>
        <w:ind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Оценка качества предоставления муниципальной услуги.</w:t>
      </w:r>
    </w:p>
    <w:p w14:paraId="4DA729A2" w14:textId="77777777" w:rsidR="0099552B" w:rsidRPr="000519B2" w:rsidRDefault="0099552B" w:rsidP="000519B2">
      <w:pPr>
        <w:spacing w:after="0" w:line="240" w:lineRule="auto"/>
        <w:ind w:left="20" w:right="20" w:firstLine="720"/>
        <w:jc w:val="both"/>
        <w:rPr>
          <w:rFonts w:ascii="Times New Roman" w:eastAsia="Arial Unicode MS" w:hAnsi="Times New Roman"/>
          <w:sz w:val="24"/>
          <w:szCs w:val="24"/>
        </w:rPr>
      </w:pPr>
      <w:r w:rsidRPr="000519B2">
        <w:rPr>
          <w:rFonts w:ascii="Times New Roman" w:eastAsia="Arial Unicode MS"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0F4FD3A" w14:textId="5475F03F" w:rsidR="0099552B" w:rsidRPr="000519B2" w:rsidRDefault="0099552B" w:rsidP="000519B2">
      <w:pPr>
        <w:spacing w:after="0" w:line="240" w:lineRule="auto"/>
        <w:ind w:left="20" w:right="20" w:firstLine="720"/>
        <w:jc w:val="both"/>
        <w:rPr>
          <w:rFonts w:ascii="Times New Roman" w:eastAsia="Arial Unicode MS" w:hAnsi="Times New Roman"/>
          <w:color w:val="000000"/>
          <w:sz w:val="24"/>
          <w:szCs w:val="24"/>
        </w:rPr>
      </w:pPr>
      <w:r w:rsidRPr="000519B2">
        <w:rPr>
          <w:rFonts w:ascii="Times New Roman" w:eastAsia="Arial Unicode MS" w:hAnsi="Times New Roman"/>
          <w:sz w:val="24"/>
          <w:szCs w:val="24"/>
        </w:rPr>
        <w:t>3.9.</w:t>
      </w:r>
      <w:r w:rsidR="00481EF1" w:rsidRPr="000519B2">
        <w:rPr>
          <w:rFonts w:ascii="Times New Roman" w:eastAsia="Arial Unicode MS" w:hAnsi="Times New Roman"/>
          <w:sz w:val="24"/>
          <w:szCs w:val="24"/>
        </w:rPr>
        <w:t xml:space="preserve"> </w:t>
      </w:r>
      <w:r w:rsidRPr="000519B2">
        <w:rPr>
          <w:rFonts w:ascii="Times New Roman" w:eastAsia="Arial Unicode MS" w:hAnsi="Times New Roman"/>
          <w:color w:val="000000"/>
          <w:sz w:val="24"/>
          <w:szCs w:val="24"/>
        </w:rPr>
        <w:t xml:space="preserve">Заявителю обеспечивается возможность направления жалобы на решения, действия или бездействие Администрации либо </w:t>
      </w:r>
      <w:r w:rsidR="00F230A9" w:rsidRPr="000519B2">
        <w:rPr>
          <w:rFonts w:ascii="Times New Roman" w:eastAsia="Arial Unicode MS" w:hAnsi="Times New Roman"/>
          <w:color w:val="000000"/>
          <w:sz w:val="24"/>
          <w:szCs w:val="24"/>
        </w:rPr>
        <w:t>Отдела</w:t>
      </w:r>
      <w:r w:rsidRPr="000519B2">
        <w:rPr>
          <w:rFonts w:ascii="Times New Roman" w:eastAsia="Arial Unicode MS" w:hAnsi="Times New Roman"/>
          <w:color w:val="000000"/>
          <w:sz w:val="24"/>
          <w:szCs w:val="24"/>
        </w:rPr>
        <w:t xml:space="preserve">, должностного лица Администрации либо </w:t>
      </w:r>
      <w:r w:rsidR="00F230A9" w:rsidRPr="000519B2">
        <w:rPr>
          <w:rFonts w:ascii="Times New Roman" w:eastAsia="Arial Unicode MS" w:hAnsi="Times New Roman"/>
          <w:color w:val="000000"/>
          <w:sz w:val="24"/>
          <w:szCs w:val="24"/>
        </w:rPr>
        <w:t>Отдела</w:t>
      </w:r>
      <w:r w:rsidRPr="000519B2">
        <w:rPr>
          <w:rFonts w:ascii="Times New Roman" w:eastAsia="Arial Unicode MS" w:hAnsi="Times New Roman"/>
          <w:color w:val="000000"/>
          <w:sz w:val="24"/>
          <w:szCs w:val="24"/>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5C33DC" w:rsidRPr="000519B2">
        <w:rPr>
          <w:rFonts w:ascii="Times New Roman" w:eastAsia="Arial Unicode MS" w:hAnsi="Times New Roman"/>
          <w:color w:val="000000"/>
          <w:sz w:val="24"/>
          <w:szCs w:val="24"/>
        </w:rPr>
        <w:t xml:space="preserve">ственных и муниципальных услуг» (в случае, если Администрация либо </w:t>
      </w:r>
      <w:proofErr w:type="spellStart"/>
      <w:r w:rsidR="00F230A9" w:rsidRPr="000519B2">
        <w:rPr>
          <w:rFonts w:ascii="Times New Roman" w:eastAsia="Arial Unicode MS" w:hAnsi="Times New Roman"/>
          <w:color w:val="000000"/>
          <w:sz w:val="24"/>
          <w:szCs w:val="24"/>
        </w:rPr>
        <w:t>Отдел</w:t>
      </w:r>
      <w:r w:rsidR="005C33DC" w:rsidRPr="000519B2">
        <w:rPr>
          <w:rFonts w:ascii="Times New Roman" w:eastAsia="Arial Unicode MS" w:hAnsi="Times New Roman"/>
          <w:color w:val="000000"/>
          <w:sz w:val="24"/>
          <w:szCs w:val="24"/>
        </w:rPr>
        <w:t>подключены</w:t>
      </w:r>
      <w:proofErr w:type="spellEnd"/>
      <w:r w:rsidR="005C33DC" w:rsidRPr="000519B2">
        <w:rPr>
          <w:rFonts w:ascii="Times New Roman" w:eastAsia="Arial Unicode MS" w:hAnsi="Times New Roman"/>
          <w:color w:val="000000"/>
          <w:sz w:val="24"/>
          <w:szCs w:val="24"/>
        </w:rPr>
        <w:t xml:space="preserve"> к указанной системе).</w:t>
      </w:r>
    </w:p>
    <w:p w14:paraId="71A35795" w14:textId="77777777" w:rsidR="0099552B" w:rsidRPr="000519B2" w:rsidRDefault="0099552B" w:rsidP="0099552B">
      <w:pPr>
        <w:spacing w:after="0" w:line="322" w:lineRule="exact"/>
        <w:ind w:left="20" w:right="20" w:firstLine="720"/>
        <w:jc w:val="both"/>
        <w:rPr>
          <w:rFonts w:ascii="Times New Roman" w:eastAsia="Arial Unicode MS" w:hAnsi="Times New Roman"/>
          <w:sz w:val="24"/>
          <w:szCs w:val="24"/>
        </w:rPr>
      </w:pPr>
    </w:p>
    <w:p w14:paraId="2263F434" w14:textId="77777777" w:rsidR="0099552B" w:rsidRPr="000519B2" w:rsidRDefault="0099552B" w:rsidP="0099552B">
      <w:pPr>
        <w:keepNext/>
        <w:keepLines/>
        <w:spacing w:after="0" w:line="322" w:lineRule="exact"/>
        <w:ind w:left="20" w:right="20" w:hanging="20"/>
        <w:jc w:val="center"/>
        <w:outlineLvl w:val="1"/>
        <w:rPr>
          <w:rFonts w:ascii="Times New Roman" w:eastAsia="Arial Unicode MS" w:hAnsi="Times New Roman"/>
          <w:b/>
          <w:bCs/>
          <w:sz w:val="24"/>
          <w:szCs w:val="24"/>
        </w:rPr>
      </w:pPr>
      <w:bookmarkStart w:id="13" w:name="bookmark23"/>
      <w:r w:rsidRPr="000519B2">
        <w:rPr>
          <w:rFonts w:ascii="Times New Roman" w:eastAsia="Arial Unicode MS" w:hAnsi="Times New Roman"/>
          <w:b/>
          <w:bCs/>
          <w:sz w:val="24"/>
          <w:szCs w:val="24"/>
        </w:rPr>
        <w:t>Порядок исправления допущенных опечаток и ошибок в выданных в результате предоставления муниципальной</w:t>
      </w:r>
      <w:bookmarkEnd w:id="13"/>
    </w:p>
    <w:p w14:paraId="6F9C3924" w14:textId="77777777" w:rsidR="0099552B" w:rsidRPr="000519B2" w:rsidRDefault="0099552B" w:rsidP="0099552B">
      <w:pPr>
        <w:keepNext/>
        <w:keepLines/>
        <w:spacing w:after="240" w:line="322" w:lineRule="exact"/>
        <w:ind w:hanging="20"/>
        <w:jc w:val="center"/>
        <w:outlineLvl w:val="1"/>
        <w:rPr>
          <w:rFonts w:ascii="Times New Roman" w:eastAsia="Arial Unicode MS" w:hAnsi="Times New Roman"/>
          <w:b/>
          <w:bCs/>
          <w:sz w:val="24"/>
          <w:szCs w:val="24"/>
        </w:rPr>
      </w:pPr>
      <w:bookmarkStart w:id="14" w:name="bookmark24"/>
      <w:r w:rsidRPr="000519B2">
        <w:rPr>
          <w:rFonts w:ascii="Times New Roman" w:eastAsia="Arial Unicode MS" w:hAnsi="Times New Roman"/>
          <w:b/>
          <w:bCs/>
          <w:sz w:val="24"/>
          <w:szCs w:val="24"/>
        </w:rPr>
        <w:t>услуги документах</w:t>
      </w:r>
      <w:bookmarkEnd w:id="14"/>
    </w:p>
    <w:p w14:paraId="57491A81" w14:textId="6147F811" w:rsidR="0099552B" w:rsidRPr="000519B2" w:rsidRDefault="0099552B" w:rsidP="000519B2">
      <w:pPr>
        <w:tabs>
          <w:tab w:val="left" w:pos="567"/>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3.10.</w:t>
      </w:r>
      <w:r w:rsidR="00481EF1"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В случае выявления опечаток и ошибок заявитель вправе обратиться в Администрацию с заявлением об исправлении допущенных опечаток и ошибок с приложением документов, указанных в пункте 2.8 настоящего Административного регламента.</w:t>
      </w:r>
    </w:p>
    <w:p w14:paraId="2A8AAD97" w14:textId="77777777" w:rsidR="0099552B" w:rsidRPr="000519B2" w:rsidRDefault="0099552B" w:rsidP="000519B2">
      <w:pPr>
        <w:tabs>
          <w:tab w:val="left" w:pos="567"/>
        </w:tabs>
        <w:spacing w:after="0" w:line="240" w:lineRule="auto"/>
        <w:ind w:right="20"/>
        <w:jc w:val="both"/>
        <w:rPr>
          <w:rFonts w:ascii="Times New Roman" w:eastAsia="Arial Unicode MS" w:hAnsi="Times New Roman"/>
          <w:sz w:val="24"/>
          <w:szCs w:val="24"/>
        </w:rPr>
      </w:pPr>
      <w:r w:rsidRPr="000519B2">
        <w:rPr>
          <w:rFonts w:ascii="Times New Roman" w:eastAsia="Arial Unicode MS" w:hAnsi="Times New Roman"/>
          <w:sz w:val="24"/>
          <w:szCs w:val="24"/>
        </w:rPr>
        <w:lastRenderedPageBreak/>
        <w:tab/>
        <w:t>3.11.</w:t>
      </w:r>
      <w:r w:rsidR="00481EF1"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14:paraId="253254D2" w14:textId="77777777" w:rsidR="0099552B" w:rsidRPr="000519B2" w:rsidRDefault="0099552B" w:rsidP="000519B2">
      <w:pPr>
        <w:tabs>
          <w:tab w:val="left" w:pos="567"/>
        </w:tabs>
        <w:spacing w:after="0" w:line="240" w:lineRule="auto"/>
        <w:ind w:right="20"/>
        <w:jc w:val="both"/>
        <w:rPr>
          <w:rFonts w:ascii="Times New Roman" w:eastAsia="Arial Unicode MS" w:hAnsi="Times New Roman"/>
          <w:sz w:val="24"/>
          <w:szCs w:val="24"/>
        </w:rPr>
      </w:pPr>
      <w:r w:rsidRPr="000519B2">
        <w:rPr>
          <w:rFonts w:ascii="Times New Roman" w:eastAsia="Arial Unicode MS" w:hAnsi="Times New Roman"/>
          <w:sz w:val="24"/>
          <w:szCs w:val="24"/>
        </w:rPr>
        <w:tab/>
        <w:t>3.12.</w:t>
      </w:r>
      <w:r w:rsidR="00481EF1"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 xml:space="preserve">Исправление допущенных опечаток и ошибок в выданных в результате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 документах осуществляется в следующем порядке:</w:t>
      </w:r>
    </w:p>
    <w:p w14:paraId="16ECC366" w14:textId="77777777" w:rsidR="0099552B" w:rsidRPr="000519B2" w:rsidRDefault="0099552B" w:rsidP="000519B2">
      <w:pPr>
        <w:numPr>
          <w:ilvl w:val="0"/>
          <w:numId w:val="10"/>
        </w:numPr>
        <w:tabs>
          <w:tab w:val="left" w:pos="141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Заявитель при обнаружении опечаток и ошибок в документах, выданных в результате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1410E1FF" w14:textId="77777777" w:rsidR="0099552B" w:rsidRPr="000519B2" w:rsidRDefault="0099552B" w:rsidP="000519B2">
      <w:pPr>
        <w:numPr>
          <w:ilvl w:val="0"/>
          <w:numId w:val="10"/>
        </w:numPr>
        <w:tabs>
          <w:tab w:val="left" w:pos="141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Администрация при получении заявления, указанного в подпункте 3.12.1 пункта 3.12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6BAA11E" w14:textId="77777777" w:rsidR="0099552B" w:rsidRPr="000519B2" w:rsidRDefault="0099552B" w:rsidP="000519B2">
      <w:pPr>
        <w:numPr>
          <w:ilvl w:val="0"/>
          <w:numId w:val="10"/>
        </w:numPr>
        <w:tabs>
          <w:tab w:val="left" w:pos="141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3 рабочих дней со дня, следующего за днем регистрации заявления об исправлении допущенных опечаток и (или) ошибок.</w:t>
      </w:r>
    </w:p>
    <w:p w14:paraId="20C3DF8E" w14:textId="77777777" w:rsidR="0099552B" w:rsidRPr="000519B2" w:rsidRDefault="0099552B" w:rsidP="000519B2">
      <w:pPr>
        <w:numPr>
          <w:ilvl w:val="0"/>
          <w:numId w:val="10"/>
        </w:numPr>
        <w:tabs>
          <w:tab w:val="left" w:pos="1418"/>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3 рабочих дней со дня, следующего за днем регистрации заявления об исправлении допущенных опечаток и (или) ошибок</w:t>
      </w:r>
    </w:p>
    <w:p w14:paraId="15641465" w14:textId="529F99F1" w:rsidR="0099552B" w:rsidRPr="000519B2" w:rsidRDefault="003A02F8" w:rsidP="000519B2">
      <w:pPr>
        <w:numPr>
          <w:ilvl w:val="0"/>
          <w:numId w:val="10"/>
        </w:numPr>
        <w:tabs>
          <w:tab w:val="left" w:pos="1566"/>
        </w:tabs>
        <w:spacing w:after="0" w:line="240" w:lineRule="auto"/>
        <w:ind w:right="20" w:firstLine="709"/>
        <w:jc w:val="both"/>
        <w:rPr>
          <w:rFonts w:ascii="Times New Roman" w:eastAsia="Arial Unicode MS" w:hAnsi="Times New Roman"/>
          <w:sz w:val="24"/>
          <w:szCs w:val="24"/>
        </w:rPr>
      </w:pPr>
      <w:r w:rsidRPr="000519B2">
        <w:rPr>
          <w:rFonts w:ascii="Times New Roman" w:eastAsia="Arial Unicode MS" w:hAnsi="Times New Roman"/>
          <w:sz w:val="24"/>
          <w:szCs w:val="24"/>
        </w:rPr>
        <w:t>Отдел</w:t>
      </w:r>
      <w:r w:rsidR="0099552B" w:rsidRPr="000519B2">
        <w:rPr>
          <w:rFonts w:ascii="Times New Roman" w:eastAsia="Arial Unicode MS" w:hAnsi="Times New Roman"/>
          <w:sz w:val="24"/>
          <w:szCs w:val="24"/>
        </w:rPr>
        <w:t xml:space="preserve"> обеспечивает устранение опечаток и ошибок в документах, являющихся результатом предоставления муниципальной услуги.</w:t>
      </w:r>
    </w:p>
    <w:p w14:paraId="3B6F16F2" w14:textId="77777777" w:rsidR="0099552B" w:rsidRPr="000519B2" w:rsidRDefault="0099552B" w:rsidP="0099552B">
      <w:pPr>
        <w:spacing w:after="0" w:line="322" w:lineRule="exact"/>
        <w:ind w:left="20" w:right="40" w:firstLine="700"/>
        <w:jc w:val="both"/>
        <w:rPr>
          <w:rFonts w:ascii="Times New Roman" w:eastAsia="Arial Unicode MS" w:hAnsi="Times New Roman"/>
          <w:sz w:val="24"/>
          <w:szCs w:val="24"/>
        </w:rPr>
      </w:pPr>
    </w:p>
    <w:p w14:paraId="2FD01ADB" w14:textId="77777777" w:rsidR="0099552B" w:rsidRPr="000519B2" w:rsidRDefault="0099552B" w:rsidP="0099552B">
      <w:pPr>
        <w:autoSpaceDE w:val="0"/>
        <w:autoSpaceDN w:val="0"/>
        <w:adjustRightInd w:val="0"/>
        <w:spacing w:after="0" w:line="240" w:lineRule="auto"/>
        <w:jc w:val="center"/>
        <w:rPr>
          <w:rFonts w:ascii="Times New Roman" w:hAnsi="Times New Roman"/>
          <w:b/>
          <w:sz w:val="24"/>
          <w:szCs w:val="24"/>
          <w:lang w:eastAsia="en-US"/>
        </w:rPr>
      </w:pPr>
      <w:r w:rsidRPr="000519B2">
        <w:rPr>
          <w:rFonts w:ascii="Times New Roman" w:hAnsi="Times New Roman"/>
          <w:b/>
          <w:sz w:val="24"/>
          <w:szCs w:val="24"/>
          <w:lang w:eastAsia="en-US"/>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для </w:t>
      </w:r>
      <w:r w:rsidR="00481EF1" w:rsidRPr="000519B2">
        <w:rPr>
          <w:rFonts w:ascii="Times New Roman" w:hAnsi="Times New Roman"/>
          <w:b/>
          <w:sz w:val="24"/>
          <w:szCs w:val="24"/>
          <w:lang w:eastAsia="en-US"/>
        </w:rPr>
        <w:t>отказа в выдаче этого дубликата</w:t>
      </w:r>
    </w:p>
    <w:p w14:paraId="5DA30E56" w14:textId="77777777" w:rsidR="0099552B" w:rsidRPr="000519B2" w:rsidRDefault="0099552B" w:rsidP="0099552B">
      <w:pPr>
        <w:autoSpaceDE w:val="0"/>
        <w:autoSpaceDN w:val="0"/>
        <w:adjustRightInd w:val="0"/>
        <w:spacing w:after="0" w:line="240" w:lineRule="auto"/>
        <w:jc w:val="center"/>
        <w:rPr>
          <w:rFonts w:ascii="Times New Roman" w:hAnsi="Times New Roman"/>
          <w:b/>
          <w:sz w:val="24"/>
          <w:szCs w:val="24"/>
          <w:lang w:eastAsia="en-US"/>
        </w:rPr>
      </w:pPr>
    </w:p>
    <w:p w14:paraId="5369DDB8" w14:textId="5213FE25" w:rsidR="0099552B" w:rsidRPr="000519B2" w:rsidRDefault="005C33DC"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3.13</w:t>
      </w:r>
      <w:r w:rsidR="0099552B" w:rsidRPr="000519B2">
        <w:rPr>
          <w:rFonts w:ascii="Times New Roman" w:hAnsi="Times New Roman"/>
          <w:sz w:val="24"/>
          <w:szCs w:val="24"/>
        </w:rPr>
        <w:t xml:space="preserve">. В случае утери результата предоставления </w:t>
      </w:r>
      <w:r w:rsidR="00481EF1" w:rsidRPr="000519B2">
        <w:rPr>
          <w:rFonts w:ascii="Times New Roman" w:hAnsi="Times New Roman"/>
          <w:sz w:val="24"/>
          <w:szCs w:val="24"/>
        </w:rPr>
        <w:t>м</w:t>
      </w:r>
      <w:r w:rsidR="0099552B" w:rsidRPr="000519B2">
        <w:rPr>
          <w:rFonts w:ascii="Times New Roman" w:hAnsi="Times New Roman"/>
          <w:sz w:val="24"/>
          <w:szCs w:val="24"/>
        </w:rPr>
        <w:t xml:space="preserve">униципальной услуги, Заявитель имеет право обратиться в </w:t>
      </w:r>
      <w:r w:rsidR="0079503E" w:rsidRPr="000519B2">
        <w:rPr>
          <w:rFonts w:ascii="Times New Roman" w:hAnsi="Times New Roman"/>
          <w:sz w:val="24"/>
          <w:szCs w:val="24"/>
        </w:rPr>
        <w:t>Отдел</w:t>
      </w:r>
      <w:r w:rsidR="0099552B" w:rsidRPr="000519B2">
        <w:rPr>
          <w:rFonts w:ascii="Times New Roman" w:hAnsi="Times New Roman"/>
          <w:sz w:val="24"/>
          <w:szCs w:val="24"/>
        </w:rPr>
        <w:t xml:space="preserve"> с Заявлением о выдаче дубликата.</w:t>
      </w:r>
    </w:p>
    <w:p w14:paraId="1F6BCBF0"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3</w:t>
      </w:r>
      <w:r w:rsidR="005C33DC" w:rsidRPr="000519B2">
        <w:rPr>
          <w:rFonts w:ascii="Times New Roman" w:hAnsi="Times New Roman"/>
          <w:sz w:val="24"/>
          <w:szCs w:val="24"/>
        </w:rPr>
        <w:t>.14</w:t>
      </w:r>
      <w:r w:rsidRPr="000519B2">
        <w:rPr>
          <w:rFonts w:ascii="Times New Roman" w:hAnsi="Times New Roman"/>
          <w:sz w:val="24"/>
          <w:szCs w:val="24"/>
        </w:rPr>
        <w:t>. Результатом является:</w:t>
      </w:r>
    </w:p>
    <w:p w14:paraId="057B85D7"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а) выдача копий (дубликатов) виданных ранее документов;</w:t>
      </w:r>
    </w:p>
    <w:p w14:paraId="6ECA3FCD"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б) отказ в выдаче запрашиваемых копий (дубликатов) документов, с указанием причины отказа.</w:t>
      </w:r>
    </w:p>
    <w:p w14:paraId="5FFE8C3D" w14:textId="05B2A51B" w:rsidR="0099552B" w:rsidRPr="000519B2" w:rsidRDefault="006C5108"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3.15</w:t>
      </w:r>
      <w:r w:rsidR="0099552B" w:rsidRPr="000519B2">
        <w:rPr>
          <w:rFonts w:ascii="Times New Roman" w:hAnsi="Times New Roman"/>
          <w:sz w:val="24"/>
          <w:szCs w:val="24"/>
        </w:rPr>
        <w:t xml:space="preserve">. Срок рассмотрения заявления, включая выдачу (направление) документов, не может превышать 5 рабочих дней с момента регистрации заявления в </w:t>
      </w:r>
      <w:r w:rsidR="008E0971" w:rsidRPr="000519B2">
        <w:rPr>
          <w:rFonts w:ascii="Times New Roman" w:hAnsi="Times New Roman"/>
          <w:sz w:val="24"/>
          <w:szCs w:val="24"/>
        </w:rPr>
        <w:t>Отдел.</w:t>
      </w:r>
    </w:p>
    <w:p w14:paraId="4356E83C" w14:textId="77777777" w:rsidR="0099552B" w:rsidRPr="000519B2" w:rsidRDefault="006C5108"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3.16</w:t>
      </w:r>
      <w:r w:rsidR="0099552B" w:rsidRPr="000519B2">
        <w:rPr>
          <w:rFonts w:ascii="Times New Roman" w:hAnsi="Times New Roman"/>
          <w:sz w:val="24"/>
          <w:szCs w:val="24"/>
        </w:rPr>
        <w:t>. Перечень документов, предоставляемых Заявителем, для получения копий (дубликатов) документов.</w:t>
      </w:r>
    </w:p>
    <w:p w14:paraId="78182B19" w14:textId="539BAFF4"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Для получения копий (дубликатов) документов Заявитель представляет в </w:t>
      </w:r>
      <w:r w:rsidR="008E0971" w:rsidRPr="000519B2">
        <w:rPr>
          <w:rFonts w:ascii="Times New Roman" w:hAnsi="Times New Roman"/>
          <w:sz w:val="24"/>
          <w:szCs w:val="24"/>
        </w:rPr>
        <w:t>Отдел</w:t>
      </w:r>
      <w:r w:rsidRPr="000519B2">
        <w:rPr>
          <w:rFonts w:ascii="Times New Roman" w:hAnsi="Times New Roman"/>
          <w:sz w:val="24"/>
          <w:szCs w:val="24"/>
        </w:rPr>
        <w:t xml:space="preserve"> заявление о выдаче копий (дубликатов) документов в письменной форме, содержащее:</w:t>
      </w:r>
    </w:p>
    <w:p w14:paraId="523A4E19"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фамилия, имя, отчество (последнее - при наличии), серия, номер, дата и орган выдачи документа, удостоверяющего личность Заявителя, адрес места жительства Заявителя, контактный телефон Заявителя;</w:t>
      </w:r>
    </w:p>
    <w:p w14:paraId="21D30434"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согласие на сбор, систематизацию, хранение персональных данных в соответствии с Федеральным законом от 27 июля 2006 года №152-ФЗ «О персональных данных»;</w:t>
      </w:r>
    </w:p>
    <w:p w14:paraId="375500AE"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причина выдачи дубликата;</w:t>
      </w:r>
    </w:p>
    <w:p w14:paraId="5307D91E"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перечень документов, прилагаемых к заявлению;</w:t>
      </w:r>
    </w:p>
    <w:p w14:paraId="6F213FCB"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lastRenderedPageBreak/>
        <w:t>- подпись Заявителя, расшифровка подписи Заявителя;</w:t>
      </w:r>
    </w:p>
    <w:p w14:paraId="69993E2A"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дата предоставления заявления.</w:t>
      </w:r>
    </w:p>
    <w:p w14:paraId="36F2AEFE"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Копии (дубликаты) документов выдается под тем же регистрационным номером. Заявитель может подать Заявление и прилагаемые к нему документы при личном обращении.</w:t>
      </w:r>
    </w:p>
    <w:p w14:paraId="17302908" w14:textId="23FEA813" w:rsidR="0099552B" w:rsidRPr="000519B2" w:rsidRDefault="006C5108"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3.17</w:t>
      </w:r>
      <w:r w:rsidR="0099552B" w:rsidRPr="000519B2">
        <w:rPr>
          <w:rFonts w:ascii="Times New Roman" w:hAnsi="Times New Roman"/>
          <w:sz w:val="24"/>
          <w:szCs w:val="24"/>
        </w:rPr>
        <w:t xml:space="preserve">. Перечень оснований для отказа в предоставлении копий (дубликатов) документов. </w:t>
      </w:r>
      <w:r w:rsidR="00C435F2" w:rsidRPr="000519B2">
        <w:rPr>
          <w:rFonts w:ascii="Times New Roman" w:hAnsi="Times New Roman"/>
          <w:sz w:val="24"/>
          <w:szCs w:val="24"/>
        </w:rPr>
        <w:t>Отдел</w:t>
      </w:r>
      <w:r w:rsidR="0099552B" w:rsidRPr="000519B2">
        <w:rPr>
          <w:rFonts w:ascii="Times New Roman" w:hAnsi="Times New Roman"/>
          <w:sz w:val="24"/>
          <w:szCs w:val="24"/>
        </w:rPr>
        <w:t xml:space="preserve"> принимает решение об отказе в выдаче дубликатов документов, по следующим основаниям:</w:t>
      </w:r>
    </w:p>
    <w:p w14:paraId="2DA2DAD2"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обращение ненадлежащего Заявителя (отсутствие права у Заявителя на требуемый им запрашиваемый документ);</w:t>
      </w:r>
    </w:p>
    <w:p w14:paraId="5BB165A2"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результат предоставления муниципальной услуги;</w:t>
      </w:r>
    </w:p>
    <w:p w14:paraId="3F94CC4C"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14:paraId="4A6E4E49"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 какой-либо из представленных заявителем документов </w:t>
      </w:r>
      <w:proofErr w:type="spellStart"/>
      <w:r w:rsidRPr="000519B2">
        <w:rPr>
          <w:rFonts w:ascii="Times New Roman" w:hAnsi="Times New Roman"/>
          <w:sz w:val="24"/>
          <w:szCs w:val="24"/>
        </w:rPr>
        <w:t>нечитаем</w:t>
      </w:r>
      <w:proofErr w:type="spellEnd"/>
      <w:r w:rsidRPr="000519B2">
        <w:rPr>
          <w:rFonts w:ascii="Times New Roman" w:hAnsi="Times New Roman"/>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14:paraId="04BE15B9" w14:textId="77777777" w:rsidR="0099552B" w:rsidRPr="000519B2" w:rsidRDefault="0099552B"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представление заявления о выдаче дубликата документа, выданного по результатам предоставления муниципальной услуги, неуполномоченным лицом</w:t>
      </w:r>
    </w:p>
    <w:p w14:paraId="0B540D76" w14:textId="77777777" w:rsidR="0099552B" w:rsidRPr="000519B2" w:rsidRDefault="006C5108"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3.18</w:t>
      </w:r>
      <w:r w:rsidR="0099552B" w:rsidRPr="000519B2">
        <w:rPr>
          <w:rFonts w:ascii="Times New Roman" w:hAnsi="Times New Roman"/>
          <w:sz w:val="24"/>
          <w:szCs w:val="24"/>
        </w:rPr>
        <w:t>. Дубликат документа, выданного по результатам предоставления муниципальной услуги, оформляется с пометками "дубликат" и "оригинал документа, выданный по результатам предоставления муниципальной услуги, признается недействующим", указывается дата выдачи дубликата и номер дубликата.</w:t>
      </w:r>
    </w:p>
    <w:p w14:paraId="329524A3" w14:textId="77777777" w:rsidR="0099552B" w:rsidRPr="000519B2" w:rsidRDefault="006C5108" w:rsidP="00481EF1">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3.19</w:t>
      </w:r>
      <w:r w:rsidR="0099552B" w:rsidRPr="000519B2">
        <w:rPr>
          <w:rFonts w:ascii="Times New Roman" w:hAnsi="Times New Roman"/>
          <w:sz w:val="24"/>
          <w:szCs w:val="24"/>
        </w:rPr>
        <w:t>. Подготовленные копии (дубликаты) документов, уведомления об отказе в предоставлении копий (дубликатов) документов выдаются Заявителю способом, указанным в Заявлении о выдаче дубликата.</w:t>
      </w:r>
    </w:p>
    <w:p w14:paraId="1EAB409B" w14:textId="77777777" w:rsidR="0099552B" w:rsidRPr="000519B2" w:rsidRDefault="0099552B" w:rsidP="0099552B">
      <w:pPr>
        <w:spacing w:after="0" w:line="322" w:lineRule="exact"/>
        <w:ind w:left="20" w:right="40" w:firstLine="700"/>
        <w:jc w:val="both"/>
        <w:rPr>
          <w:rFonts w:ascii="Times New Roman" w:eastAsia="Arial Unicode MS" w:hAnsi="Times New Roman"/>
          <w:sz w:val="24"/>
          <w:szCs w:val="24"/>
        </w:rPr>
      </w:pPr>
    </w:p>
    <w:p w14:paraId="2ADA4769" w14:textId="77777777" w:rsidR="0099552B" w:rsidRPr="000519B2" w:rsidRDefault="0099552B" w:rsidP="000519B2">
      <w:pPr>
        <w:spacing w:after="0" w:line="322" w:lineRule="exact"/>
        <w:ind w:left="20" w:right="40" w:hanging="20"/>
        <w:jc w:val="center"/>
        <w:rPr>
          <w:rFonts w:ascii="Times New Roman" w:eastAsia="Arial Unicode MS" w:hAnsi="Times New Roman"/>
          <w:b/>
          <w:sz w:val="24"/>
          <w:szCs w:val="24"/>
        </w:rPr>
      </w:pPr>
      <w:r w:rsidRPr="000519B2">
        <w:rPr>
          <w:rFonts w:ascii="Times New Roman" w:eastAsia="Arial Unicode MS" w:hAnsi="Times New Roman"/>
          <w:b/>
          <w:sz w:val="24"/>
          <w:szCs w:val="24"/>
        </w:rPr>
        <w:t>Порядок оставления запроса заявителя о предоставлении муници</w:t>
      </w:r>
      <w:r w:rsidR="00481EF1" w:rsidRPr="000519B2">
        <w:rPr>
          <w:rFonts w:ascii="Times New Roman" w:eastAsia="Arial Unicode MS" w:hAnsi="Times New Roman"/>
          <w:b/>
          <w:sz w:val="24"/>
          <w:szCs w:val="24"/>
        </w:rPr>
        <w:t>пальной услуги без рассмотрения</w:t>
      </w:r>
    </w:p>
    <w:p w14:paraId="12F25D77" w14:textId="77777777" w:rsidR="0099552B" w:rsidRPr="000519B2" w:rsidRDefault="0099552B" w:rsidP="0099552B">
      <w:pPr>
        <w:spacing w:after="0" w:line="322" w:lineRule="exact"/>
        <w:ind w:left="20" w:right="40" w:firstLine="700"/>
        <w:jc w:val="both"/>
        <w:rPr>
          <w:rFonts w:ascii="Times New Roman" w:eastAsia="Arial Unicode MS" w:hAnsi="Times New Roman"/>
          <w:sz w:val="24"/>
          <w:szCs w:val="24"/>
        </w:rPr>
      </w:pPr>
    </w:p>
    <w:p w14:paraId="76F85B4B"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3.20</w:t>
      </w:r>
      <w:r w:rsidR="0099552B" w:rsidRPr="000519B2">
        <w:rPr>
          <w:rFonts w:ascii="Times New Roman" w:eastAsia="Arial Unicode MS" w:hAnsi="Times New Roman"/>
          <w:sz w:val="24"/>
          <w:szCs w:val="24"/>
        </w:rPr>
        <w:t>. Основания оставления обращений без рассмотрения.</w:t>
      </w:r>
    </w:p>
    <w:p w14:paraId="30D34DE0"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3.20</w:t>
      </w:r>
      <w:r w:rsidR="0099552B" w:rsidRPr="000519B2">
        <w:rPr>
          <w:rFonts w:ascii="Times New Roman" w:eastAsia="Arial Unicode MS" w:hAnsi="Times New Roman"/>
          <w:sz w:val="24"/>
          <w:szCs w:val="24"/>
        </w:rPr>
        <w:t>.1. Не подлежат рассмотрению обращения:</w:t>
      </w:r>
    </w:p>
    <w:p w14:paraId="355F4725"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В случае, если в письменном обращении не указаны фамилия гражданина, направившего обращение, почтовый адрес, по которому должен быть направлен ответ. Данное обращение регистрируется и принимается решение о рассмотрении обращения в зависимости от его содержания.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совершившим, то обращение подлежит направлению в правоохранительные органы или структурное подразделение в соответствии с его компетенцией.</w:t>
      </w:r>
    </w:p>
    <w:p w14:paraId="233915D5"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6007597A"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В случае,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14:paraId="15009A01"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 В случае, если в письменном обращении заявителя содержится вопрос, на который ему многократно (два и более раз) давались письменные ответы по существу, в связи с ранее направляемыми обращениями, и при этом в обращении не приводятся новые доводы или </w:t>
      </w:r>
      <w:r w:rsidRPr="000519B2">
        <w:rPr>
          <w:rFonts w:ascii="Times New Roman" w:eastAsia="Arial Unicode MS" w:hAnsi="Times New Roman"/>
          <w:sz w:val="24"/>
          <w:szCs w:val="24"/>
        </w:rPr>
        <w:lastRenderedPageBreak/>
        <w:t>обстоятельства, может быть принято решение о безосновательности очередного обращения и прекращении переписки с заявителем по данному вопросу.</w:t>
      </w:r>
    </w:p>
    <w:p w14:paraId="5320D56E"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В случае, если ответ по существу поставленного в обращении вопроса не может быть дан без разглашения сведений персональных данных других заявителей.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DA8B83A"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3.20</w:t>
      </w:r>
      <w:r w:rsidR="0099552B" w:rsidRPr="000519B2">
        <w:rPr>
          <w:rFonts w:ascii="Times New Roman" w:eastAsia="Arial Unicode MS" w:hAnsi="Times New Roman"/>
          <w:sz w:val="24"/>
          <w:szCs w:val="24"/>
        </w:rPr>
        <w:t>.2. На основании Заявления Заявителя.</w:t>
      </w:r>
    </w:p>
    <w:p w14:paraId="3CB045B0" w14:textId="78B70735"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Заявитель не позднее рабочего дня, предшествующего дню окончания срока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 xml:space="preserve">униципальной услуги, вправе обратиться в </w:t>
      </w:r>
      <w:r w:rsidR="00651D87" w:rsidRPr="000519B2">
        <w:rPr>
          <w:rFonts w:ascii="Times New Roman" w:eastAsia="Arial Unicode MS" w:hAnsi="Times New Roman"/>
          <w:sz w:val="24"/>
          <w:szCs w:val="24"/>
        </w:rPr>
        <w:t>Отдел</w:t>
      </w:r>
      <w:r w:rsidRPr="000519B2">
        <w:rPr>
          <w:rFonts w:ascii="Times New Roman" w:eastAsia="Arial Unicode MS" w:hAnsi="Times New Roman"/>
          <w:sz w:val="24"/>
          <w:szCs w:val="24"/>
        </w:rPr>
        <w:t xml:space="preserve"> или МБУ «МФЦ» с Заявлением об оставлении заявления без рассмотрения, написанном в произвольной форме.</w:t>
      </w:r>
    </w:p>
    <w:p w14:paraId="516E48C1" w14:textId="1A190C1A"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На основании поступившего Заявления об оставлении без рассмотрения </w:t>
      </w:r>
      <w:r w:rsidR="00C435F2" w:rsidRPr="000519B2">
        <w:rPr>
          <w:rFonts w:ascii="Times New Roman" w:eastAsia="Arial Unicode MS" w:hAnsi="Times New Roman"/>
          <w:sz w:val="24"/>
          <w:szCs w:val="24"/>
        </w:rPr>
        <w:t>Отдел</w:t>
      </w:r>
      <w:r w:rsidRPr="000519B2">
        <w:rPr>
          <w:rFonts w:ascii="Times New Roman" w:eastAsia="Arial Unicode MS" w:hAnsi="Times New Roman"/>
          <w:sz w:val="24"/>
          <w:szCs w:val="24"/>
        </w:rPr>
        <w:t xml:space="preserve"> принимает решение об оставлении Заявления без рассмотрения.</w:t>
      </w:r>
    </w:p>
    <w:p w14:paraId="0EE9E976" w14:textId="1EAF0421"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Решение об оставлении Заявления без рассмотрения подписывается </w:t>
      </w:r>
      <w:r w:rsidR="00E1085B" w:rsidRPr="000519B2">
        <w:rPr>
          <w:rFonts w:ascii="Times New Roman" w:eastAsia="Arial Unicode MS" w:hAnsi="Times New Roman"/>
          <w:sz w:val="24"/>
          <w:szCs w:val="24"/>
        </w:rPr>
        <w:t xml:space="preserve">Заместителем </w:t>
      </w:r>
      <w:r w:rsidR="00C435F2" w:rsidRPr="000519B2">
        <w:rPr>
          <w:rFonts w:ascii="Times New Roman" w:eastAsia="Arial Unicode MS" w:hAnsi="Times New Roman"/>
          <w:sz w:val="24"/>
          <w:szCs w:val="24"/>
        </w:rPr>
        <w:t>глав</w:t>
      </w:r>
      <w:r w:rsidR="00E1085B" w:rsidRPr="000519B2">
        <w:rPr>
          <w:rFonts w:ascii="Times New Roman" w:eastAsia="Arial Unicode MS" w:hAnsi="Times New Roman"/>
          <w:sz w:val="24"/>
          <w:szCs w:val="24"/>
        </w:rPr>
        <w:t>ы администрации</w:t>
      </w:r>
      <w:r w:rsidR="00C435F2" w:rsidRPr="000519B2">
        <w:rPr>
          <w:rFonts w:ascii="Times New Roman" w:eastAsia="Arial Unicode MS" w:hAnsi="Times New Roman"/>
          <w:sz w:val="24"/>
          <w:szCs w:val="24"/>
        </w:rPr>
        <w:t xml:space="preserve"> Тейковского муниципального района</w:t>
      </w:r>
      <w:r w:rsidRPr="000519B2">
        <w:rPr>
          <w:rFonts w:ascii="Times New Roman" w:eastAsia="Arial Unicode MS" w:hAnsi="Times New Roman"/>
          <w:sz w:val="24"/>
          <w:szCs w:val="24"/>
        </w:rPr>
        <w:t xml:space="preserve"> </w:t>
      </w:r>
      <w:r w:rsidR="00B30363" w:rsidRPr="000519B2">
        <w:rPr>
          <w:rFonts w:ascii="Times New Roman" w:eastAsia="Arial Unicode MS" w:hAnsi="Times New Roman"/>
          <w:sz w:val="24"/>
          <w:szCs w:val="24"/>
        </w:rPr>
        <w:t xml:space="preserve">Ивановской области </w:t>
      </w:r>
      <w:r w:rsidRPr="000519B2">
        <w:rPr>
          <w:rFonts w:ascii="Times New Roman" w:eastAsia="Arial Unicode MS" w:hAnsi="Times New Roman"/>
          <w:sz w:val="24"/>
          <w:szCs w:val="24"/>
        </w:rPr>
        <w:t>и направляется Заявителю способом, указанным Заявителем в Заявлении об оставлении Заявления без рассмотрения, не позднее рабочего дня, следующего за днем поступления Заявления об оставлении Заявления без рассмотрения.</w:t>
      </w:r>
    </w:p>
    <w:p w14:paraId="3EAE0313" w14:textId="50731CF8" w:rsidR="00BF46F4"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Оставление Заявления без рассмотрения не препятствует повторному обращению Заявителя в </w:t>
      </w:r>
      <w:r w:rsidR="00246B35" w:rsidRPr="000519B2">
        <w:rPr>
          <w:rFonts w:ascii="Times New Roman" w:eastAsia="Arial Unicode MS" w:hAnsi="Times New Roman"/>
          <w:sz w:val="24"/>
          <w:szCs w:val="24"/>
        </w:rPr>
        <w:t>Отдел</w:t>
      </w:r>
      <w:r w:rsidRPr="000519B2">
        <w:rPr>
          <w:rFonts w:ascii="Times New Roman" w:eastAsia="Arial Unicode MS" w:hAnsi="Times New Roman"/>
          <w:sz w:val="24"/>
          <w:szCs w:val="24"/>
        </w:rPr>
        <w:t xml:space="preserve"> или МБУ «МФЦ» за получением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w:t>
      </w:r>
    </w:p>
    <w:p w14:paraId="34B8B403"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3.21</w:t>
      </w:r>
      <w:r w:rsidR="0099552B" w:rsidRPr="000519B2">
        <w:rPr>
          <w:rFonts w:ascii="Times New Roman" w:eastAsia="Arial Unicode MS" w:hAnsi="Times New Roman"/>
          <w:sz w:val="24"/>
          <w:szCs w:val="24"/>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для дальнейшего рассмотрения.</w:t>
      </w:r>
    </w:p>
    <w:p w14:paraId="2CDEB534"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3.22</w:t>
      </w:r>
      <w:r w:rsidR="0099552B" w:rsidRPr="000519B2">
        <w:rPr>
          <w:rFonts w:ascii="Times New Roman" w:eastAsia="Arial Unicode MS" w:hAnsi="Times New Roman"/>
          <w:sz w:val="24"/>
          <w:szCs w:val="24"/>
        </w:rPr>
        <w:t>. Решение об оставлении обращения без рассмотрения может быть обжаловано в порядке, установленном действующим законодательством.</w:t>
      </w:r>
    </w:p>
    <w:p w14:paraId="76DA44C2" w14:textId="77777777" w:rsidR="0099552B" w:rsidRPr="000519B2" w:rsidRDefault="0099552B" w:rsidP="0099552B">
      <w:pPr>
        <w:spacing w:after="0" w:line="322" w:lineRule="exact"/>
        <w:ind w:left="20" w:right="40" w:firstLine="700"/>
        <w:jc w:val="both"/>
        <w:rPr>
          <w:rFonts w:ascii="Times New Roman" w:eastAsia="Arial Unicode MS" w:hAnsi="Times New Roman"/>
          <w:sz w:val="24"/>
          <w:szCs w:val="24"/>
        </w:rPr>
      </w:pPr>
    </w:p>
    <w:p w14:paraId="2E8CC183" w14:textId="77777777" w:rsidR="0099552B" w:rsidRPr="000519B2" w:rsidRDefault="0099552B" w:rsidP="0099552B">
      <w:pPr>
        <w:spacing w:after="0" w:line="322" w:lineRule="exact"/>
        <w:ind w:left="20" w:right="40" w:firstLine="700"/>
        <w:jc w:val="center"/>
        <w:rPr>
          <w:rFonts w:ascii="Times New Roman" w:eastAsia="Arial Unicode MS" w:hAnsi="Times New Roman"/>
          <w:b/>
          <w:sz w:val="24"/>
          <w:szCs w:val="24"/>
        </w:rPr>
      </w:pPr>
      <w:r w:rsidRPr="000519B2">
        <w:rPr>
          <w:rFonts w:ascii="Times New Roman" w:eastAsia="Arial Unicode MS" w:hAnsi="Times New Roman"/>
          <w:b/>
          <w:sz w:val="24"/>
          <w:szCs w:val="24"/>
        </w:rPr>
        <w:t>Исчерпывающий перечень административных процедур (действий) при предоставлении муниципальной услуги, выполняемых</w:t>
      </w:r>
    </w:p>
    <w:p w14:paraId="68E87BF4" w14:textId="77777777" w:rsidR="0099552B" w:rsidRPr="000519B2" w:rsidRDefault="0099552B" w:rsidP="0099552B">
      <w:pPr>
        <w:spacing w:after="0" w:line="322" w:lineRule="exact"/>
        <w:ind w:left="20" w:right="40" w:firstLine="700"/>
        <w:jc w:val="center"/>
        <w:rPr>
          <w:rFonts w:ascii="Times New Roman" w:eastAsia="Arial Unicode MS" w:hAnsi="Times New Roman"/>
          <w:b/>
          <w:sz w:val="24"/>
          <w:szCs w:val="24"/>
        </w:rPr>
      </w:pPr>
      <w:r w:rsidRPr="000519B2">
        <w:rPr>
          <w:rFonts w:ascii="Times New Roman" w:eastAsia="Arial Unicode MS" w:hAnsi="Times New Roman"/>
          <w:b/>
          <w:sz w:val="24"/>
          <w:szCs w:val="24"/>
        </w:rPr>
        <w:t>МБУ «МФЦ»</w:t>
      </w:r>
    </w:p>
    <w:p w14:paraId="39E836C7" w14:textId="77777777" w:rsidR="0099552B" w:rsidRPr="000519B2" w:rsidRDefault="0099552B" w:rsidP="0099552B">
      <w:pPr>
        <w:spacing w:after="0" w:line="322" w:lineRule="exact"/>
        <w:ind w:left="20" w:right="40" w:firstLine="700"/>
        <w:jc w:val="both"/>
        <w:rPr>
          <w:rFonts w:ascii="Times New Roman" w:eastAsia="Arial Unicode MS" w:hAnsi="Times New Roman"/>
          <w:sz w:val="24"/>
          <w:szCs w:val="24"/>
        </w:rPr>
      </w:pPr>
    </w:p>
    <w:p w14:paraId="1C8A42CB"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3.23</w:t>
      </w:r>
      <w:r w:rsidR="0099552B" w:rsidRPr="000519B2">
        <w:rPr>
          <w:rFonts w:ascii="Times New Roman" w:eastAsia="Arial Unicode MS" w:hAnsi="Times New Roman"/>
          <w:sz w:val="24"/>
          <w:szCs w:val="24"/>
        </w:rPr>
        <w:t>. МБУ «МФЦ» осуществляет:</w:t>
      </w:r>
    </w:p>
    <w:p w14:paraId="7F3118B2"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 информирование Заявителей о порядке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 xml:space="preserve">униципальной услуги, по иным вопросам, связанным с предоставлением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 xml:space="preserve">униципальной услуги, а также консультирование Заявителей о порядке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 в МБУ «МФЦ»;</w:t>
      </w:r>
    </w:p>
    <w:p w14:paraId="198D5249"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 прием Заявления Заявителей о предоставлении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 xml:space="preserve">униципальной услуги и иных документов, необходимых для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w:t>
      </w:r>
    </w:p>
    <w:p w14:paraId="5D9A8A77"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 выдачу Заявителю результата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 xml:space="preserve">униципальной услуги, на бумажном носителе, подтверждающих содержание электронных документов, направленных в МБУ «МФЦ» по результатам предоставления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 а также выдача документов, включая составление н</w:t>
      </w:r>
      <w:r w:rsidR="00675509" w:rsidRPr="000519B2">
        <w:rPr>
          <w:rFonts w:ascii="Times New Roman" w:eastAsia="Arial Unicode MS" w:hAnsi="Times New Roman"/>
          <w:sz w:val="24"/>
          <w:szCs w:val="24"/>
        </w:rPr>
        <w:t xml:space="preserve">а бумажном носителе и заверение </w:t>
      </w:r>
      <w:r w:rsidRPr="000519B2">
        <w:rPr>
          <w:rFonts w:ascii="Times New Roman" w:eastAsia="Arial Unicode MS" w:hAnsi="Times New Roman"/>
          <w:sz w:val="24"/>
          <w:szCs w:val="24"/>
        </w:rPr>
        <w:t>выписок из информационных систем уполномоченных органов государственной власти, органов местного самоуправления;</w:t>
      </w:r>
    </w:p>
    <w:p w14:paraId="0CBEF02B"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 иные процедуры и действия, предусмотренные Федеральным законом </w:t>
      </w:r>
      <w:r w:rsidR="00675509"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 210-ФЗ.</w:t>
      </w:r>
    </w:p>
    <w:p w14:paraId="14105B8B"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294A6A2" w14:textId="77777777" w:rsidR="0099552B" w:rsidRPr="000519B2" w:rsidRDefault="0099552B" w:rsidP="000519B2">
      <w:pPr>
        <w:spacing w:after="0" w:line="240" w:lineRule="auto"/>
        <w:ind w:left="20" w:right="40" w:firstLine="700"/>
        <w:jc w:val="both"/>
        <w:rPr>
          <w:rFonts w:ascii="Times New Roman" w:eastAsia="Arial Unicode MS" w:hAnsi="Times New Roman"/>
          <w:b/>
          <w:sz w:val="24"/>
          <w:szCs w:val="24"/>
        </w:rPr>
      </w:pPr>
      <w:r w:rsidRPr="000519B2">
        <w:rPr>
          <w:rFonts w:ascii="Times New Roman" w:eastAsia="Arial Unicode MS" w:hAnsi="Times New Roman"/>
          <w:b/>
          <w:sz w:val="24"/>
          <w:szCs w:val="24"/>
        </w:rPr>
        <w:t>Информирование Заявителей</w:t>
      </w:r>
    </w:p>
    <w:p w14:paraId="2BC9651A"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3.24</w:t>
      </w:r>
      <w:r w:rsidR="0099552B" w:rsidRPr="000519B2">
        <w:rPr>
          <w:rFonts w:ascii="Times New Roman" w:eastAsia="Arial Unicode MS" w:hAnsi="Times New Roman"/>
          <w:sz w:val="24"/>
          <w:szCs w:val="24"/>
        </w:rPr>
        <w:t>. Информирование Заявителя МБУ «МФЦ» осуществляет следующими способами:</w:t>
      </w:r>
    </w:p>
    <w:p w14:paraId="68385E86"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lastRenderedPageBreak/>
        <w:t>а)</w:t>
      </w:r>
      <w:r w:rsidRPr="000519B2">
        <w:rPr>
          <w:rFonts w:ascii="Times New Roman" w:eastAsia="Arial Unicode MS" w:hAnsi="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МБУ «МФЦ»;</w:t>
      </w:r>
    </w:p>
    <w:p w14:paraId="558F30D7"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б)</w:t>
      </w:r>
      <w:r w:rsidRPr="000519B2">
        <w:rPr>
          <w:rFonts w:ascii="Times New Roman" w:eastAsia="Arial Unicode MS" w:hAnsi="Times New Roman"/>
          <w:sz w:val="24"/>
          <w:szCs w:val="24"/>
        </w:rPr>
        <w:tab/>
        <w:t>при обращении Заявителя в МБУ «МФЦ» лично, по телефону, посредством почтовых отправлений, либо по электронной почте.</w:t>
      </w:r>
    </w:p>
    <w:p w14:paraId="7151931A"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При личном обращении работник МБУ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18534F8"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МБУ «МФЦ», принявшего телефонный звонок. Индивидуальное устное консультирование при обращении Заявителя по телефону работник МБУ «МФЦ» осуществляет не более 10 минут;</w:t>
      </w:r>
    </w:p>
    <w:p w14:paraId="4E4DF6EB"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В случае если для подготовки ответа требуется более продолжительное время, работник МБУ «МФЦ», осуществляющий индивидуальное устное консультирование по телефону, может предложить Заявителю:</w:t>
      </w:r>
    </w:p>
    <w:p w14:paraId="200673A2"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изложить обращение в письменной форме (ответ направляется Заявителю в соответствии со способом, указанным в обращении);</w:t>
      </w:r>
    </w:p>
    <w:p w14:paraId="328ED4A9"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назначить другое время для консультаций.</w:t>
      </w:r>
    </w:p>
    <w:p w14:paraId="2C8123D3"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При консультировании по письменным обращениям Заявителей ответ направляется в письменном виде в срок 30 календарных дней с момента регистрации обращения в форме электронного документа по адресу электронной почты, указанному в обращении, поступившем в МБУ «МФЦ» в форме электронного документа, и в письменной форме по почтовому адресу, указанному в обращении, поступившем в МБУ «МФЦ» в письменной форме.</w:t>
      </w:r>
    </w:p>
    <w:p w14:paraId="7148139E" w14:textId="77777777" w:rsidR="0099552B" w:rsidRPr="000519B2" w:rsidRDefault="0099552B" w:rsidP="000519B2">
      <w:pPr>
        <w:spacing w:after="0" w:line="240" w:lineRule="auto"/>
        <w:ind w:left="20" w:right="40" w:firstLine="700"/>
        <w:jc w:val="both"/>
        <w:rPr>
          <w:rFonts w:ascii="Times New Roman" w:eastAsia="Arial Unicode MS" w:hAnsi="Times New Roman"/>
          <w:b/>
          <w:sz w:val="24"/>
          <w:szCs w:val="24"/>
        </w:rPr>
      </w:pPr>
      <w:r w:rsidRPr="000519B2">
        <w:rPr>
          <w:rFonts w:ascii="Times New Roman" w:eastAsia="Arial Unicode MS" w:hAnsi="Times New Roman"/>
          <w:b/>
          <w:sz w:val="24"/>
          <w:szCs w:val="24"/>
        </w:rPr>
        <w:t xml:space="preserve">Прием Заявления Заявителей о предоставлении </w:t>
      </w:r>
      <w:r w:rsidR="00481EF1" w:rsidRPr="000519B2">
        <w:rPr>
          <w:rFonts w:ascii="Times New Roman" w:eastAsia="Arial Unicode MS" w:hAnsi="Times New Roman"/>
          <w:b/>
          <w:sz w:val="24"/>
          <w:szCs w:val="24"/>
        </w:rPr>
        <w:t>м</w:t>
      </w:r>
      <w:r w:rsidRPr="000519B2">
        <w:rPr>
          <w:rFonts w:ascii="Times New Roman" w:eastAsia="Arial Unicode MS" w:hAnsi="Times New Roman"/>
          <w:b/>
          <w:sz w:val="24"/>
          <w:szCs w:val="24"/>
        </w:rPr>
        <w:t xml:space="preserve">униципальной услуги и иных документов, необходимых для предоставления </w:t>
      </w:r>
      <w:r w:rsidR="00481EF1" w:rsidRPr="000519B2">
        <w:rPr>
          <w:rFonts w:ascii="Times New Roman" w:eastAsia="Arial Unicode MS" w:hAnsi="Times New Roman"/>
          <w:b/>
          <w:sz w:val="24"/>
          <w:szCs w:val="24"/>
        </w:rPr>
        <w:t>м</w:t>
      </w:r>
      <w:r w:rsidRPr="000519B2">
        <w:rPr>
          <w:rFonts w:ascii="Times New Roman" w:eastAsia="Arial Unicode MS" w:hAnsi="Times New Roman"/>
          <w:b/>
          <w:sz w:val="24"/>
          <w:szCs w:val="24"/>
        </w:rPr>
        <w:t>униципальной услуги</w:t>
      </w:r>
    </w:p>
    <w:p w14:paraId="7525768D" w14:textId="77777777" w:rsidR="0099552B" w:rsidRPr="000519B2" w:rsidRDefault="006C5108" w:rsidP="000519B2">
      <w:pPr>
        <w:spacing w:after="0" w:line="240" w:lineRule="auto"/>
        <w:ind w:right="40" w:firstLine="708"/>
        <w:jc w:val="both"/>
        <w:rPr>
          <w:rFonts w:ascii="Times New Roman" w:eastAsia="Arial Unicode MS" w:hAnsi="Times New Roman"/>
          <w:sz w:val="24"/>
          <w:szCs w:val="24"/>
        </w:rPr>
      </w:pPr>
      <w:r w:rsidRPr="000519B2">
        <w:rPr>
          <w:rFonts w:ascii="Times New Roman" w:eastAsia="Arial Unicode MS" w:hAnsi="Times New Roman"/>
          <w:sz w:val="24"/>
          <w:szCs w:val="24"/>
        </w:rPr>
        <w:t>3.25</w:t>
      </w:r>
      <w:r w:rsidR="0099552B" w:rsidRPr="000519B2">
        <w:rPr>
          <w:rFonts w:ascii="Times New Roman" w:eastAsia="Arial Unicode MS" w:hAnsi="Times New Roman"/>
          <w:sz w:val="24"/>
          <w:szCs w:val="24"/>
        </w:rPr>
        <w:t xml:space="preserve">. Для подачи Заявления о предоставлении </w:t>
      </w:r>
      <w:r w:rsidR="00481EF1" w:rsidRPr="000519B2">
        <w:rPr>
          <w:rFonts w:ascii="Times New Roman" w:eastAsia="Arial Unicode MS" w:hAnsi="Times New Roman"/>
          <w:sz w:val="24"/>
          <w:szCs w:val="24"/>
        </w:rPr>
        <w:t>м</w:t>
      </w:r>
      <w:r w:rsidR="0099552B" w:rsidRPr="000519B2">
        <w:rPr>
          <w:rFonts w:ascii="Times New Roman" w:eastAsia="Arial Unicode MS" w:hAnsi="Times New Roman"/>
          <w:sz w:val="24"/>
          <w:szCs w:val="24"/>
        </w:rPr>
        <w:t>униципальной услуги для Заявителей на сайте МБУ «МФЦ» доступна предварительная запись.</w:t>
      </w:r>
    </w:p>
    <w:p w14:paraId="3941FDA1"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Заявителю предоставляется выбор любых свободных для посещения МБУ «МФЦ» даты и времени в пределах установленного графика приема заявителей, при этом МБУ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3ABCD73"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3.26</w:t>
      </w:r>
      <w:r w:rsidR="0099552B" w:rsidRPr="000519B2">
        <w:rPr>
          <w:rFonts w:ascii="Times New Roman" w:eastAsia="Arial Unicode MS" w:hAnsi="Times New Roman"/>
          <w:sz w:val="24"/>
          <w:szCs w:val="24"/>
        </w:rPr>
        <w:t xml:space="preserve">. Работник МБУ «МФЦ», осуществляющий прием заявителей и необходимых документов, указанных в пункте 2.8. настоящего Административного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w:t>
      </w:r>
      <w:r w:rsidR="00481EF1" w:rsidRPr="000519B2">
        <w:rPr>
          <w:rFonts w:ascii="Times New Roman" w:eastAsia="Arial Unicode MS" w:hAnsi="Times New Roman"/>
          <w:sz w:val="24"/>
          <w:szCs w:val="24"/>
        </w:rPr>
        <w:t>м</w:t>
      </w:r>
      <w:r w:rsidR="0099552B" w:rsidRPr="000519B2">
        <w:rPr>
          <w:rFonts w:ascii="Times New Roman" w:eastAsia="Arial Unicode MS" w:hAnsi="Times New Roman"/>
          <w:sz w:val="24"/>
          <w:szCs w:val="24"/>
        </w:rPr>
        <w:t>униципальной услуги.</w:t>
      </w:r>
    </w:p>
    <w:p w14:paraId="60F584F3"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3.27</w:t>
      </w:r>
      <w:r w:rsidR="0099552B" w:rsidRPr="000519B2">
        <w:rPr>
          <w:rFonts w:ascii="Times New Roman" w:eastAsia="Arial Unicode MS" w:hAnsi="Times New Roman"/>
          <w:sz w:val="24"/>
          <w:szCs w:val="24"/>
        </w:rPr>
        <w:t>. Работник МБУ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45FA45C1"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МБУ «МФЦ» не входит.</w:t>
      </w:r>
    </w:p>
    <w:p w14:paraId="2D52D109"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3.28</w:t>
      </w:r>
      <w:r w:rsidR="0099552B" w:rsidRPr="000519B2">
        <w:rPr>
          <w:rFonts w:ascii="Times New Roman" w:eastAsia="Arial Unicode MS" w:hAnsi="Times New Roman"/>
          <w:sz w:val="24"/>
          <w:szCs w:val="24"/>
        </w:rPr>
        <w:t>. Сформированное в АИС МФЦ Заявление распечатывается на бумажном носителе и подписывается Заявителем.</w:t>
      </w:r>
    </w:p>
    <w:p w14:paraId="5D2A0A87"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lastRenderedPageBreak/>
        <w:t>Заявление, заполненное Заявителем собственноручно, сканируется и прикрепляется к комплекту принятых документов в АИС МФЦ.</w:t>
      </w:r>
    </w:p>
    <w:p w14:paraId="30E2C917"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Работник МБУ «МФЦ» выдает Заявителю один экземпляр расписки о приеме документов с указанием даты приема, номера дела, количества принятых документов.</w:t>
      </w:r>
    </w:p>
    <w:p w14:paraId="07494E5A" w14:textId="39DD04EB"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3.29</w:t>
      </w:r>
      <w:r w:rsidR="0099552B" w:rsidRPr="000519B2">
        <w:rPr>
          <w:rFonts w:ascii="Times New Roman" w:eastAsia="Arial Unicode MS" w:hAnsi="Times New Roman"/>
          <w:sz w:val="24"/>
          <w:szCs w:val="24"/>
        </w:rPr>
        <w:t xml:space="preserve">. Принятый комплект документов работник МБУ «МФЦ» направляет в электронной форме посредством системы электронного межведомственного взаимодействия автономного округа (далее – СМЭВ) в </w:t>
      </w:r>
      <w:r w:rsidR="004C6D8C" w:rsidRPr="000519B2">
        <w:rPr>
          <w:rFonts w:ascii="Times New Roman" w:eastAsia="Arial Unicode MS" w:hAnsi="Times New Roman"/>
          <w:sz w:val="24"/>
          <w:szCs w:val="24"/>
        </w:rPr>
        <w:t>Отдел</w:t>
      </w:r>
      <w:r w:rsidR="0099552B" w:rsidRPr="000519B2">
        <w:rPr>
          <w:rFonts w:ascii="Times New Roman" w:eastAsia="Arial Unicode MS" w:hAnsi="Times New Roman"/>
          <w:sz w:val="24"/>
          <w:szCs w:val="24"/>
        </w:rPr>
        <w:t xml:space="preserve">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МБУ «МФЦ» передает документы в </w:t>
      </w:r>
      <w:r w:rsidR="004C6D8C" w:rsidRPr="000519B2">
        <w:rPr>
          <w:rFonts w:ascii="Times New Roman" w:eastAsia="Arial Unicode MS" w:hAnsi="Times New Roman"/>
          <w:sz w:val="24"/>
          <w:szCs w:val="24"/>
        </w:rPr>
        <w:t>Отдел</w:t>
      </w:r>
      <w:r w:rsidR="0099552B" w:rsidRPr="000519B2">
        <w:rPr>
          <w:rFonts w:ascii="Times New Roman" w:eastAsia="Arial Unicode MS" w:hAnsi="Times New Roman"/>
          <w:sz w:val="24"/>
          <w:szCs w:val="24"/>
        </w:rPr>
        <w:t xml:space="preserve"> на бумажных носителях.</w:t>
      </w:r>
    </w:p>
    <w:p w14:paraId="40DE9A50" w14:textId="77777777" w:rsidR="00E90FEF" w:rsidRPr="000519B2" w:rsidRDefault="00E90FEF" w:rsidP="000519B2">
      <w:pPr>
        <w:spacing w:after="0" w:line="240" w:lineRule="auto"/>
        <w:ind w:left="20" w:right="40" w:firstLine="700"/>
        <w:jc w:val="both"/>
        <w:rPr>
          <w:rFonts w:ascii="Times New Roman" w:eastAsia="Arial Unicode MS" w:hAnsi="Times New Roman"/>
          <w:sz w:val="24"/>
          <w:szCs w:val="24"/>
        </w:rPr>
      </w:pPr>
    </w:p>
    <w:p w14:paraId="224F81C1" w14:textId="77777777" w:rsidR="0099552B" w:rsidRPr="000519B2" w:rsidRDefault="0099552B" w:rsidP="000519B2">
      <w:pPr>
        <w:spacing w:after="0" w:line="240" w:lineRule="auto"/>
        <w:ind w:right="40"/>
        <w:jc w:val="center"/>
        <w:rPr>
          <w:rFonts w:ascii="Times New Roman" w:eastAsia="Arial Unicode MS" w:hAnsi="Times New Roman"/>
          <w:b/>
          <w:sz w:val="24"/>
          <w:szCs w:val="24"/>
        </w:rPr>
      </w:pPr>
      <w:r w:rsidRPr="000519B2">
        <w:rPr>
          <w:rFonts w:ascii="Times New Roman" w:eastAsia="Arial Unicode MS" w:hAnsi="Times New Roman"/>
          <w:b/>
          <w:sz w:val="24"/>
          <w:szCs w:val="24"/>
        </w:rPr>
        <w:t>Выдача Заявителю результата предоставления муниципальной услуги</w:t>
      </w:r>
    </w:p>
    <w:p w14:paraId="4C97F870" w14:textId="77777777" w:rsidR="00E90FEF" w:rsidRPr="000519B2" w:rsidRDefault="00E90FEF" w:rsidP="000519B2">
      <w:pPr>
        <w:spacing w:after="0" w:line="240" w:lineRule="auto"/>
        <w:ind w:right="40"/>
        <w:jc w:val="center"/>
        <w:rPr>
          <w:rFonts w:ascii="Times New Roman" w:eastAsia="Arial Unicode MS" w:hAnsi="Times New Roman"/>
          <w:b/>
          <w:sz w:val="24"/>
          <w:szCs w:val="24"/>
        </w:rPr>
      </w:pPr>
    </w:p>
    <w:p w14:paraId="5F317F49" w14:textId="64C4FF4A" w:rsidR="0099552B" w:rsidRPr="000519B2" w:rsidRDefault="006C5108" w:rsidP="000519B2">
      <w:pPr>
        <w:spacing w:after="0" w:line="240" w:lineRule="auto"/>
        <w:ind w:right="40" w:firstLine="708"/>
        <w:jc w:val="both"/>
        <w:rPr>
          <w:rFonts w:ascii="Times New Roman" w:eastAsia="Arial Unicode MS" w:hAnsi="Times New Roman"/>
          <w:sz w:val="24"/>
          <w:szCs w:val="24"/>
        </w:rPr>
      </w:pPr>
      <w:r w:rsidRPr="000519B2">
        <w:rPr>
          <w:rFonts w:ascii="Times New Roman" w:eastAsia="Arial Unicode MS" w:hAnsi="Times New Roman"/>
          <w:sz w:val="24"/>
          <w:szCs w:val="24"/>
        </w:rPr>
        <w:t>3.30</w:t>
      </w:r>
      <w:r w:rsidR="0099552B" w:rsidRPr="000519B2">
        <w:rPr>
          <w:rFonts w:ascii="Times New Roman" w:eastAsia="Arial Unicode MS" w:hAnsi="Times New Roman"/>
          <w:sz w:val="24"/>
          <w:szCs w:val="24"/>
        </w:rPr>
        <w:t xml:space="preserve">. При наличии в Заявлении указания о предоставлении Муниципальной услуги через МБУ «МФЦ», </w:t>
      </w:r>
      <w:r w:rsidR="00E90FEF" w:rsidRPr="000519B2">
        <w:rPr>
          <w:rFonts w:ascii="Times New Roman" w:eastAsia="Arial Unicode MS" w:hAnsi="Times New Roman"/>
          <w:sz w:val="24"/>
          <w:szCs w:val="24"/>
        </w:rPr>
        <w:t>Отдел</w:t>
      </w:r>
      <w:r w:rsidR="0099552B" w:rsidRPr="000519B2">
        <w:rPr>
          <w:rFonts w:ascii="Times New Roman" w:eastAsia="Arial Unicode MS" w:hAnsi="Times New Roman"/>
          <w:sz w:val="24"/>
          <w:szCs w:val="24"/>
        </w:rPr>
        <w:t xml:space="preserve"> передает документы в МБУ «МФЦ» для последующей выдачи Заявителю (представителю) способом, установленным соглашением о взаимодействии заключенным между Администрацией и МБУ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8ECF9E0" w14:textId="40BE037C"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Порядок и сроки передачи </w:t>
      </w:r>
      <w:r w:rsidR="00E90FEF" w:rsidRPr="000519B2">
        <w:rPr>
          <w:rFonts w:ascii="Times New Roman" w:eastAsia="Arial Unicode MS" w:hAnsi="Times New Roman"/>
          <w:sz w:val="24"/>
          <w:szCs w:val="24"/>
        </w:rPr>
        <w:t>Отделом</w:t>
      </w:r>
      <w:r w:rsidRPr="000519B2">
        <w:rPr>
          <w:rFonts w:ascii="Times New Roman" w:eastAsia="Arial Unicode MS" w:hAnsi="Times New Roman"/>
          <w:sz w:val="24"/>
          <w:szCs w:val="24"/>
        </w:rPr>
        <w:t xml:space="preserve"> таких документов в МБУ «МФЦ»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63ABE80" w14:textId="77777777" w:rsidR="0099552B" w:rsidRPr="000519B2" w:rsidRDefault="006C5108"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3.31</w:t>
      </w:r>
      <w:r w:rsidR="0099552B" w:rsidRPr="000519B2">
        <w:rPr>
          <w:rFonts w:ascii="Times New Roman" w:eastAsia="Arial Unicode MS"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6AAE9DA"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Работник МБУ «МФЦ» осуществляет следующие действия:</w:t>
      </w:r>
    </w:p>
    <w:p w14:paraId="35DA1043"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9AE996F"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проверяет полномочия представителя Заявителя (в случае обращения представителя Заявителя);</w:t>
      </w:r>
    </w:p>
    <w:p w14:paraId="0A40E88E"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выдает документы Заявителю, при необходимости запрашивает у Заявителя подписи за каждый выданный документ;</w:t>
      </w:r>
    </w:p>
    <w:p w14:paraId="77265005" w14:textId="77777777" w:rsidR="0099552B" w:rsidRPr="000519B2" w:rsidRDefault="0099552B" w:rsidP="000519B2">
      <w:pPr>
        <w:spacing w:after="0" w:line="240" w:lineRule="auto"/>
        <w:ind w:left="20" w:right="40" w:firstLine="700"/>
        <w:jc w:val="both"/>
        <w:rPr>
          <w:rFonts w:ascii="Times New Roman" w:eastAsia="Arial Unicode MS" w:hAnsi="Times New Roman"/>
          <w:sz w:val="24"/>
          <w:szCs w:val="24"/>
        </w:rPr>
      </w:pPr>
      <w:r w:rsidRPr="000519B2">
        <w:rPr>
          <w:rFonts w:ascii="Times New Roman" w:eastAsia="Arial Unicode MS" w:hAnsi="Times New Roman"/>
          <w:sz w:val="24"/>
          <w:szCs w:val="24"/>
        </w:rPr>
        <w:t xml:space="preserve">- запрашивает согласие Заявителя на участие в смс-опросе для оценки качества предоставленной </w:t>
      </w:r>
      <w:r w:rsidR="00481EF1" w:rsidRPr="000519B2">
        <w:rPr>
          <w:rFonts w:ascii="Times New Roman" w:eastAsia="Arial Unicode MS" w:hAnsi="Times New Roman"/>
          <w:sz w:val="24"/>
          <w:szCs w:val="24"/>
        </w:rPr>
        <w:t>м</w:t>
      </w:r>
      <w:r w:rsidRPr="000519B2">
        <w:rPr>
          <w:rFonts w:ascii="Times New Roman" w:eastAsia="Arial Unicode MS" w:hAnsi="Times New Roman"/>
          <w:sz w:val="24"/>
          <w:szCs w:val="24"/>
        </w:rPr>
        <w:t>униципальной услуги МБУ «МФЦ».</w:t>
      </w:r>
    </w:p>
    <w:p w14:paraId="13D8D81D" w14:textId="77777777" w:rsidR="0099552B" w:rsidRPr="000519B2" w:rsidRDefault="0099552B" w:rsidP="0099552B">
      <w:pPr>
        <w:autoSpaceDE w:val="0"/>
        <w:autoSpaceDN w:val="0"/>
        <w:adjustRightInd w:val="0"/>
        <w:spacing w:after="0" w:line="240" w:lineRule="auto"/>
        <w:ind w:firstLine="540"/>
        <w:jc w:val="both"/>
        <w:rPr>
          <w:rFonts w:ascii="Times New Roman" w:hAnsi="Times New Roman"/>
          <w:sz w:val="24"/>
          <w:szCs w:val="24"/>
        </w:rPr>
      </w:pPr>
    </w:p>
    <w:p w14:paraId="00E7939A" w14:textId="77777777" w:rsidR="0099552B" w:rsidRPr="000519B2" w:rsidRDefault="0099552B" w:rsidP="0099552B">
      <w:pPr>
        <w:autoSpaceDE w:val="0"/>
        <w:autoSpaceDN w:val="0"/>
        <w:adjustRightInd w:val="0"/>
        <w:spacing w:after="0" w:line="240" w:lineRule="auto"/>
        <w:jc w:val="center"/>
        <w:rPr>
          <w:rFonts w:ascii="Times New Roman" w:hAnsi="Times New Roman"/>
          <w:b/>
          <w:sz w:val="24"/>
          <w:szCs w:val="24"/>
          <w:lang w:eastAsia="en-US"/>
        </w:rPr>
      </w:pPr>
      <w:r w:rsidRPr="000519B2">
        <w:rPr>
          <w:rFonts w:ascii="Times New Roman" w:hAnsi="Times New Roman"/>
          <w:b/>
          <w:sz w:val="24"/>
          <w:szCs w:val="24"/>
          <w:lang w:val="en-US"/>
        </w:rPr>
        <w:t>IV</w:t>
      </w:r>
      <w:r w:rsidRPr="000519B2">
        <w:rPr>
          <w:rFonts w:ascii="Times New Roman" w:hAnsi="Times New Roman"/>
          <w:b/>
          <w:sz w:val="24"/>
          <w:szCs w:val="24"/>
        </w:rPr>
        <w:t>.</w:t>
      </w:r>
      <w:r w:rsidRPr="000519B2">
        <w:rPr>
          <w:rFonts w:ascii="Times New Roman" w:hAnsi="Times New Roman"/>
          <w:b/>
          <w:sz w:val="24"/>
          <w:szCs w:val="24"/>
          <w:lang w:eastAsia="en-US"/>
        </w:rPr>
        <w:t xml:space="preserve"> Формы контроля за исполнени</w:t>
      </w:r>
      <w:r w:rsidR="00481EF1" w:rsidRPr="000519B2">
        <w:rPr>
          <w:rFonts w:ascii="Times New Roman" w:hAnsi="Times New Roman"/>
          <w:b/>
          <w:sz w:val="24"/>
          <w:szCs w:val="24"/>
          <w:lang w:eastAsia="en-US"/>
        </w:rPr>
        <w:t>ем административного регламента</w:t>
      </w:r>
    </w:p>
    <w:p w14:paraId="4F161DDC" w14:textId="77777777" w:rsidR="0099552B" w:rsidRPr="000519B2" w:rsidRDefault="0099552B" w:rsidP="0099552B">
      <w:pPr>
        <w:autoSpaceDE w:val="0"/>
        <w:autoSpaceDN w:val="0"/>
        <w:adjustRightInd w:val="0"/>
        <w:spacing w:after="0" w:line="240" w:lineRule="auto"/>
        <w:jc w:val="center"/>
        <w:rPr>
          <w:rFonts w:ascii="Times New Roman" w:hAnsi="Times New Roman"/>
          <w:b/>
          <w:sz w:val="24"/>
          <w:szCs w:val="24"/>
          <w:lang w:eastAsia="en-US"/>
        </w:rPr>
      </w:pPr>
    </w:p>
    <w:p w14:paraId="1E84737E" w14:textId="77777777" w:rsidR="0099552B" w:rsidRPr="000519B2" w:rsidRDefault="0099552B" w:rsidP="000519B2">
      <w:pPr>
        <w:keepNext/>
        <w:keepLines/>
        <w:spacing w:after="0" w:line="240" w:lineRule="auto"/>
        <w:ind w:right="360"/>
        <w:jc w:val="center"/>
        <w:outlineLvl w:val="1"/>
        <w:rPr>
          <w:rFonts w:ascii="Times New Roman" w:eastAsia="Arial Unicode MS" w:hAnsi="Times New Roman"/>
          <w:b/>
          <w:bCs/>
          <w:sz w:val="24"/>
          <w:szCs w:val="24"/>
        </w:rPr>
      </w:pPr>
      <w:bookmarkStart w:id="15" w:name="bookmark26"/>
      <w:r w:rsidRPr="000519B2">
        <w:rPr>
          <w:rFonts w:ascii="Times New Roman" w:eastAsia="Arial Unicode MS" w:hAnsi="Times New Roman"/>
          <w:b/>
          <w:bCs/>
          <w:sz w:val="24"/>
          <w:szCs w:val="24"/>
        </w:rPr>
        <w:t>Порядок осуществления текущего контроля за соблюдением и исполнением ответственными должностными лицами положений</w:t>
      </w:r>
      <w:bookmarkStart w:id="16" w:name="bookmark27"/>
      <w:bookmarkEnd w:id="15"/>
      <w:r w:rsidRPr="000519B2">
        <w:rPr>
          <w:rFonts w:ascii="Times New Roman" w:eastAsia="Arial Unicode MS" w:hAnsi="Times New Roman"/>
          <w:b/>
          <w:bCs/>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14:paraId="5A4F5D4C" w14:textId="77777777" w:rsidR="0099552B" w:rsidRPr="000519B2" w:rsidRDefault="0099552B" w:rsidP="0099552B">
      <w:pPr>
        <w:autoSpaceDE w:val="0"/>
        <w:autoSpaceDN w:val="0"/>
        <w:adjustRightInd w:val="0"/>
        <w:spacing w:after="0" w:line="240" w:lineRule="auto"/>
        <w:jc w:val="center"/>
        <w:rPr>
          <w:rFonts w:ascii="Times New Roman" w:hAnsi="Times New Roman"/>
          <w:b/>
          <w:sz w:val="24"/>
          <w:szCs w:val="24"/>
          <w:lang w:eastAsia="en-US"/>
        </w:rPr>
      </w:pPr>
    </w:p>
    <w:p w14:paraId="31BB131D" w14:textId="77777777" w:rsidR="0099552B" w:rsidRPr="000519B2" w:rsidRDefault="0099552B" w:rsidP="000519B2">
      <w:pPr>
        <w:autoSpaceDE w:val="0"/>
        <w:autoSpaceDN w:val="0"/>
        <w:adjustRightInd w:val="0"/>
        <w:spacing w:after="0" w:line="240" w:lineRule="auto"/>
        <w:ind w:firstLine="709"/>
        <w:jc w:val="both"/>
        <w:rPr>
          <w:rFonts w:ascii="Times New Roman" w:hAnsi="Times New Roman"/>
          <w:b/>
          <w:sz w:val="24"/>
          <w:szCs w:val="24"/>
        </w:rPr>
      </w:pPr>
    </w:p>
    <w:p w14:paraId="461A05AF" w14:textId="77777777" w:rsidR="00952A50"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4.1. </w:t>
      </w:r>
      <w:r w:rsidR="00952A50" w:rsidRPr="000519B2">
        <w:rPr>
          <w:rFonts w:ascii="Times New Roman" w:hAnsi="Times New Roman"/>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Отдела и должностными лицами Администрации осуществляет глава администрации.</w:t>
      </w:r>
    </w:p>
    <w:p w14:paraId="50B86BB0" w14:textId="6F58E0ED"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и </w:t>
      </w:r>
      <w:r w:rsidR="00E9489B" w:rsidRPr="000519B2">
        <w:rPr>
          <w:rFonts w:ascii="Times New Roman" w:hAnsi="Times New Roman"/>
          <w:sz w:val="24"/>
          <w:szCs w:val="24"/>
        </w:rPr>
        <w:t>Отдел</w:t>
      </w:r>
      <w:r w:rsidRPr="000519B2">
        <w:rPr>
          <w:rFonts w:ascii="Times New Roman" w:hAnsi="Times New Roman"/>
          <w:sz w:val="24"/>
          <w:szCs w:val="24"/>
        </w:rPr>
        <w:t>а.</w:t>
      </w:r>
    </w:p>
    <w:p w14:paraId="4E082643"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Текущий контроль осуществляется путем проведения проверок: </w:t>
      </w:r>
    </w:p>
    <w:p w14:paraId="29B0C4B0"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решений о предоставлении (об отказе в предоставлении) муниципальной услуги;</w:t>
      </w:r>
    </w:p>
    <w:p w14:paraId="7D766070"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выявления и устранения нарушений прав граждан;</w:t>
      </w:r>
    </w:p>
    <w:p w14:paraId="415E93FC"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4600894" w14:textId="77777777" w:rsidR="0099552B" w:rsidRPr="000519B2" w:rsidRDefault="0099552B" w:rsidP="0099552B">
      <w:pPr>
        <w:widowControl w:val="0"/>
        <w:autoSpaceDE w:val="0"/>
        <w:autoSpaceDN w:val="0"/>
        <w:adjustRightInd w:val="0"/>
        <w:spacing w:after="0" w:line="240" w:lineRule="auto"/>
        <w:ind w:firstLine="539"/>
        <w:jc w:val="both"/>
        <w:rPr>
          <w:rFonts w:ascii="Times New Roman" w:hAnsi="Times New Roman"/>
          <w:sz w:val="24"/>
          <w:szCs w:val="24"/>
        </w:rPr>
      </w:pPr>
    </w:p>
    <w:p w14:paraId="53361465" w14:textId="77777777" w:rsidR="0099552B" w:rsidRPr="000519B2" w:rsidRDefault="0099552B" w:rsidP="0099552B">
      <w:pPr>
        <w:widowControl w:val="0"/>
        <w:autoSpaceDE w:val="0"/>
        <w:autoSpaceDN w:val="0"/>
        <w:adjustRightInd w:val="0"/>
        <w:spacing w:after="0" w:line="240" w:lineRule="auto"/>
        <w:jc w:val="center"/>
        <w:rPr>
          <w:rFonts w:ascii="Times New Roman" w:hAnsi="Times New Roman"/>
          <w:b/>
          <w:sz w:val="24"/>
          <w:szCs w:val="24"/>
        </w:rPr>
      </w:pPr>
      <w:r w:rsidRPr="000519B2">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B93F7B" w14:textId="77777777" w:rsidR="0099552B" w:rsidRPr="000519B2" w:rsidRDefault="0099552B" w:rsidP="0099552B">
      <w:pPr>
        <w:widowControl w:val="0"/>
        <w:autoSpaceDE w:val="0"/>
        <w:autoSpaceDN w:val="0"/>
        <w:adjustRightInd w:val="0"/>
        <w:spacing w:after="0" w:line="240" w:lineRule="auto"/>
        <w:jc w:val="center"/>
        <w:rPr>
          <w:rFonts w:ascii="Times New Roman" w:hAnsi="Times New Roman"/>
          <w:b/>
          <w:sz w:val="24"/>
          <w:szCs w:val="24"/>
        </w:rPr>
      </w:pPr>
    </w:p>
    <w:p w14:paraId="49C534E3"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4.2.</w:t>
      </w:r>
      <w:r w:rsidR="00481EF1" w:rsidRPr="000519B2">
        <w:rPr>
          <w:rFonts w:ascii="Times New Roman" w:hAnsi="Times New Roman"/>
          <w:sz w:val="24"/>
          <w:szCs w:val="24"/>
        </w:rPr>
        <w:t xml:space="preserve"> </w:t>
      </w:r>
      <w:r w:rsidRPr="000519B2">
        <w:rPr>
          <w:rFonts w:ascii="Times New Roman" w:hAnsi="Times New Roman"/>
          <w:sz w:val="24"/>
          <w:szCs w:val="24"/>
        </w:rPr>
        <w:t xml:space="preserve">Контроль за полнотой и качеством предоставления </w:t>
      </w:r>
      <w:r w:rsidR="00481EF1" w:rsidRPr="000519B2">
        <w:rPr>
          <w:rFonts w:ascii="Times New Roman" w:hAnsi="Times New Roman"/>
          <w:sz w:val="24"/>
          <w:szCs w:val="24"/>
        </w:rPr>
        <w:t>м</w:t>
      </w:r>
      <w:r w:rsidRPr="000519B2">
        <w:rPr>
          <w:rFonts w:ascii="Times New Roman" w:hAnsi="Times New Roman"/>
          <w:sz w:val="24"/>
          <w:szCs w:val="24"/>
        </w:rPr>
        <w:t>униципальной услуги включает в себя проведение плановых и внеплановых проверок.</w:t>
      </w:r>
    </w:p>
    <w:p w14:paraId="2D8AD530" w14:textId="4D481D06"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4.3. Плановые проверки осуществляются на основании планов работы Администрации, планов работы </w:t>
      </w:r>
      <w:r w:rsidR="004E2AFB" w:rsidRPr="000519B2">
        <w:rPr>
          <w:rFonts w:ascii="Times New Roman" w:hAnsi="Times New Roman"/>
          <w:sz w:val="24"/>
          <w:szCs w:val="24"/>
        </w:rPr>
        <w:t>Отдела</w:t>
      </w:r>
      <w:r w:rsidRPr="000519B2">
        <w:rPr>
          <w:rFonts w:ascii="Times New Roman" w:hAnsi="Times New Roman"/>
          <w:sz w:val="24"/>
          <w:szCs w:val="24"/>
        </w:rPr>
        <w:t xml:space="preserve"> и планов работы МБУ «МФЦ».</w:t>
      </w:r>
    </w:p>
    <w:p w14:paraId="42215B6B"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При плановой проверке полноты и качества предоставления </w:t>
      </w:r>
      <w:r w:rsidR="00481EF1" w:rsidRPr="000519B2">
        <w:rPr>
          <w:rFonts w:ascii="Times New Roman" w:hAnsi="Times New Roman"/>
          <w:sz w:val="24"/>
          <w:szCs w:val="24"/>
        </w:rPr>
        <w:t>м</w:t>
      </w:r>
      <w:r w:rsidRPr="000519B2">
        <w:rPr>
          <w:rFonts w:ascii="Times New Roman" w:hAnsi="Times New Roman"/>
          <w:sz w:val="24"/>
          <w:szCs w:val="24"/>
        </w:rPr>
        <w:t>униципальной услуги контролю подлежат:</w:t>
      </w:r>
    </w:p>
    <w:p w14:paraId="14BCEE91"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 соблюдение сроков предоставления </w:t>
      </w:r>
      <w:r w:rsidR="00481EF1" w:rsidRPr="000519B2">
        <w:rPr>
          <w:rFonts w:ascii="Times New Roman" w:hAnsi="Times New Roman"/>
          <w:sz w:val="24"/>
          <w:szCs w:val="24"/>
        </w:rPr>
        <w:t>м</w:t>
      </w:r>
      <w:r w:rsidRPr="000519B2">
        <w:rPr>
          <w:rFonts w:ascii="Times New Roman" w:hAnsi="Times New Roman"/>
          <w:sz w:val="24"/>
          <w:szCs w:val="24"/>
        </w:rPr>
        <w:t xml:space="preserve">униципальной услуги; </w:t>
      </w:r>
    </w:p>
    <w:p w14:paraId="2F18EA39"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 соблюдение положений настоящего Административного регламента; </w:t>
      </w:r>
    </w:p>
    <w:p w14:paraId="69DE535D"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 правильность и обоснованность принятого решения об отказе в предоставлении </w:t>
      </w:r>
      <w:r w:rsidR="00481EF1" w:rsidRPr="000519B2">
        <w:rPr>
          <w:rFonts w:ascii="Times New Roman" w:hAnsi="Times New Roman"/>
          <w:sz w:val="24"/>
          <w:szCs w:val="24"/>
        </w:rPr>
        <w:t>м</w:t>
      </w:r>
      <w:r w:rsidRPr="000519B2">
        <w:rPr>
          <w:rFonts w:ascii="Times New Roman" w:hAnsi="Times New Roman"/>
          <w:sz w:val="24"/>
          <w:szCs w:val="24"/>
        </w:rPr>
        <w:t>униципальной услуги.</w:t>
      </w:r>
    </w:p>
    <w:p w14:paraId="1130FBA4"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Основанием для проведения внеплановых проверок являются: </w:t>
      </w:r>
    </w:p>
    <w:p w14:paraId="1F3288CA" w14:textId="66476FCE"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w:t>
      </w:r>
      <w:r w:rsidRPr="000519B2">
        <w:rPr>
          <w:rFonts w:ascii="Times New Roman" w:hAnsi="Times New Roman"/>
          <w:sz w:val="24"/>
          <w:szCs w:val="24"/>
        </w:rPr>
        <w:tab/>
        <w:t xml:space="preserve">получение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w:t>
      </w:r>
      <w:r w:rsidR="001A613D" w:rsidRPr="000519B2">
        <w:rPr>
          <w:rFonts w:ascii="Times New Roman" w:hAnsi="Times New Roman"/>
          <w:sz w:val="24"/>
          <w:szCs w:val="24"/>
        </w:rPr>
        <w:t>администрации Тейковского муниципального района Ивановской области.</w:t>
      </w:r>
    </w:p>
    <w:p w14:paraId="70B6686C"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w:t>
      </w:r>
      <w:r w:rsidRPr="000519B2">
        <w:rPr>
          <w:rFonts w:ascii="Times New Roman" w:hAnsi="Times New Roman"/>
          <w:sz w:val="24"/>
          <w:szCs w:val="24"/>
        </w:rPr>
        <w:tab/>
        <w:t xml:space="preserve">обращения граждан и юридических лиц на нарушения законодательства, в том числе на качество предоставления </w:t>
      </w:r>
      <w:r w:rsidR="00481EF1" w:rsidRPr="000519B2">
        <w:rPr>
          <w:rFonts w:ascii="Times New Roman" w:hAnsi="Times New Roman"/>
          <w:sz w:val="24"/>
          <w:szCs w:val="24"/>
        </w:rPr>
        <w:t>м</w:t>
      </w:r>
      <w:r w:rsidRPr="000519B2">
        <w:rPr>
          <w:rFonts w:ascii="Times New Roman" w:hAnsi="Times New Roman"/>
          <w:sz w:val="24"/>
          <w:szCs w:val="24"/>
        </w:rPr>
        <w:t>униципальной услуги.</w:t>
      </w:r>
    </w:p>
    <w:p w14:paraId="20D0FC89" w14:textId="77777777" w:rsidR="0099552B" w:rsidRPr="000519B2" w:rsidRDefault="0099552B" w:rsidP="0099552B">
      <w:pPr>
        <w:widowControl w:val="0"/>
        <w:autoSpaceDE w:val="0"/>
        <w:autoSpaceDN w:val="0"/>
        <w:adjustRightInd w:val="0"/>
        <w:spacing w:after="0" w:line="240" w:lineRule="auto"/>
        <w:ind w:firstLine="539"/>
        <w:jc w:val="both"/>
        <w:rPr>
          <w:rFonts w:ascii="Times New Roman" w:hAnsi="Times New Roman"/>
          <w:sz w:val="24"/>
          <w:szCs w:val="24"/>
        </w:rPr>
      </w:pPr>
    </w:p>
    <w:p w14:paraId="0C74CCA5" w14:textId="77777777" w:rsidR="0099552B" w:rsidRPr="000519B2" w:rsidRDefault="0099552B" w:rsidP="0099552B">
      <w:pPr>
        <w:widowControl w:val="0"/>
        <w:autoSpaceDE w:val="0"/>
        <w:autoSpaceDN w:val="0"/>
        <w:adjustRightInd w:val="0"/>
        <w:spacing w:after="0" w:line="240" w:lineRule="auto"/>
        <w:ind w:firstLine="539"/>
        <w:jc w:val="center"/>
        <w:rPr>
          <w:rFonts w:ascii="Times New Roman" w:hAnsi="Times New Roman"/>
          <w:b/>
          <w:sz w:val="24"/>
          <w:szCs w:val="24"/>
        </w:rPr>
      </w:pPr>
      <w:r w:rsidRPr="000519B2">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7DB843E" w14:textId="77777777" w:rsidR="0099552B" w:rsidRPr="000519B2" w:rsidRDefault="0099552B" w:rsidP="0099552B">
      <w:pPr>
        <w:widowControl w:val="0"/>
        <w:autoSpaceDE w:val="0"/>
        <w:autoSpaceDN w:val="0"/>
        <w:adjustRightInd w:val="0"/>
        <w:spacing w:after="0" w:line="240" w:lineRule="auto"/>
        <w:ind w:firstLine="539"/>
        <w:jc w:val="center"/>
        <w:rPr>
          <w:rFonts w:ascii="Times New Roman" w:hAnsi="Times New Roman"/>
          <w:b/>
          <w:sz w:val="24"/>
          <w:szCs w:val="24"/>
        </w:rPr>
      </w:pPr>
    </w:p>
    <w:p w14:paraId="3B6D4878" w14:textId="03875535" w:rsidR="0099552B" w:rsidRPr="000519B2" w:rsidRDefault="0099552B" w:rsidP="0099552B">
      <w:pPr>
        <w:widowControl w:val="0"/>
        <w:autoSpaceDE w:val="0"/>
        <w:autoSpaceDN w:val="0"/>
        <w:adjustRightInd w:val="0"/>
        <w:spacing w:after="0" w:line="240" w:lineRule="auto"/>
        <w:ind w:firstLine="540"/>
        <w:jc w:val="both"/>
        <w:rPr>
          <w:rFonts w:ascii="Times New Roman" w:hAnsi="Times New Roman"/>
          <w:sz w:val="24"/>
          <w:szCs w:val="24"/>
        </w:rPr>
      </w:pPr>
      <w:r w:rsidRPr="000519B2">
        <w:rPr>
          <w:rFonts w:ascii="Times New Roman" w:hAnsi="Times New Roman"/>
          <w:sz w:val="24"/>
          <w:szCs w:val="24"/>
        </w:rPr>
        <w:t>4.4.</w:t>
      </w:r>
      <w:r w:rsidR="007223C0" w:rsidRPr="000519B2">
        <w:rPr>
          <w:rFonts w:ascii="Times New Roman" w:hAnsi="Times New Roman"/>
          <w:sz w:val="24"/>
          <w:szCs w:val="24"/>
        </w:rPr>
        <w:t xml:space="preserve"> </w:t>
      </w:r>
      <w:r w:rsidRPr="000519B2">
        <w:rPr>
          <w:rFonts w:ascii="Times New Roman" w:hAnsi="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w:t>
      </w:r>
      <w:r w:rsidR="00EE1606" w:rsidRPr="000519B2">
        <w:rPr>
          <w:rFonts w:ascii="Times New Roman" w:hAnsi="Times New Roman"/>
          <w:sz w:val="24"/>
          <w:szCs w:val="24"/>
        </w:rPr>
        <w:t>администрации Тейковского муниципального района</w:t>
      </w:r>
      <w:r w:rsidRPr="000519B2">
        <w:rPr>
          <w:rFonts w:ascii="Times New Roman" w:hAnsi="Times New Roman"/>
          <w:sz w:val="24"/>
          <w:szCs w:val="24"/>
        </w:rPr>
        <w:t xml:space="preserve"> Ивановской области осуществляется привлечение виновных лиц к ответственности в соответствии с законодательством Российской Федерации.</w:t>
      </w:r>
    </w:p>
    <w:p w14:paraId="6A81E681" w14:textId="2E42A135" w:rsidR="0099552B" w:rsidRPr="000519B2" w:rsidRDefault="0099552B" w:rsidP="0099552B">
      <w:pPr>
        <w:widowControl w:val="0"/>
        <w:autoSpaceDE w:val="0"/>
        <w:autoSpaceDN w:val="0"/>
        <w:adjustRightInd w:val="0"/>
        <w:spacing w:after="0" w:line="240" w:lineRule="auto"/>
        <w:ind w:firstLine="540"/>
        <w:jc w:val="both"/>
        <w:rPr>
          <w:rFonts w:ascii="Times New Roman" w:hAnsi="Times New Roman"/>
          <w:sz w:val="24"/>
          <w:szCs w:val="24"/>
        </w:rPr>
      </w:pPr>
      <w:r w:rsidRPr="000519B2">
        <w:rPr>
          <w:rFonts w:ascii="Times New Roman" w:hAnsi="Times New Roman"/>
          <w:sz w:val="24"/>
          <w:szCs w:val="24"/>
        </w:rPr>
        <w:t xml:space="preserve">Персональная ответственность специалистов </w:t>
      </w:r>
      <w:r w:rsidR="00E85CC2" w:rsidRPr="000519B2">
        <w:rPr>
          <w:rFonts w:ascii="Times New Roman" w:hAnsi="Times New Roman"/>
          <w:sz w:val="24"/>
          <w:szCs w:val="24"/>
        </w:rPr>
        <w:t>Отдела</w:t>
      </w:r>
      <w:r w:rsidRPr="000519B2">
        <w:rPr>
          <w:rFonts w:ascii="Times New Roman" w:hAnsi="Times New Roman"/>
          <w:sz w:val="24"/>
          <w:szCs w:val="24"/>
        </w:rPr>
        <w:t xml:space="preserve">, </w:t>
      </w:r>
      <w:r w:rsidR="00E85CC2" w:rsidRPr="000519B2">
        <w:rPr>
          <w:rFonts w:ascii="Times New Roman" w:hAnsi="Times New Roman"/>
          <w:sz w:val="24"/>
          <w:szCs w:val="24"/>
        </w:rPr>
        <w:t>начальника Отдела</w:t>
      </w:r>
      <w:r w:rsidRPr="000519B2">
        <w:rPr>
          <w:rFonts w:ascii="Times New Roman" w:hAnsi="Times New Roman"/>
          <w:sz w:val="24"/>
          <w:szCs w:val="24"/>
        </w:rPr>
        <w:t xml:space="preserve">, специалистов Администрации и работников МБУ «МФЦ» за правильность и своевременность принятия решения о предоставлении (об отказе в предоставлении) </w:t>
      </w:r>
      <w:r w:rsidR="007223C0" w:rsidRPr="000519B2">
        <w:rPr>
          <w:rFonts w:ascii="Times New Roman" w:hAnsi="Times New Roman"/>
          <w:sz w:val="24"/>
          <w:szCs w:val="24"/>
        </w:rPr>
        <w:t>м</w:t>
      </w:r>
      <w:r w:rsidRPr="000519B2">
        <w:rPr>
          <w:rFonts w:ascii="Times New Roman" w:hAnsi="Times New Roman"/>
          <w:sz w:val="24"/>
          <w:szCs w:val="24"/>
        </w:rPr>
        <w:t>униципальной услуги закрепляется в их должностных инструкциях в соответствии с требованиями законодательства.</w:t>
      </w:r>
    </w:p>
    <w:p w14:paraId="1474C493" w14:textId="77777777" w:rsidR="0099552B" w:rsidRPr="000519B2" w:rsidRDefault="0099552B" w:rsidP="0099552B">
      <w:pPr>
        <w:widowControl w:val="0"/>
        <w:autoSpaceDE w:val="0"/>
        <w:autoSpaceDN w:val="0"/>
        <w:adjustRightInd w:val="0"/>
        <w:spacing w:after="0" w:line="240" w:lineRule="auto"/>
        <w:ind w:firstLine="540"/>
        <w:jc w:val="both"/>
        <w:rPr>
          <w:rFonts w:ascii="Times New Roman" w:hAnsi="Times New Roman"/>
          <w:sz w:val="24"/>
          <w:szCs w:val="24"/>
        </w:rPr>
      </w:pPr>
    </w:p>
    <w:p w14:paraId="5EA5E97B" w14:textId="77777777" w:rsidR="0099552B" w:rsidRPr="000519B2" w:rsidRDefault="0099552B" w:rsidP="0099552B">
      <w:pPr>
        <w:widowControl w:val="0"/>
        <w:autoSpaceDE w:val="0"/>
        <w:autoSpaceDN w:val="0"/>
        <w:adjustRightInd w:val="0"/>
        <w:spacing w:after="0" w:line="240" w:lineRule="auto"/>
        <w:ind w:firstLine="540"/>
        <w:jc w:val="center"/>
        <w:rPr>
          <w:rFonts w:ascii="Times New Roman" w:hAnsi="Times New Roman"/>
          <w:b/>
          <w:sz w:val="24"/>
          <w:szCs w:val="24"/>
        </w:rPr>
      </w:pPr>
      <w:r w:rsidRPr="000519B2">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DFB08B9" w14:textId="77777777" w:rsidR="0099552B" w:rsidRPr="000519B2" w:rsidRDefault="0099552B" w:rsidP="0099552B">
      <w:pPr>
        <w:widowControl w:val="0"/>
        <w:autoSpaceDE w:val="0"/>
        <w:autoSpaceDN w:val="0"/>
        <w:adjustRightInd w:val="0"/>
        <w:spacing w:after="0" w:line="240" w:lineRule="auto"/>
        <w:ind w:firstLine="539"/>
        <w:jc w:val="center"/>
        <w:rPr>
          <w:rFonts w:ascii="Times New Roman" w:hAnsi="Times New Roman"/>
          <w:b/>
          <w:sz w:val="24"/>
          <w:szCs w:val="24"/>
        </w:rPr>
      </w:pPr>
    </w:p>
    <w:p w14:paraId="428A7068"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lastRenderedPageBreak/>
        <w:t xml:space="preserve">4.5. Граждане, их объединения и организации имеют право осуществлять контроль за предоставлением </w:t>
      </w:r>
      <w:r w:rsidR="007223C0" w:rsidRPr="000519B2">
        <w:rPr>
          <w:rFonts w:ascii="Times New Roman" w:hAnsi="Times New Roman"/>
          <w:sz w:val="24"/>
          <w:szCs w:val="24"/>
        </w:rPr>
        <w:t>м</w:t>
      </w:r>
      <w:r w:rsidRPr="000519B2">
        <w:rPr>
          <w:rFonts w:ascii="Times New Roman" w:hAnsi="Times New Roman"/>
          <w:sz w:val="24"/>
          <w:szCs w:val="24"/>
        </w:rPr>
        <w:t xml:space="preserve">униципальной услуги путем получения информации о ходе предоставления </w:t>
      </w:r>
      <w:r w:rsidR="007223C0" w:rsidRPr="000519B2">
        <w:rPr>
          <w:rFonts w:ascii="Times New Roman" w:hAnsi="Times New Roman"/>
          <w:sz w:val="24"/>
          <w:szCs w:val="24"/>
        </w:rPr>
        <w:t>м</w:t>
      </w:r>
      <w:r w:rsidRPr="000519B2">
        <w:rPr>
          <w:rFonts w:ascii="Times New Roman" w:hAnsi="Times New Roman"/>
          <w:sz w:val="24"/>
          <w:szCs w:val="24"/>
        </w:rPr>
        <w:t>униципальной услуги, в том числе о сроках завершения административных процедур (действий).</w:t>
      </w:r>
    </w:p>
    <w:p w14:paraId="54071F65"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Граждане, их объединения и организации также имеют право:</w:t>
      </w:r>
    </w:p>
    <w:p w14:paraId="304C48D3"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 направлять замечания и предложения по улучшению доступности и качества предоставления </w:t>
      </w:r>
      <w:r w:rsidR="007223C0" w:rsidRPr="000519B2">
        <w:rPr>
          <w:rFonts w:ascii="Times New Roman" w:hAnsi="Times New Roman"/>
          <w:sz w:val="24"/>
          <w:szCs w:val="24"/>
        </w:rPr>
        <w:t>м</w:t>
      </w:r>
      <w:r w:rsidRPr="000519B2">
        <w:rPr>
          <w:rFonts w:ascii="Times New Roman" w:hAnsi="Times New Roman"/>
          <w:sz w:val="24"/>
          <w:szCs w:val="24"/>
        </w:rPr>
        <w:t>униципальной услуги;</w:t>
      </w:r>
    </w:p>
    <w:p w14:paraId="7992860A"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вносить предложения о мерах по устранению нарушений настоящего Административного регламента.</w:t>
      </w:r>
    </w:p>
    <w:p w14:paraId="052D211A" w14:textId="35866190"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4.6.</w:t>
      </w:r>
      <w:r w:rsidR="007223C0" w:rsidRPr="000519B2">
        <w:rPr>
          <w:rFonts w:ascii="Times New Roman" w:hAnsi="Times New Roman"/>
          <w:sz w:val="24"/>
          <w:szCs w:val="24"/>
        </w:rPr>
        <w:t xml:space="preserve"> </w:t>
      </w:r>
      <w:r w:rsidRPr="000519B2">
        <w:rPr>
          <w:rFonts w:ascii="Times New Roman" w:hAnsi="Times New Roman"/>
          <w:sz w:val="24"/>
          <w:szCs w:val="24"/>
        </w:rPr>
        <w:t xml:space="preserve">Администрация, </w:t>
      </w:r>
      <w:r w:rsidR="00BA775E" w:rsidRPr="000519B2">
        <w:rPr>
          <w:rFonts w:ascii="Times New Roman" w:hAnsi="Times New Roman"/>
          <w:sz w:val="24"/>
          <w:szCs w:val="24"/>
        </w:rPr>
        <w:t>Отдел,</w:t>
      </w:r>
      <w:r w:rsidRPr="000519B2">
        <w:rPr>
          <w:rFonts w:ascii="Times New Roman" w:hAnsi="Times New Roman"/>
          <w:sz w:val="24"/>
          <w:szCs w:val="24"/>
        </w:rPr>
        <w:t xml:space="preserve"> либо МБУ «МФЦ» принимают меры к прекращению допущенных нарушений, устраняют причины и условия, способствующие совершению нарушений.</w:t>
      </w:r>
    </w:p>
    <w:p w14:paraId="2F5B927A"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70F165A" w14:textId="77777777" w:rsidR="0099552B" w:rsidRPr="000519B2" w:rsidRDefault="0099552B" w:rsidP="0099552B">
      <w:pPr>
        <w:widowControl w:val="0"/>
        <w:autoSpaceDE w:val="0"/>
        <w:autoSpaceDN w:val="0"/>
        <w:adjustRightInd w:val="0"/>
        <w:spacing w:after="0" w:line="240" w:lineRule="auto"/>
        <w:ind w:firstLine="539"/>
        <w:jc w:val="both"/>
        <w:rPr>
          <w:rFonts w:ascii="Times New Roman" w:hAnsi="Times New Roman"/>
          <w:b/>
          <w:sz w:val="24"/>
          <w:szCs w:val="24"/>
        </w:rPr>
      </w:pPr>
    </w:p>
    <w:p w14:paraId="48D97833" w14:textId="77777777" w:rsidR="0099552B" w:rsidRPr="000519B2" w:rsidRDefault="0099552B" w:rsidP="0099552B">
      <w:pPr>
        <w:widowControl w:val="0"/>
        <w:autoSpaceDE w:val="0"/>
        <w:autoSpaceDN w:val="0"/>
        <w:adjustRightInd w:val="0"/>
        <w:spacing w:after="0" w:line="240" w:lineRule="auto"/>
        <w:ind w:firstLine="540"/>
        <w:jc w:val="both"/>
        <w:rPr>
          <w:rFonts w:ascii="Times New Roman" w:hAnsi="Times New Roman"/>
          <w:sz w:val="24"/>
          <w:szCs w:val="24"/>
        </w:rPr>
      </w:pPr>
    </w:p>
    <w:p w14:paraId="59E51FE2" w14:textId="77777777" w:rsidR="0099552B" w:rsidRPr="000519B2" w:rsidRDefault="0099552B" w:rsidP="0099552B">
      <w:pPr>
        <w:autoSpaceDE w:val="0"/>
        <w:autoSpaceDN w:val="0"/>
        <w:adjustRightInd w:val="0"/>
        <w:spacing w:after="0" w:line="240" w:lineRule="auto"/>
        <w:jc w:val="center"/>
        <w:rPr>
          <w:rFonts w:ascii="Times New Roman" w:hAnsi="Times New Roman"/>
          <w:b/>
          <w:bCs/>
          <w:sz w:val="24"/>
          <w:szCs w:val="24"/>
          <w:lang w:eastAsia="en-US"/>
        </w:rPr>
      </w:pPr>
      <w:r w:rsidRPr="000519B2">
        <w:rPr>
          <w:rFonts w:ascii="Times New Roman" w:hAnsi="Times New Roman"/>
          <w:b/>
          <w:sz w:val="24"/>
          <w:szCs w:val="24"/>
          <w:lang w:val="en-US"/>
        </w:rPr>
        <w:t>V</w:t>
      </w:r>
      <w:r w:rsidRPr="000519B2">
        <w:rPr>
          <w:rFonts w:ascii="Times New Roman" w:hAnsi="Times New Roman"/>
          <w:b/>
          <w:sz w:val="24"/>
          <w:szCs w:val="24"/>
        </w:rPr>
        <w:t>.</w:t>
      </w:r>
      <w:r w:rsidRPr="000519B2">
        <w:rPr>
          <w:rFonts w:ascii="Times New Roman" w:hAnsi="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6" w:history="1">
        <w:r w:rsidRPr="000519B2">
          <w:rPr>
            <w:rFonts w:ascii="Times New Roman" w:hAnsi="Times New Roman"/>
            <w:b/>
            <w:bCs/>
            <w:sz w:val="24"/>
            <w:szCs w:val="24"/>
            <w:lang w:eastAsia="en-US"/>
          </w:rPr>
          <w:t>части 1.1 статьи 16</w:t>
        </w:r>
      </w:hyperlink>
      <w:r w:rsidRPr="000519B2">
        <w:rPr>
          <w:rFonts w:ascii="Times New Roman" w:hAnsi="Times New Roman"/>
          <w:b/>
          <w:bCs/>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w:t>
      </w:r>
      <w:r w:rsidR="007223C0" w:rsidRPr="000519B2">
        <w:rPr>
          <w:rFonts w:ascii="Times New Roman" w:hAnsi="Times New Roman"/>
          <w:b/>
          <w:bCs/>
          <w:sz w:val="24"/>
          <w:szCs w:val="24"/>
          <w:lang w:eastAsia="en-US"/>
        </w:rPr>
        <w:t>иципальных служащих, работников</w:t>
      </w:r>
    </w:p>
    <w:p w14:paraId="4604F565" w14:textId="77777777" w:rsidR="0099552B" w:rsidRPr="000519B2" w:rsidRDefault="0099552B" w:rsidP="0099552B">
      <w:pPr>
        <w:widowControl w:val="0"/>
        <w:autoSpaceDE w:val="0"/>
        <w:autoSpaceDN w:val="0"/>
        <w:adjustRightInd w:val="0"/>
        <w:spacing w:after="0" w:line="240" w:lineRule="auto"/>
        <w:ind w:firstLine="540"/>
        <w:jc w:val="both"/>
        <w:rPr>
          <w:rFonts w:ascii="Times New Roman" w:hAnsi="Times New Roman"/>
          <w:b/>
          <w:sz w:val="24"/>
          <w:szCs w:val="24"/>
        </w:rPr>
      </w:pPr>
    </w:p>
    <w:p w14:paraId="47470ACB" w14:textId="77777777" w:rsidR="0099552B" w:rsidRPr="000519B2" w:rsidRDefault="0099552B" w:rsidP="0099552B">
      <w:pPr>
        <w:widowControl w:val="0"/>
        <w:autoSpaceDE w:val="0"/>
        <w:autoSpaceDN w:val="0"/>
        <w:adjustRightInd w:val="0"/>
        <w:spacing w:after="0" w:line="240" w:lineRule="auto"/>
        <w:ind w:firstLine="540"/>
        <w:jc w:val="both"/>
        <w:rPr>
          <w:rFonts w:ascii="Times New Roman" w:hAnsi="Times New Roman"/>
          <w:sz w:val="24"/>
          <w:szCs w:val="24"/>
        </w:rPr>
      </w:pPr>
    </w:p>
    <w:p w14:paraId="0B75E531" w14:textId="77777777" w:rsidR="0099552B" w:rsidRPr="000519B2" w:rsidRDefault="0099552B" w:rsidP="0099552B">
      <w:pPr>
        <w:autoSpaceDE w:val="0"/>
        <w:autoSpaceDN w:val="0"/>
        <w:spacing w:after="0" w:line="317" w:lineRule="exact"/>
        <w:ind w:right="20"/>
        <w:jc w:val="center"/>
        <w:rPr>
          <w:rFonts w:ascii="Times New Roman" w:hAnsi="Times New Roman"/>
          <w:b/>
          <w:color w:val="000000"/>
          <w:sz w:val="24"/>
          <w:szCs w:val="24"/>
          <w:shd w:val="clear" w:color="auto" w:fill="FFFFFF"/>
        </w:rPr>
      </w:pPr>
      <w:r w:rsidRPr="000519B2">
        <w:rPr>
          <w:rFonts w:ascii="Times New Roman" w:hAnsi="Times New Roman"/>
          <w:b/>
          <w:color w:val="000000"/>
          <w:sz w:val="24"/>
          <w:szCs w:val="24"/>
          <w:shd w:val="clear" w:color="auto" w:fill="FFFFFF"/>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44E63B4D" w14:textId="77777777" w:rsidR="0099552B" w:rsidRPr="000519B2" w:rsidRDefault="0099552B" w:rsidP="0099552B">
      <w:pPr>
        <w:autoSpaceDE w:val="0"/>
        <w:autoSpaceDN w:val="0"/>
        <w:spacing w:after="0" w:line="317" w:lineRule="exact"/>
        <w:ind w:right="20"/>
        <w:jc w:val="center"/>
        <w:rPr>
          <w:rFonts w:ascii="Times New Roman" w:hAnsi="Times New Roman"/>
          <w:b/>
          <w:color w:val="000000"/>
          <w:sz w:val="24"/>
          <w:szCs w:val="24"/>
          <w:shd w:val="clear" w:color="auto" w:fill="FFFFFF"/>
        </w:rPr>
      </w:pPr>
      <w:r w:rsidRPr="000519B2">
        <w:rPr>
          <w:rFonts w:ascii="Times New Roman" w:hAnsi="Times New Roman"/>
          <w:b/>
          <w:color w:val="000000"/>
          <w:sz w:val="24"/>
          <w:szCs w:val="24"/>
          <w:shd w:val="clear" w:color="auto" w:fill="FFFFFF"/>
        </w:rPr>
        <w:t xml:space="preserve"> </w:t>
      </w:r>
    </w:p>
    <w:p w14:paraId="4F7DE325" w14:textId="41467C53" w:rsidR="0099552B" w:rsidRPr="000519B2" w:rsidRDefault="0099552B" w:rsidP="0099552B">
      <w:pPr>
        <w:autoSpaceDE w:val="0"/>
        <w:autoSpaceDN w:val="0"/>
        <w:spacing w:after="0" w:line="317" w:lineRule="exact"/>
        <w:ind w:right="20" w:firstLine="708"/>
        <w:jc w:val="both"/>
        <w:rPr>
          <w:rFonts w:ascii="Times New Roman" w:hAnsi="Times New Roman"/>
          <w:b/>
          <w:color w:val="000000"/>
          <w:sz w:val="24"/>
          <w:szCs w:val="24"/>
          <w:shd w:val="clear" w:color="auto" w:fill="FFFFFF"/>
        </w:rPr>
      </w:pPr>
      <w:r w:rsidRPr="000519B2">
        <w:rPr>
          <w:rFonts w:ascii="Times New Roman" w:hAnsi="Times New Roman"/>
          <w:color w:val="000000"/>
          <w:sz w:val="24"/>
          <w:szCs w:val="24"/>
          <w:shd w:val="clear" w:color="auto" w:fill="FFFFFF"/>
        </w:rPr>
        <w:t xml:space="preserve">5.1. Заявитель имеет право на обжалование решения и (или) действий (бездействия) Администрации, </w:t>
      </w:r>
      <w:r w:rsidR="00682798" w:rsidRPr="000519B2">
        <w:rPr>
          <w:rFonts w:ascii="Times New Roman" w:hAnsi="Times New Roman"/>
          <w:color w:val="000000"/>
          <w:sz w:val="24"/>
          <w:szCs w:val="24"/>
          <w:shd w:val="clear" w:color="auto" w:fill="FFFFFF"/>
        </w:rPr>
        <w:t>Отдела</w:t>
      </w:r>
      <w:r w:rsidRPr="000519B2">
        <w:rPr>
          <w:rFonts w:ascii="Times New Roman" w:hAnsi="Times New Roman"/>
          <w:color w:val="000000"/>
          <w:sz w:val="24"/>
          <w:szCs w:val="24"/>
          <w:shd w:val="clear" w:color="auto" w:fill="FFFFFF"/>
        </w:rPr>
        <w:t xml:space="preserve">, муниципальных служащих, МБУ «МФЦ», а также работника МБУ «МФЦ» при предоставлении </w:t>
      </w:r>
      <w:r w:rsidR="007223C0" w:rsidRPr="000519B2">
        <w:rPr>
          <w:rFonts w:ascii="Times New Roman" w:hAnsi="Times New Roman"/>
          <w:color w:val="000000"/>
          <w:sz w:val="24"/>
          <w:szCs w:val="24"/>
          <w:shd w:val="clear" w:color="auto" w:fill="FFFFFF"/>
        </w:rPr>
        <w:t>м</w:t>
      </w:r>
      <w:r w:rsidRPr="000519B2">
        <w:rPr>
          <w:rFonts w:ascii="Times New Roman" w:hAnsi="Times New Roman"/>
          <w:color w:val="000000"/>
          <w:sz w:val="24"/>
          <w:szCs w:val="24"/>
          <w:shd w:val="clear" w:color="auto" w:fill="FFFFFF"/>
        </w:rPr>
        <w:t>униципальной услуги в досудебном (внесудебном) порядке (далее – жалоба).</w:t>
      </w:r>
    </w:p>
    <w:p w14:paraId="2B7FEB0B" w14:textId="032E50FE" w:rsidR="0099552B" w:rsidRPr="000519B2" w:rsidRDefault="0099552B" w:rsidP="0099552B">
      <w:pPr>
        <w:shd w:val="clear" w:color="auto" w:fill="FFFFFF"/>
        <w:tabs>
          <w:tab w:val="left" w:pos="1326"/>
        </w:tabs>
        <w:spacing w:after="0" w:line="240" w:lineRule="auto"/>
        <w:ind w:right="23"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Заявитель может обратиться с жалобой на действия или бездействия специалистов и должностных лиц Администрации, </w:t>
      </w:r>
      <w:r w:rsidR="00682798" w:rsidRPr="000519B2">
        <w:rPr>
          <w:rFonts w:ascii="Times New Roman" w:hAnsi="Times New Roman"/>
          <w:color w:val="000000"/>
          <w:sz w:val="24"/>
          <w:szCs w:val="24"/>
        </w:rPr>
        <w:t>Отдела</w:t>
      </w:r>
      <w:r w:rsidRPr="000519B2">
        <w:rPr>
          <w:rFonts w:ascii="Times New Roman" w:hAnsi="Times New Roman"/>
          <w:color w:val="000000"/>
          <w:sz w:val="24"/>
          <w:szCs w:val="24"/>
        </w:rPr>
        <w:t xml:space="preserve">, МБУ «МФЦ» и организаций, предусмотренных частью 1.1 статьи 16 Федерального закона № 210-ФЗ, и по предоставлению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 в следующих случаях:</w:t>
      </w:r>
    </w:p>
    <w:p w14:paraId="6568CE59"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00C125DF" w14:textId="77777777" w:rsidR="0099552B" w:rsidRPr="000519B2" w:rsidRDefault="0099552B" w:rsidP="0099552B">
      <w:pPr>
        <w:shd w:val="clear" w:color="auto" w:fill="FFFFFF"/>
        <w:tabs>
          <w:tab w:val="left" w:pos="1326"/>
        </w:tabs>
        <w:spacing w:after="0" w:line="240" w:lineRule="auto"/>
        <w:ind w:left="740" w:right="20"/>
        <w:jc w:val="both"/>
        <w:rPr>
          <w:rFonts w:ascii="Times New Roman" w:hAnsi="Times New Roman"/>
          <w:color w:val="000000"/>
          <w:sz w:val="24"/>
          <w:szCs w:val="24"/>
        </w:rPr>
      </w:pPr>
      <w:r w:rsidRPr="000519B2">
        <w:rPr>
          <w:rFonts w:ascii="Times New Roman" w:hAnsi="Times New Roman"/>
          <w:color w:val="000000"/>
          <w:sz w:val="24"/>
          <w:szCs w:val="24"/>
        </w:rPr>
        <w:t xml:space="preserve">2) нарушение срока предоставления муниципальной услуги. </w:t>
      </w:r>
    </w:p>
    <w:p w14:paraId="0CD680F4"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1DD92D"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настоящим Административным регламентом;</w:t>
      </w:r>
    </w:p>
    <w:p w14:paraId="40214BBB" w14:textId="77777777" w:rsidR="0099552B" w:rsidRPr="000519B2" w:rsidRDefault="0099552B" w:rsidP="0099552B">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0519B2">
        <w:rPr>
          <w:rFonts w:ascii="Times New Roman" w:hAnsi="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0519B2">
        <w:rPr>
          <w:rFonts w:ascii="Times New Roman" w:hAnsi="Times New Roman"/>
          <w:color w:val="000000"/>
          <w:sz w:val="24"/>
          <w:szCs w:val="24"/>
        </w:rPr>
        <w:lastRenderedPageBreak/>
        <w:t xml:space="preserve">Ивановской области, настоящим Административным регламентом для предоставления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 у Заявителя;</w:t>
      </w:r>
    </w:p>
    <w:p w14:paraId="586325DA"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5) отказ в предоставлении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настоящим Административным регламентом.</w:t>
      </w:r>
    </w:p>
    <w:p w14:paraId="6EB00757"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2168B10"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6) затребование с Заявителя при предоставлении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 платы, не предусмотренной нормативными правовыми актами Российской Федерации, нормативными правовыми актами Ивановской области, настоящим Административным регламентом;</w:t>
      </w:r>
    </w:p>
    <w:p w14:paraId="65E1EBC2" w14:textId="4C66F473"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7) отказ </w:t>
      </w:r>
      <w:r w:rsidR="00503BBA" w:rsidRPr="000519B2">
        <w:rPr>
          <w:rFonts w:ascii="Times New Roman" w:hAnsi="Times New Roman"/>
          <w:color w:val="000000"/>
          <w:sz w:val="24"/>
          <w:szCs w:val="24"/>
        </w:rPr>
        <w:t>Отдела</w:t>
      </w:r>
      <w:r w:rsidRPr="000519B2">
        <w:rPr>
          <w:rFonts w:ascii="Times New Roman" w:hAnsi="Times New Roman"/>
          <w:color w:val="000000"/>
          <w:sz w:val="24"/>
          <w:szCs w:val="24"/>
        </w:rPr>
        <w:t xml:space="preserve">, предоставляющего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 xml:space="preserve">униципальную услугу, специалиста </w:t>
      </w:r>
      <w:r w:rsidR="00503BBA" w:rsidRPr="000519B2">
        <w:rPr>
          <w:rFonts w:ascii="Times New Roman" w:hAnsi="Times New Roman"/>
          <w:color w:val="000000"/>
          <w:sz w:val="24"/>
          <w:szCs w:val="24"/>
        </w:rPr>
        <w:t>Отдела</w:t>
      </w:r>
      <w:r w:rsidRPr="000519B2">
        <w:rPr>
          <w:rFonts w:ascii="Times New Roman" w:hAnsi="Times New Roman"/>
          <w:color w:val="000000"/>
          <w:sz w:val="24"/>
          <w:szCs w:val="24"/>
        </w:rPr>
        <w:t xml:space="preserve">, предоставляющего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 xml:space="preserve">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 xml:space="preserve">униципальной услуги документах либо нарушение установленного срока таких исправлений. </w:t>
      </w:r>
    </w:p>
    <w:p w14:paraId="271E5090"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056B0B" w14:textId="77777777" w:rsidR="0099552B" w:rsidRPr="000519B2" w:rsidRDefault="0099552B" w:rsidP="0099552B">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0519B2">
        <w:rPr>
          <w:rFonts w:ascii="Times New Roman" w:hAnsi="Times New Roman"/>
          <w:color w:val="000000"/>
          <w:sz w:val="24"/>
          <w:szCs w:val="24"/>
        </w:rPr>
        <w:t xml:space="preserve">8) нарушение срока или порядка выдачи документов по результатам предоставления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w:t>
      </w:r>
    </w:p>
    <w:p w14:paraId="57E870D1" w14:textId="77777777" w:rsidR="0099552B" w:rsidRPr="000519B2" w:rsidRDefault="0099552B" w:rsidP="0099552B">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0519B2">
        <w:rPr>
          <w:rFonts w:ascii="Times New Roman" w:hAnsi="Times New Roman"/>
          <w:color w:val="000000"/>
          <w:sz w:val="24"/>
          <w:szCs w:val="24"/>
        </w:rPr>
        <w:t xml:space="preserve">9) приостановление предоставления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настоящим Административным регламентом. </w:t>
      </w:r>
    </w:p>
    <w:p w14:paraId="0B3CEA61" w14:textId="77777777" w:rsidR="0099552B" w:rsidRPr="000519B2" w:rsidRDefault="0099552B" w:rsidP="0099552B">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AF846A8" w14:textId="77777777" w:rsidR="0099552B" w:rsidRPr="000519B2" w:rsidRDefault="0099552B" w:rsidP="0099552B">
      <w:pPr>
        <w:shd w:val="clear" w:color="auto" w:fill="FFFFFF"/>
        <w:tabs>
          <w:tab w:val="left" w:pos="1326"/>
        </w:tabs>
        <w:spacing w:after="0" w:line="240" w:lineRule="auto"/>
        <w:ind w:right="20" w:firstLine="567"/>
        <w:jc w:val="both"/>
        <w:rPr>
          <w:rFonts w:ascii="Times New Roman" w:hAnsi="Times New Roman"/>
          <w:color w:val="000000"/>
          <w:sz w:val="24"/>
          <w:szCs w:val="24"/>
        </w:rPr>
      </w:pPr>
      <w:r w:rsidRPr="000519B2">
        <w:rPr>
          <w:rFonts w:ascii="Times New Roman" w:hAnsi="Times New Roman"/>
          <w:color w:val="000000"/>
          <w:sz w:val="24"/>
          <w:szCs w:val="24"/>
        </w:rPr>
        <w:t xml:space="preserve">10) требование у Заявителя при предоставлении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1BB7671"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FBBBDF7"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 Жалоба должна содержать:</w:t>
      </w:r>
    </w:p>
    <w:p w14:paraId="1073A2AC"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lastRenderedPageBreak/>
        <w:t>5.2.1.</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наименование органа, предоставляющего муниципальную услугу либо наименование должности, фамилию, имя, отчество специалиста или должностного лица, решения и действия (бездействие) которых обжалуются;</w:t>
      </w:r>
    </w:p>
    <w:p w14:paraId="3F34505D"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5.2.2.</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FBDC3F"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5.2.3.</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сведения об обжалуемых решениях и действиях (бездействии) органа, предоставляющего муниципальную услугу либо специалиста или должностного лица;</w:t>
      </w:r>
    </w:p>
    <w:p w14:paraId="5D3D3C45"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5.2.4.</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либо специалиста или должностного лица. Заявителем могут быть представлены документы (при наличии), подтверждающие доводы Заявителя, либо их копии.</w:t>
      </w:r>
    </w:p>
    <w:p w14:paraId="113E05AD"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36C72D3"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1) оформленная в соответствии с законодательством Российской Федерации доверенность (для физических лиц);</w:t>
      </w:r>
    </w:p>
    <w:p w14:paraId="427DCC3D"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F1113DA"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D338E46"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5.4.</w:t>
      </w:r>
      <w:r w:rsidRPr="000519B2">
        <w:rPr>
          <w:rFonts w:ascii="Times New Roman" w:hAnsi="Times New Roman"/>
          <w:color w:val="000000"/>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14:paraId="3DE60BD7"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5.5.</w:t>
      </w:r>
      <w:r w:rsidRPr="000519B2">
        <w:rPr>
          <w:rFonts w:ascii="Times New Roman" w:hAnsi="Times New Roman"/>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D610D0C"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5.6.</w:t>
      </w:r>
      <w:r w:rsidRPr="000519B2">
        <w:rPr>
          <w:rFonts w:ascii="Times New Roman" w:hAnsi="Times New Roman"/>
          <w:color w:val="000000"/>
          <w:sz w:val="24"/>
          <w:szCs w:val="24"/>
        </w:rPr>
        <w:tab/>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4F3E6C4F"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5.7.</w:t>
      </w:r>
      <w:r w:rsidRPr="000519B2">
        <w:rPr>
          <w:rFonts w:ascii="Times New Roman" w:hAnsi="Times New Roman"/>
          <w:color w:val="000000"/>
          <w:sz w:val="24"/>
          <w:szCs w:val="24"/>
        </w:rPr>
        <w:tab/>
        <w:t>В электронной форме жалоба может быть подана Заявителем посредством:</w:t>
      </w:r>
    </w:p>
    <w:p w14:paraId="28CE0292"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5.7.1.</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официального сайта Правительства Ивановской области в сети Интернет;</w:t>
      </w:r>
    </w:p>
    <w:p w14:paraId="024555C9" w14:textId="174D0665"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5.7.2.</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 xml:space="preserve">официального сайта Администрации, </w:t>
      </w:r>
      <w:r w:rsidR="008E2327" w:rsidRPr="000519B2">
        <w:rPr>
          <w:rFonts w:ascii="Times New Roman" w:hAnsi="Times New Roman"/>
          <w:color w:val="000000"/>
          <w:sz w:val="24"/>
          <w:szCs w:val="24"/>
        </w:rPr>
        <w:t>Отдел</w:t>
      </w:r>
      <w:r w:rsidRPr="000519B2">
        <w:rPr>
          <w:rFonts w:ascii="Times New Roman" w:hAnsi="Times New Roman"/>
          <w:color w:val="000000"/>
          <w:sz w:val="24"/>
          <w:szCs w:val="24"/>
        </w:rPr>
        <w:t>, МБУ «МФЦ» в сети Интернет;</w:t>
      </w:r>
    </w:p>
    <w:p w14:paraId="38F8C315"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5.7.3.</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A60C5E9" w14:textId="23DB0550"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5.8. </w:t>
      </w:r>
      <w:r w:rsidRPr="000519B2">
        <w:rPr>
          <w:rFonts w:ascii="Times New Roman" w:hAnsi="Times New Roman"/>
          <w:color w:val="000000"/>
          <w:sz w:val="24"/>
          <w:szCs w:val="24"/>
        </w:rPr>
        <w:tab/>
        <w:t xml:space="preserve">В </w:t>
      </w:r>
      <w:r w:rsidR="008E2327" w:rsidRPr="000519B2">
        <w:rPr>
          <w:rFonts w:ascii="Times New Roman" w:hAnsi="Times New Roman"/>
          <w:color w:val="000000"/>
          <w:sz w:val="24"/>
          <w:szCs w:val="24"/>
        </w:rPr>
        <w:t>О</w:t>
      </w:r>
      <w:r w:rsidR="000519B2">
        <w:rPr>
          <w:rFonts w:ascii="Times New Roman" w:hAnsi="Times New Roman"/>
          <w:color w:val="000000"/>
          <w:sz w:val="24"/>
          <w:szCs w:val="24"/>
        </w:rPr>
        <w:t>т</w:t>
      </w:r>
      <w:r w:rsidR="008E2327" w:rsidRPr="000519B2">
        <w:rPr>
          <w:rFonts w:ascii="Times New Roman" w:hAnsi="Times New Roman"/>
          <w:color w:val="000000"/>
          <w:sz w:val="24"/>
          <w:szCs w:val="24"/>
        </w:rPr>
        <w:t>деле</w:t>
      </w:r>
      <w:r w:rsidRPr="000519B2">
        <w:rPr>
          <w:rFonts w:ascii="Times New Roman" w:hAnsi="Times New Roman"/>
          <w:color w:val="000000"/>
          <w:sz w:val="24"/>
          <w:szCs w:val="24"/>
        </w:rPr>
        <w:t>, МБУ «МФЦ», Администрации определяются работники, которые обеспечивают:</w:t>
      </w:r>
    </w:p>
    <w:p w14:paraId="2D955EDA"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5.8.1.</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прием и регистрацию жалоб;</w:t>
      </w:r>
    </w:p>
    <w:p w14:paraId="5664978D"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5.8.2.</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 xml:space="preserve">направление жалоб в уполномоченные на их рассмотрение органы в соответствии с пунктом </w:t>
      </w:r>
      <w:r w:rsidRPr="000519B2">
        <w:rPr>
          <w:rFonts w:ascii="Times New Roman" w:hAnsi="Times New Roman"/>
          <w:sz w:val="24"/>
          <w:szCs w:val="24"/>
        </w:rPr>
        <w:t xml:space="preserve">5.22. </w:t>
      </w:r>
      <w:r w:rsidRPr="000519B2">
        <w:rPr>
          <w:rFonts w:ascii="Times New Roman" w:hAnsi="Times New Roman"/>
          <w:color w:val="000000"/>
          <w:sz w:val="24"/>
          <w:szCs w:val="24"/>
        </w:rPr>
        <w:t>настоящего Административного регламента;</w:t>
      </w:r>
    </w:p>
    <w:p w14:paraId="6C16EB90"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5.8.3.</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рассмотрение жалоб в соответствии с требованиями законодательства Российской Федерации.</w:t>
      </w:r>
    </w:p>
    <w:p w14:paraId="4657F05E" w14:textId="71DFE4E3"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5.9.</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 xml:space="preserve">По результатам рассмотрения жалобы </w:t>
      </w:r>
      <w:r w:rsidR="008E2327" w:rsidRPr="000519B2">
        <w:rPr>
          <w:rFonts w:ascii="Times New Roman" w:hAnsi="Times New Roman"/>
          <w:color w:val="000000"/>
          <w:sz w:val="24"/>
          <w:szCs w:val="24"/>
        </w:rPr>
        <w:t>Отдел</w:t>
      </w:r>
      <w:r w:rsidRPr="000519B2">
        <w:rPr>
          <w:rFonts w:ascii="Times New Roman" w:hAnsi="Times New Roman"/>
          <w:color w:val="000000"/>
          <w:sz w:val="24"/>
          <w:szCs w:val="24"/>
        </w:rPr>
        <w:t>, МБУ «МФЦ», Администрация принимает одно из следующих решений:</w:t>
      </w:r>
    </w:p>
    <w:p w14:paraId="36AD2622"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5.9.1.</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519B2">
        <w:rPr>
          <w:rFonts w:ascii="Times New Roman" w:hAnsi="Times New Roman"/>
          <w:color w:val="000000"/>
          <w:sz w:val="24"/>
          <w:szCs w:val="24"/>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2B9CB3FB"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5.9.2.в удовлетворении жалобы отказывается по основаниям, предусмотренным пунктом </w:t>
      </w:r>
      <w:r w:rsidRPr="000519B2">
        <w:rPr>
          <w:rFonts w:ascii="Times New Roman" w:hAnsi="Times New Roman"/>
          <w:sz w:val="24"/>
          <w:szCs w:val="24"/>
        </w:rPr>
        <w:t xml:space="preserve">5.16. </w:t>
      </w:r>
      <w:r w:rsidRPr="000519B2">
        <w:rPr>
          <w:rFonts w:ascii="Times New Roman" w:hAnsi="Times New Roman"/>
          <w:color w:val="000000"/>
          <w:sz w:val="24"/>
          <w:szCs w:val="24"/>
        </w:rPr>
        <w:t>настоящего Административного регламента.</w:t>
      </w:r>
    </w:p>
    <w:p w14:paraId="35B15E8E" w14:textId="7A068F8A"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5.10.</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 xml:space="preserve">При удовлетворении жалобы </w:t>
      </w:r>
      <w:r w:rsidR="008021B0" w:rsidRPr="000519B2">
        <w:rPr>
          <w:rFonts w:ascii="Times New Roman" w:hAnsi="Times New Roman"/>
          <w:color w:val="000000"/>
          <w:sz w:val="24"/>
          <w:szCs w:val="24"/>
        </w:rPr>
        <w:t>Отдел</w:t>
      </w:r>
      <w:r w:rsidRPr="000519B2">
        <w:rPr>
          <w:rFonts w:ascii="Times New Roman" w:hAnsi="Times New Roman"/>
          <w:color w:val="000000"/>
          <w:sz w:val="24"/>
          <w:szCs w:val="24"/>
        </w:rPr>
        <w:t xml:space="preserve">, МБУ «МФЦ», Администрация принимает исчерпывающие меры по устранению выявленных нарушений, в том числе по выдаче Заявителю результата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 не позднее 5 (Пяти) рабочих дней со дня принятия решения, если иное не установлено законодательством Российской Федерации.</w:t>
      </w:r>
    </w:p>
    <w:p w14:paraId="7085342A"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5.11.</w:t>
      </w:r>
      <w:r w:rsidR="007223C0" w:rsidRPr="000519B2">
        <w:rPr>
          <w:rFonts w:ascii="Times New Roman" w:hAnsi="Times New Roman"/>
          <w:color w:val="000000"/>
          <w:sz w:val="24"/>
          <w:szCs w:val="24"/>
        </w:rPr>
        <w:t xml:space="preserve"> Не </w:t>
      </w:r>
      <w:r w:rsidRPr="000519B2">
        <w:rPr>
          <w:rFonts w:ascii="Times New Roman" w:hAnsi="Times New Roman"/>
          <w:color w:val="000000"/>
          <w:sz w:val="24"/>
          <w:szCs w:val="24"/>
        </w:rPr>
        <w:t>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2F3382" w14:textId="7BA44E8E"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5.12.</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8021B0" w:rsidRPr="000519B2">
        <w:rPr>
          <w:rFonts w:ascii="Times New Roman" w:hAnsi="Times New Roman"/>
          <w:color w:val="000000"/>
          <w:sz w:val="24"/>
          <w:szCs w:val="24"/>
        </w:rPr>
        <w:t>Отдела</w:t>
      </w:r>
      <w:r w:rsidRPr="000519B2">
        <w:rPr>
          <w:rFonts w:ascii="Times New Roman" w:hAnsi="Times New Roman"/>
          <w:color w:val="000000"/>
          <w:sz w:val="24"/>
          <w:szCs w:val="24"/>
        </w:rPr>
        <w:t>,</w:t>
      </w:r>
      <w:r w:rsidRPr="000519B2">
        <w:rPr>
          <w:rFonts w:ascii="Times New Roman" w:eastAsia="Calibri" w:hAnsi="Times New Roman"/>
          <w:sz w:val="24"/>
          <w:szCs w:val="24"/>
          <w:lang w:eastAsia="en-US"/>
        </w:rPr>
        <w:t xml:space="preserve"> </w:t>
      </w:r>
      <w:r w:rsidRPr="000519B2">
        <w:rPr>
          <w:rFonts w:ascii="Times New Roman" w:hAnsi="Times New Roman"/>
          <w:color w:val="000000"/>
          <w:sz w:val="24"/>
          <w:szCs w:val="24"/>
        </w:rPr>
        <w:t>работником МБУ «МФЦ», уполномоченным должностным лицом Администрации соответственно.</w:t>
      </w:r>
    </w:p>
    <w:p w14:paraId="4AD7CCA1"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 xml:space="preserve">5.13.В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w:t>
      </w:r>
    </w:p>
    <w:p w14:paraId="53D2247D"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CEADBF"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5.15.В ответе по результатам рассмотрения жалобы указываются:</w:t>
      </w:r>
    </w:p>
    <w:p w14:paraId="76EC4629" w14:textId="4BE23DF2"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5.15.1.</w:t>
      </w:r>
      <w:r w:rsidRPr="000519B2">
        <w:rPr>
          <w:rFonts w:ascii="Times New Roman" w:hAnsi="Times New Roman"/>
          <w:color w:val="000000"/>
          <w:sz w:val="24"/>
          <w:szCs w:val="24"/>
        </w:rPr>
        <w:tab/>
        <w:t xml:space="preserve">наименование </w:t>
      </w:r>
      <w:r w:rsidR="008021B0" w:rsidRPr="000519B2">
        <w:rPr>
          <w:rFonts w:ascii="Times New Roman" w:hAnsi="Times New Roman"/>
          <w:color w:val="000000"/>
          <w:sz w:val="24"/>
          <w:szCs w:val="24"/>
        </w:rPr>
        <w:t>Отдела</w:t>
      </w:r>
      <w:r w:rsidRPr="000519B2">
        <w:rPr>
          <w:rFonts w:ascii="Times New Roman" w:hAnsi="Times New Roman"/>
          <w:color w:val="000000"/>
          <w:sz w:val="24"/>
          <w:szCs w:val="24"/>
        </w:rPr>
        <w:t>, МБУ «МФЦ», Администрации, рассмотревшего жалобу, должность, фамилия, имя, отчество (при наличии) должностного лица и (или) работника, принявшего решение по жалобе;</w:t>
      </w:r>
    </w:p>
    <w:p w14:paraId="614C8190"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5.15.2.</w:t>
      </w:r>
      <w:r w:rsidRPr="000519B2">
        <w:rPr>
          <w:rFonts w:ascii="Times New Roman" w:hAnsi="Times New Roman"/>
          <w:color w:val="000000"/>
          <w:sz w:val="24"/>
          <w:szCs w:val="24"/>
        </w:rPr>
        <w:tab/>
        <w:t>номер, дата, место принятия решения, включая сведения о должностном лице, работнике, решение или действие (бездействие) которого обжалуется;</w:t>
      </w:r>
    </w:p>
    <w:p w14:paraId="4F135617"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5.15.3.</w:t>
      </w:r>
      <w:r w:rsidRPr="000519B2">
        <w:rPr>
          <w:rFonts w:ascii="Times New Roman" w:hAnsi="Times New Roman"/>
          <w:color w:val="000000"/>
          <w:sz w:val="24"/>
          <w:szCs w:val="24"/>
        </w:rPr>
        <w:tab/>
        <w:t>фамилия, имя, отчество (при наличии) или наименование Заявителя;</w:t>
      </w:r>
    </w:p>
    <w:p w14:paraId="33DA95F6"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5.15.4.</w:t>
      </w:r>
      <w:r w:rsidRPr="000519B2">
        <w:rPr>
          <w:rFonts w:ascii="Times New Roman" w:hAnsi="Times New Roman"/>
          <w:color w:val="000000"/>
          <w:sz w:val="24"/>
          <w:szCs w:val="24"/>
        </w:rPr>
        <w:tab/>
        <w:t>основания для принятия решения по жалобе;</w:t>
      </w:r>
    </w:p>
    <w:p w14:paraId="63B7BD88"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5.15.5.</w:t>
      </w:r>
      <w:r w:rsidRPr="000519B2">
        <w:rPr>
          <w:rFonts w:ascii="Times New Roman" w:hAnsi="Times New Roman"/>
          <w:color w:val="000000"/>
          <w:sz w:val="24"/>
          <w:szCs w:val="24"/>
        </w:rPr>
        <w:tab/>
        <w:t>принятое по жалобе решение;</w:t>
      </w:r>
    </w:p>
    <w:p w14:paraId="1AEEE8F8"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5.15.6.</w:t>
      </w:r>
      <w:r w:rsidRPr="000519B2">
        <w:rPr>
          <w:rFonts w:ascii="Times New Roman" w:hAnsi="Times New Roman"/>
          <w:color w:val="000000"/>
          <w:sz w:val="24"/>
          <w:szCs w:val="24"/>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7223C0" w:rsidRPr="000519B2">
        <w:rPr>
          <w:rFonts w:ascii="Times New Roman" w:hAnsi="Times New Roman"/>
          <w:color w:val="000000"/>
          <w:sz w:val="24"/>
          <w:szCs w:val="24"/>
        </w:rPr>
        <w:t>м</w:t>
      </w:r>
      <w:r w:rsidRPr="000519B2">
        <w:rPr>
          <w:rFonts w:ascii="Times New Roman" w:hAnsi="Times New Roman"/>
          <w:color w:val="000000"/>
          <w:sz w:val="24"/>
          <w:szCs w:val="24"/>
        </w:rPr>
        <w:t>униципальной услуги, а также информация, указанная в пункте 5.13. настоящего Административного регламента;</w:t>
      </w:r>
    </w:p>
    <w:p w14:paraId="5A6C2E69"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5.15.7.</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информация о порядке обжалования принятого по жалобе решения.</w:t>
      </w:r>
    </w:p>
    <w:p w14:paraId="033D5474" w14:textId="3317B1A4"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5.16.</w:t>
      </w:r>
      <w:r w:rsidR="007223C0" w:rsidRPr="000519B2">
        <w:rPr>
          <w:rFonts w:ascii="Times New Roman" w:hAnsi="Times New Roman"/>
          <w:color w:val="000000"/>
          <w:sz w:val="24"/>
          <w:szCs w:val="24"/>
        </w:rPr>
        <w:t xml:space="preserve"> </w:t>
      </w:r>
      <w:r w:rsidR="008021B0" w:rsidRPr="000519B2">
        <w:rPr>
          <w:rFonts w:ascii="Times New Roman" w:hAnsi="Times New Roman"/>
          <w:color w:val="000000"/>
          <w:sz w:val="24"/>
          <w:szCs w:val="24"/>
        </w:rPr>
        <w:t>Отдел</w:t>
      </w:r>
      <w:r w:rsidRPr="000519B2">
        <w:rPr>
          <w:rFonts w:ascii="Times New Roman" w:hAnsi="Times New Roman"/>
          <w:color w:val="000000"/>
          <w:sz w:val="24"/>
          <w:szCs w:val="24"/>
        </w:rPr>
        <w:t>, МБУ «МФЦ», Администрация отказывает в удовлетворении жалобы в следующих случаях:</w:t>
      </w:r>
    </w:p>
    <w:p w14:paraId="62DDA59A"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5.16.1.</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наличия вступившего в законную силу решения суда, арбитражного суда по жалобе о том же предмете и по тем же основаниям;</w:t>
      </w:r>
    </w:p>
    <w:p w14:paraId="6C26FF61"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5.16.2.</w:t>
      </w:r>
      <w:r w:rsidR="007223C0" w:rsidRPr="000519B2">
        <w:rPr>
          <w:rFonts w:ascii="Times New Roman" w:hAnsi="Times New Roman"/>
          <w:color w:val="000000"/>
          <w:sz w:val="24"/>
          <w:szCs w:val="24"/>
        </w:rPr>
        <w:t xml:space="preserve"> подачи </w:t>
      </w:r>
      <w:r w:rsidRPr="000519B2">
        <w:rPr>
          <w:rFonts w:ascii="Times New Roman" w:hAnsi="Times New Roman"/>
          <w:color w:val="000000"/>
          <w:sz w:val="24"/>
          <w:szCs w:val="24"/>
        </w:rPr>
        <w:t xml:space="preserve">жалобы </w:t>
      </w:r>
      <w:r w:rsidR="007223C0" w:rsidRPr="000519B2">
        <w:rPr>
          <w:rFonts w:ascii="Times New Roman" w:hAnsi="Times New Roman"/>
          <w:color w:val="000000"/>
          <w:sz w:val="24"/>
          <w:szCs w:val="24"/>
        </w:rPr>
        <w:t>лицом, полномочия которого не</w:t>
      </w:r>
      <w:r w:rsidRPr="000519B2">
        <w:rPr>
          <w:rFonts w:ascii="Times New Roman" w:hAnsi="Times New Roman"/>
          <w:color w:val="000000"/>
          <w:sz w:val="24"/>
          <w:szCs w:val="24"/>
        </w:rPr>
        <w:t xml:space="preserve"> подтверждены в порядке, установленном законодательством Российской Федерации;</w:t>
      </w:r>
    </w:p>
    <w:p w14:paraId="2F201570"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5.16.3.</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 xml:space="preserve">наличия решения </w:t>
      </w:r>
      <w:r w:rsidR="007223C0" w:rsidRPr="000519B2">
        <w:rPr>
          <w:rFonts w:ascii="Times New Roman" w:hAnsi="Times New Roman"/>
          <w:color w:val="000000"/>
          <w:sz w:val="24"/>
          <w:szCs w:val="24"/>
        </w:rPr>
        <w:t>по жалобе</w:t>
      </w:r>
      <w:r w:rsidRPr="000519B2">
        <w:rPr>
          <w:rFonts w:ascii="Times New Roman" w:hAnsi="Times New Roman"/>
          <w:color w:val="000000"/>
          <w:sz w:val="24"/>
          <w:szCs w:val="24"/>
        </w:rPr>
        <w:t>,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7CE3446C"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5.16.4. необоснованность изложенных в жалобе доводов.</w:t>
      </w:r>
    </w:p>
    <w:p w14:paraId="35C4E22A" w14:textId="4BC00A82"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5.17.</w:t>
      </w:r>
      <w:r w:rsidR="007223C0" w:rsidRPr="000519B2">
        <w:rPr>
          <w:rFonts w:ascii="Times New Roman" w:hAnsi="Times New Roman"/>
          <w:color w:val="000000"/>
          <w:sz w:val="24"/>
          <w:szCs w:val="24"/>
        </w:rPr>
        <w:t xml:space="preserve"> </w:t>
      </w:r>
      <w:proofErr w:type="spellStart"/>
      <w:r w:rsidR="008021B0" w:rsidRPr="000519B2">
        <w:rPr>
          <w:rFonts w:ascii="Times New Roman" w:hAnsi="Times New Roman"/>
          <w:color w:val="000000"/>
          <w:sz w:val="24"/>
          <w:szCs w:val="24"/>
        </w:rPr>
        <w:t>ОТдел</w:t>
      </w:r>
      <w:proofErr w:type="spellEnd"/>
      <w:r w:rsidRPr="000519B2">
        <w:rPr>
          <w:rFonts w:ascii="Times New Roman" w:hAnsi="Times New Roman"/>
          <w:color w:val="000000"/>
          <w:sz w:val="24"/>
          <w:szCs w:val="24"/>
        </w:rPr>
        <w:t>, МБУ «МФЦ», Администрация вправе оставить жалобу без ответа в следующих случаях:</w:t>
      </w:r>
    </w:p>
    <w:p w14:paraId="5D2533B5"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5.17.1.</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773D8769"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lastRenderedPageBreak/>
        <w:t>5.17.2.</w:t>
      </w:r>
      <w:r w:rsidR="007223C0" w:rsidRPr="000519B2">
        <w:rPr>
          <w:rFonts w:ascii="Times New Roman" w:hAnsi="Times New Roman"/>
          <w:color w:val="000000"/>
          <w:sz w:val="24"/>
          <w:szCs w:val="24"/>
        </w:rPr>
        <w:t xml:space="preserve"> </w:t>
      </w:r>
      <w:r w:rsidRPr="000519B2">
        <w:rPr>
          <w:rFonts w:ascii="Times New Roman" w:hAnsi="Times New Roman"/>
          <w:color w:val="000000"/>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E80AD20" w14:textId="42B02E46"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5.18.</w:t>
      </w:r>
      <w:r w:rsidRPr="000519B2">
        <w:rPr>
          <w:rFonts w:ascii="Times New Roman" w:hAnsi="Times New Roman"/>
          <w:color w:val="000000"/>
          <w:sz w:val="24"/>
          <w:szCs w:val="24"/>
        </w:rPr>
        <w:tab/>
      </w:r>
      <w:r w:rsidR="008021B0" w:rsidRPr="000519B2">
        <w:rPr>
          <w:rFonts w:ascii="Times New Roman" w:hAnsi="Times New Roman"/>
          <w:color w:val="000000"/>
          <w:sz w:val="24"/>
          <w:szCs w:val="24"/>
        </w:rPr>
        <w:t>Отдел</w:t>
      </w:r>
      <w:r w:rsidRPr="000519B2">
        <w:rPr>
          <w:rFonts w:ascii="Times New Roman" w:hAnsi="Times New Roman"/>
          <w:color w:val="000000"/>
          <w:sz w:val="24"/>
          <w:szCs w:val="24"/>
        </w:rPr>
        <w:t>, МБУ «МФЦ», Администрация сообщает Заявителю об оставлении жалобы без ответа в течение 3 (</w:t>
      </w:r>
      <w:proofErr w:type="spellStart"/>
      <w:r w:rsidRPr="000519B2">
        <w:rPr>
          <w:rFonts w:ascii="Times New Roman" w:hAnsi="Times New Roman"/>
          <w:color w:val="000000"/>
          <w:sz w:val="24"/>
          <w:szCs w:val="24"/>
        </w:rPr>
        <w:t>Tpex</w:t>
      </w:r>
      <w:proofErr w:type="spellEnd"/>
      <w:r w:rsidRPr="000519B2">
        <w:rPr>
          <w:rFonts w:ascii="Times New Roman" w:hAnsi="Times New Roman"/>
          <w:color w:val="000000"/>
          <w:sz w:val="24"/>
          <w:szCs w:val="24"/>
        </w:rPr>
        <w:t>) рабочих дней со дня регистрации жалобы.</w:t>
      </w:r>
    </w:p>
    <w:p w14:paraId="797E6057"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5.19.</w:t>
      </w:r>
      <w:r w:rsidRPr="000519B2">
        <w:rPr>
          <w:rFonts w:ascii="Times New Roman" w:hAnsi="Times New Roman"/>
          <w:color w:val="000000"/>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14:paraId="0042E0E5"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5.20.</w:t>
      </w:r>
      <w:r w:rsidRPr="000519B2">
        <w:rPr>
          <w:rFonts w:ascii="Times New Roman" w:hAnsi="Times New Roman"/>
          <w:color w:val="000000"/>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0BA6B43" w14:textId="2BC28275"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5.21.</w:t>
      </w:r>
      <w:r w:rsidRPr="000519B2">
        <w:rPr>
          <w:rFonts w:ascii="Times New Roman" w:hAnsi="Times New Roman"/>
          <w:color w:val="000000"/>
          <w:sz w:val="24"/>
          <w:szCs w:val="24"/>
        </w:rPr>
        <w:tab/>
      </w:r>
      <w:r w:rsidR="008021B0" w:rsidRPr="000519B2">
        <w:rPr>
          <w:rFonts w:ascii="Times New Roman" w:hAnsi="Times New Roman"/>
          <w:color w:val="000000"/>
          <w:sz w:val="24"/>
          <w:szCs w:val="24"/>
        </w:rPr>
        <w:t>Отдел</w:t>
      </w:r>
      <w:r w:rsidRPr="000519B2">
        <w:rPr>
          <w:rFonts w:ascii="Times New Roman" w:hAnsi="Times New Roman"/>
          <w:color w:val="000000"/>
          <w:sz w:val="24"/>
          <w:szCs w:val="24"/>
        </w:rPr>
        <w:t>, МБУ «МФЦ», Администрация соответственно в своих организациях обеспечивает:</w:t>
      </w:r>
    </w:p>
    <w:p w14:paraId="2AB1BA6A"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5.21.1.</w:t>
      </w:r>
      <w:r w:rsidRPr="000519B2">
        <w:rPr>
          <w:rFonts w:ascii="Times New Roman" w:hAnsi="Times New Roman"/>
          <w:color w:val="000000"/>
          <w:sz w:val="24"/>
          <w:szCs w:val="24"/>
        </w:rPr>
        <w:tab/>
        <w:t>оснащение мест приема жалоб;</w:t>
      </w:r>
    </w:p>
    <w:p w14:paraId="7F494AE6"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5.21.2.</w:t>
      </w:r>
      <w:r w:rsidRPr="000519B2">
        <w:rPr>
          <w:rFonts w:ascii="Times New Roman" w:hAnsi="Times New Roman"/>
          <w:color w:val="000000"/>
          <w:sz w:val="24"/>
          <w:szCs w:val="24"/>
        </w:rPr>
        <w:tab/>
        <w:t>информирование   Заявителей   о   порядке   обжалования   решений и действий (бездействия) посредством размещения информации на стендах в местах предоставления Муниципальной услуги, на официальных сайтах, Едином портале;</w:t>
      </w:r>
    </w:p>
    <w:p w14:paraId="39CB43F4"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r w:rsidRPr="000519B2">
        <w:rPr>
          <w:rFonts w:ascii="Times New Roman" w:hAnsi="Times New Roman"/>
          <w:color w:val="000000"/>
          <w:sz w:val="24"/>
          <w:szCs w:val="24"/>
        </w:rPr>
        <w:t>5.21.3.</w:t>
      </w:r>
      <w:r w:rsidRPr="000519B2">
        <w:rPr>
          <w:rFonts w:ascii="Times New Roman" w:hAnsi="Times New Roman"/>
          <w:color w:val="000000"/>
          <w:sz w:val="24"/>
          <w:szCs w:val="24"/>
        </w:rPr>
        <w:tab/>
        <w:t>консультирование   Заявителей   о   порядке   обжалования   решений и действий (бездействия), в том числе по телефону, электронной почте, при личном приеме.</w:t>
      </w:r>
    </w:p>
    <w:p w14:paraId="45FABEC8"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p>
    <w:p w14:paraId="3F75E203" w14:textId="77777777" w:rsidR="0099552B" w:rsidRPr="000519B2" w:rsidRDefault="0099552B" w:rsidP="0099552B">
      <w:pPr>
        <w:autoSpaceDE w:val="0"/>
        <w:autoSpaceDN w:val="0"/>
        <w:spacing w:after="300" w:line="322" w:lineRule="exact"/>
        <w:jc w:val="center"/>
        <w:rPr>
          <w:rFonts w:ascii="Times New Roman" w:hAnsi="Times New Roman"/>
          <w:b/>
          <w:sz w:val="24"/>
          <w:szCs w:val="24"/>
        </w:rPr>
      </w:pPr>
      <w:r w:rsidRPr="000519B2">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6C6163" w14:textId="77777777" w:rsidR="0099552B" w:rsidRPr="000519B2" w:rsidRDefault="0099552B" w:rsidP="000519B2">
      <w:pPr>
        <w:autoSpaceDE w:val="0"/>
        <w:autoSpaceDN w:val="0"/>
        <w:spacing w:after="0" w:line="240" w:lineRule="auto"/>
        <w:ind w:firstLine="709"/>
        <w:jc w:val="both"/>
        <w:rPr>
          <w:rFonts w:ascii="Times New Roman" w:hAnsi="Times New Roman"/>
          <w:b/>
          <w:sz w:val="24"/>
          <w:szCs w:val="24"/>
        </w:rPr>
      </w:pPr>
      <w:r w:rsidRPr="000519B2">
        <w:rPr>
          <w:rFonts w:ascii="Times New Roman" w:hAnsi="Times New Roman"/>
          <w:sz w:val="24"/>
          <w:szCs w:val="24"/>
        </w:rPr>
        <w:t>5.22</w:t>
      </w:r>
      <w:r w:rsidR="00126686" w:rsidRPr="000519B2">
        <w:rPr>
          <w:rFonts w:ascii="Times New Roman" w:hAnsi="Times New Roman"/>
          <w:sz w:val="24"/>
          <w:szCs w:val="24"/>
        </w:rPr>
        <w:t>.</w:t>
      </w:r>
      <w:r w:rsidRPr="000519B2">
        <w:rPr>
          <w:rFonts w:ascii="Times New Roman" w:hAnsi="Times New Roman"/>
          <w:color w:val="000000"/>
          <w:sz w:val="24"/>
          <w:szCs w:val="24"/>
          <w:shd w:val="clear" w:color="auto" w:fill="FFFFFF"/>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0E0D3B4" w14:textId="23CB2DC7" w:rsidR="0099552B" w:rsidRPr="000519B2" w:rsidRDefault="0099552B" w:rsidP="000519B2">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0519B2">
        <w:rPr>
          <w:rFonts w:ascii="Times New Roman" w:hAnsi="Times New Roman"/>
          <w:color w:val="000000"/>
          <w:sz w:val="24"/>
          <w:szCs w:val="24"/>
          <w:shd w:val="clear" w:color="auto" w:fill="FFFFFF"/>
        </w:rPr>
        <w:t xml:space="preserve">- в Администрацию – на решение и (или) действия (бездействие) </w:t>
      </w:r>
      <w:r w:rsidR="008021B0" w:rsidRPr="000519B2">
        <w:rPr>
          <w:rFonts w:ascii="Times New Roman" w:hAnsi="Times New Roman"/>
          <w:sz w:val="24"/>
          <w:szCs w:val="24"/>
          <w:shd w:val="clear" w:color="auto" w:fill="FFFFFF"/>
        </w:rPr>
        <w:t>начальника Отдела</w:t>
      </w:r>
      <w:r w:rsidRPr="000519B2">
        <w:rPr>
          <w:rFonts w:ascii="Times New Roman" w:hAnsi="Times New Roman"/>
          <w:sz w:val="24"/>
          <w:szCs w:val="24"/>
          <w:shd w:val="clear" w:color="auto" w:fill="FFFFFF"/>
        </w:rPr>
        <w:t>,</w:t>
      </w:r>
      <w:r w:rsidRPr="000519B2">
        <w:rPr>
          <w:rFonts w:ascii="Times New Roman" w:hAnsi="Times New Roman"/>
          <w:color w:val="000000"/>
          <w:sz w:val="24"/>
          <w:szCs w:val="24"/>
          <w:shd w:val="clear" w:color="auto" w:fill="FFFFFF"/>
        </w:rPr>
        <w:t xml:space="preserve"> специалистов Администрации и </w:t>
      </w:r>
      <w:r w:rsidR="008021B0" w:rsidRPr="000519B2">
        <w:rPr>
          <w:rFonts w:ascii="Times New Roman" w:hAnsi="Times New Roman"/>
          <w:color w:val="000000"/>
          <w:sz w:val="24"/>
          <w:szCs w:val="24"/>
          <w:shd w:val="clear" w:color="auto" w:fill="FFFFFF"/>
        </w:rPr>
        <w:t>Отдела</w:t>
      </w:r>
      <w:r w:rsidRPr="000519B2">
        <w:rPr>
          <w:rFonts w:ascii="Times New Roman" w:hAnsi="Times New Roman"/>
          <w:color w:val="000000"/>
          <w:sz w:val="24"/>
          <w:szCs w:val="24"/>
          <w:shd w:val="clear" w:color="auto" w:fill="FFFFFF"/>
        </w:rPr>
        <w:t>;</w:t>
      </w:r>
    </w:p>
    <w:p w14:paraId="2C2677D5" w14:textId="23B27F1D" w:rsidR="0099552B" w:rsidRPr="000519B2" w:rsidRDefault="0099552B" w:rsidP="000519B2">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0519B2">
        <w:rPr>
          <w:rFonts w:ascii="Times New Roman" w:hAnsi="Times New Roman"/>
          <w:color w:val="000000"/>
          <w:sz w:val="24"/>
          <w:szCs w:val="24"/>
          <w:shd w:val="clear" w:color="auto" w:fill="FFFFFF"/>
        </w:rPr>
        <w:t xml:space="preserve">- </w:t>
      </w:r>
      <w:r w:rsidR="008021B0" w:rsidRPr="000519B2">
        <w:rPr>
          <w:rFonts w:ascii="Times New Roman" w:hAnsi="Times New Roman"/>
          <w:color w:val="000000"/>
          <w:sz w:val="24"/>
          <w:szCs w:val="24"/>
          <w:shd w:val="clear" w:color="auto" w:fill="FFFFFF"/>
        </w:rPr>
        <w:t xml:space="preserve">начальнику Отдела </w:t>
      </w:r>
      <w:r w:rsidRPr="000519B2">
        <w:rPr>
          <w:rFonts w:ascii="Times New Roman" w:hAnsi="Times New Roman"/>
          <w:color w:val="000000"/>
          <w:sz w:val="24"/>
          <w:szCs w:val="24"/>
          <w:shd w:val="clear" w:color="auto" w:fill="FFFFFF"/>
        </w:rPr>
        <w:t xml:space="preserve">на решение и (или) действия (бездействие) специалистов </w:t>
      </w:r>
      <w:r w:rsidR="008021B0" w:rsidRPr="000519B2">
        <w:rPr>
          <w:rFonts w:ascii="Times New Roman" w:hAnsi="Times New Roman"/>
          <w:color w:val="000000"/>
          <w:sz w:val="24"/>
          <w:szCs w:val="24"/>
          <w:shd w:val="clear" w:color="auto" w:fill="FFFFFF"/>
        </w:rPr>
        <w:t>Отдела</w:t>
      </w:r>
      <w:r w:rsidRPr="000519B2">
        <w:rPr>
          <w:rFonts w:ascii="Times New Roman" w:hAnsi="Times New Roman"/>
          <w:color w:val="000000"/>
          <w:sz w:val="24"/>
          <w:szCs w:val="24"/>
          <w:shd w:val="clear" w:color="auto" w:fill="FFFFFF"/>
        </w:rPr>
        <w:t>;</w:t>
      </w:r>
    </w:p>
    <w:p w14:paraId="5ACFFF3E" w14:textId="77777777" w:rsidR="0099552B" w:rsidRPr="000519B2" w:rsidRDefault="0099552B" w:rsidP="000519B2">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0519B2">
        <w:rPr>
          <w:rFonts w:ascii="Times New Roman" w:hAnsi="Times New Roman"/>
          <w:color w:val="000000"/>
          <w:sz w:val="24"/>
          <w:szCs w:val="24"/>
          <w:shd w:val="clear" w:color="auto" w:fill="FFFFFF"/>
        </w:rPr>
        <w:t>- к руководителю МБУ «МФЦ» - на решения и действия (бездействие) работников МБУ «МФЦ»;</w:t>
      </w:r>
    </w:p>
    <w:p w14:paraId="787FD7B2" w14:textId="77777777" w:rsidR="0099552B" w:rsidRPr="000519B2" w:rsidRDefault="0099552B" w:rsidP="000519B2">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0519B2">
        <w:rPr>
          <w:rFonts w:ascii="Times New Roman" w:hAnsi="Times New Roman"/>
          <w:color w:val="000000"/>
          <w:sz w:val="24"/>
          <w:szCs w:val="24"/>
          <w:shd w:val="clear" w:color="auto" w:fill="FFFFFF"/>
        </w:rPr>
        <w:t>- в Администрацию как учредителю МБУ «МФЦ» - на решение и действия (бездействие) МБУ «МФЦ».</w:t>
      </w:r>
    </w:p>
    <w:p w14:paraId="5B82B043" w14:textId="765F3738"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Жалоба на действие или бездействие специалистов и должностных лиц Администрации может быть направлена главе </w:t>
      </w:r>
      <w:r w:rsidR="00592B4E" w:rsidRPr="000519B2">
        <w:rPr>
          <w:rFonts w:ascii="Times New Roman" w:hAnsi="Times New Roman"/>
          <w:sz w:val="24"/>
          <w:szCs w:val="24"/>
        </w:rPr>
        <w:t>Тейковского муниципального района</w:t>
      </w:r>
      <w:r w:rsidRPr="000519B2">
        <w:rPr>
          <w:rFonts w:ascii="Times New Roman" w:hAnsi="Times New Roman"/>
          <w:sz w:val="24"/>
          <w:szCs w:val="24"/>
        </w:rPr>
        <w:t>, на почтовый адрес Администрации; на адрес электронной почты Администрации; через Единый портал www.gosuslugi.ru, а также может быть принята при личном приеме Заявителя.</w:t>
      </w:r>
    </w:p>
    <w:p w14:paraId="3FB0EA0F"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Прием жалоб в письменной форме осуществляется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11014A0" w14:textId="77777777" w:rsidR="0099552B" w:rsidRPr="000519B2" w:rsidRDefault="0099552B" w:rsidP="000519B2">
      <w:pPr>
        <w:autoSpaceDE w:val="0"/>
        <w:autoSpaceDN w:val="0"/>
        <w:spacing w:after="0" w:line="240" w:lineRule="auto"/>
        <w:ind w:right="23" w:firstLine="709"/>
        <w:jc w:val="both"/>
        <w:rPr>
          <w:rFonts w:ascii="Times New Roman" w:hAnsi="Times New Roman"/>
          <w:sz w:val="24"/>
          <w:szCs w:val="24"/>
        </w:rPr>
      </w:pPr>
      <w:r w:rsidRPr="000519B2">
        <w:rPr>
          <w:rFonts w:ascii="Times New Roman" w:hAnsi="Times New Roman"/>
          <w:sz w:val="24"/>
          <w:szCs w:val="24"/>
        </w:rPr>
        <w:t>Жалоба может быть подана Заявителем через МБУ «МФЦ». При поступлении жалобы МБУ «МФЦ» обеспечивает ее передачу в Администрацию в течение одного рабочего дня, следующего за днем регистрации жалобы.</w:t>
      </w:r>
    </w:p>
    <w:p w14:paraId="60F3E310" w14:textId="1FE12961" w:rsidR="0099552B" w:rsidRPr="000519B2" w:rsidRDefault="0099552B" w:rsidP="000519B2">
      <w:pPr>
        <w:autoSpaceDE w:val="0"/>
        <w:autoSpaceDN w:val="0"/>
        <w:spacing w:after="0" w:line="240" w:lineRule="auto"/>
        <w:ind w:right="23" w:firstLine="709"/>
        <w:jc w:val="both"/>
        <w:rPr>
          <w:rFonts w:ascii="Times New Roman" w:hAnsi="Times New Roman"/>
          <w:sz w:val="24"/>
          <w:szCs w:val="24"/>
        </w:rPr>
      </w:pPr>
      <w:r w:rsidRPr="000519B2">
        <w:rPr>
          <w:rFonts w:ascii="Times New Roman" w:hAnsi="Times New Roman"/>
          <w:sz w:val="24"/>
          <w:szCs w:val="24"/>
        </w:rPr>
        <w:t>5.23.</w:t>
      </w:r>
      <w:r w:rsidRPr="000519B2">
        <w:rPr>
          <w:rFonts w:ascii="Times New Roman" w:eastAsia="Calibri" w:hAnsi="Times New Roman"/>
          <w:sz w:val="24"/>
          <w:szCs w:val="24"/>
          <w:lang w:eastAsia="en-US"/>
        </w:rPr>
        <w:t xml:space="preserve"> </w:t>
      </w:r>
      <w:r w:rsidRPr="000519B2">
        <w:rPr>
          <w:rFonts w:ascii="Times New Roman" w:hAnsi="Times New Roman"/>
          <w:sz w:val="24"/>
          <w:szCs w:val="24"/>
        </w:rPr>
        <w:t xml:space="preserve">Жалоба, поступившая в </w:t>
      </w:r>
      <w:r w:rsidR="00F320B6" w:rsidRPr="000519B2">
        <w:rPr>
          <w:rFonts w:ascii="Times New Roman" w:hAnsi="Times New Roman"/>
          <w:sz w:val="24"/>
          <w:szCs w:val="24"/>
        </w:rPr>
        <w:t>Отдел</w:t>
      </w:r>
      <w:r w:rsidRPr="000519B2">
        <w:rPr>
          <w:rFonts w:ascii="Times New Roman" w:hAnsi="Times New Roman"/>
          <w:sz w:val="24"/>
          <w:szCs w:val="24"/>
        </w:rPr>
        <w:t>, МБУ «МФЦ» или Администрацию, подлежит регистрации не позднее следующего рабочего дня со дня ее поступления.</w:t>
      </w:r>
    </w:p>
    <w:p w14:paraId="075ACBB6" w14:textId="59C9809D"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5.24. Жалоба, поступившая в Администрацию, </w:t>
      </w:r>
      <w:r w:rsidR="00F320B6" w:rsidRPr="000519B2">
        <w:rPr>
          <w:rFonts w:ascii="Times New Roman" w:hAnsi="Times New Roman"/>
          <w:sz w:val="24"/>
          <w:szCs w:val="24"/>
        </w:rPr>
        <w:t>Отдел</w:t>
      </w:r>
      <w:r w:rsidR="00430E59" w:rsidRPr="000519B2">
        <w:rPr>
          <w:rFonts w:ascii="Times New Roman" w:hAnsi="Times New Roman"/>
          <w:sz w:val="24"/>
          <w:szCs w:val="24"/>
        </w:rPr>
        <w:t xml:space="preserve">, </w:t>
      </w:r>
      <w:r w:rsidRPr="000519B2">
        <w:rPr>
          <w:rFonts w:ascii="Times New Roman" w:hAnsi="Times New Roman"/>
          <w:sz w:val="24"/>
          <w:szCs w:val="24"/>
        </w:rPr>
        <w:t xml:space="preserve">либо МБУ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0519B2">
        <w:rPr>
          <w:rFonts w:ascii="Times New Roman" w:hAnsi="Times New Roman"/>
          <w:sz w:val="24"/>
          <w:szCs w:val="24"/>
        </w:rPr>
        <w:lastRenderedPageBreak/>
        <w:t>течение пяти рабочих дней со дня ее регистрации.</w:t>
      </w:r>
    </w:p>
    <w:p w14:paraId="4145BD77"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w:t>
      </w:r>
      <w:proofErr w:type="spellStart"/>
      <w:r w:rsidRPr="000519B2">
        <w:rPr>
          <w:rFonts w:ascii="Times New Roman" w:hAnsi="Times New Roman"/>
          <w:sz w:val="24"/>
          <w:szCs w:val="24"/>
        </w:rPr>
        <w:t>Tpex</w:t>
      </w:r>
      <w:proofErr w:type="spellEnd"/>
      <w:r w:rsidRPr="000519B2">
        <w:rPr>
          <w:rFonts w:ascii="Times New Roman" w:hAnsi="Times New Roman"/>
          <w:sz w:val="24"/>
          <w:szCs w:val="24"/>
        </w:rPr>
        <w:t>)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w:t>
      </w:r>
    </w:p>
    <w:p w14:paraId="2B82487C" w14:textId="77777777" w:rsidR="0099552B" w:rsidRPr="000519B2" w:rsidRDefault="0099552B" w:rsidP="000519B2">
      <w:pPr>
        <w:widowControl w:val="0"/>
        <w:autoSpaceDE w:val="0"/>
        <w:autoSpaceDN w:val="0"/>
        <w:adjustRightInd w:val="0"/>
        <w:spacing w:after="0" w:line="240" w:lineRule="auto"/>
        <w:ind w:firstLine="709"/>
        <w:jc w:val="both"/>
        <w:rPr>
          <w:rFonts w:ascii="Times New Roman" w:hAnsi="Times New Roman"/>
          <w:sz w:val="24"/>
          <w:szCs w:val="24"/>
        </w:rPr>
      </w:pPr>
      <w:r w:rsidRPr="000519B2">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4023971C" w14:textId="77777777" w:rsidR="0099552B" w:rsidRPr="000519B2" w:rsidRDefault="0099552B" w:rsidP="0099552B">
      <w:pPr>
        <w:widowControl w:val="0"/>
        <w:autoSpaceDE w:val="0"/>
        <w:autoSpaceDN w:val="0"/>
        <w:adjustRightInd w:val="0"/>
        <w:spacing w:after="0" w:line="240" w:lineRule="auto"/>
        <w:ind w:firstLine="567"/>
        <w:jc w:val="both"/>
        <w:rPr>
          <w:rFonts w:ascii="Times New Roman" w:hAnsi="Times New Roman"/>
          <w:sz w:val="24"/>
          <w:szCs w:val="24"/>
        </w:rPr>
      </w:pPr>
    </w:p>
    <w:p w14:paraId="3068F3C0" w14:textId="77777777" w:rsidR="0099552B" w:rsidRPr="000519B2" w:rsidRDefault="0099552B" w:rsidP="0099552B">
      <w:pPr>
        <w:autoSpaceDE w:val="0"/>
        <w:autoSpaceDN w:val="0"/>
        <w:spacing w:after="300" w:line="322" w:lineRule="exact"/>
        <w:ind w:left="420" w:right="420" w:firstLine="6"/>
        <w:jc w:val="center"/>
        <w:rPr>
          <w:rFonts w:ascii="Times New Roman" w:hAnsi="Times New Roman"/>
          <w:b/>
          <w:sz w:val="24"/>
          <w:szCs w:val="24"/>
        </w:rPr>
      </w:pPr>
      <w:r w:rsidRPr="000519B2">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55BD9C7" w14:textId="77777777" w:rsidR="0099552B" w:rsidRPr="000519B2" w:rsidRDefault="0099552B" w:rsidP="000519B2">
      <w:pPr>
        <w:tabs>
          <w:tab w:val="left" w:pos="1244"/>
        </w:tabs>
        <w:spacing w:after="0" w:line="240" w:lineRule="auto"/>
        <w:ind w:firstLine="709"/>
        <w:jc w:val="both"/>
        <w:rPr>
          <w:rFonts w:ascii="Times New Roman" w:hAnsi="Times New Roman"/>
          <w:color w:val="000000"/>
          <w:sz w:val="24"/>
          <w:szCs w:val="24"/>
          <w:shd w:val="clear" w:color="auto" w:fill="FFFFFF"/>
        </w:rPr>
      </w:pPr>
      <w:r w:rsidRPr="000519B2">
        <w:rPr>
          <w:rFonts w:ascii="Times New Roman" w:hAnsi="Times New Roman"/>
          <w:color w:val="000000"/>
          <w:sz w:val="24"/>
          <w:szCs w:val="24"/>
          <w:shd w:val="clear" w:color="auto" w:fill="FFFFFF"/>
        </w:rPr>
        <w:t>5.25.</w:t>
      </w:r>
      <w:r w:rsidRPr="000519B2">
        <w:rPr>
          <w:rFonts w:ascii="Times New Roman" w:hAnsi="Times New Roman"/>
          <w:color w:val="000000"/>
          <w:sz w:val="24"/>
          <w:szCs w:val="24"/>
          <w:shd w:val="clear" w:color="auto" w:fill="FFFFFF"/>
        </w:rPr>
        <w:tab/>
        <w:t>Заявители информируются о порядке подачи и рассмотрении жалобы, в том числе с использованием Единого портала способами, предусмотренными пунктом 1.4. настоящего Административного регламента.</w:t>
      </w:r>
    </w:p>
    <w:p w14:paraId="6FBE76A4" w14:textId="68C25C05" w:rsidR="0099552B" w:rsidRPr="000519B2" w:rsidRDefault="0099552B" w:rsidP="000519B2">
      <w:pPr>
        <w:tabs>
          <w:tab w:val="left" w:pos="1244"/>
        </w:tabs>
        <w:spacing w:after="0" w:line="240" w:lineRule="auto"/>
        <w:ind w:firstLine="709"/>
        <w:jc w:val="both"/>
        <w:rPr>
          <w:rFonts w:ascii="Times New Roman" w:hAnsi="Times New Roman"/>
          <w:color w:val="000000"/>
          <w:sz w:val="24"/>
          <w:szCs w:val="24"/>
          <w:shd w:val="clear" w:color="auto" w:fill="FFFFFF"/>
        </w:rPr>
      </w:pPr>
      <w:r w:rsidRPr="000519B2">
        <w:rPr>
          <w:rFonts w:ascii="Times New Roman" w:hAnsi="Times New Roman"/>
          <w:color w:val="000000"/>
          <w:sz w:val="24"/>
          <w:szCs w:val="24"/>
          <w:shd w:val="clear" w:color="auto" w:fill="FFFFFF"/>
        </w:rPr>
        <w:t xml:space="preserve">5.26. Информация о порядке подачи и рассмотрения жалобы размещается на информационных стендах в местах предоставления </w:t>
      </w:r>
      <w:r w:rsidR="007223C0" w:rsidRPr="000519B2">
        <w:rPr>
          <w:rFonts w:ascii="Times New Roman" w:hAnsi="Times New Roman"/>
          <w:color w:val="000000"/>
          <w:sz w:val="24"/>
          <w:szCs w:val="24"/>
          <w:shd w:val="clear" w:color="auto" w:fill="FFFFFF"/>
        </w:rPr>
        <w:t>м</w:t>
      </w:r>
      <w:r w:rsidRPr="000519B2">
        <w:rPr>
          <w:rFonts w:ascii="Times New Roman" w:hAnsi="Times New Roman"/>
          <w:color w:val="000000"/>
          <w:sz w:val="24"/>
          <w:szCs w:val="24"/>
          <w:shd w:val="clear" w:color="auto" w:fill="FFFFFF"/>
        </w:rPr>
        <w:t xml:space="preserve">униципальной услуги, на сайте Администрации и МБУ «МФЦ», на Едином портале, Региональном портале, а также предоставляется в устной форме по телефону и (или) на личном приеме в Администрации, </w:t>
      </w:r>
      <w:r w:rsidR="00747E3B" w:rsidRPr="000519B2">
        <w:rPr>
          <w:rFonts w:ascii="Times New Roman" w:hAnsi="Times New Roman"/>
          <w:color w:val="000000"/>
          <w:sz w:val="24"/>
          <w:szCs w:val="24"/>
          <w:shd w:val="clear" w:color="auto" w:fill="FFFFFF"/>
        </w:rPr>
        <w:t>Отделе</w:t>
      </w:r>
      <w:r w:rsidRPr="000519B2">
        <w:rPr>
          <w:rFonts w:ascii="Times New Roman" w:hAnsi="Times New Roman"/>
          <w:color w:val="000000"/>
          <w:sz w:val="24"/>
          <w:szCs w:val="24"/>
          <w:shd w:val="clear" w:color="auto" w:fill="FFFFFF"/>
        </w:rPr>
        <w:t xml:space="preserve"> и МБУ «МФЦ» либо в письменной форме почтовым отправлением по адресу, указанному Заявителем (представителем).</w:t>
      </w:r>
    </w:p>
    <w:p w14:paraId="78DA5920" w14:textId="31F2F6DB" w:rsidR="0099552B" w:rsidRPr="000519B2" w:rsidRDefault="0099552B" w:rsidP="000519B2">
      <w:pPr>
        <w:tabs>
          <w:tab w:val="left" w:pos="1244"/>
        </w:tabs>
        <w:spacing w:after="0" w:line="240" w:lineRule="auto"/>
        <w:ind w:firstLine="709"/>
        <w:jc w:val="both"/>
        <w:rPr>
          <w:rFonts w:ascii="Times New Roman" w:hAnsi="Times New Roman"/>
          <w:color w:val="000000"/>
          <w:sz w:val="24"/>
          <w:szCs w:val="24"/>
          <w:shd w:val="clear" w:color="auto" w:fill="FFFFFF"/>
        </w:rPr>
      </w:pPr>
      <w:r w:rsidRPr="000519B2">
        <w:rPr>
          <w:rFonts w:ascii="Times New Roman" w:hAnsi="Times New Roman"/>
          <w:color w:val="000000"/>
          <w:sz w:val="24"/>
          <w:szCs w:val="24"/>
          <w:shd w:val="clear" w:color="auto" w:fill="FFFFFF"/>
        </w:rPr>
        <w:t>5.27.</w:t>
      </w:r>
      <w:r w:rsidRPr="000519B2">
        <w:rPr>
          <w:rFonts w:ascii="Times New Roman" w:hAnsi="Times New Roman"/>
          <w:color w:val="000000"/>
          <w:sz w:val="24"/>
          <w:szCs w:val="24"/>
          <w:shd w:val="clear" w:color="auto" w:fill="FFFFFF"/>
        </w:rPr>
        <w:tab/>
        <w:t xml:space="preserve">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w:t>
      </w:r>
      <w:r w:rsidR="00747E3B" w:rsidRPr="000519B2">
        <w:rPr>
          <w:rFonts w:ascii="Times New Roman" w:hAnsi="Times New Roman"/>
          <w:color w:val="000000"/>
          <w:sz w:val="24"/>
          <w:szCs w:val="24"/>
          <w:shd w:val="clear" w:color="auto" w:fill="FFFFFF"/>
        </w:rPr>
        <w:t>Отделом</w:t>
      </w:r>
      <w:r w:rsidRPr="000519B2">
        <w:rPr>
          <w:rFonts w:ascii="Times New Roman" w:hAnsi="Times New Roman"/>
          <w:color w:val="000000"/>
          <w:sz w:val="24"/>
          <w:szCs w:val="24"/>
          <w:shd w:val="clear" w:color="auto" w:fill="FFFFFF"/>
        </w:rPr>
        <w:t xml:space="preserve">, предоставляющим </w:t>
      </w:r>
      <w:r w:rsidR="007223C0" w:rsidRPr="000519B2">
        <w:rPr>
          <w:rFonts w:ascii="Times New Roman" w:hAnsi="Times New Roman"/>
          <w:color w:val="000000"/>
          <w:sz w:val="24"/>
          <w:szCs w:val="24"/>
          <w:shd w:val="clear" w:color="auto" w:fill="FFFFFF"/>
        </w:rPr>
        <w:t>м</w:t>
      </w:r>
      <w:r w:rsidRPr="000519B2">
        <w:rPr>
          <w:rFonts w:ascii="Times New Roman" w:hAnsi="Times New Roman"/>
          <w:color w:val="000000"/>
          <w:sz w:val="24"/>
          <w:szCs w:val="24"/>
          <w:shd w:val="clear" w:color="auto" w:fill="FFFFFF"/>
        </w:rPr>
        <w:t>униципальную услугу.</w:t>
      </w:r>
    </w:p>
    <w:p w14:paraId="6B9A2206" w14:textId="77777777" w:rsidR="0099552B" w:rsidRPr="000519B2" w:rsidRDefault="0099552B" w:rsidP="0099552B">
      <w:pPr>
        <w:tabs>
          <w:tab w:val="left" w:pos="1244"/>
        </w:tabs>
        <w:spacing w:after="0" w:line="322" w:lineRule="exact"/>
        <w:ind w:firstLine="567"/>
        <w:jc w:val="both"/>
        <w:rPr>
          <w:rFonts w:ascii="Times New Roman" w:hAnsi="Times New Roman"/>
          <w:color w:val="000000"/>
          <w:sz w:val="24"/>
          <w:szCs w:val="24"/>
          <w:shd w:val="clear" w:color="auto" w:fill="FFFFFF"/>
        </w:rPr>
      </w:pPr>
    </w:p>
    <w:p w14:paraId="131834B2" w14:textId="77777777" w:rsidR="0099552B" w:rsidRPr="000519B2" w:rsidRDefault="0099552B" w:rsidP="0099552B">
      <w:pPr>
        <w:tabs>
          <w:tab w:val="left" w:pos="10206"/>
        </w:tabs>
        <w:autoSpaceDE w:val="0"/>
        <w:autoSpaceDN w:val="0"/>
        <w:spacing w:after="300" w:line="322" w:lineRule="exact"/>
        <w:ind w:left="420" w:right="420" w:firstLine="6"/>
        <w:jc w:val="center"/>
        <w:rPr>
          <w:rFonts w:ascii="Times New Roman" w:hAnsi="Times New Roman"/>
          <w:b/>
          <w:sz w:val="24"/>
          <w:szCs w:val="24"/>
        </w:rPr>
      </w:pPr>
      <w:r w:rsidRPr="000519B2">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2AA5586" w14:textId="77777777" w:rsidR="0099552B" w:rsidRPr="000519B2" w:rsidRDefault="0099552B" w:rsidP="000519B2">
      <w:pPr>
        <w:tabs>
          <w:tab w:val="left" w:pos="1234"/>
        </w:tabs>
        <w:spacing w:after="0" w:line="240" w:lineRule="auto"/>
        <w:ind w:firstLine="709"/>
        <w:jc w:val="both"/>
        <w:rPr>
          <w:rFonts w:ascii="Times New Roman" w:hAnsi="Times New Roman"/>
          <w:color w:val="000000"/>
          <w:sz w:val="24"/>
          <w:szCs w:val="24"/>
        </w:rPr>
      </w:pPr>
      <w:r w:rsidRPr="000519B2">
        <w:rPr>
          <w:rFonts w:ascii="Times New Roman" w:hAnsi="Times New Roman"/>
          <w:color w:val="000000"/>
          <w:sz w:val="24"/>
          <w:szCs w:val="24"/>
          <w:shd w:val="clear" w:color="auto" w:fill="FFFFFF"/>
        </w:rPr>
        <w:t>5.28.</w:t>
      </w:r>
      <w:r w:rsidR="007223C0" w:rsidRPr="000519B2">
        <w:rPr>
          <w:rFonts w:ascii="Times New Roman" w:hAnsi="Times New Roman"/>
          <w:color w:val="000000"/>
          <w:sz w:val="24"/>
          <w:szCs w:val="24"/>
          <w:shd w:val="clear" w:color="auto" w:fill="FFFFFF"/>
        </w:rPr>
        <w:t xml:space="preserve"> </w:t>
      </w:r>
      <w:r w:rsidRPr="000519B2">
        <w:rPr>
          <w:rFonts w:ascii="Times New Roman" w:hAnsi="Times New Roman"/>
          <w:color w:val="000000"/>
          <w:sz w:val="24"/>
          <w:szCs w:val="24"/>
          <w:shd w:val="clear" w:color="auto" w:fill="FFFFFF"/>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7B9FCCBE" w14:textId="77777777" w:rsidR="0099552B" w:rsidRPr="000519B2" w:rsidRDefault="0099552B" w:rsidP="000519B2">
      <w:pPr>
        <w:spacing w:after="0" w:line="240" w:lineRule="auto"/>
        <w:ind w:left="20" w:firstLine="709"/>
        <w:jc w:val="both"/>
        <w:rPr>
          <w:rFonts w:ascii="Times New Roman" w:hAnsi="Times New Roman"/>
          <w:color w:val="000000"/>
          <w:sz w:val="24"/>
          <w:szCs w:val="24"/>
        </w:rPr>
      </w:pPr>
      <w:r w:rsidRPr="000519B2">
        <w:rPr>
          <w:rFonts w:ascii="Times New Roman" w:hAnsi="Times New Roman"/>
          <w:color w:val="000000"/>
          <w:sz w:val="24"/>
          <w:szCs w:val="24"/>
          <w:shd w:val="clear" w:color="auto" w:fill="FFFFFF"/>
        </w:rPr>
        <w:t>- Федеральным законом № 210-ФЗ;</w:t>
      </w:r>
    </w:p>
    <w:p w14:paraId="3C7E97C6" w14:textId="77777777" w:rsidR="0099552B" w:rsidRPr="000519B2" w:rsidRDefault="0099552B" w:rsidP="000519B2">
      <w:pPr>
        <w:spacing w:after="300" w:line="240" w:lineRule="auto"/>
        <w:ind w:left="20" w:firstLine="709"/>
        <w:jc w:val="both"/>
        <w:rPr>
          <w:rFonts w:ascii="Times New Roman" w:hAnsi="Times New Roman"/>
          <w:color w:val="000000"/>
          <w:sz w:val="24"/>
          <w:szCs w:val="24"/>
        </w:rPr>
      </w:pPr>
      <w:r w:rsidRPr="000519B2">
        <w:rPr>
          <w:rFonts w:ascii="Times New Roman" w:hAnsi="Times New Roman"/>
          <w:color w:val="000000"/>
          <w:sz w:val="24"/>
          <w:szCs w:val="24"/>
          <w:shd w:val="clear" w:color="auto" w:fill="FFFFFF"/>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F915F6B" w14:textId="77777777" w:rsidR="0099552B" w:rsidRPr="000519B2" w:rsidRDefault="0099552B" w:rsidP="0099552B">
      <w:pPr>
        <w:tabs>
          <w:tab w:val="left" w:pos="1326"/>
        </w:tabs>
        <w:spacing w:after="0" w:line="240" w:lineRule="auto"/>
        <w:ind w:right="20" w:firstLine="740"/>
        <w:jc w:val="both"/>
        <w:rPr>
          <w:rFonts w:ascii="Times New Roman" w:hAnsi="Times New Roman"/>
          <w:color w:val="000000"/>
          <w:sz w:val="24"/>
          <w:szCs w:val="24"/>
        </w:rPr>
      </w:pPr>
    </w:p>
    <w:p w14:paraId="67067990" w14:textId="77777777" w:rsidR="0099552B" w:rsidRPr="000519B2" w:rsidRDefault="0099552B" w:rsidP="0099552B">
      <w:pPr>
        <w:autoSpaceDE w:val="0"/>
        <w:autoSpaceDN w:val="0"/>
        <w:adjustRightInd w:val="0"/>
        <w:spacing w:after="0" w:line="240" w:lineRule="auto"/>
        <w:ind w:firstLine="540"/>
        <w:jc w:val="both"/>
        <w:rPr>
          <w:rFonts w:ascii="Times New Roman" w:hAnsi="Times New Roman"/>
          <w:b/>
          <w:sz w:val="24"/>
          <w:szCs w:val="24"/>
        </w:rPr>
      </w:pPr>
    </w:p>
    <w:p w14:paraId="2254AC4A"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46AAC3A9"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3069A3EA"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3451A240"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7948B5B8"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71E4DBA3"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4C1D33CF"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5C6A16C5"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0E8EB72E"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313DC3D5"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5A65D78E" w14:textId="77777777" w:rsidR="00430E59" w:rsidRPr="000519B2" w:rsidRDefault="00430E59" w:rsidP="0099552B">
      <w:pPr>
        <w:autoSpaceDE w:val="0"/>
        <w:autoSpaceDN w:val="0"/>
        <w:adjustRightInd w:val="0"/>
        <w:spacing w:after="0" w:line="240" w:lineRule="auto"/>
        <w:ind w:firstLine="540"/>
        <w:jc w:val="both"/>
        <w:rPr>
          <w:rFonts w:ascii="Times New Roman" w:hAnsi="Times New Roman"/>
          <w:b/>
          <w:sz w:val="24"/>
          <w:szCs w:val="24"/>
        </w:rPr>
      </w:pPr>
    </w:p>
    <w:p w14:paraId="7EDD9CA5" w14:textId="1F37115D" w:rsidR="00363E19" w:rsidRPr="000519B2" w:rsidRDefault="00363E19" w:rsidP="00363E19">
      <w:pPr>
        <w:spacing w:after="0" w:line="240" w:lineRule="auto"/>
        <w:jc w:val="right"/>
        <w:rPr>
          <w:rFonts w:ascii="Times New Roman" w:hAnsi="Times New Roman"/>
          <w:sz w:val="24"/>
          <w:szCs w:val="24"/>
        </w:rPr>
      </w:pPr>
      <w:r w:rsidRPr="000519B2">
        <w:rPr>
          <w:rFonts w:ascii="Times New Roman" w:hAnsi="Times New Roman"/>
          <w:sz w:val="24"/>
          <w:szCs w:val="24"/>
        </w:rPr>
        <w:lastRenderedPageBreak/>
        <w:t xml:space="preserve">Приложение № </w:t>
      </w:r>
      <w:r w:rsidR="00180D5C" w:rsidRPr="000519B2">
        <w:rPr>
          <w:rFonts w:ascii="Times New Roman" w:hAnsi="Times New Roman"/>
          <w:sz w:val="24"/>
          <w:szCs w:val="24"/>
        </w:rPr>
        <w:t>1</w:t>
      </w:r>
      <w:r w:rsidRPr="000519B2">
        <w:rPr>
          <w:rFonts w:ascii="Times New Roman" w:hAnsi="Times New Roman"/>
          <w:sz w:val="24"/>
          <w:szCs w:val="24"/>
        </w:rPr>
        <w:t xml:space="preserve"> </w:t>
      </w:r>
    </w:p>
    <w:p w14:paraId="16CF68B2" w14:textId="77777777" w:rsidR="00363E19" w:rsidRPr="000519B2" w:rsidRDefault="00363E19" w:rsidP="00363E19">
      <w:pPr>
        <w:spacing w:after="0" w:line="240" w:lineRule="auto"/>
        <w:jc w:val="right"/>
        <w:rPr>
          <w:rFonts w:ascii="Times New Roman" w:hAnsi="Times New Roman"/>
          <w:sz w:val="24"/>
          <w:szCs w:val="24"/>
        </w:rPr>
      </w:pPr>
      <w:r w:rsidRPr="000519B2">
        <w:rPr>
          <w:rFonts w:ascii="Times New Roman" w:hAnsi="Times New Roman"/>
          <w:sz w:val="24"/>
          <w:szCs w:val="24"/>
        </w:rPr>
        <w:t>к Административному регламенту</w:t>
      </w:r>
    </w:p>
    <w:p w14:paraId="2DF026CB" w14:textId="77777777" w:rsidR="00363E19" w:rsidRPr="000519B2" w:rsidRDefault="00363E19" w:rsidP="00126686">
      <w:pPr>
        <w:spacing w:after="0" w:line="240" w:lineRule="auto"/>
        <w:jc w:val="right"/>
        <w:rPr>
          <w:rFonts w:ascii="Times New Roman" w:hAnsi="Times New Roman"/>
          <w:sz w:val="24"/>
          <w:szCs w:val="24"/>
        </w:rPr>
      </w:pPr>
    </w:p>
    <w:p w14:paraId="0B3C76DB" w14:textId="436B8B66" w:rsidR="00A23E3E" w:rsidRPr="000519B2" w:rsidRDefault="00A23E3E" w:rsidP="00A23E3E">
      <w:pPr>
        <w:spacing w:after="0" w:line="240" w:lineRule="auto"/>
        <w:jc w:val="center"/>
        <w:rPr>
          <w:rFonts w:ascii="Times New Roman" w:hAnsi="Times New Roman"/>
          <w:sz w:val="24"/>
          <w:szCs w:val="24"/>
        </w:rPr>
      </w:pPr>
    </w:p>
    <w:p w14:paraId="714CA32A" w14:textId="77777777" w:rsidR="003D34FE" w:rsidRPr="000519B2" w:rsidRDefault="003D34FE" w:rsidP="00363E19">
      <w:pPr>
        <w:spacing w:after="0" w:line="240" w:lineRule="auto"/>
        <w:jc w:val="right"/>
        <w:rPr>
          <w:rFonts w:ascii="Times New Roman" w:hAnsi="Times New Roman"/>
          <w:sz w:val="24"/>
          <w:szCs w:val="24"/>
        </w:rPr>
      </w:pPr>
    </w:p>
    <w:p w14:paraId="3008EE0F" w14:textId="77777777" w:rsidR="00CF5E8F" w:rsidRDefault="003D34FE"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 xml:space="preserve">АДМИНИСТРАЦИЯ                                 </w:t>
      </w:r>
      <w:r w:rsidR="00A23E3E" w:rsidRPr="000519B2">
        <w:rPr>
          <w:rFonts w:ascii="Times New Roman" w:hAnsi="Times New Roman"/>
          <w:b/>
          <w:bCs/>
          <w:sz w:val="24"/>
          <w:szCs w:val="24"/>
        </w:rPr>
        <w:t xml:space="preserve">       </w:t>
      </w:r>
    </w:p>
    <w:p w14:paraId="0BC3F56C" w14:textId="77777777" w:rsidR="00CF5E8F" w:rsidRDefault="003D34FE"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 xml:space="preserve">  ТЕЙКОВСКОГО МУНИЦИПАЛЬНОГО РАЙОНА    </w:t>
      </w:r>
    </w:p>
    <w:p w14:paraId="0A9F656F" w14:textId="61A1804D" w:rsidR="00CF5E8F" w:rsidRDefault="003D34FE"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ИВАНОВСКОЙ ОБЛАСТИ</w:t>
      </w:r>
      <w:r w:rsidR="00A23E3E" w:rsidRPr="000519B2">
        <w:rPr>
          <w:rFonts w:ascii="Times New Roman" w:hAnsi="Times New Roman"/>
          <w:b/>
          <w:bCs/>
          <w:sz w:val="24"/>
          <w:szCs w:val="24"/>
        </w:rPr>
        <w:t xml:space="preserve">                                                   </w:t>
      </w:r>
    </w:p>
    <w:p w14:paraId="654C7C23" w14:textId="3CE3822F" w:rsidR="003D34FE" w:rsidRPr="000519B2" w:rsidRDefault="00A23E3E" w:rsidP="00A23E3E">
      <w:pPr>
        <w:spacing w:line="240" w:lineRule="auto"/>
        <w:jc w:val="center"/>
        <w:rPr>
          <w:rFonts w:ascii="Times New Roman" w:hAnsi="Times New Roman"/>
          <w:b/>
          <w:bCs/>
          <w:sz w:val="24"/>
          <w:szCs w:val="24"/>
          <w:u w:val="single"/>
        </w:rPr>
      </w:pPr>
      <w:r w:rsidRPr="000519B2">
        <w:rPr>
          <w:rFonts w:ascii="Times New Roman" w:hAnsi="Times New Roman"/>
          <w:b/>
          <w:bCs/>
          <w:sz w:val="24"/>
          <w:szCs w:val="24"/>
        </w:rPr>
        <w:t xml:space="preserve">   </w:t>
      </w:r>
      <w:r w:rsidR="003D34FE" w:rsidRPr="000519B2">
        <w:rPr>
          <w:rFonts w:ascii="Times New Roman" w:hAnsi="Times New Roman"/>
          <w:b/>
          <w:bCs/>
          <w:sz w:val="24"/>
          <w:szCs w:val="24"/>
          <w:u w:val="single"/>
        </w:rPr>
        <w:t>___</w:t>
      </w:r>
      <w:r w:rsidR="003D34FE" w:rsidRPr="000519B2">
        <w:rPr>
          <w:rFonts w:ascii="Times New Roman" w:hAnsi="Times New Roman"/>
          <w:b/>
          <w:bCs/>
          <w:sz w:val="24"/>
          <w:szCs w:val="24"/>
          <w:u w:val="single"/>
        </w:rPr>
        <w:tab/>
      </w:r>
      <w:r w:rsidR="003D34FE" w:rsidRPr="000519B2">
        <w:rPr>
          <w:rFonts w:ascii="Times New Roman" w:hAnsi="Times New Roman"/>
          <w:b/>
          <w:bCs/>
          <w:sz w:val="24"/>
          <w:szCs w:val="24"/>
          <w:u w:val="single"/>
        </w:rPr>
        <w:tab/>
      </w:r>
      <w:r w:rsidR="003D34FE" w:rsidRPr="000519B2">
        <w:rPr>
          <w:rFonts w:ascii="Times New Roman" w:hAnsi="Times New Roman"/>
          <w:b/>
          <w:bCs/>
          <w:sz w:val="24"/>
          <w:szCs w:val="24"/>
          <w:u w:val="single"/>
        </w:rPr>
        <w:tab/>
      </w:r>
      <w:r w:rsidR="00CF5E8F">
        <w:rPr>
          <w:rFonts w:ascii="Times New Roman" w:hAnsi="Times New Roman"/>
          <w:b/>
          <w:bCs/>
          <w:sz w:val="24"/>
          <w:szCs w:val="24"/>
          <w:u w:val="single"/>
        </w:rPr>
        <w:t>_______________________________</w:t>
      </w:r>
      <w:r w:rsidR="003D34FE" w:rsidRPr="000519B2">
        <w:rPr>
          <w:rFonts w:ascii="Times New Roman" w:hAnsi="Times New Roman"/>
          <w:b/>
          <w:bCs/>
          <w:sz w:val="24"/>
          <w:szCs w:val="24"/>
          <w:u w:val="single"/>
        </w:rPr>
        <w:tab/>
      </w:r>
      <w:r w:rsidR="003D34FE" w:rsidRPr="000519B2">
        <w:rPr>
          <w:rFonts w:ascii="Times New Roman" w:hAnsi="Times New Roman"/>
          <w:b/>
          <w:bCs/>
          <w:sz w:val="24"/>
          <w:szCs w:val="24"/>
          <w:u w:val="single"/>
        </w:rPr>
        <w:tab/>
      </w:r>
      <w:r w:rsidR="003D34FE" w:rsidRPr="000519B2">
        <w:rPr>
          <w:rFonts w:ascii="Times New Roman" w:hAnsi="Times New Roman"/>
          <w:b/>
          <w:bCs/>
          <w:sz w:val="24"/>
          <w:szCs w:val="24"/>
          <w:u w:val="single"/>
        </w:rPr>
        <w:tab/>
      </w:r>
      <w:r w:rsidR="003D34FE" w:rsidRPr="000519B2">
        <w:rPr>
          <w:rFonts w:ascii="Times New Roman" w:hAnsi="Times New Roman"/>
          <w:b/>
          <w:bCs/>
          <w:sz w:val="24"/>
          <w:szCs w:val="24"/>
          <w:u w:val="single"/>
        </w:rPr>
        <w:tab/>
      </w:r>
      <w:r w:rsidR="003D34FE" w:rsidRPr="000519B2">
        <w:rPr>
          <w:rFonts w:ascii="Times New Roman" w:hAnsi="Times New Roman"/>
          <w:b/>
          <w:bCs/>
          <w:sz w:val="24"/>
          <w:szCs w:val="24"/>
          <w:u w:val="single"/>
        </w:rPr>
        <w:tab/>
      </w:r>
    </w:p>
    <w:p w14:paraId="42434A18" w14:textId="77777777" w:rsidR="003D34FE" w:rsidRPr="000519B2" w:rsidRDefault="003D34FE" w:rsidP="003D34FE">
      <w:pPr>
        <w:ind w:right="-81"/>
        <w:jc w:val="center"/>
        <w:rPr>
          <w:rFonts w:ascii="Times New Roman" w:hAnsi="Times New Roman"/>
          <w:b/>
          <w:bCs/>
          <w:sz w:val="24"/>
          <w:szCs w:val="24"/>
        </w:rPr>
      </w:pPr>
      <w:r w:rsidRPr="000519B2">
        <w:rPr>
          <w:rFonts w:ascii="Times New Roman" w:hAnsi="Times New Roman"/>
          <w:b/>
          <w:bCs/>
          <w:sz w:val="24"/>
          <w:szCs w:val="24"/>
        </w:rPr>
        <w:t>155040, Ивановская область, г. Тейково, ул. Октябрьская, д.2 «А», тел./факс 2-26-05</w:t>
      </w:r>
    </w:p>
    <w:p w14:paraId="728C9438" w14:textId="77777777" w:rsidR="003D34FE" w:rsidRPr="000519B2" w:rsidRDefault="003D34FE" w:rsidP="00363E19">
      <w:pPr>
        <w:spacing w:after="0" w:line="240" w:lineRule="auto"/>
        <w:jc w:val="right"/>
        <w:rPr>
          <w:rFonts w:ascii="Times New Roman" w:hAnsi="Times New Roman"/>
          <w:sz w:val="24"/>
          <w:szCs w:val="24"/>
        </w:rPr>
      </w:pPr>
    </w:p>
    <w:p w14:paraId="4511586A" w14:textId="77777777" w:rsidR="00363E19" w:rsidRPr="000519B2" w:rsidRDefault="00363E19" w:rsidP="00363E19">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Кому: ___________________ </w:t>
      </w:r>
      <w:r w:rsidRPr="000519B2">
        <w:rPr>
          <w:rFonts w:ascii="Times New Roman" w:hAnsi="Times New Roman"/>
          <w:b/>
          <w:color w:val="002060"/>
          <w:sz w:val="24"/>
          <w:szCs w:val="24"/>
          <w:lang w:eastAsia="en-US"/>
        </w:rPr>
        <w:t xml:space="preserve"> </w:t>
      </w:r>
    </w:p>
    <w:p w14:paraId="4579BAA5" w14:textId="77777777" w:rsidR="00363E19" w:rsidRPr="000519B2" w:rsidRDefault="00363E19" w:rsidP="00363E19">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ИНН  ____________________ </w:t>
      </w:r>
      <w:r w:rsidRPr="000519B2">
        <w:rPr>
          <w:rFonts w:ascii="Times New Roman" w:hAnsi="Times New Roman"/>
          <w:b/>
          <w:color w:val="002060"/>
          <w:sz w:val="24"/>
          <w:szCs w:val="24"/>
          <w:lang w:eastAsia="en-US"/>
        </w:rPr>
        <w:t xml:space="preserve"> </w:t>
      </w:r>
    </w:p>
    <w:p w14:paraId="69FA1824" w14:textId="77777777" w:rsidR="00363E19" w:rsidRPr="000519B2" w:rsidRDefault="00363E19" w:rsidP="00363E19">
      <w:pPr>
        <w:spacing w:after="0" w:line="249" w:lineRule="auto"/>
        <w:ind w:left="4820" w:right="452" w:hanging="10"/>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Представитель:  ___________ </w:t>
      </w:r>
      <w:r w:rsidRPr="000519B2">
        <w:rPr>
          <w:rFonts w:ascii="Times New Roman" w:hAnsi="Times New Roman"/>
          <w:b/>
          <w:color w:val="002060"/>
          <w:sz w:val="24"/>
          <w:szCs w:val="24"/>
          <w:lang w:eastAsia="en-US"/>
        </w:rPr>
        <w:t xml:space="preserve"> </w:t>
      </w:r>
      <w:r w:rsidRPr="000519B2">
        <w:rPr>
          <w:rFonts w:ascii="Times New Roman" w:hAnsi="Times New Roman"/>
          <w:color w:val="000000"/>
          <w:sz w:val="24"/>
          <w:szCs w:val="24"/>
          <w:lang w:eastAsia="en-US"/>
        </w:rPr>
        <w:t>Контактные данные заявителя (представителя):</w:t>
      </w:r>
      <w:r w:rsidRPr="000519B2">
        <w:rPr>
          <w:rFonts w:ascii="Times New Roman" w:hAnsi="Times New Roman"/>
          <w:b/>
          <w:color w:val="002060"/>
          <w:sz w:val="24"/>
          <w:szCs w:val="24"/>
          <w:lang w:eastAsia="en-US"/>
        </w:rPr>
        <w:t xml:space="preserve"> </w:t>
      </w:r>
    </w:p>
    <w:p w14:paraId="3A7D12DE" w14:textId="77777777" w:rsidR="00363E19" w:rsidRPr="000519B2" w:rsidRDefault="00363E19" w:rsidP="00363E19">
      <w:pPr>
        <w:spacing w:after="245" w:line="259" w:lineRule="auto"/>
        <w:ind w:left="4820"/>
        <w:rPr>
          <w:rFonts w:ascii="Times New Roman" w:hAnsi="Times New Roman"/>
          <w:color w:val="000000"/>
          <w:sz w:val="24"/>
          <w:szCs w:val="24"/>
          <w:lang w:val="en-US" w:eastAsia="en-US"/>
        </w:rPr>
      </w:pPr>
      <w:r w:rsidRPr="000519B2">
        <w:rPr>
          <w:rFonts w:ascii="Times New Roman" w:hAnsi="Times New Roman"/>
          <w:noProof/>
          <w:color w:val="000000"/>
          <w:sz w:val="24"/>
          <w:szCs w:val="24"/>
        </w:rPr>
        <mc:AlternateContent>
          <mc:Choice Requires="wpg">
            <w:drawing>
              <wp:inline distT="0" distB="0" distL="0" distR="0" wp14:anchorId="6165EBAE" wp14:editId="1E0F5485">
                <wp:extent cx="2255520" cy="6350"/>
                <wp:effectExtent l="0" t="3810" r="4445" b="0"/>
                <wp:docPr id="4" name="Group 133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6350"/>
                          <a:chOff x="0" y="0"/>
                          <a:chExt cx="22557" cy="60"/>
                        </a:xfrm>
                      </wpg:grpSpPr>
                      <wps:wsp>
                        <wps:cNvPr id="5" name="Shape 151670"/>
                        <wps:cNvSpPr>
                          <a:spLocks/>
                        </wps:cNvSpPr>
                        <wps:spPr bwMode="auto">
                          <a:xfrm>
                            <a:off x="0" y="0"/>
                            <a:ext cx="22557" cy="91"/>
                          </a:xfrm>
                          <a:custGeom>
                            <a:avLst/>
                            <a:gdLst>
                              <a:gd name="T0" fmla="*/ 0 w 2255736"/>
                              <a:gd name="T1" fmla="*/ 0 h 9144"/>
                              <a:gd name="T2" fmla="*/ 2255736 w 2255736"/>
                              <a:gd name="T3" fmla="*/ 0 h 9144"/>
                              <a:gd name="T4" fmla="*/ 2255736 w 2255736"/>
                              <a:gd name="T5" fmla="*/ 9144 h 9144"/>
                              <a:gd name="T6" fmla="*/ 0 w 2255736"/>
                              <a:gd name="T7" fmla="*/ 9144 h 9144"/>
                              <a:gd name="T8" fmla="*/ 0 w 2255736"/>
                              <a:gd name="T9" fmla="*/ 0 h 9144"/>
                              <a:gd name="T10" fmla="*/ 0 w 2255736"/>
                              <a:gd name="T11" fmla="*/ 0 h 9144"/>
                              <a:gd name="T12" fmla="*/ 2255736 w 2255736"/>
                              <a:gd name="T13" fmla="*/ 9144 h 9144"/>
                            </a:gdLst>
                            <a:ahLst/>
                            <a:cxnLst>
                              <a:cxn ang="0">
                                <a:pos x="T0" y="T1"/>
                              </a:cxn>
                              <a:cxn ang="0">
                                <a:pos x="T2" y="T3"/>
                              </a:cxn>
                              <a:cxn ang="0">
                                <a:pos x="T4" y="T5"/>
                              </a:cxn>
                              <a:cxn ang="0">
                                <a:pos x="T6" y="T7"/>
                              </a:cxn>
                              <a:cxn ang="0">
                                <a:pos x="T8" y="T9"/>
                              </a:cxn>
                            </a:cxnLst>
                            <a:rect l="T10" t="T11" r="T12" b="T13"/>
                            <a:pathLst>
                              <a:path w="2255736" h="9144">
                                <a:moveTo>
                                  <a:pt x="0" y="0"/>
                                </a:moveTo>
                                <a:lnTo>
                                  <a:pt x="2255736" y="0"/>
                                </a:lnTo>
                                <a:lnTo>
                                  <a:pt x="22557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E210B7" id="Group 133623" o:spid="_x0000_s1026" style="width:177.6pt;height:.5pt;mso-position-horizontal-relative:char;mso-position-vertical-relative:line" coordsize="2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">
                <v:shape id="Shape 151670" o:spid="_x0000_s1027" style="position:absolute;width:22557;height:91;visibility:visible;mso-wrap-style:square;v-text-anchor:top" coordsize="2255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" path="m,l2255736,r,9144l,9144,,e" fillcolor="black" stroked="f" strokeweight="0">
                  <v:stroke miterlimit="83231f" joinstyle="miter"/>
                  <v:path arrowok="t" o:connecttype="custom" o:connectlocs="0,0;22557,0;22557,91;0,91;0,0" o:connectangles="0,0,0,0,0" textboxrect="0,0,2255736,9144"/>
                </v:shape>
                <w10:anchorlock/>
              </v:group>
            </w:pict>
          </mc:Fallback>
        </mc:AlternateContent>
      </w:r>
    </w:p>
    <w:p w14:paraId="6B4996CD" w14:textId="77777777" w:rsidR="00363E19" w:rsidRPr="000519B2" w:rsidRDefault="00363E19" w:rsidP="00363E19">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Тел.:  ____________________ </w:t>
      </w:r>
      <w:r w:rsidRPr="000519B2">
        <w:rPr>
          <w:rFonts w:ascii="Times New Roman" w:hAnsi="Times New Roman"/>
          <w:b/>
          <w:color w:val="002060"/>
          <w:sz w:val="24"/>
          <w:szCs w:val="24"/>
          <w:lang w:eastAsia="en-US"/>
        </w:rPr>
        <w:t xml:space="preserve"> </w:t>
      </w:r>
    </w:p>
    <w:p w14:paraId="012B339B" w14:textId="77777777" w:rsidR="00363E19" w:rsidRPr="000519B2" w:rsidRDefault="00363E19" w:rsidP="00363E19">
      <w:pPr>
        <w:spacing w:after="666"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Эл. почта: ________________ </w:t>
      </w:r>
      <w:r w:rsidRPr="000519B2">
        <w:rPr>
          <w:rFonts w:ascii="Times New Roman" w:hAnsi="Times New Roman"/>
          <w:b/>
          <w:color w:val="002060"/>
          <w:sz w:val="24"/>
          <w:szCs w:val="24"/>
          <w:lang w:eastAsia="en-US"/>
        </w:rPr>
        <w:t xml:space="preserve"> </w:t>
      </w:r>
    </w:p>
    <w:p w14:paraId="716781F8" w14:textId="77777777" w:rsidR="00363E19" w:rsidRPr="000519B2" w:rsidRDefault="00363E19" w:rsidP="00363E19">
      <w:pPr>
        <w:spacing w:after="0" w:line="259" w:lineRule="auto"/>
        <w:ind w:left="177" w:right="232" w:hanging="10"/>
        <w:jc w:val="center"/>
        <w:rPr>
          <w:rFonts w:ascii="Times New Roman" w:hAnsi="Times New Roman"/>
          <w:b/>
          <w:color w:val="000000"/>
          <w:sz w:val="24"/>
          <w:szCs w:val="24"/>
          <w:lang w:eastAsia="en-US"/>
        </w:rPr>
      </w:pPr>
      <w:r w:rsidRPr="000519B2">
        <w:rPr>
          <w:rFonts w:ascii="Times New Roman" w:hAnsi="Times New Roman"/>
          <w:b/>
          <w:color w:val="000000"/>
          <w:sz w:val="24"/>
          <w:szCs w:val="24"/>
          <w:lang w:eastAsia="en-US"/>
        </w:rPr>
        <w:t xml:space="preserve">РЕШЕНИЕ </w:t>
      </w:r>
    </w:p>
    <w:p w14:paraId="2AF1FDEF" w14:textId="77777777" w:rsidR="00363E19" w:rsidRPr="000519B2" w:rsidRDefault="00363E19" w:rsidP="00363E19">
      <w:pPr>
        <w:spacing w:after="0" w:line="259" w:lineRule="auto"/>
        <w:ind w:left="177" w:right="232" w:hanging="10"/>
        <w:jc w:val="center"/>
        <w:rPr>
          <w:rFonts w:ascii="Times New Roman" w:hAnsi="Times New Roman"/>
          <w:b/>
          <w:color w:val="000000"/>
          <w:sz w:val="24"/>
          <w:szCs w:val="24"/>
          <w:lang w:eastAsia="en-US"/>
        </w:rPr>
      </w:pPr>
      <w:r w:rsidRPr="000519B2">
        <w:rPr>
          <w:rFonts w:ascii="Times New Roman" w:hAnsi="Times New Roman"/>
          <w:b/>
          <w:color w:val="000000"/>
          <w:sz w:val="24"/>
          <w:szCs w:val="24"/>
          <w:lang w:eastAsia="en-US"/>
        </w:rPr>
        <w:t xml:space="preserve">об отказе в предоставлении муниципальной услуги </w:t>
      </w:r>
    </w:p>
    <w:p w14:paraId="20A77BFD" w14:textId="77777777" w:rsidR="00363E19" w:rsidRPr="000519B2" w:rsidRDefault="00363E19" w:rsidP="00363E19">
      <w:pPr>
        <w:spacing w:after="5" w:line="259" w:lineRule="auto"/>
        <w:ind w:left="10" w:right="106" w:hanging="10"/>
        <w:jc w:val="center"/>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  ______________________________  от  ______________  </w:t>
      </w:r>
    </w:p>
    <w:p w14:paraId="544C5B4C" w14:textId="77777777" w:rsidR="00363E19" w:rsidRPr="000519B2" w:rsidRDefault="00363E19" w:rsidP="00363E19">
      <w:pPr>
        <w:spacing w:after="292" w:line="259" w:lineRule="auto"/>
        <w:ind w:left="10" w:right="60" w:hanging="10"/>
        <w:jc w:val="center"/>
        <w:rPr>
          <w:rFonts w:ascii="Times New Roman" w:hAnsi="Times New Roman"/>
          <w:color w:val="000000"/>
          <w:sz w:val="24"/>
          <w:szCs w:val="24"/>
          <w:lang w:eastAsia="en-US"/>
        </w:rPr>
      </w:pPr>
      <w:r w:rsidRPr="000519B2">
        <w:rPr>
          <w:rFonts w:ascii="Times New Roman" w:hAnsi="Times New Roman"/>
          <w:i/>
          <w:color w:val="000000"/>
          <w:sz w:val="24"/>
          <w:szCs w:val="24"/>
          <w:lang w:eastAsia="en-US"/>
        </w:rPr>
        <w:t xml:space="preserve">(номер и дата решения) </w:t>
      </w:r>
    </w:p>
    <w:p w14:paraId="105749E7" w14:textId="6E54B3E3" w:rsidR="00363E19" w:rsidRPr="000519B2" w:rsidRDefault="00363E19" w:rsidP="00363E19">
      <w:pPr>
        <w:spacing w:after="0" w:line="249" w:lineRule="auto"/>
        <w:ind w:left="-3" w:firstLine="711"/>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По результатам рассмотрения заявления о предоставлении муниципальной услуги </w:t>
      </w:r>
      <w:r w:rsidR="005B0428" w:rsidRPr="000519B2">
        <w:rPr>
          <w:rFonts w:ascii="Times New Roman" w:hAnsi="Times New Roman"/>
          <w:color w:val="000000"/>
          <w:sz w:val="24"/>
          <w:szCs w:val="24"/>
          <w:lang w:eastAsia="en-US"/>
        </w:rPr>
        <w:t>«</w:t>
      </w:r>
      <w:r w:rsidR="005B0428" w:rsidRPr="000519B2">
        <w:rPr>
          <w:rFonts w:ascii="Times New Roman" w:hAnsi="Times New Roman"/>
          <w:sz w:val="24"/>
          <w:szCs w:val="24"/>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B0428" w:rsidRPr="000519B2">
        <w:rPr>
          <w:sz w:val="24"/>
          <w:szCs w:val="24"/>
        </w:rPr>
        <w:t xml:space="preserve"> </w:t>
      </w:r>
      <w:r w:rsidRPr="000519B2">
        <w:rPr>
          <w:rFonts w:ascii="Times New Roman" w:hAnsi="Times New Roman"/>
          <w:color w:val="000000"/>
          <w:sz w:val="24"/>
          <w:szCs w:val="24"/>
          <w:lang w:eastAsia="en-US"/>
        </w:rPr>
        <w:t>№ ___________ от ____________ и приложенных к нему документов принято решение отказать</w:t>
      </w:r>
      <w:r w:rsidRPr="000519B2">
        <w:rPr>
          <w:rFonts w:ascii="Times New Roman" w:hAnsi="Times New Roman"/>
          <w:b/>
          <w:color w:val="000000"/>
          <w:sz w:val="24"/>
          <w:szCs w:val="24"/>
          <w:lang w:eastAsia="en-US"/>
        </w:rPr>
        <w:t xml:space="preserve"> </w:t>
      </w:r>
      <w:r w:rsidRPr="000519B2">
        <w:rPr>
          <w:rFonts w:ascii="Times New Roman" w:hAnsi="Times New Roman"/>
          <w:color w:val="000000"/>
          <w:sz w:val="24"/>
          <w:szCs w:val="24"/>
          <w:lang w:eastAsia="en-US"/>
        </w:rPr>
        <w:t xml:space="preserve">в предоставлении муниципальной услуги, по следующим основаниям: </w:t>
      </w:r>
    </w:p>
    <w:tbl>
      <w:tblPr>
        <w:tblpPr w:leftFromText="180" w:rightFromText="180" w:vertAnchor="text" w:horzAnchor="margin" w:tblpY="464"/>
        <w:tblW w:w="9649" w:type="dxa"/>
        <w:tblLayout w:type="fixed"/>
        <w:tblCellMar>
          <w:left w:w="10" w:type="dxa"/>
          <w:right w:w="10" w:type="dxa"/>
        </w:tblCellMar>
        <w:tblLook w:val="04A0" w:firstRow="1" w:lastRow="0" w:firstColumn="1" w:lastColumn="0" w:noHBand="0" w:noVBand="1"/>
      </w:tblPr>
      <w:tblGrid>
        <w:gridCol w:w="1428"/>
        <w:gridCol w:w="6095"/>
        <w:gridCol w:w="2126"/>
      </w:tblGrid>
      <w:tr w:rsidR="0017325D" w:rsidRPr="000519B2" w14:paraId="6A7D9E87" w14:textId="77777777" w:rsidTr="00CF5E8F">
        <w:trPr>
          <w:trHeight w:val="1027"/>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7FBAEDD8" w14:textId="77777777" w:rsidR="0017325D" w:rsidRPr="000519B2" w:rsidRDefault="0017325D" w:rsidP="0017325D">
            <w:pPr>
              <w:autoSpaceDE w:val="0"/>
              <w:autoSpaceDN w:val="0"/>
              <w:adjustRightInd w:val="0"/>
              <w:spacing w:after="0" w:line="240" w:lineRule="auto"/>
              <w:ind w:left="142" w:right="132"/>
              <w:jc w:val="center"/>
              <w:rPr>
                <w:rFonts w:ascii="Times New Roman" w:eastAsia="Calibri" w:hAnsi="Times New Roman"/>
                <w:sz w:val="24"/>
                <w:szCs w:val="24"/>
              </w:rPr>
            </w:pPr>
            <w:r w:rsidRPr="000519B2">
              <w:rPr>
                <w:rFonts w:ascii="Times New Roman" w:eastAsia="Calibri" w:hAnsi="Times New Roman"/>
                <w:sz w:val="24"/>
                <w:szCs w:val="24"/>
              </w:rPr>
              <w:t>№ пункта</w:t>
            </w:r>
          </w:p>
          <w:p w14:paraId="414369E2" w14:textId="77777777" w:rsidR="0017325D" w:rsidRPr="000519B2" w:rsidRDefault="0017325D" w:rsidP="0017325D">
            <w:pPr>
              <w:autoSpaceDE w:val="0"/>
              <w:autoSpaceDN w:val="0"/>
              <w:adjustRightInd w:val="0"/>
              <w:spacing w:after="0" w:line="240" w:lineRule="auto"/>
              <w:ind w:left="142" w:right="132"/>
              <w:jc w:val="center"/>
              <w:rPr>
                <w:rFonts w:ascii="Times New Roman" w:eastAsia="Calibri" w:hAnsi="Times New Roman"/>
                <w:sz w:val="24"/>
                <w:szCs w:val="24"/>
              </w:rPr>
            </w:pPr>
            <w:proofErr w:type="spellStart"/>
            <w:r w:rsidRPr="000519B2">
              <w:rPr>
                <w:rFonts w:ascii="Times New Roman" w:eastAsia="Calibri" w:hAnsi="Times New Roman"/>
                <w:sz w:val="24"/>
                <w:szCs w:val="24"/>
              </w:rPr>
              <w:t>Администра-тивного</w:t>
            </w:r>
            <w:proofErr w:type="spellEnd"/>
          </w:p>
          <w:p w14:paraId="5241EB07" w14:textId="77777777" w:rsidR="0017325D" w:rsidRPr="000519B2" w:rsidRDefault="0017325D" w:rsidP="0017325D">
            <w:pPr>
              <w:autoSpaceDE w:val="0"/>
              <w:autoSpaceDN w:val="0"/>
              <w:spacing w:after="0" w:line="240" w:lineRule="auto"/>
              <w:ind w:left="142" w:right="132"/>
              <w:jc w:val="center"/>
              <w:rPr>
                <w:rFonts w:ascii="Times New Roman" w:hAnsi="Times New Roman"/>
                <w:sz w:val="24"/>
                <w:szCs w:val="24"/>
              </w:rPr>
            </w:pPr>
            <w:r w:rsidRPr="000519B2">
              <w:rPr>
                <w:rFonts w:ascii="Times New Roman" w:eastAsia="Calibri" w:hAnsi="Times New Roman"/>
                <w:sz w:val="24"/>
                <w:szCs w:val="24"/>
              </w:rPr>
              <w:t>регламента</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45E242E9" w14:textId="77777777" w:rsidR="0017325D" w:rsidRPr="000519B2" w:rsidRDefault="0017325D" w:rsidP="0017325D">
            <w:pPr>
              <w:autoSpaceDE w:val="0"/>
              <w:autoSpaceDN w:val="0"/>
              <w:adjustRightInd w:val="0"/>
              <w:spacing w:after="0" w:line="240" w:lineRule="auto"/>
              <w:ind w:left="132" w:right="273" w:firstLine="141"/>
              <w:jc w:val="center"/>
              <w:rPr>
                <w:rFonts w:ascii="Times New Roman" w:eastAsia="Calibri" w:hAnsi="Times New Roman"/>
                <w:sz w:val="24"/>
                <w:szCs w:val="24"/>
              </w:rPr>
            </w:pPr>
            <w:r w:rsidRPr="000519B2">
              <w:rPr>
                <w:rFonts w:ascii="Times New Roman" w:eastAsia="Calibri" w:hAnsi="Times New Roman"/>
                <w:sz w:val="24"/>
                <w:szCs w:val="24"/>
              </w:rPr>
              <w:t>Наименование основания для отказа в</w:t>
            </w:r>
          </w:p>
          <w:p w14:paraId="142DB68B" w14:textId="77777777" w:rsidR="0017325D" w:rsidRPr="000519B2" w:rsidRDefault="0017325D" w:rsidP="0017325D">
            <w:pPr>
              <w:autoSpaceDE w:val="0"/>
              <w:autoSpaceDN w:val="0"/>
              <w:adjustRightInd w:val="0"/>
              <w:spacing w:after="0" w:line="240" w:lineRule="auto"/>
              <w:ind w:left="132" w:right="273" w:firstLine="141"/>
              <w:jc w:val="center"/>
              <w:rPr>
                <w:rFonts w:ascii="Times New Roman" w:hAnsi="Times New Roman"/>
                <w:sz w:val="24"/>
                <w:szCs w:val="24"/>
              </w:rPr>
            </w:pPr>
            <w:r w:rsidRPr="000519B2">
              <w:rPr>
                <w:rFonts w:ascii="Times New Roman" w:eastAsia="Calibri" w:hAnsi="Times New Roman"/>
                <w:sz w:val="24"/>
                <w:szCs w:val="24"/>
              </w:rPr>
              <w:t>соответствии с Административным регламентом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8C0BA6E" w14:textId="77777777" w:rsidR="0017325D" w:rsidRPr="000519B2" w:rsidRDefault="0017325D" w:rsidP="0017325D">
            <w:pPr>
              <w:autoSpaceDE w:val="0"/>
              <w:autoSpaceDN w:val="0"/>
              <w:adjustRightInd w:val="0"/>
              <w:spacing w:after="0" w:line="240" w:lineRule="auto"/>
              <w:ind w:left="132" w:right="132"/>
              <w:jc w:val="center"/>
              <w:rPr>
                <w:rFonts w:ascii="Times New Roman" w:eastAsia="Calibri" w:hAnsi="Times New Roman"/>
                <w:sz w:val="24"/>
                <w:szCs w:val="24"/>
              </w:rPr>
            </w:pPr>
            <w:r w:rsidRPr="000519B2">
              <w:rPr>
                <w:rFonts w:ascii="Times New Roman" w:eastAsia="Calibri" w:hAnsi="Times New Roman"/>
                <w:sz w:val="24"/>
                <w:szCs w:val="24"/>
              </w:rPr>
              <w:t>Разъяснение причин отказа</w:t>
            </w:r>
          </w:p>
          <w:p w14:paraId="54BCCFD2" w14:textId="77777777" w:rsidR="0017325D" w:rsidRPr="000519B2" w:rsidRDefault="0017325D" w:rsidP="0017325D">
            <w:pPr>
              <w:autoSpaceDE w:val="0"/>
              <w:autoSpaceDN w:val="0"/>
              <w:spacing w:after="0" w:line="240" w:lineRule="auto"/>
              <w:ind w:left="132" w:right="132"/>
              <w:jc w:val="center"/>
              <w:rPr>
                <w:rFonts w:ascii="Times New Roman" w:hAnsi="Times New Roman"/>
                <w:sz w:val="24"/>
                <w:szCs w:val="24"/>
              </w:rPr>
            </w:pPr>
            <w:r w:rsidRPr="000519B2">
              <w:rPr>
                <w:rFonts w:ascii="Times New Roman" w:eastAsia="Calibri" w:hAnsi="Times New Roman"/>
                <w:sz w:val="24"/>
                <w:szCs w:val="24"/>
              </w:rPr>
              <w:t>в приеме документов</w:t>
            </w:r>
          </w:p>
        </w:tc>
      </w:tr>
      <w:tr w:rsidR="0017325D" w:rsidRPr="000519B2" w14:paraId="24FB77BB" w14:textId="77777777" w:rsidTr="00CF5E8F">
        <w:trPr>
          <w:trHeight w:val="801"/>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703788D1" w14:textId="77777777" w:rsidR="0017325D" w:rsidRPr="000519B2" w:rsidRDefault="0017325D" w:rsidP="0017325D">
            <w:pPr>
              <w:autoSpaceDE w:val="0"/>
              <w:autoSpaceDN w:val="0"/>
              <w:spacing w:after="0" w:line="240" w:lineRule="auto"/>
              <w:ind w:left="142" w:right="132"/>
              <w:rPr>
                <w:rFonts w:ascii="Times New Roman" w:hAnsi="Times New Roman"/>
                <w:sz w:val="24"/>
                <w:szCs w:val="24"/>
              </w:rPr>
            </w:pPr>
            <w:r w:rsidRPr="000519B2">
              <w:rPr>
                <w:rFonts w:ascii="Times New Roman" w:hAnsi="Times New Roman"/>
                <w:sz w:val="24"/>
                <w:szCs w:val="24"/>
              </w:rPr>
              <w:t xml:space="preserve">подпункт </w:t>
            </w:r>
            <w:r w:rsidRPr="000519B2">
              <w:rPr>
                <w:rFonts w:ascii="Times New Roman" w:eastAsia="Arial Unicode MS" w:hAnsi="Times New Roman"/>
                <w:sz w:val="24"/>
                <w:szCs w:val="24"/>
              </w:rPr>
              <w:t>2.16.1.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D88A9B9" w14:textId="77777777" w:rsidR="0017325D" w:rsidRPr="000519B2" w:rsidRDefault="0017325D"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eastAsia="Arial Unicode MS" w:hAnsi="Times New Roman"/>
                <w:sz w:val="24"/>
                <w:szCs w:val="24"/>
              </w:rPr>
              <w:t>З</w:t>
            </w:r>
            <w:r w:rsidRPr="000519B2">
              <w:rPr>
                <w:rFonts w:ascii="Times New Roman" w:hAnsi="Times New Roman"/>
                <w:sz w:val="24"/>
                <w:szCs w:val="24"/>
              </w:rPr>
              <w:t>аявление о перераспределении земельных участков подано в случаях, не предусмотренных пунктом 1 статьи 39.28 Земельного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EE3D1FC" w14:textId="77777777" w:rsidR="0017325D" w:rsidRPr="000519B2" w:rsidRDefault="0017325D" w:rsidP="0017325D">
            <w:pPr>
              <w:autoSpaceDE w:val="0"/>
              <w:autoSpaceDN w:val="0"/>
              <w:adjustRightInd w:val="0"/>
              <w:spacing w:after="0" w:line="240" w:lineRule="auto"/>
              <w:ind w:left="132" w:right="132"/>
              <w:jc w:val="center"/>
              <w:rPr>
                <w:rFonts w:ascii="Times New Roman" w:eastAsia="Calibri" w:hAnsi="Times New Roman"/>
                <w:i/>
                <w:iCs/>
                <w:sz w:val="24"/>
                <w:szCs w:val="24"/>
              </w:rPr>
            </w:pPr>
            <w:r w:rsidRPr="000519B2">
              <w:rPr>
                <w:rFonts w:ascii="Times New Roman" w:hAnsi="Times New Roman"/>
                <w:i/>
                <w:sz w:val="24"/>
                <w:szCs w:val="24"/>
              </w:rPr>
              <w:t xml:space="preserve">Указываются основания такого вывода </w:t>
            </w:r>
          </w:p>
        </w:tc>
      </w:tr>
      <w:tr w:rsidR="0017325D" w:rsidRPr="000519B2" w14:paraId="1AAEBE75" w14:textId="77777777" w:rsidTr="00CF5E8F">
        <w:trPr>
          <w:trHeight w:val="684"/>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5E2D09D6" w14:textId="77777777" w:rsidR="0017325D" w:rsidRPr="000519B2" w:rsidRDefault="0017325D" w:rsidP="0017325D">
            <w:pPr>
              <w:spacing w:after="0" w:line="240" w:lineRule="auto"/>
              <w:ind w:left="142" w:right="130"/>
              <w:rPr>
                <w:rFonts w:ascii="Times New Roman" w:hAnsi="Times New Roman"/>
                <w:sz w:val="24"/>
                <w:szCs w:val="24"/>
              </w:rPr>
            </w:pPr>
            <w:r w:rsidRPr="000519B2">
              <w:rPr>
                <w:rFonts w:ascii="Times New Roman" w:hAnsi="Times New Roman"/>
                <w:sz w:val="24"/>
                <w:szCs w:val="24"/>
              </w:rPr>
              <w:t>подпункт 2.16.2.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0DF4CD5" w14:textId="77777777" w:rsidR="0017325D" w:rsidRPr="000519B2" w:rsidRDefault="0017325D"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1193450C" w14:textId="77777777" w:rsidR="0017325D" w:rsidRPr="000519B2" w:rsidRDefault="0017325D" w:rsidP="0017325D">
            <w:pPr>
              <w:spacing w:after="0" w:line="240" w:lineRule="auto"/>
              <w:ind w:left="132" w:right="273"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9CCA3A4" w14:textId="77777777" w:rsidR="0017325D" w:rsidRPr="000519B2" w:rsidRDefault="0017325D" w:rsidP="0017325D">
            <w:pPr>
              <w:spacing w:after="0" w:line="240" w:lineRule="auto"/>
              <w:ind w:left="132" w:right="132"/>
              <w:jc w:val="center"/>
              <w:rPr>
                <w:rFonts w:ascii="Times New Roman" w:hAnsi="Times New Roman"/>
                <w:i/>
                <w:sz w:val="24"/>
                <w:szCs w:val="24"/>
              </w:rPr>
            </w:pPr>
            <w:r w:rsidRPr="000519B2">
              <w:rPr>
                <w:rFonts w:ascii="Times New Roman" w:hAnsi="Times New Roman"/>
                <w:i/>
                <w:sz w:val="24"/>
                <w:szCs w:val="24"/>
              </w:rPr>
              <w:lastRenderedPageBreak/>
              <w:t xml:space="preserve">Указываются основания такого вывода </w:t>
            </w:r>
          </w:p>
        </w:tc>
      </w:tr>
      <w:tr w:rsidR="0017325D" w:rsidRPr="000519B2" w14:paraId="12ECFDD3" w14:textId="77777777" w:rsidTr="00CF5E8F">
        <w:trPr>
          <w:trHeight w:val="694"/>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3CCD51A4"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2.16.3.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BC1D0D4" w14:textId="77777777" w:rsidR="0017325D" w:rsidRPr="000519B2" w:rsidRDefault="0017325D"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w:t>
            </w:r>
          </w:p>
          <w:p w14:paraId="45751D19" w14:textId="77777777" w:rsidR="0017325D" w:rsidRPr="000519B2" w:rsidRDefault="0017325D"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условиях сервитута, или объекта, размещенного в соответствии с пунктом 3 статьи 39.36 ЗК РФ;</w:t>
            </w:r>
          </w:p>
          <w:p w14:paraId="38EA17E2" w14:textId="77777777" w:rsidR="0017325D" w:rsidRPr="000519B2" w:rsidRDefault="0017325D" w:rsidP="0017325D">
            <w:pPr>
              <w:spacing w:after="0" w:line="240" w:lineRule="auto"/>
              <w:ind w:left="132" w:right="273"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7A2FDBD" w14:textId="77777777" w:rsidR="0017325D" w:rsidRPr="000519B2" w:rsidRDefault="0017325D" w:rsidP="0017325D">
            <w:pPr>
              <w:spacing w:after="0" w:line="240" w:lineRule="auto"/>
              <w:ind w:left="132" w:right="132"/>
              <w:jc w:val="center"/>
              <w:rPr>
                <w:rFonts w:ascii="Times New Roman" w:hAnsi="Times New Roman"/>
                <w:i/>
                <w:sz w:val="24"/>
                <w:szCs w:val="24"/>
              </w:rPr>
            </w:pPr>
            <w:r w:rsidRPr="000519B2">
              <w:rPr>
                <w:rFonts w:ascii="Times New Roman" w:hAnsi="Times New Roman"/>
                <w:i/>
                <w:sz w:val="24"/>
                <w:szCs w:val="24"/>
              </w:rPr>
              <w:t xml:space="preserve">Указываются основания такого вывода </w:t>
            </w:r>
          </w:p>
        </w:tc>
      </w:tr>
      <w:tr w:rsidR="0017325D" w:rsidRPr="000519B2" w14:paraId="38FF8399" w14:textId="77777777" w:rsidTr="00CF5E8F">
        <w:trPr>
          <w:trHeight w:val="1399"/>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28D24A0A"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2.16.4.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66F38ED" w14:textId="77777777" w:rsidR="0017325D" w:rsidRPr="000519B2" w:rsidRDefault="0017325D" w:rsidP="0017325D">
            <w:pPr>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3E7A707" w14:textId="77777777" w:rsidR="0017325D" w:rsidRPr="000519B2" w:rsidRDefault="0017325D" w:rsidP="0017325D">
            <w:pPr>
              <w:spacing w:after="0" w:line="240" w:lineRule="auto"/>
              <w:ind w:left="132" w:right="132"/>
              <w:jc w:val="center"/>
              <w:rPr>
                <w:rFonts w:ascii="Times New Roman" w:hAnsi="Times New Roman"/>
                <w:i/>
                <w:sz w:val="24"/>
                <w:szCs w:val="24"/>
              </w:rPr>
            </w:pPr>
            <w:r w:rsidRPr="000519B2">
              <w:rPr>
                <w:rFonts w:ascii="Times New Roman" w:hAnsi="Times New Roman"/>
                <w:i/>
                <w:sz w:val="24"/>
                <w:szCs w:val="24"/>
              </w:rPr>
              <w:t xml:space="preserve">Указываются основания такого вывода </w:t>
            </w:r>
          </w:p>
        </w:tc>
      </w:tr>
      <w:tr w:rsidR="0017325D" w:rsidRPr="000519B2" w14:paraId="461DA1CF" w14:textId="77777777" w:rsidTr="00CF5E8F">
        <w:trPr>
          <w:trHeight w:val="1399"/>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3D684612"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2.16.5.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454F0EF" w14:textId="77777777" w:rsidR="0017325D" w:rsidRPr="000519B2" w:rsidRDefault="0017325D"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ABFD35"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17325D" w:rsidRPr="000519B2" w14:paraId="4FBF9820" w14:textId="77777777" w:rsidTr="00CF5E8F">
        <w:trPr>
          <w:trHeight w:val="1399"/>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79D56DF1"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2.16.6.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BE7BE66" w14:textId="77777777" w:rsidR="0017325D" w:rsidRPr="000519B2" w:rsidRDefault="0017325D" w:rsidP="0017325D">
            <w:pPr>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4800EAB"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17325D" w:rsidRPr="000519B2" w14:paraId="2AE083C2" w14:textId="77777777" w:rsidTr="00CF5E8F">
        <w:trPr>
          <w:trHeight w:val="1399"/>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043BF3F2"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lastRenderedPageBreak/>
              <w:t>подпункт 2.16.7.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B0A491C" w14:textId="77777777" w:rsidR="0017325D" w:rsidRPr="000519B2" w:rsidRDefault="00732121" w:rsidP="00732121">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4A36182"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17325D" w:rsidRPr="000519B2" w14:paraId="6D0FCD19" w14:textId="77777777" w:rsidTr="00CF5E8F">
        <w:trPr>
          <w:trHeight w:val="1084"/>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022B608E"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2.16.8.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523C81B" w14:textId="77777777" w:rsidR="0017325D" w:rsidRPr="000519B2" w:rsidRDefault="00732121" w:rsidP="0017325D">
            <w:pPr>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8C08734" w14:textId="77777777" w:rsidR="0017325D" w:rsidRPr="000519B2" w:rsidRDefault="0017325D" w:rsidP="0017325D">
            <w:pPr>
              <w:spacing w:after="0" w:line="240" w:lineRule="auto"/>
              <w:ind w:left="132" w:right="132"/>
              <w:jc w:val="center"/>
              <w:rPr>
                <w:rFonts w:ascii="Times New Roman" w:hAnsi="Times New Roman"/>
                <w:i/>
                <w:sz w:val="24"/>
                <w:szCs w:val="24"/>
              </w:rPr>
            </w:pPr>
            <w:r w:rsidRPr="000519B2">
              <w:rPr>
                <w:rFonts w:ascii="Times New Roman" w:hAnsi="Times New Roman"/>
                <w:i/>
                <w:sz w:val="24"/>
                <w:szCs w:val="24"/>
              </w:rPr>
              <w:t>Указываются основания такого вывода</w:t>
            </w:r>
          </w:p>
        </w:tc>
      </w:tr>
      <w:tr w:rsidR="0017325D" w:rsidRPr="000519B2" w14:paraId="29380CDC"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123C37EA"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B39BAFD" w14:textId="77777777" w:rsidR="00732121" w:rsidRPr="000519B2" w:rsidRDefault="00732121" w:rsidP="00732121">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w:t>
            </w:r>
          </w:p>
          <w:p w14:paraId="60C7517A" w14:textId="77777777" w:rsidR="0017325D" w:rsidRPr="000519B2" w:rsidRDefault="00732121" w:rsidP="00732121">
            <w:pPr>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за исключением случаев перераспределения земельных участков в соответствии с подпунктами 1 и 4 пункта 1 статьи 39.28 ЗК РФ;</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98D9FCB" w14:textId="77777777" w:rsidR="0017325D" w:rsidRPr="000519B2" w:rsidRDefault="0017325D" w:rsidP="0017325D">
            <w:pPr>
              <w:spacing w:after="0" w:line="240" w:lineRule="auto"/>
              <w:ind w:left="132" w:right="132"/>
              <w:jc w:val="center"/>
              <w:rPr>
                <w:rFonts w:ascii="Times New Roman" w:hAnsi="Times New Roman"/>
                <w:i/>
                <w:sz w:val="24"/>
                <w:szCs w:val="24"/>
              </w:rPr>
            </w:pPr>
            <w:r w:rsidRPr="000519B2">
              <w:rPr>
                <w:rFonts w:ascii="Times New Roman" w:hAnsi="Times New Roman"/>
                <w:i/>
                <w:sz w:val="24"/>
                <w:szCs w:val="24"/>
              </w:rPr>
              <w:t xml:space="preserve">Указываются основания такого вывода </w:t>
            </w:r>
          </w:p>
        </w:tc>
      </w:tr>
      <w:tr w:rsidR="0017325D" w:rsidRPr="000519B2" w14:paraId="3A179F44"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66520CCA"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2.16.10.</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4C19C6A" w14:textId="77777777" w:rsidR="0017325D" w:rsidRPr="000519B2" w:rsidRDefault="00732121" w:rsidP="00732121">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29A7216"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17325D" w:rsidRPr="000519B2" w14:paraId="3AFCBC9B" w14:textId="77777777" w:rsidTr="00CF5E8F">
        <w:trPr>
          <w:trHeight w:val="635"/>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3745D569"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2.16.11.</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D18F198" w14:textId="77777777" w:rsidR="00732121" w:rsidRPr="000519B2" w:rsidRDefault="00732121" w:rsidP="00732121">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0F8FC89"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17325D" w:rsidRPr="000519B2" w14:paraId="3F05DBE2"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0CDC5FED" w14:textId="77777777" w:rsidR="0017325D" w:rsidRPr="000519B2" w:rsidRDefault="0017325D" w:rsidP="0017325D">
            <w:pPr>
              <w:spacing w:after="0" w:line="240" w:lineRule="auto"/>
              <w:ind w:left="142" w:right="132"/>
              <w:rPr>
                <w:rFonts w:ascii="Times New Roman" w:hAnsi="Times New Roman"/>
                <w:sz w:val="24"/>
                <w:szCs w:val="24"/>
              </w:rPr>
            </w:pPr>
            <w:r w:rsidRPr="000519B2">
              <w:rPr>
                <w:rFonts w:ascii="Times New Roman" w:hAnsi="Times New Roman"/>
                <w:sz w:val="24"/>
                <w:szCs w:val="24"/>
              </w:rPr>
              <w:t>подпункт 2.16.12.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7D58C3DC" w14:textId="77777777" w:rsidR="0017325D" w:rsidRPr="000519B2" w:rsidRDefault="00732121"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15EDB09"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17325D" w:rsidRPr="000519B2" w14:paraId="3EC2727E" w14:textId="77777777" w:rsidTr="00CF5E8F">
        <w:trPr>
          <w:trHeight w:val="729"/>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5ED1515B" w14:textId="77777777" w:rsidR="0017325D" w:rsidRPr="000519B2" w:rsidRDefault="0017325D" w:rsidP="0017325D">
            <w:pPr>
              <w:ind w:left="142"/>
              <w:rPr>
                <w:sz w:val="24"/>
                <w:szCs w:val="24"/>
              </w:rPr>
            </w:pPr>
            <w:r w:rsidRPr="000519B2">
              <w:rPr>
                <w:rFonts w:ascii="Times New Roman" w:hAnsi="Times New Roman"/>
                <w:sz w:val="24"/>
                <w:szCs w:val="24"/>
              </w:rPr>
              <w:t>подпункт 2.16.13.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F2AEB40" w14:textId="77777777" w:rsidR="0017325D" w:rsidRPr="000519B2" w:rsidRDefault="00732121"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C8FABE6"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732121" w:rsidRPr="000519B2" w14:paraId="0902427E" w14:textId="77777777" w:rsidTr="00CF5E8F">
        <w:trPr>
          <w:trHeight w:val="729"/>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44AF20BE" w14:textId="77777777" w:rsidR="00732121" w:rsidRPr="000519B2" w:rsidRDefault="00732121" w:rsidP="0017325D">
            <w:pPr>
              <w:ind w:left="142"/>
              <w:rPr>
                <w:rFonts w:ascii="Times New Roman" w:hAnsi="Times New Roman"/>
                <w:sz w:val="24"/>
                <w:szCs w:val="24"/>
              </w:rPr>
            </w:pPr>
            <w:r w:rsidRPr="000519B2">
              <w:rPr>
                <w:rFonts w:ascii="Times New Roman" w:hAnsi="Times New Roman"/>
                <w:sz w:val="24"/>
                <w:szCs w:val="24"/>
              </w:rPr>
              <w:t>подпункт 2.16.14</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0D87F21E" w14:textId="77777777" w:rsidR="00732121" w:rsidRPr="000519B2" w:rsidRDefault="00732121"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3601B40" w14:textId="77777777" w:rsidR="00732121" w:rsidRPr="000519B2" w:rsidRDefault="00732121" w:rsidP="0017325D">
            <w:pPr>
              <w:ind w:left="132" w:right="132"/>
              <w:jc w:val="center"/>
              <w:rPr>
                <w:rFonts w:ascii="Times New Roman" w:hAnsi="Times New Roman"/>
                <w:i/>
                <w:sz w:val="24"/>
                <w:szCs w:val="24"/>
              </w:rPr>
            </w:pPr>
            <w:r w:rsidRPr="000519B2">
              <w:rPr>
                <w:rFonts w:ascii="Times New Roman" w:hAnsi="Times New Roman"/>
                <w:i/>
                <w:sz w:val="24"/>
                <w:szCs w:val="24"/>
              </w:rPr>
              <w:t>Указываются основания такого вывода</w:t>
            </w:r>
          </w:p>
        </w:tc>
      </w:tr>
      <w:tr w:rsidR="0017325D" w:rsidRPr="000519B2" w14:paraId="6D6ECE48"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36BD7FE4" w14:textId="77777777" w:rsidR="0017325D" w:rsidRPr="000519B2" w:rsidRDefault="0017325D" w:rsidP="0017325D">
            <w:pPr>
              <w:ind w:left="142"/>
              <w:rPr>
                <w:sz w:val="24"/>
                <w:szCs w:val="24"/>
              </w:rPr>
            </w:pPr>
            <w:r w:rsidRPr="000519B2">
              <w:rPr>
                <w:rFonts w:ascii="Times New Roman" w:hAnsi="Times New Roman"/>
                <w:sz w:val="24"/>
                <w:szCs w:val="24"/>
              </w:rPr>
              <w:lastRenderedPageBreak/>
              <w:t>подпункт 2.16.1</w:t>
            </w:r>
            <w:r w:rsidR="00732121" w:rsidRPr="000519B2">
              <w:rPr>
                <w:rFonts w:ascii="Times New Roman" w:hAnsi="Times New Roman"/>
                <w:sz w:val="24"/>
                <w:szCs w:val="24"/>
              </w:rPr>
              <w:t>5</w:t>
            </w:r>
            <w:r w:rsidRPr="000519B2">
              <w:rPr>
                <w:rFonts w:ascii="Times New Roman" w:hAnsi="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1EE01670" w14:textId="77777777" w:rsidR="0017325D" w:rsidRPr="000519B2" w:rsidRDefault="00732121"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5C97A8A" w14:textId="77777777" w:rsidR="0017325D" w:rsidRPr="000519B2" w:rsidRDefault="0017325D" w:rsidP="0017325D">
            <w:pPr>
              <w:ind w:left="132" w:right="132"/>
              <w:jc w:val="center"/>
              <w:rPr>
                <w:sz w:val="24"/>
                <w:szCs w:val="24"/>
              </w:rPr>
            </w:pPr>
            <w:r w:rsidRPr="000519B2">
              <w:rPr>
                <w:rFonts w:ascii="Times New Roman" w:hAnsi="Times New Roman"/>
                <w:i/>
                <w:sz w:val="24"/>
                <w:szCs w:val="24"/>
              </w:rPr>
              <w:t>Указываются основания такого вывода</w:t>
            </w:r>
          </w:p>
        </w:tc>
      </w:tr>
      <w:tr w:rsidR="00E12DBB" w:rsidRPr="000519B2" w14:paraId="77B10833"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4EEC8B4E" w14:textId="77777777" w:rsidR="00E12DBB" w:rsidRPr="000519B2" w:rsidRDefault="00E12DBB" w:rsidP="0017325D">
            <w:pPr>
              <w:ind w:left="142"/>
              <w:rPr>
                <w:rFonts w:ascii="Times New Roman" w:hAnsi="Times New Roman"/>
                <w:sz w:val="24"/>
                <w:szCs w:val="24"/>
              </w:rPr>
            </w:pPr>
            <w:r w:rsidRPr="000519B2">
              <w:rPr>
                <w:rFonts w:ascii="Times New Roman" w:hAnsi="Times New Roman"/>
                <w:sz w:val="24"/>
                <w:szCs w:val="24"/>
              </w:rPr>
              <w:t>подпункт 2.16.16.</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63A8FF95" w14:textId="77777777" w:rsidR="00E12DBB" w:rsidRPr="000519B2" w:rsidRDefault="00E12DBB"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561E592" w14:textId="77777777" w:rsidR="00E12DBB" w:rsidRPr="000519B2" w:rsidRDefault="00E12DBB" w:rsidP="0017325D">
            <w:pPr>
              <w:ind w:left="132" w:right="132"/>
              <w:jc w:val="center"/>
              <w:rPr>
                <w:rFonts w:ascii="Times New Roman" w:hAnsi="Times New Roman"/>
                <w:i/>
                <w:sz w:val="24"/>
                <w:szCs w:val="24"/>
              </w:rPr>
            </w:pPr>
            <w:r w:rsidRPr="000519B2">
              <w:rPr>
                <w:rFonts w:ascii="Times New Roman" w:hAnsi="Times New Roman"/>
                <w:i/>
                <w:sz w:val="24"/>
                <w:szCs w:val="24"/>
              </w:rPr>
              <w:t>Указываются основания такого вывода</w:t>
            </w:r>
          </w:p>
        </w:tc>
      </w:tr>
      <w:tr w:rsidR="00E12DBB" w:rsidRPr="000519B2" w14:paraId="54CA69DE"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5D947786" w14:textId="77777777" w:rsidR="00E12DBB" w:rsidRPr="000519B2" w:rsidRDefault="00E12DBB" w:rsidP="00E12DBB">
            <w:pPr>
              <w:ind w:left="142"/>
              <w:rPr>
                <w:rFonts w:ascii="Times New Roman" w:hAnsi="Times New Roman"/>
                <w:sz w:val="24"/>
                <w:szCs w:val="24"/>
              </w:rPr>
            </w:pPr>
            <w:r w:rsidRPr="000519B2">
              <w:rPr>
                <w:rFonts w:ascii="Times New Roman" w:hAnsi="Times New Roman"/>
                <w:sz w:val="24"/>
                <w:szCs w:val="24"/>
              </w:rPr>
              <w:t>подпункт 2.16.17</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3BA3835" w14:textId="77777777" w:rsidR="00E12DBB" w:rsidRPr="000519B2" w:rsidRDefault="00E12DBB"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A0B0BA4" w14:textId="77777777" w:rsidR="00E12DBB" w:rsidRPr="000519B2" w:rsidRDefault="00E12DBB" w:rsidP="0017325D">
            <w:pPr>
              <w:ind w:left="132" w:right="132"/>
              <w:jc w:val="center"/>
              <w:rPr>
                <w:rFonts w:ascii="Times New Roman" w:hAnsi="Times New Roman"/>
                <w:i/>
                <w:sz w:val="24"/>
                <w:szCs w:val="24"/>
              </w:rPr>
            </w:pPr>
            <w:r w:rsidRPr="000519B2">
              <w:rPr>
                <w:rFonts w:ascii="Times New Roman" w:hAnsi="Times New Roman"/>
                <w:i/>
                <w:sz w:val="24"/>
                <w:szCs w:val="24"/>
              </w:rPr>
              <w:t>Указываются основания такого вывода</w:t>
            </w:r>
          </w:p>
        </w:tc>
      </w:tr>
      <w:tr w:rsidR="00E12DBB" w:rsidRPr="000519B2" w14:paraId="34BC2461"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744C5AF0" w14:textId="77777777" w:rsidR="00E12DBB" w:rsidRPr="000519B2" w:rsidRDefault="00E12DBB" w:rsidP="00E12DBB">
            <w:pPr>
              <w:ind w:left="142"/>
              <w:rPr>
                <w:rFonts w:ascii="Times New Roman" w:hAnsi="Times New Roman"/>
                <w:sz w:val="24"/>
                <w:szCs w:val="24"/>
              </w:rPr>
            </w:pPr>
            <w:r w:rsidRPr="000519B2">
              <w:rPr>
                <w:rFonts w:ascii="Times New Roman" w:hAnsi="Times New Roman"/>
                <w:sz w:val="24"/>
                <w:szCs w:val="24"/>
              </w:rPr>
              <w:t>подпункт 2.16.18</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30499B9B" w14:textId="77777777" w:rsidR="00E12DBB" w:rsidRPr="000519B2" w:rsidRDefault="00E12DBB"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2E34AE0" w14:textId="77777777" w:rsidR="00E12DBB" w:rsidRPr="000519B2" w:rsidRDefault="00E12DBB" w:rsidP="0017325D">
            <w:pPr>
              <w:ind w:left="132" w:right="132"/>
              <w:jc w:val="center"/>
              <w:rPr>
                <w:rFonts w:ascii="Times New Roman" w:hAnsi="Times New Roman"/>
                <w:i/>
                <w:sz w:val="24"/>
                <w:szCs w:val="24"/>
              </w:rPr>
            </w:pPr>
            <w:r w:rsidRPr="000519B2">
              <w:rPr>
                <w:rFonts w:ascii="Times New Roman" w:hAnsi="Times New Roman"/>
                <w:i/>
                <w:sz w:val="24"/>
                <w:szCs w:val="24"/>
              </w:rPr>
              <w:t>Указываются основания такого вывода</w:t>
            </w:r>
          </w:p>
        </w:tc>
      </w:tr>
      <w:tr w:rsidR="00E12DBB" w:rsidRPr="000519B2" w14:paraId="3F15F97F" w14:textId="77777777" w:rsidTr="00CF5E8F">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30CC6F23" w14:textId="77777777" w:rsidR="00E12DBB" w:rsidRPr="000519B2" w:rsidRDefault="00E12DBB" w:rsidP="00E12DBB">
            <w:pPr>
              <w:ind w:left="142"/>
              <w:rPr>
                <w:rFonts w:ascii="Times New Roman" w:hAnsi="Times New Roman"/>
                <w:sz w:val="24"/>
                <w:szCs w:val="24"/>
              </w:rPr>
            </w:pPr>
            <w:r w:rsidRPr="000519B2">
              <w:rPr>
                <w:rFonts w:ascii="Times New Roman" w:hAnsi="Times New Roman"/>
                <w:sz w:val="24"/>
                <w:szCs w:val="24"/>
              </w:rPr>
              <w:t>подпункт 2.16.19</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2DD059A6" w14:textId="77777777" w:rsidR="00E12DBB" w:rsidRPr="000519B2" w:rsidRDefault="00E12DBB" w:rsidP="0017325D">
            <w:pPr>
              <w:autoSpaceDE w:val="0"/>
              <w:autoSpaceDN w:val="0"/>
              <w:adjustRightInd w:val="0"/>
              <w:spacing w:after="0" w:line="240" w:lineRule="auto"/>
              <w:ind w:left="132" w:right="273" w:firstLine="141"/>
              <w:jc w:val="both"/>
              <w:rPr>
                <w:rFonts w:ascii="Times New Roman" w:hAnsi="Times New Roman"/>
                <w:sz w:val="24"/>
                <w:szCs w:val="24"/>
              </w:rPr>
            </w:pPr>
            <w:r w:rsidRPr="000519B2">
              <w:rPr>
                <w:rFonts w:ascii="Times New Roman" w:hAnsi="Times New Roman"/>
                <w:sz w:val="24"/>
                <w:szCs w:val="24"/>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D0BF72B" w14:textId="77777777" w:rsidR="00E12DBB" w:rsidRPr="000519B2" w:rsidRDefault="00E12DBB" w:rsidP="0017325D">
            <w:pPr>
              <w:ind w:left="132" w:right="132"/>
              <w:jc w:val="center"/>
              <w:rPr>
                <w:rFonts w:ascii="Times New Roman" w:hAnsi="Times New Roman"/>
                <w:i/>
                <w:sz w:val="24"/>
                <w:szCs w:val="24"/>
              </w:rPr>
            </w:pPr>
            <w:r w:rsidRPr="000519B2">
              <w:rPr>
                <w:rFonts w:ascii="Times New Roman" w:hAnsi="Times New Roman"/>
                <w:i/>
                <w:sz w:val="24"/>
                <w:szCs w:val="24"/>
              </w:rPr>
              <w:t>Указываются основания такого вывода</w:t>
            </w:r>
          </w:p>
        </w:tc>
      </w:tr>
    </w:tbl>
    <w:p w14:paraId="491164EA" w14:textId="77777777" w:rsidR="0017325D" w:rsidRPr="000519B2" w:rsidRDefault="0017325D" w:rsidP="00363E19">
      <w:pPr>
        <w:spacing w:after="0" w:line="249" w:lineRule="auto"/>
        <w:ind w:left="-3" w:firstLine="711"/>
        <w:jc w:val="both"/>
        <w:rPr>
          <w:rFonts w:ascii="Times New Roman" w:hAnsi="Times New Roman"/>
          <w:color w:val="000000"/>
          <w:sz w:val="24"/>
          <w:szCs w:val="24"/>
          <w:lang w:eastAsia="en-US"/>
        </w:rPr>
      </w:pPr>
    </w:p>
    <w:p w14:paraId="3B592E70" w14:textId="3BBA96BF" w:rsidR="00E12DBB" w:rsidRPr="000519B2" w:rsidRDefault="00E12DBB" w:rsidP="00E12DBB">
      <w:pPr>
        <w:spacing w:after="0" w:line="269" w:lineRule="exact"/>
        <w:ind w:firstLine="708"/>
        <w:jc w:val="both"/>
        <w:rPr>
          <w:rFonts w:ascii="Times New Roman" w:hAnsi="Times New Roman"/>
          <w:sz w:val="24"/>
          <w:szCs w:val="24"/>
        </w:rPr>
      </w:pPr>
      <w:r w:rsidRPr="000519B2">
        <w:rPr>
          <w:rFonts w:ascii="Times New Roman" w:hAnsi="Times New Roman"/>
          <w:sz w:val="24"/>
          <w:szCs w:val="24"/>
        </w:rPr>
        <w:t xml:space="preserve">Вы вправе повторно обратиться в администрацию </w:t>
      </w:r>
      <w:r w:rsidR="006F5F59" w:rsidRPr="000519B2">
        <w:rPr>
          <w:rFonts w:ascii="Times New Roman" w:hAnsi="Times New Roman"/>
          <w:sz w:val="24"/>
          <w:szCs w:val="24"/>
        </w:rPr>
        <w:t>Тейковского муниципального района</w:t>
      </w:r>
      <w:r w:rsidR="00BC3080" w:rsidRPr="000519B2">
        <w:rPr>
          <w:rFonts w:ascii="Times New Roman" w:hAnsi="Times New Roman"/>
          <w:sz w:val="24"/>
          <w:szCs w:val="24"/>
        </w:rPr>
        <w:t xml:space="preserve"> Ивановской области</w:t>
      </w:r>
      <w:r w:rsidR="006F5F59" w:rsidRPr="000519B2">
        <w:rPr>
          <w:rFonts w:ascii="Times New Roman" w:hAnsi="Times New Roman"/>
          <w:sz w:val="24"/>
          <w:szCs w:val="24"/>
        </w:rPr>
        <w:t xml:space="preserve"> </w:t>
      </w:r>
      <w:r w:rsidRPr="000519B2">
        <w:rPr>
          <w:rFonts w:ascii="Times New Roman" w:hAnsi="Times New Roman"/>
          <w:sz w:val="24"/>
          <w:szCs w:val="24"/>
        </w:rPr>
        <w:t>с заявлением о предоставлении муниципальной услуги после устранения указанных нарушений.</w:t>
      </w:r>
    </w:p>
    <w:p w14:paraId="675758D3" w14:textId="2525F1D1" w:rsidR="00E12DBB" w:rsidRPr="000519B2" w:rsidRDefault="00E12DBB" w:rsidP="00E12DBB">
      <w:pPr>
        <w:spacing w:after="0" w:line="269" w:lineRule="exact"/>
        <w:ind w:firstLine="708"/>
        <w:jc w:val="both"/>
        <w:rPr>
          <w:rFonts w:ascii="Times New Roman" w:hAnsi="Times New Roman"/>
          <w:sz w:val="24"/>
          <w:szCs w:val="24"/>
        </w:rPr>
      </w:pPr>
      <w:r w:rsidRPr="000519B2">
        <w:rPr>
          <w:rFonts w:ascii="Times New Roman" w:hAnsi="Times New Roman"/>
          <w:sz w:val="24"/>
          <w:szCs w:val="24"/>
        </w:rPr>
        <w:t xml:space="preserve">Данный отказ может быть обжалован в досудебном порядке путем направления жалобы главе </w:t>
      </w:r>
      <w:r w:rsidR="006F5F59" w:rsidRPr="000519B2">
        <w:rPr>
          <w:rFonts w:ascii="Times New Roman" w:hAnsi="Times New Roman"/>
          <w:sz w:val="24"/>
          <w:szCs w:val="24"/>
        </w:rPr>
        <w:t>Тейковского муниципального района</w:t>
      </w:r>
      <w:r w:rsidR="00BC3080" w:rsidRPr="000519B2">
        <w:rPr>
          <w:rFonts w:ascii="Times New Roman" w:hAnsi="Times New Roman"/>
          <w:sz w:val="24"/>
          <w:szCs w:val="24"/>
        </w:rPr>
        <w:t xml:space="preserve"> Ивановской области</w:t>
      </w:r>
      <w:r w:rsidRPr="000519B2">
        <w:rPr>
          <w:rFonts w:ascii="Times New Roman" w:hAnsi="Times New Roman"/>
          <w:sz w:val="24"/>
          <w:szCs w:val="24"/>
        </w:rPr>
        <w:t>, а также в судебном порядке.</w:t>
      </w:r>
    </w:p>
    <w:p w14:paraId="1CF78433" w14:textId="77777777" w:rsidR="00E12DBB" w:rsidRPr="000519B2" w:rsidRDefault="00E12DBB" w:rsidP="00E12DBB">
      <w:pPr>
        <w:spacing w:after="0" w:line="269" w:lineRule="exact"/>
        <w:ind w:firstLine="708"/>
        <w:jc w:val="both"/>
        <w:rPr>
          <w:rFonts w:ascii="Times New Roman" w:hAnsi="Times New Roman"/>
          <w:sz w:val="24"/>
          <w:szCs w:val="24"/>
        </w:rPr>
      </w:pPr>
      <w:r w:rsidRPr="000519B2">
        <w:rPr>
          <w:rFonts w:ascii="Times New Roman" w:hAnsi="Times New Roman"/>
          <w:sz w:val="24"/>
          <w:szCs w:val="24"/>
        </w:rPr>
        <w:t>Дополнительно информируем:</w:t>
      </w:r>
      <w:r w:rsidRPr="000519B2">
        <w:rPr>
          <w:rFonts w:ascii="Times New Roman" w:hAnsi="Times New Roman"/>
          <w:sz w:val="24"/>
          <w:szCs w:val="24"/>
        </w:rPr>
        <w:tab/>
        <w:t xml:space="preserve"> _________________________________________________________________________</w:t>
      </w:r>
    </w:p>
    <w:p w14:paraId="5E97616E" w14:textId="77777777" w:rsidR="00E12DBB" w:rsidRPr="000519B2" w:rsidRDefault="00E12DBB" w:rsidP="00E12DBB">
      <w:pPr>
        <w:spacing w:after="0" w:line="269" w:lineRule="exact"/>
        <w:ind w:firstLine="708"/>
        <w:jc w:val="both"/>
        <w:rPr>
          <w:rFonts w:ascii="Times New Roman" w:hAnsi="Times New Roman"/>
          <w:sz w:val="24"/>
          <w:szCs w:val="24"/>
        </w:rPr>
      </w:pPr>
      <w:r w:rsidRPr="000519B2">
        <w:rPr>
          <w:rFonts w:ascii="Times New Roman" w:hAnsi="Times New Roman"/>
          <w:sz w:val="24"/>
          <w:szCs w:val="24"/>
        </w:rPr>
        <w:t>(указывается информация, необходимая для устранения причин отказа в предоставления муниципальной услуги, а также иная дополнительная информация при наличии)</w:t>
      </w:r>
    </w:p>
    <w:p w14:paraId="7081AF0C" w14:textId="77777777" w:rsidR="00E12DBB" w:rsidRPr="000519B2" w:rsidRDefault="00E12DBB" w:rsidP="00E12DBB">
      <w:pPr>
        <w:spacing w:after="0" w:line="269" w:lineRule="exact"/>
        <w:ind w:firstLine="708"/>
        <w:jc w:val="both"/>
        <w:rPr>
          <w:rFonts w:ascii="Times New Roman" w:hAnsi="Times New Roman"/>
          <w:sz w:val="24"/>
          <w:szCs w:val="24"/>
        </w:rPr>
      </w:pPr>
    </w:p>
    <w:p w14:paraId="6CD94F96" w14:textId="77777777" w:rsidR="006F5F59" w:rsidRPr="000519B2" w:rsidRDefault="006F5F59" w:rsidP="00E12DBB">
      <w:pPr>
        <w:spacing w:after="0" w:line="269" w:lineRule="exact"/>
        <w:ind w:firstLine="708"/>
        <w:jc w:val="both"/>
        <w:rPr>
          <w:rFonts w:ascii="Times New Roman" w:hAnsi="Times New Roman"/>
          <w:sz w:val="24"/>
          <w:szCs w:val="24"/>
        </w:rPr>
      </w:pPr>
    </w:p>
    <w:p w14:paraId="0DFCC6BF" w14:textId="77777777" w:rsidR="006F5F59" w:rsidRPr="000519B2" w:rsidRDefault="006F5F59" w:rsidP="00E12DBB">
      <w:pPr>
        <w:spacing w:after="0" w:line="269" w:lineRule="exact"/>
        <w:ind w:firstLine="708"/>
        <w:jc w:val="both"/>
        <w:rPr>
          <w:rFonts w:ascii="Times New Roman" w:hAnsi="Times New Roman"/>
          <w:sz w:val="24"/>
          <w:szCs w:val="24"/>
        </w:rPr>
      </w:pPr>
    </w:p>
    <w:p w14:paraId="3A254364" w14:textId="77777777" w:rsidR="00E12DBB" w:rsidRPr="000519B2" w:rsidRDefault="00E12DBB" w:rsidP="00E12DBB">
      <w:pPr>
        <w:spacing w:after="0" w:line="269" w:lineRule="exact"/>
        <w:ind w:firstLine="708"/>
        <w:jc w:val="both"/>
        <w:rPr>
          <w:rFonts w:ascii="Times New Roman" w:hAnsi="Times New Roman"/>
          <w:b/>
          <w:sz w:val="24"/>
          <w:szCs w:val="24"/>
        </w:rPr>
      </w:pPr>
      <w:r w:rsidRPr="000519B2">
        <w:rPr>
          <w:rFonts w:ascii="Times New Roman" w:hAnsi="Times New Roman"/>
          <w:b/>
          <w:sz w:val="24"/>
          <w:szCs w:val="24"/>
        </w:rPr>
        <w:t xml:space="preserve">Заместитель главы администрации </w:t>
      </w:r>
    </w:p>
    <w:p w14:paraId="1EDA6624" w14:textId="3249240B" w:rsidR="00E12DBB" w:rsidRPr="000519B2" w:rsidRDefault="006F5F59" w:rsidP="00E12DBB">
      <w:pPr>
        <w:spacing w:after="0" w:line="269" w:lineRule="exact"/>
        <w:ind w:firstLine="708"/>
        <w:jc w:val="both"/>
        <w:rPr>
          <w:rFonts w:ascii="Times New Roman" w:hAnsi="Times New Roman"/>
          <w:b/>
          <w:sz w:val="24"/>
          <w:szCs w:val="24"/>
        </w:rPr>
      </w:pPr>
      <w:r w:rsidRPr="000519B2">
        <w:rPr>
          <w:rFonts w:ascii="Times New Roman" w:hAnsi="Times New Roman"/>
          <w:b/>
          <w:sz w:val="24"/>
          <w:szCs w:val="24"/>
        </w:rPr>
        <w:t xml:space="preserve">Тейковского муниципального района </w:t>
      </w:r>
      <w:r w:rsidR="00E12DBB" w:rsidRPr="000519B2">
        <w:rPr>
          <w:rFonts w:ascii="Times New Roman" w:hAnsi="Times New Roman"/>
          <w:b/>
          <w:sz w:val="24"/>
          <w:szCs w:val="24"/>
        </w:rPr>
        <w:t xml:space="preserve">          ________ ________________ (ФИО)</w:t>
      </w:r>
    </w:p>
    <w:p w14:paraId="3B8D3949" w14:textId="77777777" w:rsidR="00363E19" w:rsidRPr="000519B2" w:rsidRDefault="00363E19" w:rsidP="00126686">
      <w:pPr>
        <w:spacing w:after="0" w:line="240" w:lineRule="auto"/>
        <w:jc w:val="right"/>
        <w:rPr>
          <w:rFonts w:ascii="Times New Roman" w:hAnsi="Times New Roman"/>
          <w:sz w:val="24"/>
          <w:szCs w:val="24"/>
        </w:rPr>
      </w:pPr>
    </w:p>
    <w:p w14:paraId="33DB86ED" w14:textId="77777777" w:rsidR="00E12DBB" w:rsidRPr="000519B2" w:rsidRDefault="00E12DBB" w:rsidP="00126686">
      <w:pPr>
        <w:spacing w:after="0" w:line="240" w:lineRule="auto"/>
        <w:jc w:val="right"/>
        <w:rPr>
          <w:rFonts w:ascii="Times New Roman" w:hAnsi="Times New Roman"/>
          <w:sz w:val="24"/>
          <w:szCs w:val="24"/>
        </w:rPr>
      </w:pPr>
    </w:p>
    <w:p w14:paraId="07D41109" w14:textId="77777777" w:rsidR="00E12DBB" w:rsidRPr="000519B2" w:rsidRDefault="00E12DBB" w:rsidP="00126686">
      <w:pPr>
        <w:spacing w:after="0" w:line="240" w:lineRule="auto"/>
        <w:jc w:val="right"/>
        <w:rPr>
          <w:rFonts w:ascii="Times New Roman" w:hAnsi="Times New Roman"/>
          <w:sz w:val="24"/>
          <w:szCs w:val="24"/>
        </w:rPr>
      </w:pPr>
    </w:p>
    <w:p w14:paraId="299FB597" w14:textId="009890CC" w:rsidR="00453583" w:rsidRDefault="00453583" w:rsidP="00126686">
      <w:pPr>
        <w:spacing w:after="0" w:line="240" w:lineRule="auto"/>
        <w:jc w:val="right"/>
        <w:rPr>
          <w:rFonts w:ascii="Times New Roman" w:hAnsi="Times New Roman"/>
          <w:sz w:val="24"/>
          <w:szCs w:val="24"/>
        </w:rPr>
      </w:pPr>
    </w:p>
    <w:p w14:paraId="77F78506" w14:textId="6DB729BE" w:rsidR="00CF5E8F" w:rsidRDefault="00CF5E8F" w:rsidP="00126686">
      <w:pPr>
        <w:spacing w:after="0" w:line="240" w:lineRule="auto"/>
        <w:jc w:val="right"/>
        <w:rPr>
          <w:rFonts w:ascii="Times New Roman" w:hAnsi="Times New Roman"/>
          <w:sz w:val="24"/>
          <w:szCs w:val="24"/>
        </w:rPr>
      </w:pPr>
    </w:p>
    <w:p w14:paraId="26C95F6D" w14:textId="165EA6C0" w:rsidR="00CF5E8F" w:rsidRDefault="00CF5E8F" w:rsidP="00126686">
      <w:pPr>
        <w:spacing w:after="0" w:line="240" w:lineRule="auto"/>
        <w:jc w:val="right"/>
        <w:rPr>
          <w:rFonts w:ascii="Times New Roman" w:hAnsi="Times New Roman"/>
          <w:sz w:val="24"/>
          <w:szCs w:val="24"/>
        </w:rPr>
      </w:pPr>
    </w:p>
    <w:p w14:paraId="482FD889" w14:textId="77777777" w:rsidR="00CF5E8F" w:rsidRPr="000519B2" w:rsidRDefault="00CF5E8F" w:rsidP="00126686">
      <w:pPr>
        <w:spacing w:after="0" w:line="240" w:lineRule="auto"/>
        <w:jc w:val="right"/>
        <w:rPr>
          <w:rFonts w:ascii="Times New Roman" w:hAnsi="Times New Roman"/>
          <w:sz w:val="24"/>
          <w:szCs w:val="24"/>
        </w:rPr>
      </w:pPr>
    </w:p>
    <w:p w14:paraId="6D9E3F10" w14:textId="77777777" w:rsidR="00E12DBB" w:rsidRPr="000519B2" w:rsidRDefault="00E12DBB" w:rsidP="00126686">
      <w:pPr>
        <w:spacing w:after="0" w:line="240" w:lineRule="auto"/>
        <w:jc w:val="right"/>
        <w:rPr>
          <w:rFonts w:ascii="Times New Roman" w:hAnsi="Times New Roman"/>
          <w:sz w:val="24"/>
          <w:szCs w:val="24"/>
        </w:rPr>
      </w:pPr>
    </w:p>
    <w:p w14:paraId="6AE63CE0" w14:textId="451D99B4" w:rsidR="00E12DBB" w:rsidRPr="000519B2" w:rsidRDefault="00E12DBB" w:rsidP="00E12DBB">
      <w:pPr>
        <w:spacing w:after="0" w:line="240" w:lineRule="auto"/>
        <w:jc w:val="right"/>
        <w:rPr>
          <w:rFonts w:ascii="Times New Roman" w:hAnsi="Times New Roman"/>
          <w:sz w:val="24"/>
          <w:szCs w:val="24"/>
        </w:rPr>
      </w:pPr>
      <w:r w:rsidRPr="000519B2">
        <w:rPr>
          <w:rFonts w:ascii="Times New Roman" w:hAnsi="Times New Roman"/>
          <w:sz w:val="24"/>
          <w:szCs w:val="24"/>
        </w:rPr>
        <w:lastRenderedPageBreak/>
        <w:t xml:space="preserve">Приложение № </w:t>
      </w:r>
      <w:r w:rsidR="00180D5C" w:rsidRPr="000519B2">
        <w:rPr>
          <w:rFonts w:ascii="Times New Roman" w:hAnsi="Times New Roman"/>
          <w:sz w:val="24"/>
          <w:szCs w:val="24"/>
        </w:rPr>
        <w:t>2</w:t>
      </w:r>
      <w:r w:rsidRPr="000519B2">
        <w:rPr>
          <w:rFonts w:ascii="Times New Roman" w:hAnsi="Times New Roman"/>
          <w:sz w:val="24"/>
          <w:szCs w:val="24"/>
        </w:rPr>
        <w:t xml:space="preserve"> </w:t>
      </w:r>
    </w:p>
    <w:p w14:paraId="1DBA4527" w14:textId="77777777" w:rsidR="00E12DBB" w:rsidRPr="000519B2" w:rsidRDefault="00E12DBB" w:rsidP="00E12DBB">
      <w:pPr>
        <w:spacing w:after="0" w:line="240" w:lineRule="auto"/>
        <w:jc w:val="right"/>
        <w:rPr>
          <w:rFonts w:ascii="Times New Roman" w:hAnsi="Times New Roman"/>
          <w:sz w:val="24"/>
          <w:szCs w:val="24"/>
        </w:rPr>
      </w:pPr>
      <w:r w:rsidRPr="000519B2">
        <w:rPr>
          <w:rFonts w:ascii="Times New Roman" w:hAnsi="Times New Roman"/>
          <w:sz w:val="24"/>
          <w:szCs w:val="24"/>
        </w:rPr>
        <w:t>к Административному регламенту</w:t>
      </w:r>
    </w:p>
    <w:p w14:paraId="5163A0E6" w14:textId="77777777" w:rsidR="004941DD" w:rsidRPr="000519B2" w:rsidRDefault="004941DD" w:rsidP="00E12DBB">
      <w:pPr>
        <w:spacing w:after="0" w:line="240" w:lineRule="auto"/>
        <w:jc w:val="right"/>
        <w:rPr>
          <w:rFonts w:ascii="Times New Roman" w:hAnsi="Times New Roman"/>
          <w:sz w:val="24"/>
          <w:szCs w:val="24"/>
        </w:rPr>
      </w:pPr>
    </w:p>
    <w:p w14:paraId="011C78D0" w14:textId="77777777" w:rsidR="00B05A97" w:rsidRPr="000519B2" w:rsidRDefault="00B05A97" w:rsidP="00B05A97">
      <w:pPr>
        <w:spacing w:after="0" w:line="240" w:lineRule="auto"/>
        <w:jc w:val="right"/>
        <w:rPr>
          <w:rFonts w:ascii="Times New Roman" w:hAnsi="Times New Roman"/>
          <w:sz w:val="24"/>
          <w:szCs w:val="24"/>
        </w:rPr>
      </w:pPr>
    </w:p>
    <w:p w14:paraId="113D5829" w14:textId="77777777" w:rsidR="00CF5E8F" w:rsidRDefault="00B05A97"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 xml:space="preserve">АДМИНИСТРАЦИЯ                                          </w:t>
      </w:r>
    </w:p>
    <w:p w14:paraId="37E0A14A" w14:textId="77777777" w:rsidR="00CF5E8F" w:rsidRDefault="00B05A97"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 xml:space="preserve">ТЕЙКОВСКОГО МУНИЦИПАЛЬНОГО РАЙОНА    </w:t>
      </w:r>
    </w:p>
    <w:p w14:paraId="533DC054" w14:textId="77777777" w:rsidR="00CF5E8F" w:rsidRDefault="00B05A97"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 xml:space="preserve">ИВАНОВСКОЙ ОБЛАСТИ                                                  </w:t>
      </w:r>
    </w:p>
    <w:p w14:paraId="6C810ACF" w14:textId="3F985D3D" w:rsidR="00B05A97" w:rsidRPr="000519B2" w:rsidRDefault="00B05A97" w:rsidP="00B05A97">
      <w:pPr>
        <w:spacing w:line="240" w:lineRule="auto"/>
        <w:jc w:val="center"/>
        <w:rPr>
          <w:rFonts w:ascii="Times New Roman" w:hAnsi="Times New Roman"/>
          <w:b/>
          <w:bCs/>
          <w:sz w:val="24"/>
          <w:szCs w:val="24"/>
          <w:u w:val="single"/>
        </w:rPr>
      </w:pPr>
      <w:r w:rsidRPr="000519B2">
        <w:rPr>
          <w:rFonts w:ascii="Times New Roman" w:hAnsi="Times New Roman"/>
          <w:b/>
          <w:bCs/>
          <w:sz w:val="24"/>
          <w:szCs w:val="24"/>
        </w:rPr>
        <w:t xml:space="preserve">    </w:t>
      </w:r>
      <w:r w:rsidRPr="000519B2">
        <w:rPr>
          <w:rFonts w:ascii="Times New Roman" w:hAnsi="Times New Roman"/>
          <w:b/>
          <w:bCs/>
          <w:sz w:val="24"/>
          <w:szCs w:val="24"/>
          <w:u w:val="single"/>
        </w:rPr>
        <w:t>___</w:t>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p>
    <w:p w14:paraId="2D88992B" w14:textId="77777777" w:rsidR="00B05A97" w:rsidRPr="000519B2" w:rsidRDefault="00B05A97" w:rsidP="00B05A97">
      <w:pPr>
        <w:ind w:right="-81"/>
        <w:jc w:val="center"/>
        <w:rPr>
          <w:rFonts w:ascii="Times New Roman" w:hAnsi="Times New Roman"/>
          <w:b/>
          <w:bCs/>
          <w:sz w:val="24"/>
          <w:szCs w:val="24"/>
        </w:rPr>
      </w:pPr>
      <w:r w:rsidRPr="000519B2">
        <w:rPr>
          <w:rFonts w:ascii="Times New Roman" w:hAnsi="Times New Roman"/>
          <w:b/>
          <w:bCs/>
          <w:sz w:val="24"/>
          <w:szCs w:val="24"/>
        </w:rPr>
        <w:t>155040, Ивановская область, г. Тейково, ул. Октябрьская, д.2 «А», тел./факс 2-26-05</w:t>
      </w:r>
    </w:p>
    <w:p w14:paraId="6C68C4BC" w14:textId="77777777" w:rsidR="00B05A97" w:rsidRPr="000519B2" w:rsidRDefault="00B05A97" w:rsidP="00B05A97">
      <w:pPr>
        <w:spacing w:after="0" w:line="240" w:lineRule="auto"/>
        <w:jc w:val="right"/>
        <w:rPr>
          <w:rFonts w:ascii="Times New Roman" w:hAnsi="Times New Roman"/>
          <w:sz w:val="24"/>
          <w:szCs w:val="24"/>
        </w:rPr>
      </w:pPr>
    </w:p>
    <w:p w14:paraId="2B97FEF3" w14:textId="77777777" w:rsidR="00B05A97" w:rsidRPr="000519B2" w:rsidRDefault="00B05A97" w:rsidP="003C1C5C">
      <w:pPr>
        <w:spacing w:after="0" w:line="265" w:lineRule="auto"/>
        <w:ind w:left="4820" w:hanging="10"/>
        <w:rPr>
          <w:rFonts w:ascii="Times New Roman" w:hAnsi="Times New Roman"/>
          <w:color w:val="000000"/>
          <w:sz w:val="24"/>
          <w:szCs w:val="24"/>
          <w:lang w:eastAsia="en-US"/>
        </w:rPr>
      </w:pPr>
    </w:p>
    <w:p w14:paraId="093F9D04" w14:textId="63D2DDE8" w:rsidR="003C1C5C" w:rsidRPr="000519B2" w:rsidRDefault="003C1C5C" w:rsidP="003C1C5C">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Кому: ___________________ </w:t>
      </w:r>
      <w:r w:rsidRPr="000519B2">
        <w:rPr>
          <w:rFonts w:ascii="Times New Roman" w:hAnsi="Times New Roman"/>
          <w:b/>
          <w:color w:val="002060"/>
          <w:sz w:val="24"/>
          <w:szCs w:val="24"/>
          <w:lang w:eastAsia="en-US"/>
        </w:rPr>
        <w:t xml:space="preserve"> </w:t>
      </w:r>
    </w:p>
    <w:p w14:paraId="68776151" w14:textId="77777777" w:rsidR="003C1C5C" w:rsidRPr="000519B2" w:rsidRDefault="003C1C5C" w:rsidP="003C1C5C">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ИНН  ____________________ </w:t>
      </w:r>
      <w:r w:rsidRPr="000519B2">
        <w:rPr>
          <w:rFonts w:ascii="Times New Roman" w:hAnsi="Times New Roman"/>
          <w:b/>
          <w:color w:val="002060"/>
          <w:sz w:val="24"/>
          <w:szCs w:val="24"/>
          <w:lang w:eastAsia="en-US"/>
        </w:rPr>
        <w:t xml:space="preserve"> </w:t>
      </w:r>
    </w:p>
    <w:p w14:paraId="46DD497A" w14:textId="77777777" w:rsidR="003C1C5C" w:rsidRPr="000519B2" w:rsidRDefault="003C1C5C" w:rsidP="003C1C5C">
      <w:pPr>
        <w:spacing w:after="0" w:line="249" w:lineRule="auto"/>
        <w:ind w:left="4820" w:right="452" w:hanging="10"/>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Представитель:  ___________ </w:t>
      </w:r>
      <w:r w:rsidRPr="000519B2">
        <w:rPr>
          <w:rFonts w:ascii="Times New Roman" w:hAnsi="Times New Roman"/>
          <w:b/>
          <w:color w:val="002060"/>
          <w:sz w:val="24"/>
          <w:szCs w:val="24"/>
          <w:lang w:eastAsia="en-US"/>
        </w:rPr>
        <w:t xml:space="preserve"> </w:t>
      </w:r>
      <w:r w:rsidRPr="000519B2">
        <w:rPr>
          <w:rFonts w:ascii="Times New Roman" w:hAnsi="Times New Roman"/>
          <w:color w:val="000000"/>
          <w:sz w:val="24"/>
          <w:szCs w:val="24"/>
          <w:lang w:eastAsia="en-US"/>
        </w:rPr>
        <w:t>Контактные данные заявителя (представителя):</w:t>
      </w:r>
      <w:r w:rsidRPr="000519B2">
        <w:rPr>
          <w:rFonts w:ascii="Times New Roman" w:hAnsi="Times New Roman"/>
          <w:b/>
          <w:color w:val="002060"/>
          <w:sz w:val="24"/>
          <w:szCs w:val="24"/>
          <w:lang w:eastAsia="en-US"/>
        </w:rPr>
        <w:t xml:space="preserve"> </w:t>
      </w:r>
    </w:p>
    <w:p w14:paraId="32589A1F" w14:textId="77777777" w:rsidR="003C1C5C" w:rsidRPr="000519B2" w:rsidRDefault="003C1C5C" w:rsidP="003C1C5C">
      <w:pPr>
        <w:spacing w:after="245" w:line="259" w:lineRule="auto"/>
        <w:ind w:left="4820"/>
        <w:rPr>
          <w:rFonts w:ascii="Times New Roman" w:hAnsi="Times New Roman"/>
          <w:color w:val="000000"/>
          <w:sz w:val="24"/>
          <w:szCs w:val="24"/>
          <w:lang w:val="en-US" w:eastAsia="en-US"/>
        </w:rPr>
      </w:pPr>
      <w:r w:rsidRPr="000519B2">
        <w:rPr>
          <w:rFonts w:ascii="Times New Roman" w:hAnsi="Times New Roman"/>
          <w:noProof/>
          <w:color w:val="000000"/>
          <w:sz w:val="24"/>
          <w:szCs w:val="24"/>
        </w:rPr>
        <mc:AlternateContent>
          <mc:Choice Requires="wpg">
            <w:drawing>
              <wp:inline distT="0" distB="0" distL="0" distR="0" wp14:anchorId="4D2A31C8" wp14:editId="66C499B9">
                <wp:extent cx="2255520" cy="6350"/>
                <wp:effectExtent l="0" t="3810" r="4445" b="0"/>
                <wp:docPr id="6" name="Group 133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6350"/>
                          <a:chOff x="0" y="0"/>
                          <a:chExt cx="22557" cy="60"/>
                        </a:xfrm>
                      </wpg:grpSpPr>
                      <wps:wsp>
                        <wps:cNvPr id="7" name="Shape 151670"/>
                        <wps:cNvSpPr>
                          <a:spLocks/>
                        </wps:cNvSpPr>
                        <wps:spPr bwMode="auto">
                          <a:xfrm>
                            <a:off x="0" y="0"/>
                            <a:ext cx="22557" cy="91"/>
                          </a:xfrm>
                          <a:custGeom>
                            <a:avLst/>
                            <a:gdLst>
                              <a:gd name="T0" fmla="*/ 0 w 2255736"/>
                              <a:gd name="T1" fmla="*/ 0 h 9144"/>
                              <a:gd name="T2" fmla="*/ 2255736 w 2255736"/>
                              <a:gd name="T3" fmla="*/ 0 h 9144"/>
                              <a:gd name="T4" fmla="*/ 2255736 w 2255736"/>
                              <a:gd name="T5" fmla="*/ 9144 h 9144"/>
                              <a:gd name="T6" fmla="*/ 0 w 2255736"/>
                              <a:gd name="T7" fmla="*/ 9144 h 9144"/>
                              <a:gd name="T8" fmla="*/ 0 w 2255736"/>
                              <a:gd name="T9" fmla="*/ 0 h 9144"/>
                              <a:gd name="T10" fmla="*/ 0 w 2255736"/>
                              <a:gd name="T11" fmla="*/ 0 h 9144"/>
                              <a:gd name="T12" fmla="*/ 2255736 w 2255736"/>
                              <a:gd name="T13" fmla="*/ 9144 h 9144"/>
                            </a:gdLst>
                            <a:ahLst/>
                            <a:cxnLst>
                              <a:cxn ang="0">
                                <a:pos x="T0" y="T1"/>
                              </a:cxn>
                              <a:cxn ang="0">
                                <a:pos x="T2" y="T3"/>
                              </a:cxn>
                              <a:cxn ang="0">
                                <a:pos x="T4" y="T5"/>
                              </a:cxn>
                              <a:cxn ang="0">
                                <a:pos x="T6" y="T7"/>
                              </a:cxn>
                              <a:cxn ang="0">
                                <a:pos x="T8" y="T9"/>
                              </a:cxn>
                            </a:cxnLst>
                            <a:rect l="T10" t="T11" r="T12" b="T13"/>
                            <a:pathLst>
                              <a:path w="2255736" h="9144">
                                <a:moveTo>
                                  <a:pt x="0" y="0"/>
                                </a:moveTo>
                                <a:lnTo>
                                  <a:pt x="2255736" y="0"/>
                                </a:lnTo>
                                <a:lnTo>
                                  <a:pt x="22557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B1DA49" id="Group 133623" o:spid="_x0000_s1026" style="width:177.6pt;height:.5pt;mso-position-horizontal-relative:char;mso-position-vertical-relative:line" coordsize="2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">
                <v:shape id="Shape 151670" o:spid="_x0000_s1027" style="position:absolute;width:22557;height:91;visibility:visible;mso-wrap-style:square;v-text-anchor:top" coordsize="2255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" path="m,l2255736,r,9144l,9144,,e" fillcolor="black" stroked="f" strokeweight="0">
                  <v:stroke miterlimit="83231f" joinstyle="miter"/>
                  <v:path arrowok="t" o:connecttype="custom" o:connectlocs="0,0;22557,0;22557,91;0,91;0,0" o:connectangles="0,0,0,0,0" textboxrect="0,0,2255736,9144"/>
                </v:shape>
                <w10:anchorlock/>
              </v:group>
            </w:pict>
          </mc:Fallback>
        </mc:AlternateContent>
      </w:r>
    </w:p>
    <w:p w14:paraId="0C1D7813" w14:textId="77777777" w:rsidR="003C1C5C" w:rsidRPr="000519B2" w:rsidRDefault="003C1C5C" w:rsidP="003C1C5C">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Тел.:  ____________________ </w:t>
      </w:r>
      <w:r w:rsidRPr="000519B2">
        <w:rPr>
          <w:rFonts w:ascii="Times New Roman" w:hAnsi="Times New Roman"/>
          <w:b/>
          <w:color w:val="002060"/>
          <w:sz w:val="24"/>
          <w:szCs w:val="24"/>
          <w:lang w:eastAsia="en-US"/>
        </w:rPr>
        <w:t xml:space="preserve"> </w:t>
      </w:r>
    </w:p>
    <w:p w14:paraId="61941817" w14:textId="77777777" w:rsidR="003C1C5C" w:rsidRPr="000519B2" w:rsidRDefault="003C1C5C" w:rsidP="003C1C5C">
      <w:pPr>
        <w:spacing w:after="666"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Эл. почта: ________________ </w:t>
      </w:r>
      <w:r w:rsidRPr="000519B2">
        <w:rPr>
          <w:rFonts w:ascii="Times New Roman" w:hAnsi="Times New Roman"/>
          <w:b/>
          <w:color w:val="002060"/>
          <w:sz w:val="24"/>
          <w:szCs w:val="24"/>
          <w:lang w:eastAsia="en-US"/>
        </w:rPr>
        <w:t xml:space="preserve"> </w:t>
      </w:r>
    </w:p>
    <w:p w14:paraId="096D0420" w14:textId="198BC282" w:rsidR="003C1C5C" w:rsidRPr="000519B2" w:rsidRDefault="003C1C5C" w:rsidP="003C1C5C">
      <w:pPr>
        <w:spacing w:after="0" w:line="240" w:lineRule="auto"/>
        <w:jc w:val="center"/>
        <w:rPr>
          <w:rFonts w:ascii="Times New Roman" w:hAnsi="Times New Roman"/>
          <w:b/>
          <w:sz w:val="24"/>
          <w:szCs w:val="24"/>
        </w:rPr>
      </w:pPr>
      <w:r w:rsidRPr="000519B2">
        <w:rPr>
          <w:rFonts w:ascii="Times New Roman" w:hAnsi="Times New Roman"/>
          <w:b/>
          <w:sz w:val="24"/>
          <w:szCs w:val="24"/>
        </w:rPr>
        <w:t>Согласие на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B05A97" w:rsidRPr="000519B2">
        <w:rPr>
          <w:rFonts w:ascii="Times New Roman" w:hAnsi="Times New Roman"/>
          <w:b/>
          <w:sz w:val="24"/>
          <w:szCs w:val="24"/>
        </w:rPr>
        <w:t>,</w:t>
      </w:r>
      <w:r w:rsidRPr="000519B2">
        <w:rPr>
          <w:rFonts w:ascii="Times New Roman" w:hAnsi="Times New Roman"/>
          <w:b/>
          <w:sz w:val="24"/>
          <w:szCs w:val="24"/>
        </w:rPr>
        <w:t xml:space="preserve"> в соответствии с утвержденным проектом межевания территории</w:t>
      </w:r>
    </w:p>
    <w:p w14:paraId="39C11A9F" w14:textId="77777777" w:rsidR="00B05A97" w:rsidRPr="000519B2" w:rsidRDefault="00B05A97" w:rsidP="003C1C5C">
      <w:pPr>
        <w:spacing w:after="0" w:line="240" w:lineRule="auto"/>
        <w:jc w:val="center"/>
        <w:rPr>
          <w:rFonts w:ascii="Times New Roman" w:hAnsi="Times New Roman"/>
          <w:b/>
          <w:sz w:val="24"/>
          <w:szCs w:val="24"/>
        </w:rPr>
      </w:pPr>
    </w:p>
    <w:p w14:paraId="3643E3F7" w14:textId="77777777" w:rsidR="003C1C5C" w:rsidRPr="000519B2" w:rsidRDefault="003C1C5C" w:rsidP="003C1C5C">
      <w:pPr>
        <w:spacing w:after="0" w:line="240" w:lineRule="auto"/>
        <w:jc w:val="center"/>
        <w:rPr>
          <w:rFonts w:ascii="Times New Roman" w:hAnsi="Times New Roman"/>
          <w:b/>
          <w:sz w:val="24"/>
          <w:szCs w:val="24"/>
        </w:rPr>
      </w:pPr>
      <w:r w:rsidRPr="000519B2">
        <w:rPr>
          <w:rFonts w:ascii="Times New Roman" w:hAnsi="Times New Roman"/>
          <w:b/>
          <w:sz w:val="24"/>
          <w:szCs w:val="24"/>
        </w:rPr>
        <w:t xml:space="preserve"> </w:t>
      </w:r>
    </w:p>
    <w:p w14:paraId="658D583D" w14:textId="77777777" w:rsidR="003C1C5C" w:rsidRPr="000519B2" w:rsidRDefault="003C1C5C" w:rsidP="003C1C5C">
      <w:pPr>
        <w:spacing w:after="0" w:line="240" w:lineRule="auto"/>
        <w:jc w:val="center"/>
        <w:rPr>
          <w:rFonts w:ascii="Times New Roman" w:hAnsi="Times New Roman"/>
          <w:sz w:val="24"/>
          <w:szCs w:val="24"/>
        </w:rPr>
      </w:pPr>
      <w:r w:rsidRPr="000519B2">
        <w:rPr>
          <w:rFonts w:ascii="Times New Roman" w:hAnsi="Times New Roman"/>
          <w:sz w:val="24"/>
          <w:szCs w:val="24"/>
        </w:rPr>
        <w:t xml:space="preserve">                                                                                         от ___________ №___________</w:t>
      </w:r>
    </w:p>
    <w:p w14:paraId="7A7F105F" w14:textId="77777777" w:rsidR="003C1C5C" w:rsidRPr="000519B2" w:rsidRDefault="003C1C5C" w:rsidP="003C1C5C">
      <w:pPr>
        <w:spacing w:after="0" w:line="240" w:lineRule="auto"/>
        <w:rPr>
          <w:rFonts w:ascii="Times New Roman" w:hAnsi="Times New Roman"/>
          <w:sz w:val="24"/>
          <w:szCs w:val="24"/>
        </w:rPr>
      </w:pPr>
    </w:p>
    <w:p w14:paraId="77A40225" w14:textId="77777777" w:rsidR="003C1C5C" w:rsidRPr="000519B2" w:rsidRDefault="003C1C5C" w:rsidP="003C1C5C">
      <w:pPr>
        <w:spacing w:after="0" w:line="240" w:lineRule="auto"/>
        <w:rPr>
          <w:rFonts w:ascii="Times New Roman" w:hAnsi="Times New Roman"/>
          <w:sz w:val="24"/>
          <w:szCs w:val="24"/>
        </w:rPr>
      </w:pPr>
    </w:p>
    <w:p w14:paraId="69F34C89" w14:textId="160D2F53" w:rsidR="003C1C5C" w:rsidRPr="000519B2" w:rsidRDefault="003C1C5C" w:rsidP="000D38E2">
      <w:pPr>
        <w:spacing w:after="0" w:line="240" w:lineRule="auto"/>
        <w:ind w:firstLine="567"/>
        <w:jc w:val="both"/>
        <w:rPr>
          <w:rFonts w:ascii="Times New Roman" w:hAnsi="Times New Roman"/>
          <w:sz w:val="24"/>
          <w:szCs w:val="24"/>
        </w:rPr>
      </w:pPr>
      <w:r w:rsidRPr="000519B2">
        <w:rPr>
          <w:rFonts w:ascii="Times New Roman" w:hAnsi="Times New Roman"/>
          <w:sz w:val="24"/>
          <w:szCs w:val="24"/>
        </w:rPr>
        <w:t xml:space="preserve">На Ваше обращение от ___________ № ___________ </w:t>
      </w:r>
      <w:r w:rsidR="00B05A97" w:rsidRPr="000519B2">
        <w:rPr>
          <w:rFonts w:ascii="Times New Roman" w:hAnsi="Times New Roman"/>
          <w:sz w:val="24"/>
          <w:szCs w:val="24"/>
        </w:rPr>
        <w:t>Администрация Тейковского муниципального района</w:t>
      </w:r>
      <w:r w:rsidRPr="000519B2">
        <w:rPr>
          <w:rFonts w:ascii="Times New Roman" w:hAnsi="Times New Roman"/>
          <w:sz w:val="24"/>
          <w:szCs w:val="24"/>
        </w:rPr>
        <w:t xml:space="preserve"> _______________________руководствуясь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14:paraId="35CC10CB" w14:textId="77777777" w:rsidR="003C1C5C" w:rsidRPr="000519B2" w:rsidRDefault="003C1C5C" w:rsidP="000D38E2">
      <w:pPr>
        <w:spacing w:after="0" w:line="240" w:lineRule="auto"/>
        <w:ind w:firstLine="567"/>
        <w:jc w:val="both"/>
        <w:rPr>
          <w:rFonts w:ascii="Times New Roman" w:hAnsi="Times New Roman"/>
          <w:sz w:val="24"/>
          <w:szCs w:val="24"/>
        </w:rPr>
      </w:pPr>
      <w:r w:rsidRPr="000519B2">
        <w:rPr>
          <w:rFonts w:ascii="Times New Roman" w:hAnsi="Times New Roman"/>
          <w:sz w:val="24"/>
          <w:szCs w:val="24"/>
        </w:rPr>
        <w:t>_______________________.</w:t>
      </w:r>
    </w:p>
    <w:p w14:paraId="70ACFA3C" w14:textId="77777777" w:rsidR="003C1C5C" w:rsidRPr="000519B2" w:rsidRDefault="003C1C5C" w:rsidP="003C1C5C">
      <w:pPr>
        <w:spacing w:after="0" w:line="240" w:lineRule="auto"/>
        <w:ind w:firstLine="709"/>
        <w:jc w:val="both"/>
        <w:rPr>
          <w:rFonts w:ascii="Times New Roman" w:hAnsi="Times New Roman"/>
          <w:sz w:val="24"/>
          <w:szCs w:val="24"/>
        </w:rPr>
      </w:pPr>
    </w:p>
    <w:p w14:paraId="3708BC5E" w14:textId="77777777" w:rsidR="003C1C5C" w:rsidRPr="000519B2" w:rsidRDefault="003C1C5C" w:rsidP="003C1C5C">
      <w:pPr>
        <w:spacing w:after="0" w:line="240" w:lineRule="auto"/>
        <w:ind w:firstLine="709"/>
        <w:jc w:val="both"/>
        <w:rPr>
          <w:rFonts w:ascii="Times New Roman" w:hAnsi="Times New Roman"/>
          <w:sz w:val="24"/>
          <w:szCs w:val="24"/>
        </w:rPr>
      </w:pPr>
      <w:r w:rsidRPr="000519B2">
        <w:rPr>
          <w:rFonts w:ascii="Times New Roman" w:hAnsi="Times New Roman"/>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652F43A1" w14:textId="77777777" w:rsidR="003C1C5C" w:rsidRPr="000519B2" w:rsidRDefault="003C1C5C" w:rsidP="003C1C5C">
      <w:pPr>
        <w:pStyle w:val="ac"/>
        <w:jc w:val="right"/>
        <w:rPr>
          <w:rFonts w:ascii="Times New Roman" w:hAnsi="Times New Roman"/>
          <w:sz w:val="24"/>
          <w:szCs w:val="24"/>
        </w:rPr>
      </w:pPr>
    </w:p>
    <w:p w14:paraId="61425D64" w14:textId="77777777" w:rsidR="003C1C5C" w:rsidRPr="000519B2" w:rsidRDefault="003C1C5C" w:rsidP="003C1C5C">
      <w:pPr>
        <w:pStyle w:val="ac"/>
        <w:jc w:val="right"/>
        <w:rPr>
          <w:rFonts w:ascii="Times New Roman" w:hAnsi="Times New Roman"/>
          <w:sz w:val="24"/>
          <w:szCs w:val="24"/>
        </w:rPr>
      </w:pPr>
    </w:p>
    <w:p w14:paraId="4A05A05E" w14:textId="77777777" w:rsidR="003C1C5C" w:rsidRPr="000519B2" w:rsidRDefault="003C1C5C" w:rsidP="003C1C5C">
      <w:pPr>
        <w:pStyle w:val="ac"/>
        <w:jc w:val="right"/>
        <w:rPr>
          <w:rFonts w:ascii="Times New Roman" w:hAnsi="Times New Roman"/>
          <w:sz w:val="24"/>
          <w:szCs w:val="24"/>
        </w:rPr>
      </w:pPr>
    </w:p>
    <w:p w14:paraId="54E60439" w14:textId="77777777" w:rsidR="003C1C5C" w:rsidRPr="000519B2" w:rsidRDefault="003C1C5C" w:rsidP="003C1C5C">
      <w:pPr>
        <w:spacing w:after="0" w:line="269" w:lineRule="exact"/>
        <w:ind w:firstLine="708"/>
        <w:jc w:val="both"/>
        <w:rPr>
          <w:rFonts w:ascii="Times New Roman" w:hAnsi="Times New Roman"/>
          <w:b/>
          <w:sz w:val="24"/>
          <w:szCs w:val="24"/>
        </w:rPr>
      </w:pPr>
      <w:r w:rsidRPr="000519B2">
        <w:rPr>
          <w:rFonts w:ascii="Times New Roman" w:hAnsi="Times New Roman"/>
          <w:b/>
          <w:sz w:val="24"/>
          <w:szCs w:val="24"/>
        </w:rPr>
        <w:t xml:space="preserve">Заместитель главы администрации </w:t>
      </w:r>
    </w:p>
    <w:p w14:paraId="51FF4FB4" w14:textId="23804A5F" w:rsidR="003C1C5C" w:rsidRPr="000519B2" w:rsidRDefault="00573EF6" w:rsidP="003C1C5C">
      <w:pPr>
        <w:spacing w:after="0" w:line="269" w:lineRule="exact"/>
        <w:ind w:firstLine="708"/>
        <w:jc w:val="both"/>
        <w:rPr>
          <w:rFonts w:ascii="Times New Roman" w:hAnsi="Times New Roman"/>
          <w:b/>
          <w:sz w:val="24"/>
          <w:szCs w:val="24"/>
        </w:rPr>
      </w:pPr>
      <w:r w:rsidRPr="000519B2">
        <w:rPr>
          <w:rFonts w:ascii="Times New Roman" w:hAnsi="Times New Roman"/>
          <w:b/>
          <w:sz w:val="24"/>
          <w:szCs w:val="24"/>
        </w:rPr>
        <w:t xml:space="preserve">Тейковского муниципального района </w:t>
      </w:r>
      <w:r w:rsidR="003C1C5C" w:rsidRPr="000519B2">
        <w:rPr>
          <w:rFonts w:ascii="Times New Roman" w:hAnsi="Times New Roman"/>
          <w:b/>
          <w:sz w:val="24"/>
          <w:szCs w:val="24"/>
        </w:rPr>
        <w:t xml:space="preserve"> </w:t>
      </w:r>
      <w:r w:rsidRPr="000519B2">
        <w:rPr>
          <w:rFonts w:ascii="Times New Roman" w:hAnsi="Times New Roman"/>
          <w:b/>
          <w:sz w:val="24"/>
          <w:szCs w:val="24"/>
        </w:rPr>
        <w:t xml:space="preserve">         </w:t>
      </w:r>
      <w:r w:rsidR="003C1C5C" w:rsidRPr="000519B2">
        <w:rPr>
          <w:rFonts w:ascii="Times New Roman" w:hAnsi="Times New Roman"/>
          <w:b/>
          <w:sz w:val="24"/>
          <w:szCs w:val="24"/>
        </w:rPr>
        <w:t>_______ ________________ (ФИО)</w:t>
      </w:r>
    </w:p>
    <w:p w14:paraId="40AC1EC1" w14:textId="77777777" w:rsidR="00573EF6" w:rsidRPr="000519B2" w:rsidRDefault="00573EF6" w:rsidP="003C1C5C">
      <w:pPr>
        <w:spacing w:after="0" w:line="240" w:lineRule="auto"/>
        <w:jc w:val="right"/>
        <w:rPr>
          <w:rFonts w:ascii="Times New Roman" w:hAnsi="Times New Roman"/>
          <w:sz w:val="24"/>
          <w:szCs w:val="24"/>
        </w:rPr>
      </w:pPr>
    </w:p>
    <w:p w14:paraId="6FC5FB9A" w14:textId="77777777" w:rsidR="00CF5E8F" w:rsidRDefault="00CF5E8F" w:rsidP="003C1C5C">
      <w:pPr>
        <w:spacing w:after="0" w:line="240" w:lineRule="auto"/>
        <w:jc w:val="right"/>
        <w:rPr>
          <w:rFonts w:ascii="Times New Roman" w:hAnsi="Times New Roman"/>
          <w:sz w:val="24"/>
          <w:szCs w:val="24"/>
        </w:rPr>
      </w:pPr>
    </w:p>
    <w:p w14:paraId="02E9FCDD" w14:textId="77777777" w:rsidR="00CF5E8F" w:rsidRDefault="00CF5E8F" w:rsidP="003C1C5C">
      <w:pPr>
        <w:spacing w:after="0" w:line="240" w:lineRule="auto"/>
        <w:jc w:val="right"/>
        <w:rPr>
          <w:rFonts w:ascii="Times New Roman" w:hAnsi="Times New Roman"/>
          <w:sz w:val="24"/>
          <w:szCs w:val="24"/>
        </w:rPr>
      </w:pPr>
    </w:p>
    <w:p w14:paraId="55C5A5EF" w14:textId="77777777" w:rsidR="00CF5E8F" w:rsidRDefault="00CF5E8F" w:rsidP="003C1C5C">
      <w:pPr>
        <w:spacing w:after="0" w:line="240" w:lineRule="auto"/>
        <w:jc w:val="right"/>
        <w:rPr>
          <w:rFonts w:ascii="Times New Roman" w:hAnsi="Times New Roman"/>
          <w:sz w:val="24"/>
          <w:szCs w:val="24"/>
        </w:rPr>
      </w:pPr>
    </w:p>
    <w:p w14:paraId="14D5C600" w14:textId="77777777" w:rsidR="00CF5E8F" w:rsidRDefault="00CF5E8F" w:rsidP="003C1C5C">
      <w:pPr>
        <w:spacing w:after="0" w:line="240" w:lineRule="auto"/>
        <w:jc w:val="right"/>
        <w:rPr>
          <w:rFonts w:ascii="Times New Roman" w:hAnsi="Times New Roman"/>
          <w:sz w:val="24"/>
          <w:szCs w:val="24"/>
        </w:rPr>
      </w:pPr>
    </w:p>
    <w:p w14:paraId="3A6B95F5" w14:textId="77777777" w:rsidR="00CF5E8F" w:rsidRDefault="00CF5E8F" w:rsidP="003C1C5C">
      <w:pPr>
        <w:spacing w:after="0" w:line="240" w:lineRule="auto"/>
        <w:jc w:val="right"/>
        <w:rPr>
          <w:rFonts w:ascii="Times New Roman" w:hAnsi="Times New Roman"/>
          <w:sz w:val="24"/>
          <w:szCs w:val="24"/>
        </w:rPr>
      </w:pPr>
    </w:p>
    <w:p w14:paraId="4EC5349B" w14:textId="77777777" w:rsidR="00CF5E8F" w:rsidRDefault="00CF5E8F" w:rsidP="003C1C5C">
      <w:pPr>
        <w:spacing w:after="0" w:line="240" w:lineRule="auto"/>
        <w:jc w:val="right"/>
        <w:rPr>
          <w:rFonts w:ascii="Times New Roman" w:hAnsi="Times New Roman"/>
          <w:sz w:val="24"/>
          <w:szCs w:val="24"/>
        </w:rPr>
      </w:pPr>
    </w:p>
    <w:p w14:paraId="0DCA2234" w14:textId="77777777" w:rsidR="00CF5E8F" w:rsidRDefault="00CF5E8F" w:rsidP="003C1C5C">
      <w:pPr>
        <w:spacing w:after="0" w:line="240" w:lineRule="auto"/>
        <w:jc w:val="right"/>
        <w:rPr>
          <w:rFonts w:ascii="Times New Roman" w:hAnsi="Times New Roman"/>
          <w:sz w:val="24"/>
          <w:szCs w:val="24"/>
        </w:rPr>
      </w:pPr>
    </w:p>
    <w:p w14:paraId="6C62398A" w14:textId="77777777" w:rsidR="00CF5E8F" w:rsidRDefault="00CF5E8F" w:rsidP="003C1C5C">
      <w:pPr>
        <w:spacing w:after="0" w:line="240" w:lineRule="auto"/>
        <w:jc w:val="right"/>
        <w:rPr>
          <w:rFonts w:ascii="Times New Roman" w:hAnsi="Times New Roman"/>
          <w:sz w:val="24"/>
          <w:szCs w:val="24"/>
        </w:rPr>
      </w:pPr>
    </w:p>
    <w:p w14:paraId="15B7A188" w14:textId="77777777" w:rsidR="00CF5E8F" w:rsidRDefault="00CF5E8F" w:rsidP="003C1C5C">
      <w:pPr>
        <w:spacing w:after="0" w:line="240" w:lineRule="auto"/>
        <w:jc w:val="right"/>
        <w:rPr>
          <w:rFonts w:ascii="Times New Roman" w:hAnsi="Times New Roman"/>
          <w:sz w:val="24"/>
          <w:szCs w:val="24"/>
        </w:rPr>
      </w:pPr>
    </w:p>
    <w:p w14:paraId="20E7123A" w14:textId="77777777" w:rsidR="00CF5E8F" w:rsidRDefault="00CF5E8F" w:rsidP="003C1C5C">
      <w:pPr>
        <w:spacing w:after="0" w:line="240" w:lineRule="auto"/>
        <w:jc w:val="right"/>
        <w:rPr>
          <w:rFonts w:ascii="Times New Roman" w:hAnsi="Times New Roman"/>
          <w:sz w:val="24"/>
          <w:szCs w:val="24"/>
        </w:rPr>
      </w:pPr>
    </w:p>
    <w:p w14:paraId="7E2DB7B9" w14:textId="77777777" w:rsidR="00CF5E8F" w:rsidRDefault="00CF5E8F" w:rsidP="003C1C5C">
      <w:pPr>
        <w:spacing w:after="0" w:line="240" w:lineRule="auto"/>
        <w:jc w:val="right"/>
        <w:rPr>
          <w:rFonts w:ascii="Times New Roman" w:hAnsi="Times New Roman"/>
          <w:sz w:val="24"/>
          <w:szCs w:val="24"/>
        </w:rPr>
      </w:pPr>
    </w:p>
    <w:p w14:paraId="5C18F773" w14:textId="77777777" w:rsidR="00CF5E8F" w:rsidRDefault="00CF5E8F" w:rsidP="003C1C5C">
      <w:pPr>
        <w:spacing w:after="0" w:line="240" w:lineRule="auto"/>
        <w:jc w:val="right"/>
        <w:rPr>
          <w:rFonts w:ascii="Times New Roman" w:hAnsi="Times New Roman"/>
          <w:sz w:val="24"/>
          <w:szCs w:val="24"/>
        </w:rPr>
      </w:pPr>
    </w:p>
    <w:p w14:paraId="74921EA5" w14:textId="77777777" w:rsidR="00CF5E8F" w:rsidRDefault="00CF5E8F" w:rsidP="003C1C5C">
      <w:pPr>
        <w:spacing w:after="0" w:line="240" w:lineRule="auto"/>
        <w:jc w:val="right"/>
        <w:rPr>
          <w:rFonts w:ascii="Times New Roman" w:hAnsi="Times New Roman"/>
          <w:sz w:val="24"/>
          <w:szCs w:val="24"/>
        </w:rPr>
      </w:pPr>
    </w:p>
    <w:p w14:paraId="567F8870" w14:textId="77777777" w:rsidR="00CF5E8F" w:rsidRDefault="00CF5E8F" w:rsidP="003C1C5C">
      <w:pPr>
        <w:spacing w:after="0" w:line="240" w:lineRule="auto"/>
        <w:jc w:val="right"/>
        <w:rPr>
          <w:rFonts w:ascii="Times New Roman" w:hAnsi="Times New Roman"/>
          <w:sz w:val="24"/>
          <w:szCs w:val="24"/>
        </w:rPr>
      </w:pPr>
    </w:p>
    <w:p w14:paraId="64555065" w14:textId="77777777" w:rsidR="00CF5E8F" w:rsidRDefault="00CF5E8F" w:rsidP="003C1C5C">
      <w:pPr>
        <w:spacing w:after="0" w:line="240" w:lineRule="auto"/>
        <w:jc w:val="right"/>
        <w:rPr>
          <w:rFonts w:ascii="Times New Roman" w:hAnsi="Times New Roman"/>
          <w:sz w:val="24"/>
          <w:szCs w:val="24"/>
        </w:rPr>
      </w:pPr>
    </w:p>
    <w:p w14:paraId="10F8B57A" w14:textId="77777777" w:rsidR="00CF5E8F" w:rsidRDefault="00CF5E8F" w:rsidP="003C1C5C">
      <w:pPr>
        <w:spacing w:after="0" w:line="240" w:lineRule="auto"/>
        <w:jc w:val="right"/>
        <w:rPr>
          <w:rFonts w:ascii="Times New Roman" w:hAnsi="Times New Roman"/>
          <w:sz w:val="24"/>
          <w:szCs w:val="24"/>
        </w:rPr>
      </w:pPr>
    </w:p>
    <w:p w14:paraId="08F7C268" w14:textId="77777777" w:rsidR="00CF5E8F" w:rsidRDefault="00CF5E8F" w:rsidP="003C1C5C">
      <w:pPr>
        <w:spacing w:after="0" w:line="240" w:lineRule="auto"/>
        <w:jc w:val="right"/>
        <w:rPr>
          <w:rFonts w:ascii="Times New Roman" w:hAnsi="Times New Roman"/>
          <w:sz w:val="24"/>
          <w:szCs w:val="24"/>
        </w:rPr>
      </w:pPr>
    </w:p>
    <w:p w14:paraId="5C952E62" w14:textId="77777777" w:rsidR="00CF5E8F" w:rsidRDefault="00CF5E8F" w:rsidP="003C1C5C">
      <w:pPr>
        <w:spacing w:after="0" w:line="240" w:lineRule="auto"/>
        <w:jc w:val="right"/>
        <w:rPr>
          <w:rFonts w:ascii="Times New Roman" w:hAnsi="Times New Roman"/>
          <w:sz w:val="24"/>
          <w:szCs w:val="24"/>
        </w:rPr>
      </w:pPr>
    </w:p>
    <w:p w14:paraId="3570EB56" w14:textId="77777777" w:rsidR="00CF5E8F" w:rsidRDefault="00CF5E8F" w:rsidP="003C1C5C">
      <w:pPr>
        <w:spacing w:after="0" w:line="240" w:lineRule="auto"/>
        <w:jc w:val="right"/>
        <w:rPr>
          <w:rFonts w:ascii="Times New Roman" w:hAnsi="Times New Roman"/>
          <w:sz w:val="24"/>
          <w:szCs w:val="24"/>
        </w:rPr>
      </w:pPr>
    </w:p>
    <w:p w14:paraId="6E7F5936" w14:textId="77777777" w:rsidR="00CF5E8F" w:rsidRDefault="00CF5E8F" w:rsidP="003C1C5C">
      <w:pPr>
        <w:spacing w:after="0" w:line="240" w:lineRule="auto"/>
        <w:jc w:val="right"/>
        <w:rPr>
          <w:rFonts w:ascii="Times New Roman" w:hAnsi="Times New Roman"/>
          <w:sz w:val="24"/>
          <w:szCs w:val="24"/>
        </w:rPr>
      </w:pPr>
    </w:p>
    <w:p w14:paraId="3EB29FE7" w14:textId="77777777" w:rsidR="00CF5E8F" w:rsidRDefault="00CF5E8F" w:rsidP="003C1C5C">
      <w:pPr>
        <w:spacing w:after="0" w:line="240" w:lineRule="auto"/>
        <w:jc w:val="right"/>
        <w:rPr>
          <w:rFonts w:ascii="Times New Roman" w:hAnsi="Times New Roman"/>
          <w:sz w:val="24"/>
          <w:szCs w:val="24"/>
        </w:rPr>
      </w:pPr>
    </w:p>
    <w:p w14:paraId="3FB72D0A" w14:textId="77777777" w:rsidR="00CF5E8F" w:rsidRDefault="00CF5E8F" w:rsidP="003C1C5C">
      <w:pPr>
        <w:spacing w:after="0" w:line="240" w:lineRule="auto"/>
        <w:jc w:val="right"/>
        <w:rPr>
          <w:rFonts w:ascii="Times New Roman" w:hAnsi="Times New Roman"/>
          <w:sz w:val="24"/>
          <w:szCs w:val="24"/>
        </w:rPr>
      </w:pPr>
    </w:p>
    <w:p w14:paraId="66997D7F" w14:textId="77777777" w:rsidR="00CF5E8F" w:rsidRDefault="00CF5E8F" w:rsidP="003C1C5C">
      <w:pPr>
        <w:spacing w:after="0" w:line="240" w:lineRule="auto"/>
        <w:jc w:val="right"/>
        <w:rPr>
          <w:rFonts w:ascii="Times New Roman" w:hAnsi="Times New Roman"/>
          <w:sz w:val="24"/>
          <w:szCs w:val="24"/>
        </w:rPr>
      </w:pPr>
    </w:p>
    <w:p w14:paraId="590C7009" w14:textId="77777777" w:rsidR="00CF5E8F" w:rsidRDefault="00CF5E8F" w:rsidP="003C1C5C">
      <w:pPr>
        <w:spacing w:after="0" w:line="240" w:lineRule="auto"/>
        <w:jc w:val="right"/>
        <w:rPr>
          <w:rFonts w:ascii="Times New Roman" w:hAnsi="Times New Roman"/>
          <w:sz w:val="24"/>
          <w:szCs w:val="24"/>
        </w:rPr>
      </w:pPr>
    </w:p>
    <w:p w14:paraId="36BD9E22" w14:textId="77777777" w:rsidR="00CF5E8F" w:rsidRDefault="00CF5E8F" w:rsidP="003C1C5C">
      <w:pPr>
        <w:spacing w:after="0" w:line="240" w:lineRule="auto"/>
        <w:jc w:val="right"/>
        <w:rPr>
          <w:rFonts w:ascii="Times New Roman" w:hAnsi="Times New Roman"/>
          <w:sz w:val="24"/>
          <w:szCs w:val="24"/>
        </w:rPr>
      </w:pPr>
    </w:p>
    <w:p w14:paraId="75DB1828" w14:textId="77777777" w:rsidR="00CF5E8F" w:rsidRDefault="00CF5E8F" w:rsidP="003C1C5C">
      <w:pPr>
        <w:spacing w:after="0" w:line="240" w:lineRule="auto"/>
        <w:jc w:val="right"/>
        <w:rPr>
          <w:rFonts w:ascii="Times New Roman" w:hAnsi="Times New Roman"/>
          <w:sz w:val="24"/>
          <w:szCs w:val="24"/>
        </w:rPr>
      </w:pPr>
    </w:p>
    <w:p w14:paraId="75F6CB3A" w14:textId="77777777" w:rsidR="00CF5E8F" w:rsidRDefault="00CF5E8F" w:rsidP="003C1C5C">
      <w:pPr>
        <w:spacing w:after="0" w:line="240" w:lineRule="auto"/>
        <w:jc w:val="right"/>
        <w:rPr>
          <w:rFonts w:ascii="Times New Roman" w:hAnsi="Times New Roman"/>
          <w:sz w:val="24"/>
          <w:szCs w:val="24"/>
        </w:rPr>
      </w:pPr>
    </w:p>
    <w:p w14:paraId="7313B177" w14:textId="77777777" w:rsidR="00CF5E8F" w:rsidRDefault="00CF5E8F" w:rsidP="003C1C5C">
      <w:pPr>
        <w:spacing w:after="0" w:line="240" w:lineRule="auto"/>
        <w:jc w:val="right"/>
        <w:rPr>
          <w:rFonts w:ascii="Times New Roman" w:hAnsi="Times New Roman"/>
          <w:sz w:val="24"/>
          <w:szCs w:val="24"/>
        </w:rPr>
      </w:pPr>
    </w:p>
    <w:p w14:paraId="7AD2BC59" w14:textId="77777777" w:rsidR="00CF5E8F" w:rsidRDefault="00CF5E8F" w:rsidP="003C1C5C">
      <w:pPr>
        <w:spacing w:after="0" w:line="240" w:lineRule="auto"/>
        <w:jc w:val="right"/>
        <w:rPr>
          <w:rFonts w:ascii="Times New Roman" w:hAnsi="Times New Roman"/>
          <w:sz w:val="24"/>
          <w:szCs w:val="24"/>
        </w:rPr>
      </w:pPr>
    </w:p>
    <w:p w14:paraId="2436D96A" w14:textId="77777777" w:rsidR="00CF5E8F" w:rsidRDefault="00CF5E8F" w:rsidP="003C1C5C">
      <w:pPr>
        <w:spacing w:after="0" w:line="240" w:lineRule="auto"/>
        <w:jc w:val="right"/>
        <w:rPr>
          <w:rFonts w:ascii="Times New Roman" w:hAnsi="Times New Roman"/>
          <w:sz w:val="24"/>
          <w:szCs w:val="24"/>
        </w:rPr>
      </w:pPr>
    </w:p>
    <w:p w14:paraId="08093670" w14:textId="77777777" w:rsidR="00CF5E8F" w:rsidRDefault="00CF5E8F" w:rsidP="003C1C5C">
      <w:pPr>
        <w:spacing w:after="0" w:line="240" w:lineRule="auto"/>
        <w:jc w:val="right"/>
        <w:rPr>
          <w:rFonts w:ascii="Times New Roman" w:hAnsi="Times New Roman"/>
          <w:sz w:val="24"/>
          <w:szCs w:val="24"/>
        </w:rPr>
      </w:pPr>
    </w:p>
    <w:p w14:paraId="3C3EE3F0" w14:textId="77777777" w:rsidR="00CF5E8F" w:rsidRDefault="00CF5E8F" w:rsidP="003C1C5C">
      <w:pPr>
        <w:spacing w:after="0" w:line="240" w:lineRule="auto"/>
        <w:jc w:val="right"/>
        <w:rPr>
          <w:rFonts w:ascii="Times New Roman" w:hAnsi="Times New Roman"/>
          <w:sz w:val="24"/>
          <w:szCs w:val="24"/>
        </w:rPr>
      </w:pPr>
    </w:p>
    <w:p w14:paraId="51F52FA8" w14:textId="77777777" w:rsidR="00CF5E8F" w:rsidRDefault="00CF5E8F" w:rsidP="003C1C5C">
      <w:pPr>
        <w:spacing w:after="0" w:line="240" w:lineRule="auto"/>
        <w:jc w:val="right"/>
        <w:rPr>
          <w:rFonts w:ascii="Times New Roman" w:hAnsi="Times New Roman"/>
          <w:sz w:val="24"/>
          <w:szCs w:val="24"/>
        </w:rPr>
      </w:pPr>
    </w:p>
    <w:p w14:paraId="0A1D3CF0" w14:textId="77777777" w:rsidR="00CF5E8F" w:rsidRDefault="00CF5E8F" w:rsidP="003C1C5C">
      <w:pPr>
        <w:spacing w:after="0" w:line="240" w:lineRule="auto"/>
        <w:jc w:val="right"/>
        <w:rPr>
          <w:rFonts w:ascii="Times New Roman" w:hAnsi="Times New Roman"/>
          <w:sz w:val="24"/>
          <w:szCs w:val="24"/>
        </w:rPr>
      </w:pPr>
    </w:p>
    <w:p w14:paraId="013BB352" w14:textId="77777777" w:rsidR="00CF5E8F" w:rsidRDefault="00CF5E8F" w:rsidP="003C1C5C">
      <w:pPr>
        <w:spacing w:after="0" w:line="240" w:lineRule="auto"/>
        <w:jc w:val="right"/>
        <w:rPr>
          <w:rFonts w:ascii="Times New Roman" w:hAnsi="Times New Roman"/>
          <w:sz w:val="24"/>
          <w:szCs w:val="24"/>
        </w:rPr>
      </w:pPr>
    </w:p>
    <w:p w14:paraId="3E8EEF98" w14:textId="77777777" w:rsidR="00CF5E8F" w:rsidRDefault="00CF5E8F" w:rsidP="003C1C5C">
      <w:pPr>
        <w:spacing w:after="0" w:line="240" w:lineRule="auto"/>
        <w:jc w:val="right"/>
        <w:rPr>
          <w:rFonts w:ascii="Times New Roman" w:hAnsi="Times New Roman"/>
          <w:sz w:val="24"/>
          <w:szCs w:val="24"/>
        </w:rPr>
      </w:pPr>
    </w:p>
    <w:p w14:paraId="37EC259A" w14:textId="77777777" w:rsidR="00CF5E8F" w:rsidRDefault="00CF5E8F" w:rsidP="003C1C5C">
      <w:pPr>
        <w:spacing w:after="0" w:line="240" w:lineRule="auto"/>
        <w:jc w:val="right"/>
        <w:rPr>
          <w:rFonts w:ascii="Times New Roman" w:hAnsi="Times New Roman"/>
          <w:sz w:val="24"/>
          <w:szCs w:val="24"/>
        </w:rPr>
      </w:pPr>
    </w:p>
    <w:p w14:paraId="27AFD03A" w14:textId="77777777" w:rsidR="00CF5E8F" w:rsidRDefault="00CF5E8F" w:rsidP="003C1C5C">
      <w:pPr>
        <w:spacing w:after="0" w:line="240" w:lineRule="auto"/>
        <w:jc w:val="right"/>
        <w:rPr>
          <w:rFonts w:ascii="Times New Roman" w:hAnsi="Times New Roman"/>
          <w:sz w:val="24"/>
          <w:szCs w:val="24"/>
        </w:rPr>
      </w:pPr>
    </w:p>
    <w:p w14:paraId="47E5C7AA" w14:textId="77777777" w:rsidR="00CF5E8F" w:rsidRDefault="00CF5E8F" w:rsidP="003C1C5C">
      <w:pPr>
        <w:spacing w:after="0" w:line="240" w:lineRule="auto"/>
        <w:jc w:val="right"/>
        <w:rPr>
          <w:rFonts w:ascii="Times New Roman" w:hAnsi="Times New Roman"/>
          <w:sz w:val="24"/>
          <w:szCs w:val="24"/>
        </w:rPr>
      </w:pPr>
    </w:p>
    <w:p w14:paraId="38F56269" w14:textId="77777777" w:rsidR="00CF5E8F" w:rsidRDefault="00CF5E8F" w:rsidP="003C1C5C">
      <w:pPr>
        <w:spacing w:after="0" w:line="240" w:lineRule="auto"/>
        <w:jc w:val="right"/>
        <w:rPr>
          <w:rFonts w:ascii="Times New Roman" w:hAnsi="Times New Roman"/>
          <w:sz w:val="24"/>
          <w:szCs w:val="24"/>
        </w:rPr>
      </w:pPr>
    </w:p>
    <w:p w14:paraId="308EC10D" w14:textId="77777777" w:rsidR="00CF5E8F" w:rsidRDefault="00CF5E8F" w:rsidP="003C1C5C">
      <w:pPr>
        <w:spacing w:after="0" w:line="240" w:lineRule="auto"/>
        <w:jc w:val="right"/>
        <w:rPr>
          <w:rFonts w:ascii="Times New Roman" w:hAnsi="Times New Roman"/>
          <w:sz w:val="24"/>
          <w:szCs w:val="24"/>
        </w:rPr>
      </w:pPr>
    </w:p>
    <w:p w14:paraId="2323E498" w14:textId="77777777" w:rsidR="00CF5E8F" w:rsidRDefault="00CF5E8F" w:rsidP="003C1C5C">
      <w:pPr>
        <w:spacing w:after="0" w:line="240" w:lineRule="auto"/>
        <w:jc w:val="right"/>
        <w:rPr>
          <w:rFonts w:ascii="Times New Roman" w:hAnsi="Times New Roman"/>
          <w:sz w:val="24"/>
          <w:szCs w:val="24"/>
        </w:rPr>
      </w:pPr>
    </w:p>
    <w:p w14:paraId="6F244343" w14:textId="77777777" w:rsidR="00CF5E8F" w:rsidRDefault="00CF5E8F" w:rsidP="003C1C5C">
      <w:pPr>
        <w:spacing w:after="0" w:line="240" w:lineRule="auto"/>
        <w:jc w:val="right"/>
        <w:rPr>
          <w:rFonts w:ascii="Times New Roman" w:hAnsi="Times New Roman"/>
          <w:sz w:val="24"/>
          <w:szCs w:val="24"/>
        </w:rPr>
      </w:pPr>
    </w:p>
    <w:p w14:paraId="62D22FEA" w14:textId="77777777" w:rsidR="00CF5E8F" w:rsidRDefault="00CF5E8F" w:rsidP="003C1C5C">
      <w:pPr>
        <w:spacing w:after="0" w:line="240" w:lineRule="auto"/>
        <w:jc w:val="right"/>
        <w:rPr>
          <w:rFonts w:ascii="Times New Roman" w:hAnsi="Times New Roman"/>
          <w:sz w:val="24"/>
          <w:szCs w:val="24"/>
        </w:rPr>
      </w:pPr>
    </w:p>
    <w:p w14:paraId="710D7155" w14:textId="77777777" w:rsidR="00CF5E8F" w:rsidRDefault="00CF5E8F" w:rsidP="003C1C5C">
      <w:pPr>
        <w:spacing w:after="0" w:line="240" w:lineRule="auto"/>
        <w:jc w:val="right"/>
        <w:rPr>
          <w:rFonts w:ascii="Times New Roman" w:hAnsi="Times New Roman"/>
          <w:sz w:val="24"/>
          <w:szCs w:val="24"/>
        </w:rPr>
      </w:pPr>
    </w:p>
    <w:p w14:paraId="425E9160" w14:textId="77777777" w:rsidR="00CF5E8F" w:rsidRDefault="00CF5E8F" w:rsidP="003C1C5C">
      <w:pPr>
        <w:spacing w:after="0" w:line="240" w:lineRule="auto"/>
        <w:jc w:val="right"/>
        <w:rPr>
          <w:rFonts w:ascii="Times New Roman" w:hAnsi="Times New Roman"/>
          <w:sz w:val="24"/>
          <w:szCs w:val="24"/>
        </w:rPr>
      </w:pPr>
    </w:p>
    <w:p w14:paraId="1C8C7448" w14:textId="77777777" w:rsidR="00CF5E8F" w:rsidRDefault="00CF5E8F" w:rsidP="003C1C5C">
      <w:pPr>
        <w:spacing w:after="0" w:line="240" w:lineRule="auto"/>
        <w:jc w:val="right"/>
        <w:rPr>
          <w:rFonts w:ascii="Times New Roman" w:hAnsi="Times New Roman"/>
          <w:sz w:val="24"/>
          <w:szCs w:val="24"/>
        </w:rPr>
      </w:pPr>
    </w:p>
    <w:p w14:paraId="1ACCCB7F" w14:textId="77777777" w:rsidR="00CF5E8F" w:rsidRDefault="00CF5E8F" w:rsidP="003C1C5C">
      <w:pPr>
        <w:spacing w:after="0" w:line="240" w:lineRule="auto"/>
        <w:jc w:val="right"/>
        <w:rPr>
          <w:rFonts w:ascii="Times New Roman" w:hAnsi="Times New Roman"/>
          <w:sz w:val="24"/>
          <w:szCs w:val="24"/>
        </w:rPr>
      </w:pPr>
    </w:p>
    <w:p w14:paraId="4AA1833B" w14:textId="5355B9FC" w:rsidR="003C1C5C" w:rsidRPr="000519B2" w:rsidRDefault="003C1C5C" w:rsidP="003C1C5C">
      <w:pPr>
        <w:spacing w:after="0" w:line="240" w:lineRule="auto"/>
        <w:jc w:val="right"/>
        <w:rPr>
          <w:rFonts w:ascii="Times New Roman" w:hAnsi="Times New Roman"/>
          <w:sz w:val="24"/>
          <w:szCs w:val="24"/>
        </w:rPr>
      </w:pPr>
      <w:r w:rsidRPr="000519B2">
        <w:rPr>
          <w:rFonts w:ascii="Times New Roman" w:hAnsi="Times New Roman"/>
          <w:sz w:val="24"/>
          <w:szCs w:val="24"/>
        </w:rPr>
        <w:lastRenderedPageBreak/>
        <w:t xml:space="preserve">Приложение № </w:t>
      </w:r>
      <w:r w:rsidR="00180D5C" w:rsidRPr="000519B2">
        <w:rPr>
          <w:rFonts w:ascii="Times New Roman" w:hAnsi="Times New Roman"/>
          <w:sz w:val="24"/>
          <w:szCs w:val="24"/>
        </w:rPr>
        <w:t>3</w:t>
      </w:r>
      <w:r w:rsidRPr="000519B2">
        <w:rPr>
          <w:rFonts w:ascii="Times New Roman" w:hAnsi="Times New Roman"/>
          <w:sz w:val="24"/>
          <w:szCs w:val="24"/>
        </w:rPr>
        <w:t xml:space="preserve"> </w:t>
      </w:r>
    </w:p>
    <w:p w14:paraId="31345C48" w14:textId="77777777" w:rsidR="00E12DBB" w:rsidRPr="000519B2" w:rsidRDefault="003C1C5C" w:rsidP="003C1C5C">
      <w:pPr>
        <w:spacing w:after="0" w:line="240" w:lineRule="auto"/>
        <w:jc w:val="right"/>
        <w:rPr>
          <w:rFonts w:ascii="Times New Roman" w:hAnsi="Times New Roman"/>
          <w:sz w:val="24"/>
          <w:szCs w:val="24"/>
        </w:rPr>
      </w:pPr>
      <w:r w:rsidRPr="000519B2">
        <w:rPr>
          <w:rFonts w:ascii="Times New Roman" w:hAnsi="Times New Roman"/>
          <w:sz w:val="24"/>
          <w:szCs w:val="24"/>
        </w:rPr>
        <w:t>к Административному регламенту</w:t>
      </w:r>
    </w:p>
    <w:p w14:paraId="40C4F492" w14:textId="77777777" w:rsidR="00126686" w:rsidRPr="000519B2" w:rsidRDefault="00126686" w:rsidP="00126686">
      <w:pPr>
        <w:spacing w:after="0" w:line="240" w:lineRule="auto"/>
        <w:jc w:val="right"/>
        <w:rPr>
          <w:rFonts w:ascii="Times New Roman" w:hAnsi="Times New Roman"/>
          <w:sz w:val="24"/>
          <w:szCs w:val="24"/>
        </w:rPr>
      </w:pPr>
    </w:p>
    <w:p w14:paraId="27AF2024" w14:textId="07CD160B" w:rsidR="00126686" w:rsidRPr="000519B2" w:rsidRDefault="00126686" w:rsidP="00126686">
      <w:pPr>
        <w:spacing w:after="0" w:line="240" w:lineRule="auto"/>
        <w:jc w:val="center"/>
        <w:rPr>
          <w:rFonts w:ascii="Times New Roman" w:hAnsi="Times New Roman"/>
          <w:b/>
          <w:sz w:val="24"/>
          <w:szCs w:val="24"/>
        </w:rPr>
      </w:pPr>
    </w:p>
    <w:p w14:paraId="3639DED7" w14:textId="77777777" w:rsidR="00383001" w:rsidRPr="000519B2" w:rsidRDefault="00383001" w:rsidP="00126686">
      <w:pPr>
        <w:spacing w:after="0" w:line="240" w:lineRule="auto"/>
        <w:jc w:val="center"/>
        <w:rPr>
          <w:rFonts w:ascii="Times New Roman" w:hAnsi="Times New Roman"/>
          <w:b/>
          <w:sz w:val="24"/>
          <w:szCs w:val="24"/>
        </w:rPr>
      </w:pPr>
    </w:p>
    <w:p w14:paraId="5D87C5A9" w14:textId="77777777" w:rsidR="00CF5E8F" w:rsidRDefault="00383001"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 xml:space="preserve">АДМИНИСТРАЦИЯ                                          </w:t>
      </w:r>
    </w:p>
    <w:p w14:paraId="4E448093" w14:textId="77777777" w:rsidR="00CF5E8F" w:rsidRDefault="00383001" w:rsidP="00CF5E8F">
      <w:pPr>
        <w:spacing w:after="0" w:line="240" w:lineRule="auto"/>
        <w:jc w:val="center"/>
        <w:rPr>
          <w:rFonts w:ascii="Times New Roman" w:hAnsi="Times New Roman"/>
          <w:b/>
          <w:bCs/>
          <w:sz w:val="24"/>
          <w:szCs w:val="24"/>
        </w:rPr>
      </w:pPr>
      <w:r w:rsidRPr="000519B2">
        <w:rPr>
          <w:rFonts w:ascii="Times New Roman" w:hAnsi="Times New Roman"/>
          <w:b/>
          <w:bCs/>
          <w:sz w:val="24"/>
          <w:szCs w:val="24"/>
        </w:rPr>
        <w:t xml:space="preserve">ТЕЙКОВСКОГО МУНИЦИПАЛЬНОГО РАЙОНА    </w:t>
      </w:r>
    </w:p>
    <w:p w14:paraId="2ABDF5B5" w14:textId="77777777" w:rsidR="00CF5E8F" w:rsidRDefault="00383001" w:rsidP="00383001">
      <w:pPr>
        <w:spacing w:line="240" w:lineRule="auto"/>
        <w:jc w:val="center"/>
        <w:rPr>
          <w:rFonts w:ascii="Times New Roman" w:hAnsi="Times New Roman"/>
          <w:b/>
          <w:bCs/>
          <w:sz w:val="24"/>
          <w:szCs w:val="24"/>
        </w:rPr>
      </w:pPr>
      <w:r w:rsidRPr="000519B2">
        <w:rPr>
          <w:rFonts w:ascii="Times New Roman" w:hAnsi="Times New Roman"/>
          <w:b/>
          <w:bCs/>
          <w:sz w:val="24"/>
          <w:szCs w:val="24"/>
        </w:rPr>
        <w:t xml:space="preserve">ИВАНОВСКОЙ ОБЛАСТИ                                                     </w:t>
      </w:r>
    </w:p>
    <w:p w14:paraId="785EED19" w14:textId="35056344" w:rsidR="00383001" w:rsidRPr="000519B2" w:rsidRDefault="00383001" w:rsidP="00383001">
      <w:pPr>
        <w:spacing w:line="240" w:lineRule="auto"/>
        <w:jc w:val="center"/>
        <w:rPr>
          <w:rFonts w:ascii="Times New Roman" w:hAnsi="Times New Roman"/>
          <w:b/>
          <w:bCs/>
          <w:sz w:val="24"/>
          <w:szCs w:val="24"/>
          <w:u w:val="single"/>
        </w:rPr>
      </w:pPr>
      <w:r w:rsidRPr="000519B2">
        <w:rPr>
          <w:rFonts w:ascii="Times New Roman" w:hAnsi="Times New Roman"/>
          <w:b/>
          <w:bCs/>
          <w:sz w:val="24"/>
          <w:szCs w:val="24"/>
        </w:rPr>
        <w:t xml:space="preserve"> </w:t>
      </w:r>
      <w:r w:rsidRPr="000519B2">
        <w:rPr>
          <w:rFonts w:ascii="Times New Roman" w:hAnsi="Times New Roman"/>
          <w:b/>
          <w:bCs/>
          <w:sz w:val="24"/>
          <w:szCs w:val="24"/>
          <w:u w:val="single"/>
        </w:rPr>
        <w:t>___</w:t>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r w:rsidRPr="000519B2">
        <w:rPr>
          <w:rFonts w:ascii="Times New Roman" w:hAnsi="Times New Roman"/>
          <w:b/>
          <w:bCs/>
          <w:sz w:val="24"/>
          <w:szCs w:val="24"/>
          <w:u w:val="single"/>
        </w:rPr>
        <w:tab/>
      </w:r>
    </w:p>
    <w:p w14:paraId="6CBADEF3" w14:textId="77777777" w:rsidR="00383001" w:rsidRPr="000519B2" w:rsidRDefault="00383001" w:rsidP="00383001">
      <w:pPr>
        <w:ind w:right="-81"/>
        <w:jc w:val="center"/>
        <w:rPr>
          <w:rFonts w:ascii="Times New Roman" w:hAnsi="Times New Roman"/>
          <w:b/>
          <w:bCs/>
          <w:sz w:val="24"/>
          <w:szCs w:val="24"/>
        </w:rPr>
      </w:pPr>
      <w:r w:rsidRPr="000519B2">
        <w:rPr>
          <w:rFonts w:ascii="Times New Roman" w:hAnsi="Times New Roman"/>
          <w:b/>
          <w:bCs/>
          <w:sz w:val="24"/>
          <w:szCs w:val="24"/>
        </w:rPr>
        <w:t>155040, Ивановская область, г. Тейково, ул. Октябрьская, д.2 «А», тел./факс 2-26-05</w:t>
      </w:r>
    </w:p>
    <w:p w14:paraId="48281389" w14:textId="77777777" w:rsidR="00383001" w:rsidRPr="000519B2" w:rsidRDefault="00383001" w:rsidP="00126686">
      <w:pPr>
        <w:spacing w:after="0" w:line="240" w:lineRule="auto"/>
        <w:jc w:val="center"/>
        <w:rPr>
          <w:rFonts w:ascii="Times New Roman" w:hAnsi="Times New Roman"/>
          <w:b/>
          <w:sz w:val="24"/>
          <w:szCs w:val="24"/>
        </w:rPr>
      </w:pPr>
    </w:p>
    <w:p w14:paraId="0470C346" w14:textId="77777777" w:rsidR="00126686" w:rsidRPr="000519B2" w:rsidRDefault="00126686" w:rsidP="00126686">
      <w:pPr>
        <w:spacing w:after="0" w:line="240" w:lineRule="auto"/>
        <w:jc w:val="center"/>
        <w:rPr>
          <w:rFonts w:ascii="Times New Roman" w:hAnsi="Times New Roman"/>
          <w:b/>
          <w:sz w:val="24"/>
          <w:szCs w:val="24"/>
        </w:rPr>
      </w:pPr>
    </w:p>
    <w:p w14:paraId="74FFFEC3" w14:textId="77777777" w:rsidR="00126686" w:rsidRPr="000519B2" w:rsidRDefault="00126686" w:rsidP="00126686">
      <w:pPr>
        <w:spacing w:after="0" w:line="240" w:lineRule="auto"/>
        <w:jc w:val="center"/>
        <w:rPr>
          <w:rFonts w:ascii="Times New Roman" w:hAnsi="Times New Roman"/>
          <w:i/>
          <w:iCs/>
          <w:sz w:val="24"/>
          <w:szCs w:val="24"/>
        </w:rPr>
      </w:pPr>
      <w:r w:rsidRPr="000519B2">
        <w:rPr>
          <w:rFonts w:ascii="Times New Roman" w:hAnsi="Times New Roman"/>
          <w:b/>
          <w:sz w:val="24"/>
          <w:szCs w:val="24"/>
        </w:rPr>
        <w:t xml:space="preserve">П О С Т А Н О В Л Е Н И Е </w:t>
      </w:r>
    </w:p>
    <w:p w14:paraId="1BDD70BC" w14:textId="77777777" w:rsidR="00126686" w:rsidRPr="000519B2" w:rsidRDefault="00126686" w:rsidP="00126686">
      <w:pPr>
        <w:spacing w:after="0" w:line="240" w:lineRule="auto"/>
        <w:jc w:val="center"/>
        <w:rPr>
          <w:rFonts w:ascii="Times New Roman" w:hAnsi="Times New Roman"/>
          <w:b/>
          <w:sz w:val="24"/>
          <w:szCs w:val="24"/>
        </w:rPr>
      </w:pPr>
    </w:p>
    <w:p w14:paraId="193A935F" w14:textId="77777777" w:rsidR="00126686" w:rsidRPr="000519B2" w:rsidRDefault="00126686" w:rsidP="00126686">
      <w:pPr>
        <w:spacing w:after="0" w:line="240" w:lineRule="auto"/>
        <w:jc w:val="center"/>
        <w:rPr>
          <w:rFonts w:ascii="Times New Roman" w:hAnsi="Times New Roman"/>
          <w:b/>
          <w:sz w:val="24"/>
          <w:szCs w:val="24"/>
        </w:rPr>
      </w:pPr>
      <w:r w:rsidRPr="000519B2">
        <w:rPr>
          <w:rFonts w:ascii="Times New Roman" w:hAnsi="Times New Roman"/>
          <w:b/>
          <w:sz w:val="24"/>
          <w:szCs w:val="24"/>
        </w:rPr>
        <w:t>от                            №</w:t>
      </w:r>
    </w:p>
    <w:p w14:paraId="77346A64" w14:textId="77777777" w:rsidR="00126686" w:rsidRPr="000519B2" w:rsidRDefault="00126686" w:rsidP="00126686">
      <w:pPr>
        <w:spacing w:after="0" w:line="240" w:lineRule="auto"/>
        <w:jc w:val="center"/>
        <w:rPr>
          <w:rFonts w:ascii="Times New Roman" w:hAnsi="Times New Roman"/>
          <w:b/>
          <w:sz w:val="24"/>
          <w:szCs w:val="24"/>
        </w:rPr>
      </w:pPr>
    </w:p>
    <w:p w14:paraId="30E27816" w14:textId="77777777" w:rsidR="00126686" w:rsidRPr="000519B2" w:rsidRDefault="00126686" w:rsidP="00126686">
      <w:pPr>
        <w:spacing w:after="0" w:line="240" w:lineRule="auto"/>
        <w:jc w:val="center"/>
        <w:rPr>
          <w:rFonts w:ascii="Times New Roman" w:hAnsi="Times New Roman"/>
          <w:sz w:val="24"/>
          <w:szCs w:val="24"/>
        </w:rPr>
      </w:pPr>
      <w:r w:rsidRPr="000519B2">
        <w:rPr>
          <w:rFonts w:ascii="Times New Roman" w:hAnsi="Times New Roman"/>
          <w:sz w:val="24"/>
          <w:szCs w:val="24"/>
        </w:rPr>
        <w:t xml:space="preserve">г. Тейково  </w:t>
      </w:r>
    </w:p>
    <w:p w14:paraId="7B25C446" w14:textId="77777777" w:rsidR="00126686" w:rsidRPr="000519B2" w:rsidRDefault="00126686" w:rsidP="00126686">
      <w:pPr>
        <w:tabs>
          <w:tab w:val="left" w:pos="3280"/>
        </w:tabs>
        <w:spacing w:after="0" w:line="240" w:lineRule="auto"/>
        <w:rPr>
          <w:rFonts w:ascii="Times New Roman" w:hAnsi="Times New Roman"/>
          <w:sz w:val="24"/>
          <w:szCs w:val="24"/>
        </w:rPr>
      </w:pPr>
    </w:p>
    <w:p w14:paraId="72E79AED" w14:textId="77777777" w:rsidR="00126686" w:rsidRPr="000519B2" w:rsidRDefault="00126686" w:rsidP="00126686">
      <w:pPr>
        <w:spacing w:after="0" w:line="240" w:lineRule="auto"/>
        <w:jc w:val="center"/>
        <w:rPr>
          <w:rFonts w:ascii="Times New Roman" w:hAnsi="Times New Roman"/>
          <w:b/>
          <w:sz w:val="24"/>
          <w:szCs w:val="24"/>
        </w:rPr>
      </w:pPr>
      <w:r w:rsidRPr="000519B2">
        <w:rPr>
          <w:rFonts w:ascii="Times New Roman" w:hAnsi="Times New Roman"/>
          <w:b/>
          <w:sz w:val="24"/>
          <w:szCs w:val="24"/>
        </w:rPr>
        <w:t xml:space="preserve">Об утверждении схемы расположения земельного участка </w:t>
      </w:r>
    </w:p>
    <w:p w14:paraId="3A2F6CB6" w14:textId="77777777" w:rsidR="00126686" w:rsidRPr="000519B2" w:rsidRDefault="00126686" w:rsidP="00126686">
      <w:pPr>
        <w:spacing w:after="0" w:line="240" w:lineRule="auto"/>
        <w:jc w:val="center"/>
        <w:rPr>
          <w:rFonts w:ascii="Times New Roman" w:hAnsi="Times New Roman"/>
          <w:b/>
          <w:sz w:val="24"/>
          <w:szCs w:val="24"/>
        </w:rPr>
      </w:pPr>
      <w:r w:rsidRPr="000519B2">
        <w:rPr>
          <w:rFonts w:ascii="Times New Roman" w:hAnsi="Times New Roman"/>
          <w:b/>
          <w:sz w:val="24"/>
          <w:szCs w:val="24"/>
        </w:rPr>
        <w:t xml:space="preserve">на кадастровом плане территории по адресу: </w:t>
      </w:r>
    </w:p>
    <w:p w14:paraId="486A4A46" w14:textId="77777777" w:rsidR="00126686" w:rsidRPr="000519B2" w:rsidRDefault="00126686" w:rsidP="00126686">
      <w:pPr>
        <w:spacing w:after="0" w:line="240" w:lineRule="auto"/>
        <w:jc w:val="center"/>
        <w:rPr>
          <w:rFonts w:ascii="Times New Roman" w:hAnsi="Times New Roman"/>
          <w:color w:val="000000"/>
          <w:sz w:val="24"/>
          <w:szCs w:val="24"/>
        </w:rPr>
      </w:pPr>
      <w:r w:rsidRPr="000519B2">
        <w:rPr>
          <w:rFonts w:ascii="Times New Roman" w:hAnsi="Times New Roman"/>
          <w:color w:val="000000"/>
          <w:sz w:val="24"/>
          <w:szCs w:val="24"/>
        </w:rPr>
        <w:t>_______________________________________</w:t>
      </w:r>
    </w:p>
    <w:p w14:paraId="30B03633" w14:textId="77777777" w:rsidR="00126686" w:rsidRPr="000519B2" w:rsidRDefault="00126686" w:rsidP="00126686">
      <w:pPr>
        <w:spacing w:after="0" w:line="240" w:lineRule="auto"/>
        <w:rPr>
          <w:rFonts w:ascii="Times New Roman" w:hAnsi="Times New Roman"/>
          <w:color w:val="000000"/>
          <w:sz w:val="24"/>
          <w:szCs w:val="24"/>
        </w:rPr>
      </w:pPr>
    </w:p>
    <w:p w14:paraId="731C030A" w14:textId="10CB9015" w:rsidR="00126686" w:rsidRPr="000519B2" w:rsidRDefault="00126686" w:rsidP="00126686">
      <w:pPr>
        <w:spacing w:after="0" w:line="240" w:lineRule="auto"/>
        <w:ind w:firstLine="708"/>
        <w:jc w:val="both"/>
        <w:rPr>
          <w:rFonts w:ascii="Times New Roman" w:hAnsi="Times New Roman"/>
          <w:sz w:val="24"/>
          <w:szCs w:val="24"/>
        </w:rPr>
      </w:pPr>
      <w:r w:rsidRPr="000519B2">
        <w:rPr>
          <w:rFonts w:ascii="Times New Roman" w:hAnsi="Times New Roman"/>
          <w:sz w:val="24"/>
          <w:szCs w:val="24"/>
        </w:rPr>
        <w:t>На основании заявления ФИО (</w:t>
      </w:r>
      <w:r w:rsidRPr="000519B2">
        <w:rPr>
          <w:rFonts w:ascii="Times New Roman" w:eastAsia="Arial Unicode MS" w:hAnsi="Times New Roman"/>
          <w:i/>
          <w:iCs/>
          <w:color w:val="000000"/>
          <w:sz w:val="24"/>
          <w:szCs w:val="24"/>
        </w:rPr>
        <w:t>наименование</w:t>
      </w:r>
      <w:r w:rsidRPr="000519B2">
        <w:rPr>
          <w:rFonts w:ascii="Times New Roman" w:hAnsi="Times New Roman"/>
          <w:sz w:val="24"/>
          <w:szCs w:val="24"/>
        </w:rPr>
        <w:t xml:space="preserve"> </w:t>
      </w:r>
      <w:r w:rsidRPr="000519B2">
        <w:rPr>
          <w:rFonts w:ascii="Times New Roman" w:eastAsia="Arial Unicode MS" w:hAnsi="Times New Roman"/>
          <w:i/>
          <w:iCs/>
          <w:color w:val="000000"/>
          <w:sz w:val="24"/>
          <w:szCs w:val="24"/>
        </w:rPr>
        <w:t>ОГРН (для юридического лица)</w:t>
      </w:r>
      <w:r w:rsidR="005C444F" w:rsidRPr="000519B2">
        <w:rPr>
          <w:rFonts w:ascii="Times New Roman" w:eastAsia="Arial Unicode MS" w:hAnsi="Times New Roman"/>
          <w:i/>
          <w:iCs/>
          <w:color w:val="000000"/>
          <w:sz w:val="24"/>
          <w:szCs w:val="24"/>
        </w:rPr>
        <w:t>)</w:t>
      </w:r>
      <w:r w:rsidRPr="000519B2">
        <w:rPr>
          <w:rFonts w:ascii="Times New Roman" w:eastAsia="Arial Unicode MS" w:hAnsi="Times New Roman"/>
          <w:i/>
          <w:iCs/>
          <w:color w:val="000000"/>
          <w:sz w:val="24"/>
          <w:szCs w:val="24"/>
        </w:rPr>
        <w:t>,</w:t>
      </w:r>
      <w:r w:rsidR="0057729E" w:rsidRPr="000519B2">
        <w:rPr>
          <w:rFonts w:ascii="Times New Roman" w:eastAsia="Arial Unicode MS" w:hAnsi="Times New Roman"/>
          <w:i/>
          <w:iCs/>
          <w:color w:val="000000"/>
          <w:sz w:val="24"/>
          <w:szCs w:val="24"/>
        </w:rPr>
        <w:t xml:space="preserve"> </w:t>
      </w:r>
      <w:r w:rsidRPr="000519B2">
        <w:rPr>
          <w:rFonts w:ascii="Times New Roman" w:hAnsi="Times New Roman"/>
          <w:sz w:val="24"/>
          <w:szCs w:val="24"/>
        </w:rPr>
        <w:t>зарегистрированного</w:t>
      </w:r>
      <w:r w:rsidR="009D43F5" w:rsidRPr="000519B2">
        <w:rPr>
          <w:rFonts w:ascii="Times New Roman" w:hAnsi="Times New Roman"/>
          <w:sz w:val="24"/>
          <w:szCs w:val="24"/>
        </w:rPr>
        <w:t xml:space="preserve"> </w:t>
      </w:r>
      <w:r w:rsidRPr="000519B2">
        <w:rPr>
          <w:rFonts w:ascii="Times New Roman" w:hAnsi="Times New Roman"/>
          <w:sz w:val="24"/>
          <w:szCs w:val="24"/>
        </w:rPr>
        <w:t xml:space="preserve">(ой) по адресу: _______________________________, руководствуясь статьями 11.10, 39.2, 39.29, пунктом 3 части 1 статьи </w:t>
      </w:r>
      <w:r w:rsidR="007223C0" w:rsidRPr="000519B2">
        <w:rPr>
          <w:rFonts w:ascii="Times New Roman" w:hAnsi="Times New Roman"/>
          <w:sz w:val="24"/>
          <w:szCs w:val="24"/>
        </w:rPr>
        <w:t>39.28 Земельного</w:t>
      </w:r>
      <w:r w:rsidRPr="000519B2">
        <w:rPr>
          <w:rFonts w:ascii="Times New Roman" w:hAnsi="Times New Roman"/>
          <w:sz w:val="24"/>
          <w:szCs w:val="24"/>
        </w:rPr>
        <w:t xml:space="preserve"> кодекса Российской Федерации, администрация </w:t>
      </w:r>
      <w:r w:rsidR="0098433C" w:rsidRPr="000519B2">
        <w:rPr>
          <w:rFonts w:ascii="Times New Roman" w:hAnsi="Times New Roman"/>
          <w:sz w:val="24"/>
          <w:szCs w:val="24"/>
        </w:rPr>
        <w:t>Тейковского муниципального района</w:t>
      </w:r>
    </w:p>
    <w:p w14:paraId="14AD7F89" w14:textId="77777777" w:rsidR="00126686" w:rsidRPr="000519B2" w:rsidRDefault="00126686" w:rsidP="00126686">
      <w:pPr>
        <w:spacing w:after="0" w:line="240" w:lineRule="auto"/>
        <w:ind w:firstLine="708"/>
        <w:jc w:val="both"/>
        <w:rPr>
          <w:rFonts w:ascii="Times New Roman" w:hAnsi="Times New Roman"/>
          <w:sz w:val="24"/>
          <w:szCs w:val="24"/>
        </w:rPr>
      </w:pPr>
    </w:p>
    <w:p w14:paraId="5F0269A2" w14:textId="77777777" w:rsidR="00126686" w:rsidRPr="000519B2" w:rsidRDefault="00126686" w:rsidP="00126686">
      <w:pPr>
        <w:spacing w:after="0" w:line="240" w:lineRule="auto"/>
        <w:ind w:firstLine="708"/>
        <w:jc w:val="both"/>
        <w:rPr>
          <w:rFonts w:ascii="Times New Roman" w:hAnsi="Times New Roman"/>
          <w:sz w:val="24"/>
          <w:szCs w:val="24"/>
        </w:rPr>
      </w:pPr>
    </w:p>
    <w:p w14:paraId="7A9B54E6" w14:textId="77777777" w:rsidR="00126686" w:rsidRPr="000519B2" w:rsidRDefault="00126686" w:rsidP="00126686">
      <w:pPr>
        <w:spacing w:after="0" w:line="240" w:lineRule="auto"/>
        <w:jc w:val="center"/>
        <w:rPr>
          <w:rFonts w:ascii="Times New Roman" w:hAnsi="Times New Roman"/>
          <w:b/>
          <w:caps/>
          <w:sz w:val="24"/>
          <w:szCs w:val="24"/>
        </w:rPr>
      </w:pPr>
      <w:r w:rsidRPr="000519B2">
        <w:rPr>
          <w:rFonts w:ascii="Times New Roman" w:hAnsi="Times New Roman"/>
          <w:b/>
          <w:caps/>
          <w:sz w:val="24"/>
          <w:szCs w:val="24"/>
        </w:rPr>
        <w:t>П о с т а н о в л я е т:</w:t>
      </w:r>
    </w:p>
    <w:p w14:paraId="3414EEB8" w14:textId="77777777" w:rsidR="00126686" w:rsidRPr="000519B2" w:rsidRDefault="00126686" w:rsidP="00126686">
      <w:pPr>
        <w:spacing w:after="0" w:line="240" w:lineRule="auto"/>
        <w:jc w:val="both"/>
        <w:rPr>
          <w:rFonts w:ascii="Times New Roman" w:hAnsi="Times New Roman"/>
          <w:sz w:val="24"/>
          <w:szCs w:val="24"/>
        </w:rPr>
      </w:pPr>
    </w:p>
    <w:p w14:paraId="2216E9BA" w14:textId="77777777" w:rsidR="00126686" w:rsidRPr="000519B2" w:rsidRDefault="00126686" w:rsidP="00264416">
      <w:pPr>
        <w:pStyle w:val="ae"/>
        <w:numPr>
          <w:ilvl w:val="1"/>
          <w:numId w:val="2"/>
        </w:numPr>
        <w:spacing w:after="0" w:line="240" w:lineRule="auto"/>
        <w:ind w:left="0" w:firstLine="720"/>
        <w:jc w:val="both"/>
        <w:rPr>
          <w:rFonts w:ascii="Times New Roman" w:hAnsi="Times New Roman"/>
          <w:sz w:val="24"/>
          <w:szCs w:val="24"/>
        </w:rPr>
      </w:pPr>
      <w:r w:rsidRPr="000519B2">
        <w:rPr>
          <w:rFonts w:ascii="Times New Roman" w:hAnsi="Times New Roman"/>
          <w:sz w:val="24"/>
          <w:szCs w:val="24"/>
        </w:rPr>
        <w:t>Утвердить схему расположения земельного участка</w:t>
      </w:r>
      <w:r w:rsidR="003C1C5C" w:rsidRPr="000519B2">
        <w:rPr>
          <w:rFonts w:ascii="Times New Roman" w:hAnsi="Times New Roman"/>
          <w:sz w:val="24"/>
          <w:szCs w:val="24"/>
        </w:rPr>
        <w:t xml:space="preserve"> (земельных участков) </w:t>
      </w:r>
      <w:r w:rsidR="00781373" w:rsidRPr="000519B2">
        <w:rPr>
          <w:rFonts w:ascii="Times New Roman" w:hAnsi="Times New Roman"/>
          <w:sz w:val="24"/>
          <w:szCs w:val="24"/>
        </w:rPr>
        <w:t xml:space="preserve">площадью ________ </w:t>
      </w:r>
      <w:r w:rsidRPr="000519B2">
        <w:rPr>
          <w:rFonts w:ascii="Times New Roman" w:hAnsi="Times New Roman"/>
          <w:sz w:val="24"/>
          <w:szCs w:val="24"/>
        </w:rPr>
        <w:t>кв. м., образованного в связи с перера</w:t>
      </w:r>
      <w:r w:rsidR="00264416" w:rsidRPr="000519B2">
        <w:rPr>
          <w:rFonts w:ascii="Times New Roman" w:hAnsi="Times New Roman"/>
          <w:sz w:val="24"/>
          <w:szCs w:val="24"/>
        </w:rPr>
        <w:t>спределением земель/земельного участка, находящегося</w:t>
      </w:r>
      <w:r w:rsidRPr="000519B2">
        <w:rPr>
          <w:rFonts w:ascii="Times New Roman" w:hAnsi="Times New Roman"/>
          <w:sz w:val="24"/>
          <w:szCs w:val="24"/>
        </w:rPr>
        <w:t xml:space="preserve"> в </w:t>
      </w:r>
      <w:r w:rsidR="00264416" w:rsidRPr="000519B2">
        <w:rPr>
          <w:rFonts w:ascii="Times New Roman" w:hAnsi="Times New Roman"/>
          <w:sz w:val="24"/>
          <w:szCs w:val="24"/>
        </w:rPr>
        <w:t>муниципальной собственности или государственная собственность на который не разграничена</w:t>
      </w:r>
      <w:r w:rsidRPr="000519B2">
        <w:rPr>
          <w:rFonts w:ascii="Times New Roman" w:hAnsi="Times New Roman"/>
          <w:sz w:val="24"/>
          <w:szCs w:val="24"/>
        </w:rPr>
        <w:t xml:space="preserve"> и земельного участка, общей площадью </w:t>
      </w:r>
      <w:r w:rsidR="00781373" w:rsidRPr="000519B2">
        <w:rPr>
          <w:rFonts w:ascii="Times New Roman" w:hAnsi="Times New Roman"/>
          <w:sz w:val="24"/>
          <w:szCs w:val="24"/>
        </w:rPr>
        <w:t xml:space="preserve">__________ </w:t>
      </w:r>
      <w:r w:rsidRPr="000519B2">
        <w:rPr>
          <w:rFonts w:ascii="Times New Roman" w:hAnsi="Times New Roman"/>
          <w:sz w:val="24"/>
          <w:szCs w:val="24"/>
        </w:rPr>
        <w:t xml:space="preserve">кв. м., находящегося в </w:t>
      </w:r>
      <w:r w:rsidR="00264416" w:rsidRPr="000519B2">
        <w:rPr>
          <w:rFonts w:ascii="Times New Roman" w:hAnsi="Times New Roman"/>
          <w:sz w:val="24"/>
          <w:szCs w:val="24"/>
        </w:rPr>
        <w:t xml:space="preserve">частной </w:t>
      </w:r>
      <w:r w:rsidRPr="000519B2">
        <w:rPr>
          <w:rFonts w:ascii="Times New Roman" w:hAnsi="Times New Roman"/>
          <w:sz w:val="24"/>
          <w:szCs w:val="24"/>
        </w:rPr>
        <w:t xml:space="preserve">собственности у </w:t>
      </w:r>
      <w:r w:rsidR="00781373" w:rsidRPr="000519B2">
        <w:rPr>
          <w:rFonts w:ascii="Times New Roman" w:hAnsi="Times New Roman"/>
          <w:sz w:val="24"/>
          <w:szCs w:val="24"/>
        </w:rPr>
        <w:t>_________________________________</w:t>
      </w:r>
      <w:r w:rsidRPr="000519B2">
        <w:rPr>
          <w:rFonts w:ascii="Times New Roman" w:hAnsi="Times New Roman"/>
          <w:sz w:val="24"/>
          <w:szCs w:val="24"/>
        </w:rPr>
        <w:t xml:space="preserve"> (далее – Заявитель), расположенного по адресу: </w:t>
      </w:r>
      <w:r w:rsidR="00781373" w:rsidRPr="000519B2">
        <w:rPr>
          <w:rFonts w:ascii="Times New Roman" w:hAnsi="Times New Roman"/>
          <w:sz w:val="24"/>
          <w:szCs w:val="24"/>
        </w:rPr>
        <w:t>____________________________________________</w:t>
      </w:r>
      <w:r w:rsidRPr="000519B2">
        <w:rPr>
          <w:rFonts w:ascii="Times New Roman" w:hAnsi="Times New Roman"/>
          <w:sz w:val="24"/>
          <w:szCs w:val="24"/>
        </w:rPr>
        <w:t>на кадастровом плане территории</w:t>
      </w:r>
      <w:r w:rsidR="00264416" w:rsidRPr="000519B2">
        <w:rPr>
          <w:rFonts w:ascii="Times New Roman" w:hAnsi="Times New Roman"/>
          <w:sz w:val="24"/>
          <w:szCs w:val="24"/>
        </w:rPr>
        <w:t xml:space="preserve"> для последующего заключения соглашения о перераспределении земельных участков.</w:t>
      </w:r>
    </w:p>
    <w:p w14:paraId="64115916" w14:textId="77777777" w:rsidR="00126686" w:rsidRPr="000519B2" w:rsidRDefault="00126686" w:rsidP="00781373">
      <w:pPr>
        <w:spacing w:after="0" w:line="240" w:lineRule="auto"/>
        <w:ind w:firstLine="567"/>
        <w:contextualSpacing/>
        <w:jc w:val="both"/>
        <w:rPr>
          <w:rFonts w:ascii="Times New Roman" w:hAnsi="Times New Roman"/>
          <w:sz w:val="24"/>
          <w:szCs w:val="24"/>
        </w:rPr>
      </w:pPr>
      <w:r w:rsidRPr="000519B2">
        <w:rPr>
          <w:rFonts w:ascii="Times New Roman" w:hAnsi="Times New Roman"/>
          <w:sz w:val="24"/>
          <w:szCs w:val="24"/>
        </w:rPr>
        <w:t>Обременение (ограничения) правами других лиц (при наличии):_______________________________________________________.</w:t>
      </w:r>
    </w:p>
    <w:p w14:paraId="08939D01" w14:textId="77777777" w:rsidR="00EC2C66" w:rsidRPr="000519B2" w:rsidRDefault="00EC2C66" w:rsidP="00EC2C66">
      <w:pPr>
        <w:spacing w:after="0" w:line="240" w:lineRule="auto"/>
        <w:ind w:firstLine="709"/>
        <w:jc w:val="both"/>
        <w:rPr>
          <w:rFonts w:ascii="Times New Roman" w:hAnsi="Times New Roman"/>
          <w:sz w:val="24"/>
          <w:szCs w:val="24"/>
        </w:rPr>
      </w:pPr>
      <w:r w:rsidRPr="000519B2">
        <w:rPr>
          <w:rFonts w:ascii="Times New Roman" w:hAnsi="Times New Roman"/>
          <w:sz w:val="24"/>
          <w:szCs w:val="24"/>
        </w:rPr>
        <w:t xml:space="preserve">Категория земель: ___________________________________________. </w:t>
      </w:r>
    </w:p>
    <w:p w14:paraId="21FAD415" w14:textId="77777777" w:rsidR="00EC2C66" w:rsidRPr="000519B2" w:rsidRDefault="00EC2C66" w:rsidP="00EC2C66">
      <w:pPr>
        <w:spacing w:after="0" w:line="240" w:lineRule="auto"/>
        <w:ind w:firstLine="709"/>
        <w:jc w:val="both"/>
        <w:rPr>
          <w:rFonts w:ascii="Times New Roman" w:hAnsi="Times New Roman"/>
          <w:sz w:val="24"/>
          <w:szCs w:val="24"/>
        </w:rPr>
      </w:pPr>
      <w:r w:rsidRPr="000519B2">
        <w:rPr>
          <w:rFonts w:ascii="Times New Roman" w:hAnsi="Times New Roman"/>
          <w:sz w:val="24"/>
          <w:szCs w:val="24"/>
        </w:rPr>
        <w:t>Разрешенное использование: __________________________________.</w:t>
      </w:r>
    </w:p>
    <w:p w14:paraId="2EA6DD42" w14:textId="77777777" w:rsidR="00EC2C66" w:rsidRPr="000519B2" w:rsidRDefault="00EC2C66" w:rsidP="00EC2C66">
      <w:pPr>
        <w:spacing w:after="0" w:line="240" w:lineRule="auto"/>
        <w:ind w:firstLine="709"/>
        <w:jc w:val="both"/>
        <w:rPr>
          <w:rFonts w:ascii="Times New Roman" w:hAnsi="Times New Roman"/>
          <w:sz w:val="24"/>
          <w:szCs w:val="24"/>
        </w:rPr>
      </w:pPr>
      <w:r w:rsidRPr="000519B2">
        <w:rPr>
          <w:rFonts w:ascii="Times New Roman" w:hAnsi="Times New Roman"/>
          <w:sz w:val="24"/>
          <w:szCs w:val="24"/>
        </w:rPr>
        <w:t>Т</w:t>
      </w:r>
      <w:r w:rsidR="00DD51B6" w:rsidRPr="000519B2">
        <w:rPr>
          <w:rFonts w:ascii="Times New Roman" w:hAnsi="Times New Roman"/>
          <w:sz w:val="24"/>
          <w:szCs w:val="24"/>
        </w:rPr>
        <w:t xml:space="preserve">ерриториальная зона </w:t>
      </w:r>
      <w:r w:rsidRPr="000519B2">
        <w:rPr>
          <w:rFonts w:ascii="Times New Roman" w:hAnsi="Times New Roman"/>
          <w:sz w:val="24"/>
          <w:szCs w:val="24"/>
        </w:rPr>
        <w:t xml:space="preserve"> ______________________________________.  </w:t>
      </w:r>
    </w:p>
    <w:p w14:paraId="5282E639" w14:textId="77777777" w:rsidR="00EC2C66" w:rsidRPr="000519B2" w:rsidRDefault="00EC2C66" w:rsidP="0057729E">
      <w:pPr>
        <w:pStyle w:val="ae"/>
        <w:numPr>
          <w:ilvl w:val="1"/>
          <w:numId w:val="2"/>
        </w:numPr>
        <w:spacing w:after="0" w:line="240" w:lineRule="auto"/>
        <w:ind w:left="0" w:firstLine="709"/>
        <w:jc w:val="both"/>
        <w:rPr>
          <w:rFonts w:ascii="Times New Roman" w:hAnsi="Times New Roman"/>
          <w:sz w:val="24"/>
          <w:szCs w:val="24"/>
        </w:rPr>
      </w:pPr>
      <w:r w:rsidRPr="000519B2">
        <w:rPr>
          <w:rFonts w:ascii="Times New Roman" w:hAnsi="Times New Roman"/>
          <w:sz w:val="24"/>
          <w:szCs w:val="24"/>
        </w:rPr>
        <w:t>Почтовым адресом земельного участка, образованного в связи с перераспределением считать________________________________________.</w:t>
      </w:r>
    </w:p>
    <w:p w14:paraId="02C6E9DC" w14:textId="77777777" w:rsidR="00EC2C66" w:rsidRPr="000519B2" w:rsidRDefault="00EC2C66" w:rsidP="007A74FB">
      <w:pPr>
        <w:pStyle w:val="ae"/>
        <w:numPr>
          <w:ilvl w:val="1"/>
          <w:numId w:val="2"/>
        </w:numPr>
        <w:tabs>
          <w:tab w:val="left" w:pos="0"/>
        </w:tabs>
        <w:spacing w:after="0" w:line="240" w:lineRule="auto"/>
        <w:jc w:val="both"/>
        <w:rPr>
          <w:rFonts w:ascii="Times New Roman" w:hAnsi="Times New Roman"/>
          <w:sz w:val="24"/>
          <w:szCs w:val="24"/>
        </w:rPr>
      </w:pPr>
      <w:r w:rsidRPr="000519B2">
        <w:rPr>
          <w:rFonts w:ascii="Times New Roman" w:hAnsi="Times New Roman"/>
          <w:sz w:val="24"/>
          <w:szCs w:val="24"/>
        </w:rPr>
        <w:t xml:space="preserve">Предложить </w:t>
      </w:r>
      <w:r w:rsidRPr="000519B2">
        <w:rPr>
          <w:rFonts w:ascii="Times New Roman" w:eastAsia="Times New Roman" w:hAnsi="Times New Roman"/>
          <w:sz w:val="24"/>
          <w:szCs w:val="24"/>
        </w:rPr>
        <w:t>Заявителю</w:t>
      </w:r>
      <w:r w:rsidRPr="000519B2">
        <w:rPr>
          <w:rFonts w:ascii="Times New Roman" w:hAnsi="Times New Roman"/>
          <w:sz w:val="24"/>
          <w:szCs w:val="24"/>
        </w:rPr>
        <w:t>:</w:t>
      </w:r>
    </w:p>
    <w:p w14:paraId="24064589" w14:textId="77777777" w:rsidR="00EC2C66" w:rsidRPr="000519B2" w:rsidRDefault="00EC2C66" w:rsidP="00EC2C66">
      <w:pPr>
        <w:pStyle w:val="ae"/>
        <w:tabs>
          <w:tab w:val="left" w:pos="709"/>
        </w:tabs>
        <w:autoSpaceDE w:val="0"/>
        <w:autoSpaceDN w:val="0"/>
        <w:adjustRightInd w:val="0"/>
        <w:spacing w:after="0" w:line="240" w:lineRule="auto"/>
        <w:ind w:left="0" w:firstLine="709"/>
        <w:jc w:val="both"/>
        <w:rPr>
          <w:rFonts w:ascii="Times New Roman" w:hAnsi="Times New Roman"/>
          <w:sz w:val="24"/>
          <w:szCs w:val="24"/>
        </w:rPr>
      </w:pPr>
      <w:r w:rsidRPr="000519B2">
        <w:rPr>
          <w:rFonts w:ascii="Times New Roman" w:hAnsi="Times New Roman"/>
          <w:sz w:val="24"/>
          <w:szCs w:val="24"/>
        </w:rPr>
        <w:t>3.1. обеспечить выполнение кадастровых работ в целях государственного кадастрового учета земельного участка, который образуется в результате перераспределения;</w:t>
      </w:r>
    </w:p>
    <w:p w14:paraId="1FA65D7C" w14:textId="77777777" w:rsidR="00EC2C66" w:rsidRPr="000519B2" w:rsidRDefault="00EC2C66" w:rsidP="00EC2C66">
      <w:pPr>
        <w:pStyle w:val="ae"/>
        <w:tabs>
          <w:tab w:val="left" w:pos="709"/>
        </w:tabs>
        <w:autoSpaceDE w:val="0"/>
        <w:autoSpaceDN w:val="0"/>
        <w:adjustRightInd w:val="0"/>
        <w:spacing w:after="0" w:line="240" w:lineRule="auto"/>
        <w:ind w:left="0" w:firstLine="709"/>
        <w:jc w:val="both"/>
        <w:rPr>
          <w:rFonts w:ascii="Times New Roman" w:hAnsi="Times New Roman"/>
          <w:sz w:val="24"/>
          <w:szCs w:val="24"/>
        </w:rPr>
      </w:pPr>
      <w:r w:rsidRPr="000519B2">
        <w:rPr>
          <w:rFonts w:ascii="Times New Roman" w:hAnsi="Times New Roman"/>
          <w:sz w:val="24"/>
          <w:szCs w:val="24"/>
        </w:rPr>
        <w:lastRenderedPageBreak/>
        <w:t>3.2. обратиться с заявлением о государственном кадастровом учете  земельного участка в Многофункциональный центр предоставления государственных и муниципальных услуг.</w:t>
      </w:r>
    </w:p>
    <w:p w14:paraId="4C5D17D1" w14:textId="77777777" w:rsidR="00EC2C66" w:rsidRPr="000519B2" w:rsidRDefault="00295E69" w:rsidP="00295E69">
      <w:pPr>
        <w:pStyle w:val="ae"/>
        <w:spacing w:after="0" w:line="240" w:lineRule="auto"/>
        <w:ind w:left="709"/>
        <w:jc w:val="both"/>
        <w:rPr>
          <w:rFonts w:ascii="Times New Roman" w:eastAsia="Times New Roman" w:hAnsi="Times New Roman"/>
          <w:b/>
          <w:sz w:val="24"/>
          <w:szCs w:val="24"/>
        </w:rPr>
      </w:pPr>
      <w:r w:rsidRPr="000519B2">
        <w:rPr>
          <w:rFonts w:ascii="Times New Roman" w:hAnsi="Times New Roman"/>
          <w:sz w:val="24"/>
          <w:szCs w:val="24"/>
        </w:rPr>
        <w:t xml:space="preserve">3. </w:t>
      </w:r>
      <w:r w:rsidR="009625A5" w:rsidRPr="000519B2">
        <w:rPr>
          <w:rFonts w:ascii="Times New Roman" w:hAnsi="Times New Roman"/>
          <w:sz w:val="24"/>
          <w:szCs w:val="24"/>
        </w:rPr>
        <w:t>Срок действия настоящего Постановления составляет два года.</w:t>
      </w:r>
    </w:p>
    <w:p w14:paraId="2A67887D" w14:textId="77777777" w:rsidR="00EC2C66" w:rsidRPr="000519B2" w:rsidRDefault="00EC2C66" w:rsidP="00EC2C66">
      <w:pPr>
        <w:pStyle w:val="ae"/>
        <w:spacing w:after="0" w:line="240" w:lineRule="auto"/>
        <w:jc w:val="both"/>
        <w:rPr>
          <w:rFonts w:ascii="Times New Roman" w:eastAsia="Times New Roman" w:hAnsi="Times New Roman"/>
          <w:b/>
          <w:sz w:val="24"/>
          <w:szCs w:val="24"/>
        </w:rPr>
      </w:pPr>
    </w:p>
    <w:p w14:paraId="60EBFBE6" w14:textId="77777777" w:rsidR="00781373" w:rsidRPr="000519B2" w:rsidRDefault="00781373" w:rsidP="00781373">
      <w:pPr>
        <w:spacing w:after="0" w:line="240" w:lineRule="auto"/>
        <w:ind w:firstLine="567"/>
        <w:contextualSpacing/>
        <w:jc w:val="both"/>
        <w:rPr>
          <w:rFonts w:ascii="Times New Roman" w:hAnsi="Times New Roman"/>
          <w:sz w:val="24"/>
          <w:szCs w:val="24"/>
        </w:rPr>
      </w:pPr>
    </w:p>
    <w:p w14:paraId="582B9440" w14:textId="77777777" w:rsidR="009625A5" w:rsidRPr="000519B2" w:rsidRDefault="009625A5" w:rsidP="00781373">
      <w:pPr>
        <w:spacing w:after="0" w:line="240" w:lineRule="auto"/>
        <w:ind w:firstLine="567"/>
        <w:contextualSpacing/>
        <w:jc w:val="both"/>
        <w:rPr>
          <w:rFonts w:ascii="Times New Roman" w:hAnsi="Times New Roman"/>
          <w:sz w:val="24"/>
          <w:szCs w:val="24"/>
        </w:rPr>
      </w:pPr>
    </w:p>
    <w:p w14:paraId="1AE33218" w14:textId="5A25511C" w:rsidR="00126686" w:rsidRPr="000519B2" w:rsidRDefault="00126686" w:rsidP="00126686">
      <w:pPr>
        <w:autoSpaceDE w:val="0"/>
        <w:autoSpaceDN w:val="0"/>
        <w:adjustRightInd w:val="0"/>
        <w:spacing w:after="0" w:line="240" w:lineRule="auto"/>
        <w:jc w:val="both"/>
        <w:rPr>
          <w:rFonts w:ascii="Times New Roman" w:hAnsi="Times New Roman"/>
          <w:b/>
          <w:sz w:val="24"/>
          <w:szCs w:val="24"/>
        </w:rPr>
      </w:pPr>
      <w:r w:rsidRPr="000519B2">
        <w:rPr>
          <w:rFonts w:ascii="Times New Roman" w:hAnsi="Times New Roman"/>
          <w:b/>
          <w:sz w:val="24"/>
          <w:szCs w:val="24"/>
        </w:rPr>
        <w:t xml:space="preserve">Глава </w:t>
      </w:r>
      <w:r w:rsidR="0098433C" w:rsidRPr="000519B2">
        <w:rPr>
          <w:rFonts w:ascii="Times New Roman" w:hAnsi="Times New Roman"/>
          <w:b/>
          <w:sz w:val="24"/>
          <w:szCs w:val="24"/>
        </w:rPr>
        <w:t>Тейковского</w:t>
      </w:r>
      <w:r w:rsidRPr="000519B2">
        <w:rPr>
          <w:rFonts w:ascii="Times New Roman" w:hAnsi="Times New Roman"/>
          <w:b/>
          <w:sz w:val="24"/>
          <w:szCs w:val="24"/>
        </w:rPr>
        <w:t xml:space="preserve"> </w:t>
      </w:r>
    </w:p>
    <w:p w14:paraId="19058A34" w14:textId="3C81C9DB" w:rsidR="00126686" w:rsidRPr="000519B2" w:rsidRDefault="0098433C" w:rsidP="00126686">
      <w:pPr>
        <w:autoSpaceDE w:val="0"/>
        <w:autoSpaceDN w:val="0"/>
        <w:adjustRightInd w:val="0"/>
        <w:spacing w:after="0" w:line="240" w:lineRule="auto"/>
        <w:jc w:val="both"/>
        <w:rPr>
          <w:rFonts w:ascii="Times New Roman" w:hAnsi="Times New Roman"/>
          <w:b/>
          <w:sz w:val="24"/>
          <w:szCs w:val="24"/>
        </w:rPr>
      </w:pPr>
      <w:r w:rsidRPr="000519B2">
        <w:rPr>
          <w:rFonts w:ascii="Times New Roman" w:hAnsi="Times New Roman"/>
          <w:b/>
          <w:sz w:val="24"/>
          <w:szCs w:val="24"/>
        </w:rPr>
        <w:t>муниципального района</w:t>
      </w:r>
      <w:r w:rsidR="00126686" w:rsidRPr="000519B2">
        <w:rPr>
          <w:rFonts w:ascii="Times New Roman" w:hAnsi="Times New Roman"/>
          <w:b/>
          <w:sz w:val="24"/>
          <w:szCs w:val="24"/>
        </w:rPr>
        <w:t xml:space="preserve">                                        </w:t>
      </w:r>
      <w:r w:rsidR="00126686" w:rsidRPr="000519B2">
        <w:rPr>
          <w:rFonts w:ascii="Times New Roman" w:hAnsi="Times New Roman"/>
          <w:sz w:val="24"/>
          <w:szCs w:val="24"/>
        </w:rPr>
        <w:t xml:space="preserve">_______________ </w:t>
      </w:r>
      <w:r w:rsidR="00126686" w:rsidRPr="000519B2">
        <w:rPr>
          <w:rFonts w:ascii="Times New Roman" w:hAnsi="Times New Roman"/>
          <w:b/>
          <w:sz w:val="24"/>
          <w:szCs w:val="24"/>
        </w:rPr>
        <w:t>(ФИО)</w:t>
      </w:r>
    </w:p>
    <w:p w14:paraId="0493AB4F" w14:textId="77777777" w:rsidR="00126686" w:rsidRPr="000519B2" w:rsidRDefault="00126686" w:rsidP="00126686">
      <w:pPr>
        <w:spacing w:after="0" w:line="240" w:lineRule="auto"/>
        <w:rPr>
          <w:rFonts w:ascii="Times New Roman" w:hAnsi="Times New Roman"/>
          <w:bCs/>
          <w:sz w:val="24"/>
          <w:szCs w:val="24"/>
        </w:rPr>
      </w:pPr>
    </w:p>
    <w:p w14:paraId="301FB4F1" w14:textId="77777777" w:rsidR="00126686" w:rsidRPr="000519B2" w:rsidRDefault="00126686" w:rsidP="00126686">
      <w:pPr>
        <w:spacing w:after="0" w:line="240" w:lineRule="auto"/>
        <w:jc w:val="right"/>
        <w:rPr>
          <w:rFonts w:ascii="Times New Roman" w:hAnsi="Times New Roman"/>
          <w:sz w:val="24"/>
          <w:szCs w:val="24"/>
        </w:rPr>
      </w:pPr>
    </w:p>
    <w:p w14:paraId="4B6D40B7" w14:textId="77777777" w:rsidR="00126686" w:rsidRPr="000519B2" w:rsidRDefault="00126686" w:rsidP="00126686">
      <w:pPr>
        <w:spacing w:after="0" w:line="240" w:lineRule="auto"/>
        <w:jc w:val="right"/>
        <w:rPr>
          <w:rFonts w:ascii="Times New Roman" w:hAnsi="Times New Roman"/>
          <w:sz w:val="24"/>
          <w:szCs w:val="24"/>
        </w:rPr>
      </w:pPr>
    </w:p>
    <w:p w14:paraId="39588B0A" w14:textId="77777777" w:rsidR="00126686" w:rsidRPr="000519B2" w:rsidRDefault="00126686" w:rsidP="00126686">
      <w:pPr>
        <w:spacing w:after="0" w:line="240" w:lineRule="auto"/>
        <w:jc w:val="right"/>
        <w:rPr>
          <w:rFonts w:ascii="Times New Roman" w:hAnsi="Times New Roman"/>
          <w:sz w:val="24"/>
          <w:szCs w:val="24"/>
        </w:rPr>
      </w:pPr>
    </w:p>
    <w:p w14:paraId="14DAE151" w14:textId="77777777" w:rsidR="00126686" w:rsidRPr="000519B2" w:rsidRDefault="00126686" w:rsidP="00126686">
      <w:pPr>
        <w:spacing w:after="0" w:line="240" w:lineRule="auto"/>
        <w:jc w:val="right"/>
        <w:rPr>
          <w:rFonts w:ascii="Times New Roman" w:hAnsi="Times New Roman"/>
          <w:sz w:val="24"/>
          <w:szCs w:val="24"/>
        </w:rPr>
      </w:pPr>
    </w:p>
    <w:p w14:paraId="2C029C5F" w14:textId="77777777" w:rsidR="00126686" w:rsidRPr="000519B2" w:rsidRDefault="00126686" w:rsidP="00126686">
      <w:pPr>
        <w:spacing w:after="0" w:line="240" w:lineRule="auto"/>
        <w:jc w:val="right"/>
        <w:rPr>
          <w:rFonts w:ascii="Times New Roman" w:hAnsi="Times New Roman"/>
          <w:sz w:val="24"/>
          <w:szCs w:val="24"/>
        </w:rPr>
      </w:pPr>
    </w:p>
    <w:p w14:paraId="7B35A7F9" w14:textId="77777777" w:rsidR="00126686" w:rsidRPr="000519B2" w:rsidRDefault="00126686" w:rsidP="00126686">
      <w:pPr>
        <w:spacing w:after="0" w:line="240" w:lineRule="auto"/>
        <w:jc w:val="right"/>
        <w:rPr>
          <w:rFonts w:ascii="Times New Roman" w:hAnsi="Times New Roman"/>
          <w:sz w:val="24"/>
          <w:szCs w:val="24"/>
        </w:rPr>
      </w:pPr>
    </w:p>
    <w:p w14:paraId="5479F5E4" w14:textId="77777777" w:rsidR="00126686" w:rsidRPr="000519B2" w:rsidRDefault="00126686" w:rsidP="00126686">
      <w:pPr>
        <w:spacing w:after="0" w:line="240" w:lineRule="auto"/>
        <w:jc w:val="right"/>
        <w:rPr>
          <w:rFonts w:ascii="Times New Roman" w:hAnsi="Times New Roman"/>
          <w:sz w:val="24"/>
          <w:szCs w:val="24"/>
        </w:rPr>
      </w:pPr>
    </w:p>
    <w:p w14:paraId="65DAFE2C" w14:textId="77777777" w:rsidR="00126686" w:rsidRPr="000519B2" w:rsidRDefault="00126686" w:rsidP="00126686">
      <w:pPr>
        <w:spacing w:after="0" w:line="240" w:lineRule="auto"/>
        <w:jc w:val="right"/>
        <w:rPr>
          <w:rFonts w:ascii="Times New Roman" w:hAnsi="Times New Roman"/>
          <w:sz w:val="24"/>
          <w:szCs w:val="24"/>
        </w:rPr>
      </w:pPr>
    </w:p>
    <w:p w14:paraId="1D55CFBA" w14:textId="77777777" w:rsidR="00126686" w:rsidRPr="000519B2" w:rsidRDefault="00126686" w:rsidP="00126686">
      <w:pPr>
        <w:spacing w:after="0" w:line="240" w:lineRule="auto"/>
        <w:jc w:val="right"/>
        <w:rPr>
          <w:rFonts w:ascii="Times New Roman" w:hAnsi="Times New Roman"/>
          <w:sz w:val="24"/>
          <w:szCs w:val="24"/>
        </w:rPr>
      </w:pPr>
    </w:p>
    <w:p w14:paraId="000EE213" w14:textId="77777777" w:rsidR="00126686" w:rsidRPr="000519B2" w:rsidRDefault="00126686" w:rsidP="00126686">
      <w:pPr>
        <w:spacing w:after="0" w:line="240" w:lineRule="auto"/>
        <w:jc w:val="right"/>
        <w:rPr>
          <w:rFonts w:ascii="Times New Roman" w:hAnsi="Times New Roman"/>
          <w:sz w:val="24"/>
          <w:szCs w:val="24"/>
        </w:rPr>
      </w:pPr>
    </w:p>
    <w:p w14:paraId="56039BAA" w14:textId="77777777" w:rsidR="00126686" w:rsidRPr="000519B2" w:rsidRDefault="00126686" w:rsidP="00126686">
      <w:pPr>
        <w:spacing w:after="0" w:line="240" w:lineRule="auto"/>
        <w:jc w:val="right"/>
        <w:rPr>
          <w:rFonts w:ascii="Times New Roman" w:hAnsi="Times New Roman"/>
          <w:sz w:val="24"/>
          <w:szCs w:val="24"/>
        </w:rPr>
        <w:sectPr w:rsidR="00126686" w:rsidRPr="000519B2" w:rsidSect="000519B2">
          <w:footerReference w:type="default" r:id="rId17"/>
          <w:pgSz w:w="11906" w:h="16838"/>
          <w:pgMar w:top="1134" w:right="567" w:bottom="1134" w:left="1701" w:header="709" w:footer="0" w:gutter="0"/>
          <w:cols w:space="708"/>
          <w:docGrid w:linePitch="360"/>
        </w:sectPr>
      </w:pPr>
    </w:p>
    <w:p w14:paraId="63779B67" w14:textId="2208A1A4" w:rsidR="00264416" w:rsidRPr="000519B2" w:rsidRDefault="000E4EF7" w:rsidP="00264416">
      <w:pPr>
        <w:spacing w:after="0" w:line="249" w:lineRule="auto"/>
        <w:ind w:left="-3" w:firstLine="711"/>
        <w:jc w:val="right"/>
        <w:rPr>
          <w:rFonts w:ascii="Times New Roman" w:hAnsi="Times New Roman"/>
          <w:color w:val="000000"/>
          <w:sz w:val="24"/>
          <w:szCs w:val="24"/>
          <w:lang w:eastAsia="en-US"/>
        </w:rPr>
      </w:pPr>
      <w:r w:rsidRPr="000519B2">
        <w:rPr>
          <w:rFonts w:ascii="Times New Roman" w:hAnsi="Times New Roman"/>
          <w:color w:val="000000"/>
          <w:sz w:val="24"/>
          <w:szCs w:val="24"/>
          <w:lang w:eastAsia="en-US"/>
        </w:rPr>
        <w:lastRenderedPageBreak/>
        <w:t xml:space="preserve"> </w:t>
      </w:r>
      <w:r w:rsidR="00264416" w:rsidRPr="000519B2">
        <w:rPr>
          <w:rFonts w:ascii="Times New Roman" w:hAnsi="Times New Roman"/>
          <w:color w:val="000000"/>
          <w:sz w:val="24"/>
          <w:szCs w:val="24"/>
          <w:lang w:eastAsia="en-US"/>
        </w:rPr>
        <w:t xml:space="preserve">Приложение № </w:t>
      </w:r>
      <w:r w:rsidR="00180D5C" w:rsidRPr="000519B2">
        <w:rPr>
          <w:rFonts w:ascii="Times New Roman" w:hAnsi="Times New Roman"/>
          <w:color w:val="000000"/>
          <w:sz w:val="24"/>
          <w:szCs w:val="24"/>
          <w:lang w:eastAsia="en-US"/>
        </w:rPr>
        <w:t>4</w:t>
      </w:r>
      <w:r w:rsidR="00264416" w:rsidRPr="000519B2">
        <w:rPr>
          <w:rFonts w:ascii="Times New Roman" w:hAnsi="Times New Roman"/>
          <w:color w:val="000000"/>
          <w:sz w:val="24"/>
          <w:szCs w:val="24"/>
          <w:lang w:eastAsia="en-US"/>
        </w:rPr>
        <w:t xml:space="preserve"> </w:t>
      </w:r>
    </w:p>
    <w:p w14:paraId="7E91B34D" w14:textId="77777777" w:rsidR="000E4EF7" w:rsidRPr="000519B2" w:rsidRDefault="00264416" w:rsidP="00264416">
      <w:pPr>
        <w:spacing w:after="0" w:line="249" w:lineRule="auto"/>
        <w:ind w:left="-3" w:firstLine="711"/>
        <w:jc w:val="right"/>
        <w:rPr>
          <w:rFonts w:ascii="Times New Roman" w:hAnsi="Times New Roman"/>
          <w:color w:val="000000"/>
          <w:sz w:val="24"/>
          <w:szCs w:val="24"/>
          <w:lang w:eastAsia="en-US"/>
        </w:rPr>
      </w:pPr>
      <w:r w:rsidRPr="000519B2">
        <w:rPr>
          <w:rFonts w:ascii="Times New Roman" w:hAnsi="Times New Roman"/>
          <w:color w:val="000000"/>
          <w:sz w:val="24"/>
          <w:szCs w:val="24"/>
          <w:lang w:eastAsia="en-US"/>
        </w:rPr>
        <w:t>к Административному регламенту</w:t>
      </w:r>
    </w:p>
    <w:p w14:paraId="36989EF6" w14:textId="77777777" w:rsidR="004A2F59" w:rsidRPr="000519B2" w:rsidRDefault="000E4EF7" w:rsidP="001256CF">
      <w:pPr>
        <w:spacing w:after="0" w:line="249" w:lineRule="auto"/>
        <w:ind w:left="-13" w:firstLine="761"/>
        <w:rPr>
          <w:rFonts w:ascii="Times New Roman" w:hAnsi="Times New Roman"/>
          <w:color w:val="000000"/>
          <w:sz w:val="24"/>
          <w:szCs w:val="24"/>
          <w:lang w:eastAsia="en-US"/>
        </w:rPr>
      </w:pPr>
      <w:r w:rsidRPr="000519B2">
        <w:rPr>
          <w:rFonts w:ascii="Times New Roman" w:hAnsi="Times New Roman"/>
          <w:sz w:val="24"/>
          <w:szCs w:val="24"/>
        </w:rPr>
        <w:t xml:space="preserve"> </w:t>
      </w:r>
      <w:r w:rsidR="00126686" w:rsidRPr="000519B2">
        <w:rPr>
          <w:rFonts w:ascii="Times New Roman" w:hAnsi="Times New Roman"/>
          <w:sz w:val="24"/>
          <w:szCs w:val="24"/>
        </w:rPr>
        <w:t xml:space="preserve">     </w:t>
      </w:r>
    </w:p>
    <w:tbl>
      <w:tblPr>
        <w:tblW w:w="0" w:type="auto"/>
        <w:tblInd w:w="3510" w:type="dxa"/>
        <w:tblLook w:val="04A0" w:firstRow="1" w:lastRow="0" w:firstColumn="1" w:lastColumn="0" w:noHBand="0" w:noVBand="1"/>
      </w:tblPr>
      <w:tblGrid>
        <w:gridCol w:w="6096"/>
      </w:tblGrid>
      <w:tr w:rsidR="004A2F59" w:rsidRPr="000519B2" w14:paraId="1563327B" w14:textId="77777777" w:rsidTr="00741308">
        <w:tc>
          <w:tcPr>
            <w:tcW w:w="6061" w:type="dxa"/>
          </w:tcPr>
          <w:p w14:paraId="1817254D" w14:textId="33B29F91" w:rsidR="004A2F59" w:rsidRPr="000519B2" w:rsidRDefault="001256CF" w:rsidP="00741308">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 xml:space="preserve">В администрацию </w:t>
            </w:r>
            <w:r w:rsidR="00E248CC" w:rsidRPr="000519B2">
              <w:rPr>
                <w:rFonts w:ascii="Times New Roman" w:hAnsi="Times New Roman"/>
                <w:sz w:val="24"/>
                <w:szCs w:val="24"/>
              </w:rPr>
              <w:t xml:space="preserve">Тейковского муниципального района </w:t>
            </w:r>
          </w:p>
          <w:p w14:paraId="4AFEBDF5" w14:textId="77777777" w:rsidR="004A2F59" w:rsidRPr="000519B2" w:rsidRDefault="001256CF"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о</w:t>
            </w:r>
            <w:r w:rsidR="004A2F59" w:rsidRPr="000519B2">
              <w:rPr>
                <w:rFonts w:ascii="Times New Roman" w:hAnsi="Times New Roman"/>
                <w:sz w:val="24"/>
                <w:szCs w:val="24"/>
              </w:rPr>
              <w:t>т _________________________________________________</w:t>
            </w:r>
          </w:p>
          <w:p w14:paraId="29CA48AE" w14:textId="77777777" w:rsidR="004A2F59" w:rsidRPr="000519B2" w:rsidRDefault="004A2F59" w:rsidP="00741308">
            <w:pPr>
              <w:autoSpaceDE w:val="0"/>
              <w:autoSpaceDN w:val="0"/>
              <w:adjustRightInd w:val="0"/>
              <w:spacing w:after="0" w:line="240" w:lineRule="auto"/>
              <w:ind w:right="-59"/>
              <w:jc w:val="center"/>
              <w:rPr>
                <w:rFonts w:ascii="Times New Roman" w:hAnsi="Times New Roman"/>
                <w:sz w:val="24"/>
                <w:szCs w:val="24"/>
              </w:rPr>
            </w:pPr>
            <w:r w:rsidRPr="000519B2">
              <w:rPr>
                <w:rFonts w:ascii="Times New Roman" w:hAnsi="Times New Roman"/>
                <w:sz w:val="24"/>
                <w:szCs w:val="24"/>
              </w:rPr>
              <w:t>(наименование юридического лица)</w:t>
            </w:r>
          </w:p>
          <w:p w14:paraId="50530B89" w14:textId="702C5725"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ИНН ___________________ОГРН______________</w:t>
            </w:r>
            <w:r w:rsidR="00CF5E8F">
              <w:rPr>
                <w:rFonts w:ascii="Times New Roman" w:hAnsi="Times New Roman"/>
                <w:sz w:val="24"/>
                <w:szCs w:val="24"/>
              </w:rPr>
              <w:t>____</w:t>
            </w:r>
            <w:r w:rsidRPr="000519B2">
              <w:rPr>
                <w:rFonts w:ascii="Times New Roman" w:hAnsi="Times New Roman"/>
                <w:sz w:val="24"/>
                <w:szCs w:val="24"/>
              </w:rPr>
              <w:t>_______</w:t>
            </w:r>
          </w:p>
          <w:p w14:paraId="1CEE55D2" w14:textId="7A670748"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Адрес:___________________________________________</w:t>
            </w:r>
          </w:p>
          <w:p w14:paraId="7E5F24F7" w14:textId="792CF03E"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 xml:space="preserve">_________________________________________________          </w:t>
            </w:r>
          </w:p>
          <w:p w14:paraId="231A031B" w14:textId="2C9F488C"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Контактный телефон ________________________________</w:t>
            </w:r>
            <w:r w:rsidR="00CF5E8F">
              <w:rPr>
                <w:rFonts w:ascii="Times New Roman" w:hAnsi="Times New Roman"/>
                <w:sz w:val="24"/>
                <w:szCs w:val="24"/>
              </w:rPr>
              <w:t>_________________</w:t>
            </w:r>
          </w:p>
          <w:p w14:paraId="37F5E186" w14:textId="6B4E1BB7"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Адрес электронной почты ____________________________</w:t>
            </w:r>
            <w:r w:rsidR="00CF5E8F">
              <w:rPr>
                <w:rFonts w:ascii="Times New Roman" w:hAnsi="Times New Roman"/>
                <w:sz w:val="24"/>
                <w:szCs w:val="24"/>
              </w:rPr>
              <w:t>_____________________</w:t>
            </w:r>
          </w:p>
          <w:p w14:paraId="6ED9ACCA" w14:textId="77777777"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p>
          <w:p w14:paraId="2FC6BCCB" w14:textId="77777777"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или</w:t>
            </w:r>
          </w:p>
          <w:p w14:paraId="76457183" w14:textId="77777777"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От _________________________________________________</w:t>
            </w:r>
          </w:p>
          <w:p w14:paraId="6120B084" w14:textId="5C14AE70"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_________________________________________________</w:t>
            </w:r>
          </w:p>
          <w:p w14:paraId="3E209098" w14:textId="77777777" w:rsidR="004A2F59" w:rsidRPr="000519B2" w:rsidRDefault="004A2F59" w:rsidP="00741308">
            <w:pPr>
              <w:autoSpaceDE w:val="0"/>
              <w:autoSpaceDN w:val="0"/>
              <w:adjustRightInd w:val="0"/>
              <w:spacing w:after="0" w:line="240" w:lineRule="auto"/>
              <w:ind w:right="-59"/>
              <w:jc w:val="center"/>
              <w:rPr>
                <w:rFonts w:ascii="Times New Roman" w:hAnsi="Times New Roman"/>
                <w:sz w:val="24"/>
                <w:szCs w:val="24"/>
              </w:rPr>
            </w:pPr>
            <w:r w:rsidRPr="000519B2">
              <w:rPr>
                <w:rFonts w:ascii="Times New Roman" w:hAnsi="Times New Roman"/>
                <w:sz w:val="24"/>
                <w:szCs w:val="24"/>
              </w:rPr>
              <w:t>(Ф.И.О. полностью)</w:t>
            </w:r>
          </w:p>
          <w:p w14:paraId="0257EC7E" w14:textId="7FB93672"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ИНН _____________</w:t>
            </w:r>
            <w:r w:rsidR="00CF5E8F">
              <w:rPr>
                <w:rFonts w:ascii="Times New Roman" w:hAnsi="Times New Roman"/>
                <w:sz w:val="24"/>
                <w:szCs w:val="24"/>
              </w:rPr>
              <w:t>________________________</w:t>
            </w:r>
            <w:r w:rsidRPr="000519B2">
              <w:rPr>
                <w:rFonts w:ascii="Times New Roman" w:hAnsi="Times New Roman"/>
                <w:sz w:val="24"/>
                <w:szCs w:val="24"/>
              </w:rPr>
              <w:t>_______</w:t>
            </w:r>
          </w:p>
          <w:p w14:paraId="02184604" w14:textId="77777777"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Паспорт: серия _______________ номер__________________</w:t>
            </w:r>
          </w:p>
          <w:p w14:paraId="7842A952" w14:textId="77777777"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Кем выдан ___________________________________________</w:t>
            </w:r>
          </w:p>
          <w:p w14:paraId="3066A386" w14:textId="1D0B0DED"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_________________________________________________</w:t>
            </w:r>
          </w:p>
          <w:p w14:paraId="6C9C1DE0" w14:textId="77777777"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Когда выдан __________________________________________</w:t>
            </w:r>
          </w:p>
          <w:p w14:paraId="3C32FE2E" w14:textId="77777777"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Почтовый адрес: ______________________________________</w:t>
            </w:r>
          </w:p>
          <w:p w14:paraId="0B4E0275" w14:textId="74C49FDF"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________________________________________________</w:t>
            </w:r>
          </w:p>
          <w:p w14:paraId="4AC0EA84" w14:textId="77777777" w:rsidR="004A2F59" w:rsidRPr="000519B2" w:rsidRDefault="004A2F59" w:rsidP="00741308">
            <w:pPr>
              <w:autoSpaceDE w:val="0"/>
              <w:autoSpaceDN w:val="0"/>
              <w:adjustRightInd w:val="0"/>
              <w:spacing w:after="0" w:line="240" w:lineRule="auto"/>
              <w:ind w:right="-59"/>
              <w:rPr>
                <w:rFonts w:ascii="Times New Roman" w:hAnsi="Times New Roman"/>
                <w:sz w:val="24"/>
                <w:szCs w:val="24"/>
              </w:rPr>
            </w:pPr>
            <w:r w:rsidRPr="000519B2">
              <w:rPr>
                <w:rFonts w:ascii="Times New Roman" w:hAnsi="Times New Roman"/>
                <w:sz w:val="24"/>
                <w:szCs w:val="24"/>
              </w:rPr>
              <w:t>Контактный телефон ___________________________________</w:t>
            </w:r>
          </w:p>
          <w:p w14:paraId="65F1A3A4" w14:textId="77777777"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Адрес электронной почты ______________________________</w:t>
            </w:r>
          </w:p>
          <w:p w14:paraId="021FB4AE" w14:textId="77777777" w:rsidR="004A2F59" w:rsidRPr="000519B2" w:rsidRDefault="004A2F59" w:rsidP="00741308">
            <w:pPr>
              <w:widowControl w:val="0"/>
              <w:autoSpaceDE w:val="0"/>
              <w:autoSpaceDN w:val="0"/>
              <w:adjustRightInd w:val="0"/>
              <w:spacing w:after="0" w:line="240" w:lineRule="auto"/>
              <w:rPr>
                <w:rFonts w:ascii="Times New Roman" w:hAnsi="Times New Roman"/>
                <w:sz w:val="24"/>
                <w:szCs w:val="24"/>
              </w:rPr>
            </w:pPr>
          </w:p>
        </w:tc>
      </w:tr>
    </w:tbl>
    <w:p w14:paraId="1994662A" w14:textId="77777777" w:rsidR="004A2F59" w:rsidRPr="000519B2" w:rsidRDefault="004A2F59" w:rsidP="004A2F59">
      <w:pPr>
        <w:autoSpaceDE w:val="0"/>
        <w:autoSpaceDN w:val="0"/>
        <w:adjustRightInd w:val="0"/>
        <w:spacing w:after="0" w:line="240" w:lineRule="auto"/>
        <w:jc w:val="center"/>
        <w:rPr>
          <w:rFonts w:ascii="Times New Roman" w:hAnsi="Times New Roman"/>
          <w:b/>
          <w:sz w:val="24"/>
          <w:szCs w:val="24"/>
        </w:rPr>
      </w:pPr>
      <w:r w:rsidRPr="000519B2">
        <w:rPr>
          <w:rFonts w:ascii="Times New Roman" w:hAnsi="Times New Roman"/>
          <w:b/>
          <w:sz w:val="24"/>
          <w:szCs w:val="24"/>
        </w:rPr>
        <w:t>ЗАЯВЛЕНИЕ</w:t>
      </w:r>
    </w:p>
    <w:p w14:paraId="6D201CB1" w14:textId="77777777" w:rsidR="00910E79" w:rsidRPr="000519B2" w:rsidRDefault="00910E79" w:rsidP="00910E79">
      <w:pPr>
        <w:spacing w:after="0" w:line="249" w:lineRule="auto"/>
        <w:ind w:left="2" w:firstLine="212"/>
        <w:jc w:val="center"/>
        <w:rPr>
          <w:rFonts w:ascii="Times New Roman" w:hAnsi="Times New Roman"/>
          <w:color w:val="000000"/>
          <w:sz w:val="24"/>
          <w:szCs w:val="24"/>
          <w:lang w:eastAsia="en-US"/>
        </w:rPr>
      </w:pPr>
      <w:r w:rsidRPr="000519B2">
        <w:rPr>
          <w:rFonts w:ascii="Times New Roman" w:hAnsi="Times New Roman"/>
          <w:b/>
          <w:color w:val="000000"/>
          <w:sz w:val="24"/>
          <w:szCs w:val="24"/>
          <w:lang w:eastAsia="en-US"/>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14:paraId="03F99E6D" w14:textId="77777777" w:rsidR="004A2F59" w:rsidRPr="000519B2" w:rsidRDefault="004A2F59" w:rsidP="004A2F59">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ab/>
      </w:r>
    </w:p>
    <w:p w14:paraId="1A3F7346" w14:textId="77777777" w:rsidR="00785957" w:rsidRPr="000519B2" w:rsidRDefault="00F6335E" w:rsidP="00E248CC">
      <w:pPr>
        <w:widowControl w:val="0"/>
        <w:autoSpaceDE w:val="0"/>
        <w:autoSpaceDN w:val="0"/>
        <w:adjustRightInd w:val="0"/>
        <w:spacing w:after="0" w:line="240" w:lineRule="auto"/>
        <w:ind w:firstLine="567"/>
        <w:jc w:val="both"/>
        <w:rPr>
          <w:rFonts w:ascii="Times New Roman" w:hAnsi="Times New Roman"/>
          <w:bCs/>
          <w:sz w:val="24"/>
          <w:szCs w:val="24"/>
        </w:rPr>
      </w:pPr>
      <w:r w:rsidRPr="000519B2">
        <w:rPr>
          <w:rFonts w:ascii="Times New Roman" w:hAnsi="Times New Roman"/>
          <w:bCs/>
          <w:sz w:val="24"/>
          <w:szCs w:val="24"/>
        </w:rPr>
        <w:t xml:space="preserve">Прошу заключить соглашение о перераспределении земель/земельного участка (земельных участков), находящегося (находящихся) в собственности муниципальной собственности/государственная собственность на который (которые) не разграничена (указываются </w:t>
      </w:r>
      <w:r w:rsidR="004058DB" w:rsidRPr="000519B2">
        <w:rPr>
          <w:rFonts w:ascii="Times New Roman" w:hAnsi="Times New Roman"/>
          <w:bCs/>
          <w:sz w:val="24"/>
          <w:szCs w:val="24"/>
        </w:rPr>
        <w:t xml:space="preserve">местоположение, </w:t>
      </w:r>
      <w:r w:rsidRPr="000519B2">
        <w:rPr>
          <w:rFonts w:ascii="Times New Roman" w:hAnsi="Times New Roman"/>
          <w:bCs/>
          <w:sz w:val="24"/>
          <w:szCs w:val="24"/>
        </w:rPr>
        <w:t xml:space="preserve">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r w:rsidR="004058DB" w:rsidRPr="000519B2">
        <w:rPr>
          <w:rFonts w:ascii="Times New Roman" w:hAnsi="Times New Roman"/>
          <w:bCs/>
          <w:sz w:val="24"/>
          <w:szCs w:val="24"/>
        </w:rPr>
        <w:t xml:space="preserve">                          категория земель _________________</w:t>
      </w:r>
      <w:r w:rsidR="00785957" w:rsidRPr="000519B2">
        <w:rPr>
          <w:rFonts w:ascii="Times New Roman" w:hAnsi="Times New Roman"/>
          <w:bCs/>
          <w:sz w:val="24"/>
          <w:szCs w:val="24"/>
        </w:rPr>
        <w:t xml:space="preserve">, вид разрешенного использования                                                    (при наличии)_____________________, </w:t>
      </w:r>
      <w:r w:rsidRPr="000519B2">
        <w:rPr>
          <w:rFonts w:ascii="Times New Roman" w:hAnsi="Times New Roman"/>
          <w:bCs/>
          <w:sz w:val="24"/>
          <w:szCs w:val="24"/>
        </w:rPr>
        <w:t xml:space="preserve">согласно прилагаемому проекту межевания территории ________________ (реквизиты утвержденного проекта межевания территории) </w:t>
      </w:r>
      <w:r w:rsidRPr="000519B2">
        <w:rPr>
          <w:rFonts w:ascii="Times New Roman" w:hAnsi="Times New Roman"/>
          <w:bCs/>
          <w:sz w:val="24"/>
          <w:szCs w:val="24"/>
        </w:rPr>
        <w:lastRenderedPageBreak/>
        <w:t>(указывается, если перераспределение земельных участков планируется осуществить в соответ</w:t>
      </w:r>
      <w:r w:rsidR="00785957" w:rsidRPr="000519B2">
        <w:rPr>
          <w:rFonts w:ascii="Times New Roman" w:hAnsi="Times New Roman"/>
          <w:bCs/>
          <w:sz w:val="24"/>
          <w:szCs w:val="24"/>
        </w:rPr>
        <w:t xml:space="preserve">ствии с данным проектом) </w:t>
      </w:r>
    </w:p>
    <w:p w14:paraId="0F35F656" w14:textId="77777777" w:rsidR="00F6335E" w:rsidRPr="000519B2" w:rsidRDefault="00F6335E" w:rsidP="00785957">
      <w:pPr>
        <w:widowControl w:val="0"/>
        <w:autoSpaceDE w:val="0"/>
        <w:autoSpaceDN w:val="0"/>
        <w:adjustRightInd w:val="0"/>
        <w:spacing w:after="0" w:line="240" w:lineRule="auto"/>
        <w:ind w:firstLine="214"/>
        <w:jc w:val="both"/>
        <w:rPr>
          <w:rFonts w:ascii="Times New Roman" w:hAnsi="Times New Roman"/>
          <w:bCs/>
          <w:sz w:val="24"/>
          <w:szCs w:val="24"/>
        </w:rPr>
      </w:pPr>
      <w:r w:rsidRPr="000519B2">
        <w:rPr>
          <w:rFonts w:ascii="Times New Roman" w:hAnsi="Times New Roman"/>
          <w:bCs/>
          <w:sz w:val="24"/>
          <w:szCs w:val="24"/>
        </w:rPr>
        <w:t xml:space="preserve">или  согласно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14:paraId="2437F3AC" w14:textId="77777777" w:rsidR="00321F6A" w:rsidRPr="000519B2" w:rsidRDefault="00785957" w:rsidP="004058DB">
      <w:pPr>
        <w:widowControl w:val="0"/>
        <w:autoSpaceDE w:val="0"/>
        <w:autoSpaceDN w:val="0"/>
        <w:adjustRightInd w:val="0"/>
        <w:spacing w:after="0" w:line="240" w:lineRule="auto"/>
        <w:ind w:firstLine="709"/>
        <w:jc w:val="both"/>
        <w:rPr>
          <w:rFonts w:ascii="Times New Roman" w:hAnsi="Times New Roman"/>
          <w:bCs/>
          <w:sz w:val="24"/>
          <w:szCs w:val="24"/>
        </w:rPr>
      </w:pPr>
      <w:r w:rsidRPr="000519B2">
        <w:rPr>
          <w:rFonts w:ascii="Times New Roman" w:hAnsi="Times New Roman"/>
          <w:bCs/>
          <w:sz w:val="24"/>
          <w:szCs w:val="24"/>
        </w:rPr>
        <w:t>В целях заключения соглашения прошу у</w:t>
      </w:r>
      <w:r w:rsidR="004058DB" w:rsidRPr="000519B2">
        <w:rPr>
          <w:rFonts w:ascii="Times New Roman" w:hAnsi="Times New Roman"/>
          <w:bCs/>
          <w:sz w:val="24"/>
          <w:szCs w:val="24"/>
        </w:rPr>
        <w:t>твердить прилагаемую (</w:t>
      </w:r>
      <w:proofErr w:type="spellStart"/>
      <w:r w:rsidR="004058DB" w:rsidRPr="000519B2">
        <w:rPr>
          <w:rFonts w:ascii="Times New Roman" w:hAnsi="Times New Roman"/>
          <w:bCs/>
          <w:sz w:val="24"/>
          <w:szCs w:val="24"/>
        </w:rPr>
        <w:t>ые</w:t>
      </w:r>
      <w:proofErr w:type="spellEnd"/>
      <w:r w:rsidR="004058DB" w:rsidRPr="000519B2">
        <w:rPr>
          <w:rFonts w:ascii="Times New Roman" w:hAnsi="Times New Roman"/>
          <w:bCs/>
          <w:sz w:val="24"/>
          <w:szCs w:val="24"/>
        </w:rPr>
        <w:t>) схемы расположения земельного участка или земельных участков на кадастровом плане территории</w:t>
      </w:r>
      <w:r w:rsidR="00F91653" w:rsidRPr="000519B2">
        <w:rPr>
          <w:rFonts w:ascii="Times New Roman" w:hAnsi="Times New Roman"/>
          <w:bCs/>
          <w:sz w:val="24"/>
          <w:szCs w:val="24"/>
        </w:rPr>
        <w:t>.</w:t>
      </w:r>
    </w:p>
    <w:p w14:paraId="118BCA54" w14:textId="77777777" w:rsidR="00F6335E" w:rsidRPr="000519B2" w:rsidRDefault="00F6335E" w:rsidP="00F6335E">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 xml:space="preserve">Обоснование перераспределения: </w:t>
      </w:r>
    </w:p>
    <w:p w14:paraId="3ADDBEE0" w14:textId="77777777" w:rsidR="004A2F59" w:rsidRPr="000519B2" w:rsidRDefault="00F6335E" w:rsidP="00F6335E">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___________________________ (указывается соответствующий подпункт пункта 1 статьи 39.28 Земельного кодекса Российской Федерации).</w:t>
      </w:r>
      <w:r w:rsidR="004A2F59" w:rsidRPr="000519B2">
        <w:rPr>
          <w:rFonts w:ascii="Times New Roman" w:hAnsi="Times New Roman"/>
          <w:bCs/>
          <w:sz w:val="24"/>
          <w:szCs w:val="24"/>
        </w:rPr>
        <w:tab/>
      </w:r>
      <w:r w:rsidR="004A2F59" w:rsidRPr="000519B2">
        <w:rPr>
          <w:rFonts w:ascii="Times New Roman" w:hAnsi="Times New Roman"/>
          <w:bCs/>
          <w:sz w:val="24"/>
          <w:szCs w:val="24"/>
        </w:rPr>
        <w:tab/>
      </w:r>
      <w:r w:rsidR="004A2F59" w:rsidRPr="000519B2">
        <w:rPr>
          <w:rFonts w:ascii="Times New Roman" w:hAnsi="Times New Roman"/>
          <w:bCs/>
          <w:sz w:val="24"/>
          <w:szCs w:val="24"/>
        </w:rPr>
        <w:tab/>
      </w:r>
      <w:r w:rsidR="004A2F59" w:rsidRPr="000519B2">
        <w:rPr>
          <w:rFonts w:ascii="Times New Roman" w:hAnsi="Times New Roman"/>
          <w:bCs/>
          <w:sz w:val="24"/>
          <w:szCs w:val="24"/>
        </w:rPr>
        <w:tab/>
      </w:r>
    </w:p>
    <w:p w14:paraId="67F0605A" w14:textId="77777777" w:rsidR="004A2F59" w:rsidRPr="000519B2" w:rsidRDefault="004A2F59" w:rsidP="004A2F59">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Приложения:</w:t>
      </w:r>
    </w:p>
    <w:p w14:paraId="0BAD59C1" w14:textId="77777777" w:rsidR="004A2F59" w:rsidRPr="000519B2" w:rsidRDefault="004A2F59" w:rsidP="004A2F59">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1. ___________________________________________________________________________</w:t>
      </w:r>
    </w:p>
    <w:p w14:paraId="1458FAA9" w14:textId="77777777" w:rsidR="004A2F59" w:rsidRPr="000519B2" w:rsidRDefault="004A2F59" w:rsidP="004A2F59">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2. ___________________________________________________________________________</w:t>
      </w:r>
    </w:p>
    <w:p w14:paraId="3494EC0E" w14:textId="77777777" w:rsidR="004A2F59" w:rsidRPr="000519B2" w:rsidRDefault="007632D8" w:rsidP="004A2F59">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3. ___________________________________________________________________________</w:t>
      </w:r>
    </w:p>
    <w:p w14:paraId="50309393" w14:textId="77777777" w:rsidR="00F6335E" w:rsidRPr="000519B2" w:rsidRDefault="00F6335E" w:rsidP="004A2F59">
      <w:pPr>
        <w:widowControl w:val="0"/>
        <w:autoSpaceDE w:val="0"/>
        <w:autoSpaceDN w:val="0"/>
        <w:adjustRightInd w:val="0"/>
        <w:spacing w:after="0" w:line="240" w:lineRule="auto"/>
        <w:jc w:val="both"/>
        <w:rPr>
          <w:rFonts w:ascii="Times New Roman" w:hAnsi="Times New Roman"/>
          <w:bCs/>
          <w:sz w:val="24"/>
          <w:szCs w:val="24"/>
        </w:rPr>
      </w:pPr>
    </w:p>
    <w:p w14:paraId="729A5AF8" w14:textId="77777777" w:rsidR="00F6335E" w:rsidRPr="000519B2" w:rsidRDefault="00F6335E" w:rsidP="00F6335E">
      <w:pPr>
        <w:spacing w:after="15" w:line="247" w:lineRule="auto"/>
        <w:ind w:left="-5" w:right="74"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Результат предоставления муниципальной услуги прошу: </w:t>
      </w:r>
    </w:p>
    <w:tbl>
      <w:tblPr>
        <w:tblW w:w="9640" w:type="dxa"/>
        <w:tblInd w:w="5" w:type="dxa"/>
        <w:tblCellMar>
          <w:top w:w="129" w:type="dxa"/>
          <w:left w:w="103" w:type="dxa"/>
          <w:right w:w="50" w:type="dxa"/>
        </w:tblCellMar>
        <w:tblLook w:val="04A0" w:firstRow="1" w:lastRow="0" w:firstColumn="1" w:lastColumn="0" w:noHBand="0" w:noVBand="1"/>
      </w:tblPr>
      <w:tblGrid>
        <w:gridCol w:w="8790"/>
        <w:gridCol w:w="850"/>
      </w:tblGrid>
      <w:tr w:rsidR="00F6335E" w:rsidRPr="000519B2" w14:paraId="47416781" w14:textId="77777777" w:rsidTr="0053682E">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E3DE" w14:textId="77777777" w:rsidR="00F6335E" w:rsidRPr="000519B2" w:rsidRDefault="00F6335E" w:rsidP="00F6335E">
            <w:pPr>
              <w:spacing w:after="0" w:line="259" w:lineRule="auto"/>
              <w:ind w:left="8"/>
              <w:rPr>
                <w:rFonts w:ascii="Times New Roman" w:hAnsi="Times New Roman"/>
                <w:color w:val="000000"/>
                <w:sz w:val="24"/>
                <w:szCs w:val="24"/>
                <w:lang w:eastAsia="en-US"/>
              </w:rPr>
            </w:pPr>
            <w:r w:rsidRPr="000519B2">
              <w:rPr>
                <w:rFonts w:ascii="Times New Roman" w:hAnsi="Times New Roman"/>
                <w:color w:val="000000"/>
                <w:sz w:val="24"/>
                <w:szCs w:val="24"/>
                <w:lang w:eastAsia="en-US"/>
              </w:rPr>
              <w:t>направить в форме электронного документа в Личный кабинет на Едином портале/Региональном портале</w:t>
            </w:r>
            <w:r w:rsidRPr="000519B2">
              <w:rPr>
                <w:rFonts w:ascii="Times New Roman" w:hAnsi="Times New Roman"/>
                <w:i/>
                <w:color w:val="000000"/>
                <w:sz w:val="24"/>
                <w:szCs w:val="24"/>
                <w:lang w:eastAsia="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7439" w14:textId="77777777" w:rsidR="00F6335E" w:rsidRPr="000519B2" w:rsidRDefault="00F6335E" w:rsidP="00F6335E">
            <w:pPr>
              <w:spacing w:after="0" w:line="259" w:lineRule="auto"/>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 </w:t>
            </w:r>
          </w:p>
        </w:tc>
      </w:tr>
      <w:tr w:rsidR="00F6335E" w:rsidRPr="000519B2" w14:paraId="5A101CEA" w14:textId="77777777" w:rsidTr="0053682E">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C8D91" w14:textId="0C682448" w:rsidR="00F6335E" w:rsidRPr="000519B2" w:rsidRDefault="00F6335E" w:rsidP="00F6335E">
            <w:pPr>
              <w:spacing w:after="0" w:line="259" w:lineRule="auto"/>
              <w:ind w:left="8" w:right="64"/>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выдать на бумажном носителе при личном обращении в </w:t>
            </w:r>
            <w:r w:rsidR="00463B0E" w:rsidRPr="000519B2">
              <w:rPr>
                <w:rFonts w:ascii="Times New Roman" w:hAnsi="Times New Roman"/>
                <w:color w:val="000000"/>
                <w:sz w:val="24"/>
                <w:szCs w:val="24"/>
                <w:lang w:eastAsia="en-US"/>
              </w:rPr>
              <w:t xml:space="preserve">Отдел </w:t>
            </w:r>
            <w:r w:rsidRPr="000519B2">
              <w:rPr>
                <w:rFonts w:ascii="Times New Roman" w:hAnsi="Times New Roman"/>
                <w:color w:val="000000"/>
                <w:sz w:val="24"/>
                <w:szCs w:val="24"/>
                <w:lang w:eastAsia="en-US"/>
              </w:rPr>
              <w:t xml:space="preserve">либо в МБУ «МФЦ», расположенном по адресу:_______________________________________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3FB503" w14:textId="77777777" w:rsidR="00F6335E" w:rsidRPr="000519B2" w:rsidRDefault="00F6335E" w:rsidP="00F6335E">
            <w:pPr>
              <w:spacing w:after="0" w:line="259" w:lineRule="auto"/>
              <w:ind w:left="5"/>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 </w:t>
            </w:r>
          </w:p>
        </w:tc>
      </w:tr>
      <w:tr w:rsidR="00F6335E" w:rsidRPr="000519B2" w14:paraId="5A2819CD" w14:textId="77777777" w:rsidTr="0053682E">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1B45" w14:textId="77777777" w:rsidR="00F6335E" w:rsidRPr="000519B2" w:rsidRDefault="00F6335E" w:rsidP="00F6335E">
            <w:pPr>
              <w:spacing w:after="0" w:line="259" w:lineRule="auto"/>
              <w:ind w:left="8"/>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CECE0" w14:textId="77777777" w:rsidR="00F6335E" w:rsidRPr="000519B2" w:rsidRDefault="00F6335E" w:rsidP="00F6335E">
            <w:pPr>
              <w:spacing w:after="0" w:line="259" w:lineRule="auto"/>
              <w:ind w:left="1"/>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 </w:t>
            </w:r>
          </w:p>
        </w:tc>
      </w:tr>
      <w:tr w:rsidR="00F6335E" w:rsidRPr="000519B2" w14:paraId="7E1BE7A0" w14:textId="77777777" w:rsidTr="0053682E">
        <w:trPr>
          <w:trHeight w:val="482"/>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2B1CD" w14:textId="77777777" w:rsidR="00F6335E" w:rsidRPr="000519B2" w:rsidRDefault="00F6335E" w:rsidP="00F6335E">
            <w:pPr>
              <w:spacing w:after="0" w:line="259" w:lineRule="auto"/>
              <w:ind w:right="312"/>
              <w:jc w:val="center"/>
              <w:rPr>
                <w:rFonts w:ascii="Times New Roman" w:hAnsi="Times New Roman"/>
                <w:color w:val="000000"/>
                <w:sz w:val="24"/>
                <w:szCs w:val="24"/>
                <w:lang w:eastAsia="en-US"/>
              </w:rPr>
            </w:pPr>
            <w:r w:rsidRPr="000519B2">
              <w:rPr>
                <w:rFonts w:ascii="Times New Roman" w:hAnsi="Times New Roman"/>
                <w:i/>
                <w:color w:val="000000"/>
                <w:sz w:val="24"/>
                <w:szCs w:val="24"/>
                <w:lang w:eastAsia="en-US"/>
              </w:rPr>
              <w:t xml:space="preserve">Указывается один из перечисленных способов </w:t>
            </w:r>
          </w:p>
        </w:tc>
      </w:tr>
    </w:tbl>
    <w:p w14:paraId="0F91E362" w14:textId="77777777" w:rsidR="00F6335E" w:rsidRPr="000519B2" w:rsidRDefault="00F6335E" w:rsidP="00F6335E">
      <w:pPr>
        <w:spacing w:after="15" w:line="247" w:lineRule="auto"/>
        <w:ind w:left="-5" w:right="74" w:hanging="10"/>
        <w:rPr>
          <w:rFonts w:ascii="Times New Roman" w:hAnsi="Times New Roman"/>
          <w:color w:val="000000"/>
          <w:sz w:val="24"/>
          <w:szCs w:val="24"/>
          <w:lang w:eastAsia="en-US"/>
        </w:rPr>
      </w:pPr>
    </w:p>
    <w:p w14:paraId="6ACCDC9F" w14:textId="77777777" w:rsidR="00F6335E" w:rsidRPr="000519B2" w:rsidRDefault="00F6335E" w:rsidP="004A2F59">
      <w:pPr>
        <w:widowControl w:val="0"/>
        <w:autoSpaceDE w:val="0"/>
        <w:autoSpaceDN w:val="0"/>
        <w:adjustRightInd w:val="0"/>
        <w:spacing w:after="0" w:line="240" w:lineRule="auto"/>
        <w:jc w:val="both"/>
        <w:rPr>
          <w:rFonts w:ascii="Times New Roman" w:hAnsi="Times New Roman"/>
          <w:bCs/>
          <w:sz w:val="24"/>
          <w:szCs w:val="24"/>
        </w:rPr>
      </w:pPr>
    </w:p>
    <w:p w14:paraId="5038BE8A" w14:textId="023288DF" w:rsidR="004A2F59" w:rsidRPr="000519B2" w:rsidRDefault="004A2F59" w:rsidP="004A2F59">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 ____» _________________</w:t>
      </w:r>
      <w:r w:rsidR="006C36C2" w:rsidRPr="000519B2">
        <w:rPr>
          <w:rFonts w:ascii="Times New Roman" w:hAnsi="Times New Roman"/>
          <w:bCs/>
          <w:sz w:val="24"/>
          <w:szCs w:val="24"/>
        </w:rPr>
        <w:t xml:space="preserve">          </w:t>
      </w:r>
      <w:r w:rsidRPr="000519B2">
        <w:rPr>
          <w:rFonts w:ascii="Times New Roman" w:hAnsi="Times New Roman"/>
          <w:bCs/>
          <w:sz w:val="24"/>
          <w:szCs w:val="24"/>
        </w:rPr>
        <w:t xml:space="preserve"> г.</w:t>
      </w:r>
      <w:r w:rsidRPr="000519B2">
        <w:rPr>
          <w:rFonts w:ascii="Times New Roman" w:hAnsi="Times New Roman"/>
          <w:bCs/>
          <w:sz w:val="24"/>
          <w:szCs w:val="24"/>
        </w:rPr>
        <w:tab/>
      </w:r>
      <w:r w:rsidRPr="000519B2">
        <w:rPr>
          <w:rFonts w:ascii="Times New Roman" w:hAnsi="Times New Roman"/>
          <w:bCs/>
          <w:sz w:val="24"/>
          <w:szCs w:val="24"/>
        </w:rPr>
        <w:tab/>
        <w:t xml:space="preserve">              ___________________________________ </w:t>
      </w:r>
    </w:p>
    <w:p w14:paraId="2BF29ADC" w14:textId="77777777" w:rsidR="004A2F59" w:rsidRPr="000519B2" w:rsidRDefault="004A2F59" w:rsidP="004A2F59">
      <w:pPr>
        <w:widowControl w:val="0"/>
        <w:autoSpaceDE w:val="0"/>
        <w:autoSpaceDN w:val="0"/>
        <w:adjustRightInd w:val="0"/>
        <w:spacing w:after="0" w:line="240" w:lineRule="auto"/>
        <w:ind w:left="708" w:firstLine="708"/>
        <w:jc w:val="both"/>
        <w:rPr>
          <w:rFonts w:ascii="Times New Roman" w:hAnsi="Times New Roman"/>
          <w:bCs/>
          <w:iCs/>
          <w:sz w:val="24"/>
          <w:szCs w:val="24"/>
        </w:rPr>
      </w:pPr>
      <w:r w:rsidRPr="000519B2">
        <w:rPr>
          <w:rFonts w:ascii="Times New Roman" w:hAnsi="Times New Roman"/>
          <w:bCs/>
          <w:sz w:val="24"/>
          <w:szCs w:val="24"/>
        </w:rPr>
        <w:t xml:space="preserve">                                                                       </w:t>
      </w:r>
      <w:r w:rsidRPr="000519B2">
        <w:rPr>
          <w:rFonts w:ascii="Times New Roman" w:hAnsi="Times New Roman"/>
          <w:bCs/>
          <w:iCs/>
          <w:sz w:val="24"/>
          <w:szCs w:val="24"/>
        </w:rPr>
        <w:t>(подпись заявителя с  расшифровкой)</w:t>
      </w:r>
    </w:p>
    <w:p w14:paraId="152BC4E3" w14:textId="5638703C" w:rsidR="004A2F59" w:rsidRPr="000519B2" w:rsidRDefault="004A2F59" w:rsidP="004A2F59">
      <w:pPr>
        <w:widowControl w:val="0"/>
        <w:autoSpaceDE w:val="0"/>
        <w:autoSpaceDN w:val="0"/>
        <w:adjustRightInd w:val="0"/>
        <w:spacing w:after="0" w:line="240" w:lineRule="auto"/>
        <w:rPr>
          <w:rFonts w:ascii="Times New Roman" w:hAnsi="Times New Roman"/>
          <w:sz w:val="24"/>
          <w:szCs w:val="24"/>
        </w:rPr>
      </w:pPr>
      <w:r w:rsidRPr="000519B2">
        <w:rPr>
          <w:rFonts w:ascii="Times New Roman" w:hAnsi="Times New Roman"/>
          <w:sz w:val="24"/>
          <w:szCs w:val="24"/>
        </w:rPr>
        <w:t>------------------------------------------------------------------------------------------------------------------------</w:t>
      </w:r>
    </w:p>
    <w:p w14:paraId="4B2CFF92" w14:textId="77777777" w:rsidR="007632D8" w:rsidRPr="000519B2" w:rsidRDefault="004A2F59" w:rsidP="004A2F59">
      <w:pPr>
        <w:widowControl w:val="0"/>
        <w:autoSpaceDE w:val="0"/>
        <w:autoSpaceDN w:val="0"/>
        <w:adjustRightInd w:val="0"/>
        <w:spacing w:after="0" w:line="240" w:lineRule="auto"/>
        <w:jc w:val="both"/>
        <w:rPr>
          <w:rFonts w:ascii="Times New Roman" w:hAnsi="Times New Roman"/>
          <w:sz w:val="24"/>
          <w:szCs w:val="24"/>
        </w:rPr>
      </w:pPr>
      <w:r w:rsidRPr="000519B2">
        <w:rPr>
          <w:rFonts w:ascii="Times New Roman" w:hAnsi="Times New Roman"/>
          <w:sz w:val="24"/>
          <w:szCs w:val="24"/>
        </w:rPr>
        <w:t xml:space="preserve">Согласен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соответствии  со </w:t>
      </w:r>
      <w:hyperlink r:id="rId18" w:history="1">
        <w:r w:rsidRPr="000519B2">
          <w:rPr>
            <w:rFonts w:ascii="Times New Roman" w:hAnsi="Times New Roman"/>
            <w:color w:val="0000FF"/>
            <w:sz w:val="24"/>
            <w:szCs w:val="24"/>
          </w:rPr>
          <w:t>статьей 9</w:t>
        </w:r>
      </w:hyperlink>
      <w:r w:rsidRPr="000519B2">
        <w:rPr>
          <w:rFonts w:ascii="Times New Roman" w:hAnsi="Times New Roman"/>
          <w:sz w:val="24"/>
          <w:szCs w:val="24"/>
        </w:rPr>
        <w:t xml:space="preserve"> Федерального закона от 27.07.2006 № 152-ФЗ "О персональных данных",  с  целью получения муниципальной услуги, указанной в </w:t>
      </w:r>
      <w:r w:rsidR="007632D8" w:rsidRPr="000519B2">
        <w:rPr>
          <w:rFonts w:ascii="Times New Roman" w:hAnsi="Times New Roman"/>
          <w:sz w:val="24"/>
          <w:szCs w:val="24"/>
        </w:rPr>
        <w:t>н</w:t>
      </w:r>
      <w:r w:rsidRPr="000519B2">
        <w:rPr>
          <w:rFonts w:ascii="Times New Roman" w:hAnsi="Times New Roman"/>
          <w:sz w:val="24"/>
          <w:szCs w:val="24"/>
        </w:rPr>
        <w:t>астоящем заявлении.</w:t>
      </w:r>
    </w:p>
    <w:p w14:paraId="18556C58" w14:textId="71607250" w:rsidR="004A2F59" w:rsidRPr="000519B2" w:rsidRDefault="004A2F59" w:rsidP="004A2F59">
      <w:pPr>
        <w:widowControl w:val="0"/>
        <w:autoSpaceDE w:val="0"/>
        <w:autoSpaceDN w:val="0"/>
        <w:adjustRightInd w:val="0"/>
        <w:spacing w:after="0" w:line="240" w:lineRule="auto"/>
        <w:jc w:val="both"/>
        <w:rPr>
          <w:rFonts w:ascii="Times New Roman" w:hAnsi="Times New Roman"/>
          <w:bCs/>
          <w:sz w:val="24"/>
          <w:szCs w:val="24"/>
        </w:rPr>
      </w:pPr>
      <w:r w:rsidRPr="000519B2">
        <w:rPr>
          <w:rFonts w:ascii="Times New Roman" w:hAnsi="Times New Roman"/>
          <w:bCs/>
          <w:sz w:val="24"/>
          <w:szCs w:val="24"/>
        </w:rPr>
        <w:t>« ____» _____________</w:t>
      </w:r>
      <w:r w:rsidR="006C36C2" w:rsidRPr="000519B2">
        <w:rPr>
          <w:rFonts w:ascii="Times New Roman" w:hAnsi="Times New Roman"/>
          <w:bCs/>
          <w:sz w:val="24"/>
          <w:szCs w:val="24"/>
        </w:rPr>
        <w:t xml:space="preserve">             </w:t>
      </w:r>
      <w:r w:rsidRPr="000519B2">
        <w:rPr>
          <w:rFonts w:ascii="Times New Roman" w:hAnsi="Times New Roman"/>
          <w:bCs/>
          <w:sz w:val="24"/>
          <w:szCs w:val="24"/>
        </w:rPr>
        <w:t xml:space="preserve"> г.</w:t>
      </w:r>
      <w:r w:rsidRPr="000519B2">
        <w:rPr>
          <w:rFonts w:ascii="Times New Roman" w:hAnsi="Times New Roman"/>
          <w:bCs/>
          <w:sz w:val="24"/>
          <w:szCs w:val="24"/>
        </w:rPr>
        <w:tab/>
      </w:r>
      <w:r w:rsidRPr="000519B2">
        <w:rPr>
          <w:rFonts w:ascii="Times New Roman" w:hAnsi="Times New Roman"/>
          <w:bCs/>
          <w:sz w:val="24"/>
          <w:szCs w:val="24"/>
        </w:rPr>
        <w:tab/>
      </w:r>
      <w:r w:rsidRPr="000519B2">
        <w:rPr>
          <w:rFonts w:ascii="Times New Roman" w:hAnsi="Times New Roman"/>
          <w:bCs/>
          <w:sz w:val="24"/>
          <w:szCs w:val="24"/>
        </w:rPr>
        <w:tab/>
      </w:r>
      <w:r w:rsidRPr="000519B2">
        <w:rPr>
          <w:rFonts w:ascii="Times New Roman" w:hAnsi="Times New Roman"/>
          <w:bCs/>
          <w:sz w:val="24"/>
          <w:szCs w:val="24"/>
        </w:rPr>
        <w:tab/>
        <w:t xml:space="preserve">_______________________________ </w:t>
      </w:r>
    </w:p>
    <w:p w14:paraId="202A1974" w14:textId="463F439A" w:rsidR="004A2F59" w:rsidRPr="00CF5E8F" w:rsidRDefault="004A2F59" w:rsidP="004A2F59">
      <w:pPr>
        <w:widowControl w:val="0"/>
        <w:autoSpaceDE w:val="0"/>
        <w:autoSpaceDN w:val="0"/>
        <w:adjustRightInd w:val="0"/>
        <w:spacing w:after="0" w:line="240" w:lineRule="auto"/>
        <w:rPr>
          <w:rFonts w:ascii="Times New Roman" w:hAnsi="Times New Roman"/>
          <w:sz w:val="20"/>
          <w:szCs w:val="20"/>
        </w:rPr>
      </w:pPr>
      <w:r w:rsidRPr="00CF5E8F">
        <w:rPr>
          <w:rFonts w:ascii="Times New Roman" w:hAnsi="Times New Roman"/>
          <w:bCs/>
          <w:sz w:val="20"/>
          <w:szCs w:val="20"/>
        </w:rPr>
        <w:t xml:space="preserve">                                                                                    </w:t>
      </w:r>
      <w:r w:rsidR="00CF5E8F">
        <w:rPr>
          <w:rFonts w:ascii="Times New Roman" w:hAnsi="Times New Roman"/>
          <w:bCs/>
          <w:sz w:val="20"/>
          <w:szCs w:val="20"/>
        </w:rPr>
        <w:t xml:space="preserve">                           </w:t>
      </w:r>
      <w:r w:rsidRPr="00CF5E8F">
        <w:rPr>
          <w:rFonts w:ascii="Times New Roman" w:hAnsi="Times New Roman"/>
          <w:bCs/>
          <w:sz w:val="20"/>
          <w:szCs w:val="20"/>
        </w:rPr>
        <w:t xml:space="preserve">        </w:t>
      </w:r>
      <w:r w:rsidRPr="00CF5E8F">
        <w:rPr>
          <w:rFonts w:ascii="Times New Roman" w:hAnsi="Times New Roman"/>
          <w:bCs/>
          <w:iCs/>
          <w:sz w:val="20"/>
          <w:szCs w:val="20"/>
        </w:rPr>
        <w:t>(подпись заявителя с расшифровкой</w:t>
      </w:r>
      <w:r w:rsidR="00A742E5" w:rsidRPr="00CF5E8F">
        <w:rPr>
          <w:rFonts w:ascii="Times New Roman" w:hAnsi="Times New Roman"/>
          <w:bCs/>
          <w:iCs/>
          <w:sz w:val="20"/>
          <w:szCs w:val="20"/>
        </w:rPr>
        <w:t>)</w:t>
      </w:r>
    </w:p>
    <w:p w14:paraId="0A1F3470" w14:textId="77777777" w:rsidR="0058428E" w:rsidRPr="000519B2" w:rsidRDefault="0058428E" w:rsidP="0058428E">
      <w:pPr>
        <w:spacing w:after="0" w:line="240" w:lineRule="auto"/>
        <w:jc w:val="center"/>
        <w:rPr>
          <w:rFonts w:ascii="Times New Roman" w:hAnsi="Times New Roman"/>
          <w:b/>
          <w:bCs/>
          <w:i/>
          <w:iCs/>
          <w:sz w:val="24"/>
          <w:szCs w:val="24"/>
        </w:rPr>
      </w:pPr>
    </w:p>
    <w:p w14:paraId="6A2B5020" w14:textId="77777777" w:rsidR="007632D8" w:rsidRPr="000519B2" w:rsidRDefault="007632D8" w:rsidP="0058428E">
      <w:pPr>
        <w:autoSpaceDE w:val="0"/>
        <w:autoSpaceDN w:val="0"/>
        <w:adjustRightInd w:val="0"/>
        <w:spacing w:after="0" w:line="240" w:lineRule="auto"/>
        <w:ind w:firstLine="708"/>
        <w:jc w:val="right"/>
        <w:rPr>
          <w:rFonts w:ascii="Times New Roman" w:hAnsi="Times New Roman"/>
          <w:sz w:val="24"/>
          <w:szCs w:val="24"/>
        </w:rPr>
        <w:sectPr w:rsidR="007632D8" w:rsidRPr="000519B2" w:rsidSect="00CF5E8F">
          <w:pgSz w:w="11906" w:h="16838"/>
          <w:pgMar w:top="1134" w:right="567" w:bottom="1134" w:left="1701" w:header="709" w:footer="0" w:gutter="0"/>
          <w:cols w:space="708"/>
          <w:docGrid w:linePitch="360"/>
        </w:sectPr>
      </w:pPr>
    </w:p>
    <w:p w14:paraId="1AADD89C" w14:textId="37CCB2FD" w:rsidR="00A742E5" w:rsidRPr="000519B2" w:rsidRDefault="00A742E5" w:rsidP="00A742E5">
      <w:pPr>
        <w:spacing w:after="0" w:line="240" w:lineRule="auto"/>
        <w:jc w:val="right"/>
        <w:rPr>
          <w:rFonts w:ascii="Times New Roman" w:hAnsi="Times New Roman"/>
          <w:color w:val="000000"/>
          <w:spacing w:val="2"/>
          <w:sz w:val="24"/>
          <w:szCs w:val="24"/>
        </w:rPr>
      </w:pPr>
      <w:r w:rsidRPr="000519B2">
        <w:rPr>
          <w:rFonts w:ascii="Times New Roman" w:hAnsi="Times New Roman"/>
          <w:color w:val="000000"/>
          <w:spacing w:val="2"/>
          <w:sz w:val="24"/>
          <w:szCs w:val="24"/>
        </w:rPr>
        <w:lastRenderedPageBreak/>
        <w:t xml:space="preserve">Приложение № </w:t>
      </w:r>
      <w:r w:rsidR="00180D5C" w:rsidRPr="000519B2">
        <w:rPr>
          <w:rFonts w:ascii="Times New Roman" w:hAnsi="Times New Roman"/>
          <w:color w:val="000000"/>
          <w:spacing w:val="2"/>
          <w:sz w:val="24"/>
          <w:szCs w:val="24"/>
        </w:rPr>
        <w:t>5</w:t>
      </w:r>
      <w:r w:rsidRPr="000519B2">
        <w:rPr>
          <w:rFonts w:ascii="Times New Roman" w:hAnsi="Times New Roman"/>
          <w:color w:val="000000"/>
          <w:spacing w:val="2"/>
          <w:sz w:val="24"/>
          <w:szCs w:val="24"/>
        </w:rPr>
        <w:t xml:space="preserve"> </w:t>
      </w:r>
    </w:p>
    <w:p w14:paraId="1A5B8B40" w14:textId="77777777" w:rsidR="00126686" w:rsidRPr="000519B2" w:rsidRDefault="00A742E5" w:rsidP="00A742E5">
      <w:pPr>
        <w:spacing w:after="0" w:line="240" w:lineRule="auto"/>
        <w:jc w:val="right"/>
        <w:rPr>
          <w:rFonts w:ascii="Times New Roman" w:hAnsi="Times New Roman"/>
          <w:color w:val="000000"/>
          <w:spacing w:val="2"/>
          <w:sz w:val="24"/>
          <w:szCs w:val="24"/>
        </w:rPr>
      </w:pPr>
      <w:r w:rsidRPr="000519B2">
        <w:rPr>
          <w:rFonts w:ascii="Times New Roman" w:hAnsi="Times New Roman"/>
          <w:color w:val="000000"/>
          <w:spacing w:val="2"/>
          <w:sz w:val="24"/>
          <w:szCs w:val="24"/>
        </w:rPr>
        <w:t>к Административному регламенту</w:t>
      </w:r>
    </w:p>
    <w:p w14:paraId="44F9E107" w14:textId="77777777" w:rsidR="00A742E5" w:rsidRPr="000519B2" w:rsidRDefault="00A742E5" w:rsidP="00A742E5">
      <w:pPr>
        <w:spacing w:after="0" w:line="240" w:lineRule="auto"/>
        <w:jc w:val="right"/>
        <w:rPr>
          <w:rFonts w:ascii="Times New Roman" w:hAnsi="Times New Roman"/>
          <w:color w:val="000000"/>
          <w:spacing w:val="2"/>
          <w:sz w:val="24"/>
          <w:szCs w:val="24"/>
        </w:rPr>
      </w:pPr>
    </w:p>
    <w:p w14:paraId="413AAE06" w14:textId="77777777" w:rsidR="00A742E5" w:rsidRPr="000519B2" w:rsidRDefault="00A742E5" w:rsidP="00A742E5">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Кому: ___________________ </w:t>
      </w:r>
      <w:r w:rsidRPr="000519B2">
        <w:rPr>
          <w:rFonts w:ascii="Times New Roman" w:hAnsi="Times New Roman"/>
          <w:b/>
          <w:color w:val="002060"/>
          <w:sz w:val="24"/>
          <w:szCs w:val="24"/>
          <w:lang w:eastAsia="en-US"/>
        </w:rPr>
        <w:t xml:space="preserve"> </w:t>
      </w:r>
    </w:p>
    <w:p w14:paraId="0332E5EA" w14:textId="77777777" w:rsidR="00A742E5" w:rsidRPr="000519B2" w:rsidRDefault="00A742E5" w:rsidP="00A742E5">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ИНН  ____________________ </w:t>
      </w:r>
      <w:r w:rsidRPr="000519B2">
        <w:rPr>
          <w:rFonts w:ascii="Times New Roman" w:hAnsi="Times New Roman"/>
          <w:b/>
          <w:color w:val="002060"/>
          <w:sz w:val="24"/>
          <w:szCs w:val="24"/>
          <w:lang w:eastAsia="en-US"/>
        </w:rPr>
        <w:t xml:space="preserve"> </w:t>
      </w:r>
    </w:p>
    <w:p w14:paraId="52AAEB4B" w14:textId="77777777" w:rsidR="00A742E5" w:rsidRPr="000519B2" w:rsidRDefault="00A742E5" w:rsidP="00A742E5">
      <w:pPr>
        <w:spacing w:after="0" w:line="249" w:lineRule="auto"/>
        <w:ind w:left="4820" w:right="452" w:hanging="10"/>
        <w:jc w:val="both"/>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Представитель:  ___________ </w:t>
      </w:r>
      <w:r w:rsidRPr="000519B2">
        <w:rPr>
          <w:rFonts w:ascii="Times New Roman" w:hAnsi="Times New Roman"/>
          <w:b/>
          <w:color w:val="002060"/>
          <w:sz w:val="24"/>
          <w:szCs w:val="24"/>
          <w:lang w:eastAsia="en-US"/>
        </w:rPr>
        <w:t xml:space="preserve"> </w:t>
      </w:r>
      <w:r w:rsidRPr="000519B2">
        <w:rPr>
          <w:rFonts w:ascii="Times New Roman" w:hAnsi="Times New Roman"/>
          <w:color w:val="000000"/>
          <w:sz w:val="24"/>
          <w:szCs w:val="24"/>
          <w:lang w:eastAsia="en-US"/>
        </w:rPr>
        <w:t>Контактные данные заявителя (представителя):</w:t>
      </w:r>
      <w:r w:rsidRPr="000519B2">
        <w:rPr>
          <w:rFonts w:ascii="Times New Roman" w:hAnsi="Times New Roman"/>
          <w:b/>
          <w:color w:val="002060"/>
          <w:sz w:val="24"/>
          <w:szCs w:val="24"/>
          <w:lang w:eastAsia="en-US"/>
        </w:rPr>
        <w:t xml:space="preserve"> </w:t>
      </w:r>
    </w:p>
    <w:p w14:paraId="02117950" w14:textId="77777777" w:rsidR="00A742E5" w:rsidRPr="000519B2" w:rsidRDefault="00A742E5" w:rsidP="00A742E5">
      <w:pPr>
        <w:spacing w:after="245" w:line="259" w:lineRule="auto"/>
        <w:ind w:left="4820"/>
        <w:rPr>
          <w:rFonts w:ascii="Times New Roman" w:hAnsi="Times New Roman"/>
          <w:color w:val="000000"/>
          <w:sz w:val="24"/>
          <w:szCs w:val="24"/>
          <w:lang w:val="en-US" w:eastAsia="en-US"/>
        </w:rPr>
      </w:pPr>
      <w:r w:rsidRPr="000519B2">
        <w:rPr>
          <w:rFonts w:ascii="Times New Roman" w:hAnsi="Times New Roman"/>
          <w:noProof/>
          <w:color w:val="000000"/>
          <w:sz w:val="24"/>
          <w:szCs w:val="24"/>
        </w:rPr>
        <mc:AlternateContent>
          <mc:Choice Requires="wpg">
            <w:drawing>
              <wp:inline distT="0" distB="0" distL="0" distR="0" wp14:anchorId="1F4A46C5" wp14:editId="7F89B101">
                <wp:extent cx="2255520" cy="6350"/>
                <wp:effectExtent l="0" t="3810" r="4445" b="0"/>
                <wp:docPr id="1" name="Group 133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6350"/>
                          <a:chOff x="0" y="0"/>
                          <a:chExt cx="22557" cy="60"/>
                        </a:xfrm>
                      </wpg:grpSpPr>
                      <wps:wsp>
                        <wps:cNvPr id="2" name="Shape 151670"/>
                        <wps:cNvSpPr>
                          <a:spLocks/>
                        </wps:cNvSpPr>
                        <wps:spPr bwMode="auto">
                          <a:xfrm>
                            <a:off x="0" y="0"/>
                            <a:ext cx="22557" cy="91"/>
                          </a:xfrm>
                          <a:custGeom>
                            <a:avLst/>
                            <a:gdLst>
                              <a:gd name="T0" fmla="*/ 0 w 2255736"/>
                              <a:gd name="T1" fmla="*/ 0 h 9144"/>
                              <a:gd name="T2" fmla="*/ 2255736 w 2255736"/>
                              <a:gd name="T3" fmla="*/ 0 h 9144"/>
                              <a:gd name="T4" fmla="*/ 2255736 w 2255736"/>
                              <a:gd name="T5" fmla="*/ 9144 h 9144"/>
                              <a:gd name="T6" fmla="*/ 0 w 2255736"/>
                              <a:gd name="T7" fmla="*/ 9144 h 9144"/>
                              <a:gd name="T8" fmla="*/ 0 w 2255736"/>
                              <a:gd name="T9" fmla="*/ 0 h 9144"/>
                              <a:gd name="T10" fmla="*/ 0 w 2255736"/>
                              <a:gd name="T11" fmla="*/ 0 h 9144"/>
                              <a:gd name="T12" fmla="*/ 2255736 w 2255736"/>
                              <a:gd name="T13" fmla="*/ 9144 h 9144"/>
                            </a:gdLst>
                            <a:ahLst/>
                            <a:cxnLst>
                              <a:cxn ang="0">
                                <a:pos x="T0" y="T1"/>
                              </a:cxn>
                              <a:cxn ang="0">
                                <a:pos x="T2" y="T3"/>
                              </a:cxn>
                              <a:cxn ang="0">
                                <a:pos x="T4" y="T5"/>
                              </a:cxn>
                              <a:cxn ang="0">
                                <a:pos x="T6" y="T7"/>
                              </a:cxn>
                              <a:cxn ang="0">
                                <a:pos x="T8" y="T9"/>
                              </a:cxn>
                            </a:cxnLst>
                            <a:rect l="T10" t="T11" r="T12" b="T13"/>
                            <a:pathLst>
                              <a:path w="2255736" h="9144">
                                <a:moveTo>
                                  <a:pt x="0" y="0"/>
                                </a:moveTo>
                                <a:lnTo>
                                  <a:pt x="2255736" y="0"/>
                                </a:lnTo>
                                <a:lnTo>
                                  <a:pt x="225573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A866B6" id="Group 133623" o:spid="_x0000_s1026" style="width:177.6pt;height:.5pt;mso-position-horizontal-relative:char;mso-position-vertical-relative:line" coordsize="22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">
                <v:shape id="Shape 151670" o:spid="_x0000_s1027" style="position:absolute;width:22557;height:91;visibility:visible;mso-wrap-style:square;v-text-anchor:top" coordsize="2255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" path="m,l2255736,r,9144l,9144,,e" fillcolor="black" stroked="f" strokeweight="0">
                  <v:stroke miterlimit="83231f" joinstyle="miter"/>
                  <v:path arrowok="t" o:connecttype="custom" o:connectlocs="0,0;22557,0;22557,91;0,91;0,0" o:connectangles="0,0,0,0,0" textboxrect="0,0,2255736,9144"/>
                </v:shape>
                <w10:anchorlock/>
              </v:group>
            </w:pict>
          </mc:Fallback>
        </mc:AlternateContent>
      </w:r>
    </w:p>
    <w:p w14:paraId="7367AD1A" w14:textId="77777777" w:rsidR="00A742E5" w:rsidRPr="000519B2" w:rsidRDefault="00A742E5" w:rsidP="00A742E5">
      <w:pPr>
        <w:spacing w:after="0"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Тел.:  ____________________ </w:t>
      </w:r>
      <w:r w:rsidRPr="000519B2">
        <w:rPr>
          <w:rFonts w:ascii="Times New Roman" w:hAnsi="Times New Roman"/>
          <w:b/>
          <w:color w:val="002060"/>
          <w:sz w:val="24"/>
          <w:szCs w:val="24"/>
          <w:lang w:eastAsia="en-US"/>
        </w:rPr>
        <w:t xml:space="preserve"> </w:t>
      </w:r>
    </w:p>
    <w:p w14:paraId="6B68C3BE" w14:textId="77777777" w:rsidR="00A742E5" w:rsidRPr="000519B2" w:rsidRDefault="00A742E5" w:rsidP="00A742E5">
      <w:pPr>
        <w:spacing w:after="666" w:line="265" w:lineRule="auto"/>
        <w:ind w:left="4820" w:hanging="10"/>
        <w:rPr>
          <w:rFonts w:ascii="Times New Roman" w:hAnsi="Times New Roman"/>
          <w:color w:val="000000"/>
          <w:sz w:val="24"/>
          <w:szCs w:val="24"/>
          <w:lang w:eastAsia="en-US"/>
        </w:rPr>
      </w:pPr>
      <w:r w:rsidRPr="000519B2">
        <w:rPr>
          <w:rFonts w:ascii="Times New Roman" w:hAnsi="Times New Roman"/>
          <w:color w:val="000000"/>
          <w:sz w:val="24"/>
          <w:szCs w:val="24"/>
          <w:lang w:eastAsia="en-US"/>
        </w:rPr>
        <w:t xml:space="preserve">Эл. почта: ________________ </w:t>
      </w:r>
      <w:r w:rsidRPr="000519B2">
        <w:rPr>
          <w:rFonts w:ascii="Times New Roman" w:hAnsi="Times New Roman"/>
          <w:b/>
          <w:color w:val="002060"/>
          <w:sz w:val="24"/>
          <w:szCs w:val="24"/>
          <w:lang w:eastAsia="en-US"/>
        </w:rPr>
        <w:t xml:space="preserve"> </w:t>
      </w:r>
    </w:p>
    <w:p w14:paraId="2D2A4630" w14:textId="77777777" w:rsidR="00126686" w:rsidRPr="000519B2" w:rsidRDefault="00126686" w:rsidP="00126686">
      <w:pPr>
        <w:widowControl w:val="0"/>
        <w:autoSpaceDE w:val="0"/>
        <w:autoSpaceDN w:val="0"/>
        <w:adjustRightInd w:val="0"/>
        <w:spacing w:after="0" w:line="240" w:lineRule="auto"/>
        <w:ind w:firstLine="540"/>
        <w:jc w:val="both"/>
        <w:rPr>
          <w:rFonts w:ascii="Times New Roman" w:hAnsi="Times New Roman"/>
          <w:sz w:val="24"/>
          <w:szCs w:val="24"/>
        </w:rPr>
      </w:pPr>
    </w:p>
    <w:p w14:paraId="49D36425" w14:textId="77777777" w:rsidR="00126686" w:rsidRPr="000519B2" w:rsidRDefault="00126686" w:rsidP="00126686">
      <w:pPr>
        <w:spacing w:after="0" w:line="240" w:lineRule="auto"/>
        <w:jc w:val="center"/>
        <w:rPr>
          <w:rFonts w:ascii="Times New Roman" w:hAnsi="Times New Roman"/>
          <w:b/>
          <w:spacing w:val="60"/>
          <w:sz w:val="24"/>
          <w:szCs w:val="24"/>
          <w:shd w:val="clear" w:color="auto" w:fill="FFFFFF"/>
        </w:rPr>
      </w:pPr>
      <w:r w:rsidRPr="000519B2">
        <w:rPr>
          <w:rFonts w:ascii="Times New Roman" w:hAnsi="Times New Roman"/>
          <w:b/>
          <w:spacing w:val="60"/>
          <w:sz w:val="24"/>
          <w:szCs w:val="24"/>
          <w:shd w:val="clear" w:color="auto" w:fill="FFFFFF"/>
        </w:rPr>
        <w:t>РЕШЕНИЕ</w:t>
      </w:r>
    </w:p>
    <w:p w14:paraId="4DB5CEEF" w14:textId="77777777" w:rsidR="00126686" w:rsidRPr="000519B2" w:rsidRDefault="00126686" w:rsidP="00126686">
      <w:pPr>
        <w:spacing w:after="0" w:line="240" w:lineRule="auto"/>
        <w:jc w:val="center"/>
        <w:rPr>
          <w:rFonts w:ascii="Times New Roman" w:hAnsi="Times New Roman"/>
          <w:b/>
          <w:sz w:val="24"/>
          <w:szCs w:val="24"/>
        </w:rPr>
      </w:pPr>
      <w:r w:rsidRPr="000519B2">
        <w:rPr>
          <w:rFonts w:ascii="Times New Roman" w:hAnsi="Times New Roman"/>
          <w:b/>
          <w:spacing w:val="60"/>
          <w:sz w:val="24"/>
          <w:szCs w:val="24"/>
          <w:shd w:val="clear" w:color="auto" w:fill="FFFFFF"/>
        </w:rPr>
        <w:t xml:space="preserve"> </w:t>
      </w:r>
      <w:r w:rsidRPr="000519B2">
        <w:rPr>
          <w:rFonts w:ascii="Times New Roman" w:hAnsi="Times New Roman"/>
          <w:b/>
          <w:sz w:val="24"/>
          <w:szCs w:val="24"/>
        </w:rPr>
        <w:t>об отказе в приеме документов, необходимых для предоставления</w:t>
      </w:r>
    </w:p>
    <w:p w14:paraId="52D08B74" w14:textId="77777777" w:rsidR="00126686" w:rsidRPr="000519B2" w:rsidRDefault="00126686" w:rsidP="00126686">
      <w:pPr>
        <w:spacing w:after="281" w:line="322" w:lineRule="exact"/>
        <w:ind w:left="60"/>
        <w:jc w:val="center"/>
        <w:rPr>
          <w:rFonts w:ascii="Times New Roman" w:hAnsi="Times New Roman"/>
          <w:b/>
          <w:sz w:val="24"/>
          <w:szCs w:val="24"/>
        </w:rPr>
      </w:pPr>
      <w:r w:rsidRPr="000519B2">
        <w:rPr>
          <w:rFonts w:ascii="Times New Roman" w:hAnsi="Times New Roman"/>
          <w:b/>
          <w:sz w:val="24"/>
          <w:szCs w:val="24"/>
        </w:rPr>
        <w:t>муниципальной услуги</w:t>
      </w:r>
    </w:p>
    <w:p w14:paraId="2582B8CF" w14:textId="3BC30A94" w:rsidR="00126686" w:rsidRPr="000519B2" w:rsidRDefault="00A742E5" w:rsidP="005C444F">
      <w:pPr>
        <w:spacing w:after="0" w:line="240" w:lineRule="auto"/>
        <w:jc w:val="both"/>
        <w:rPr>
          <w:rFonts w:ascii="Times New Roman" w:hAnsi="Times New Roman"/>
          <w:sz w:val="24"/>
          <w:szCs w:val="24"/>
        </w:rPr>
      </w:pPr>
      <w:r w:rsidRPr="000519B2">
        <w:rPr>
          <w:rFonts w:ascii="Times New Roman" w:hAnsi="Times New Roman"/>
          <w:sz w:val="24"/>
          <w:szCs w:val="24"/>
        </w:rPr>
        <w:t xml:space="preserve">В </w:t>
      </w:r>
      <w:r w:rsidR="00126686" w:rsidRPr="000519B2">
        <w:rPr>
          <w:rFonts w:ascii="Times New Roman" w:hAnsi="Times New Roman"/>
          <w:sz w:val="24"/>
          <w:szCs w:val="24"/>
        </w:rPr>
        <w:t>приеме документов для предос</w:t>
      </w:r>
      <w:r w:rsidR="00CF0397" w:rsidRPr="000519B2">
        <w:rPr>
          <w:rFonts w:ascii="Times New Roman" w:hAnsi="Times New Roman"/>
          <w:sz w:val="24"/>
          <w:szCs w:val="24"/>
        </w:rPr>
        <w:t xml:space="preserve">тавления </w:t>
      </w:r>
      <w:r w:rsidR="007223C0" w:rsidRPr="000519B2">
        <w:rPr>
          <w:rFonts w:ascii="Times New Roman" w:hAnsi="Times New Roman"/>
          <w:sz w:val="24"/>
          <w:szCs w:val="24"/>
        </w:rPr>
        <w:t>м</w:t>
      </w:r>
      <w:r w:rsidR="00CF0397" w:rsidRPr="000519B2">
        <w:rPr>
          <w:rFonts w:ascii="Times New Roman" w:hAnsi="Times New Roman"/>
          <w:sz w:val="24"/>
          <w:szCs w:val="24"/>
        </w:rPr>
        <w:t>униципальной услуги «</w:t>
      </w:r>
      <w:r w:rsidR="00E248CC" w:rsidRPr="000519B2">
        <w:rPr>
          <w:rFonts w:ascii="Times New Roman" w:hAnsi="Times New Roman"/>
          <w:sz w:val="24"/>
          <w:szCs w:val="24"/>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C444F" w:rsidRPr="000519B2">
        <w:rPr>
          <w:rFonts w:ascii="Times New Roman" w:hAnsi="Times New Roman"/>
          <w:sz w:val="24"/>
          <w:szCs w:val="24"/>
        </w:rPr>
        <w:t>»</w:t>
      </w:r>
      <w:r w:rsidR="00E248CC" w:rsidRPr="000519B2">
        <w:rPr>
          <w:rFonts w:ascii="Times New Roman" w:hAnsi="Times New Roman"/>
          <w:sz w:val="24"/>
          <w:szCs w:val="24"/>
        </w:rPr>
        <w:t xml:space="preserve"> </w:t>
      </w:r>
      <w:r w:rsidR="00A115A7" w:rsidRPr="000519B2">
        <w:rPr>
          <w:rFonts w:ascii="Times New Roman" w:hAnsi="Times New Roman"/>
          <w:sz w:val="24"/>
          <w:szCs w:val="24"/>
        </w:rPr>
        <w:t>Вам отказано</w:t>
      </w:r>
      <w:r w:rsidR="00126686" w:rsidRPr="000519B2">
        <w:rPr>
          <w:rFonts w:ascii="Times New Roman" w:hAnsi="Times New Roman"/>
          <w:sz w:val="24"/>
          <w:szCs w:val="24"/>
        </w:rPr>
        <w:t xml:space="preserve"> по следующим основаниям:</w:t>
      </w:r>
    </w:p>
    <w:tbl>
      <w:tblPr>
        <w:tblW w:w="0" w:type="auto"/>
        <w:tblLayout w:type="fixed"/>
        <w:tblCellMar>
          <w:left w:w="10" w:type="dxa"/>
          <w:right w:w="10" w:type="dxa"/>
        </w:tblCellMar>
        <w:tblLook w:val="04A0" w:firstRow="1" w:lastRow="0" w:firstColumn="1" w:lastColumn="0" w:noHBand="0" w:noVBand="1"/>
      </w:tblPr>
      <w:tblGrid>
        <w:gridCol w:w="2006"/>
        <w:gridCol w:w="4397"/>
        <w:gridCol w:w="3246"/>
      </w:tblGrid>
      <w:tr w:rsidR="00126686" w:rsidRPr="000519B2" w14:paraId="7DF18CE9" w14:textId="77777777" w:rsidTr="00CF5E8F">
        <w:trPr>
          <w:trHeight w:val="840"/>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22F8A49C" w14:textId="77777777" w:rsidR="00126686" w:rsidRPr="000519B2" w:rsidRDefault="00126686" w:rsidP="00126686">
            <w:pPr>
              <w:spacing w:after="0" w:line="274" w:lineRule="exact"/>
              <w:ind w:firstLine="2"/>
              <w:jc w:val="center"/>
              <w:rPr>
                <w:rFonts w:ascii="Times New Roman" w:hAnsi="Times New Roman"/>
                <w:sz w:val="24"/>
                <w:szCs w:val="24"/>
              </w:rPr>
            </w:pPr>
            <w:r w:rsidRPr="000519B2">
              <w:rPr>
                <w:rFonts w:ascii="Times New Roman" w:hAnsi="Times New Roman"/>
                <w:sz w:val="24"/>
                <w:szCs w:val="24"/>
              </w:rPr>
              <w:t>№ пункта Административного 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7CFAC1F" w14:textId="77777777" w:rsidR="00126686" w:rsidRPr="000519B2" w:rsidRDefault="00126686" w:rsidP="00126686">
            <w:pPr>
              <w:spacing w:after="0" w:line="274" w:lineRule="exact"/>
              <w:jc w:val="center"/>
              <w:rPr>
                <w:rFonts w:ascii="Times New Roman" w:hAnsi="Times New Roman"/>
                <w:sz w:val="24"/>
                <w:szCs w:val="24"/>
              </w:rPr>
            </w:pPr>
            <w:r w:rsidRPr="000519B2">
              <w:rPr>
                <w:rFonts w:ascii="Times New Roman" w:hAnsi="Times New Roman"/>
                <w:sz w:val="24"/>
                <w:szCs w:val="24"/>
              </w:rPr>
              <w:t>Наименование основания для отказа в соответствии с Административным регламентом</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350AE4A0" w14:textId="77777777" w:rsidR="00126686" w:rsidRPr="000519B2" w:rsidRDefault="00126686" w:rsidP="00126686">
            <w:pPr>
              <w:spacing w:after="0" w:line="278" w:lineRule="exact"/>
              <w:jc w:val="center"/>
              <w:rPr>
                <w:rFonts w:ascii="Times New Roman" w:hAnsi="Times New Roman"/>
                <w:sz w:val="24"/>
                <w:szCs w:val="24"/>
              </w:rPr>
            </w:pPr>
            <w:r w:rsidRPr="000519B2">
              <w:rPr>
                <w:rFonts w:ascii="Times New Roman" w:hAnsi="Times New Roman"/>
                <w:sz w:val="24"/>
                <w:szCs w:val="24"/>
              </w:rPr>
              <w:t>Разъяснение причин отказа в приеме документов</w:t>
            </w:r>
          </w:p>
        </w:tc>
      </w:tr>
      <w:tr w:rsidR="00126686" w:rsidRPr="000519B2" w14:paraId="65098608" w14:textId="77777777" w:rsidTr="00CF5E8F">
        <w:trPr>
          <w:trHeight w:val="1114"/>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36B7CF17" w14:textId="77777777" w:rsidR="00126686" w:rsidRPr="000519B2" w:rsidRDefault="00126686" w:rsidP="00126686">
            <w:pPr>
              <w:spacing w:after="0" w:line="278" w:lineRule="exact"/>
              <w:rPr>
                <w:rFonts w:ascii="Times New Roman" w:hAnsi="Times New Roman"/>
                <w:sz w:val="24"/>
                <w:szCs w:val="24"/>
                <w:highlight w:val="yellow"/>
              </w:rPr>
            </w:pPr>
            <w:r w:rsidRPr="000519B2">
              <w:rPr>
                <w:rFonts w:ascii="Times New Roman" w:hAnsi="Times New Roman"/>
                <w:sz w:val="24"/>
                <w:szCs w:val="24"/>
              </w:rPr>
              <w:t xml:space="preserve"> </w:t>
            </w:r>
            <w:r w:rsidR="00CA26CD" w:rsidRPr="000519B2">
              <w:rPr>
                <w:rFonts w:ascii="Times New Roman" w:hAnsi="Times New Roman"/>
                <w:sz w:val="24"/>
                <w:szCs w:val="24"/>
              </w:rPr>
              <w:t>под</w:t>
            </w:r>
            <w:r w:rsidRPr="000519B2">
              <w:rPr>
                <w:rFonts w:ascii="Times New Roman" w:hAnsi="Times New Roman"/>
                <w:sz w:val="24"/>
                <w:szCs w:val="24"/>
              </w:rPr>
              <w:t>пункт 2.12.1.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490765A" w14:textId="77777777" w:rsidR="00126686" w:rsidRPr="000519B2" w:rsidRDefault="00A115A7" w:rsidP="00126686">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Заявление подано в орган  местного самоуправления, в полномочия которых не входит предоставление муниципальной услуги</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75194218" w14:textId="77777777" w:rsidR="00126686" w:rsidRPr="000519B2" w:rsidRDefault="00A115A7" w:rsidP="00126686">
            <w:pPr>
              <w:spacing w:after="0" w:line="274" w:lineRule="exact"/>
              <w:ind w:left="120"/>
              <w:rPr>
                <w:rFonts w:ascii="Times New Roman" w:hAnsi="Times New Roman"/>
                <w:sz w:val="24"/>
                <w:szCs w:val="24"/>
              </w:rPr>
            </w:pPr>
            <w:r w:rsidRPr="000519B2">
              <w:rPr>
                <w:rFonts w:ascii="Times New Roman" w:hAnsi="Times New Roman"/>
                <w:sz w:val="24"/>
                <w:szCs w:val="24"/>
              </w:rPr>
              <w:t>Указать какой уполномоченный орган предоставляет муниципальную услугу</w:t>
            </w:r>
          </w:p>
        </w:tc>
      </w:tr>
      <w:tr w:rsidR="00126686" w:rsidRPr="000519B2" w14:paraId="79FDD21A" w14:textId="77777777" w:rsidTr="00CF5E8F">
        <w:trPr>
          <w:trHeight w:val="1315"/>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3967CFBA" w14:textId="77777777" w:rsidR="00126686" w:rsidRPr="000519B2" w:rsidRDefault="00126686" w:rsidP="00126686">
            <w:pPr>
              <w:spacing w:after="0" w:line="278" w:lineRule="exact"/>
              <w:rPr>
                <w:rFonts w:ascii="Times New Roman" w:hAnsi="Times New Roman"/>
                <w:sz w:val="24"/>
                <w:szCs w:val="24"/>
                <w:highlight w:val="yellow"/>
              </w:rPr>
            </w:pPr>
            <w:r w:rsidRPr="000519B2">
              <w:rPr>
                <w:rFonts w:ascii="Times New Roman" w:hAnsi="Times New Roman"/>
                <w:sz w:val="24"/>
                <w:szCs w:val="24"/>
              </w:rPr>
              <w:t xml:space="preserve"> </w:t>
            </w:r>
            <w:r w:rsidR="00CA26CD" w:rsidRPr="000519B2">
              <w:rPr>
                <w:rFonts w:ascii="Times New Roman" w:hAnsi="Times New Roman"/>
                <w:sz w:val="24"/>
                <w:szCs w:val="24"/>
              </w:rPr>
              <w:t>под</w:t>
            </w:r>
            <w:r w:rsidRPr="000519B2">
              <w:rPr>
                <w:rFonts w:ascii="Times New Roman" w:hAnsi="Times New Roman"/>
                <w:sz w:val="24"/>
                <w:szCs w:val="24"/>
              </w:rPr>
              <w:t>пункт 2.12.2.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E98DED9" w14:textId="77777777" w:rsidR="00126686" w:rsidRPr="000519B2" w:rsidRDefault="00A115A7" w:rsidP="00CC1A29">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В запросе отсутствуют сведения, необходимые для оказания муниципальной услуги, предусмотренные требованиями пункта 2 статьи 39.29 Земельного кодекса Российской Федерации</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29AA013A" w14:textId="77777777" w:rsidR="00126686" w:rsidRPr="000519B2" w:rsidRDefault="00126686" w:rsidP="00126686">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основание такого вывода</w:t>
            </w:r>
          </w:p>
        </w:tc>
      </w:tr>
      <w:tr w:rsidR="00126686" w:rsidRPr="000519B2" w14:paraId="0FFEFC70" w14:textId="77777777" w:rsidTr="00CF5E8F">
        <w:trPr>
          <w:trHeight w:val="1198"/>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19722CF4" w14:textId="77777777" w:rsidR="00126686" w:rsidRPr="000519B2" w:rsidRDefault="00CA26CD" w:rsidP="00CC1A29">
            <w:pPr>
              <w:spacing w:after="0" w:line="278" w:lineRule="exact"/>
              <w:rPr>
                <w:rFonts w:ascii="Times New Roman" w:hAnsi="Times New Roman"/>
                <w:sz w:val="24"/>
                <w:szCs w:val="24"/>
                <w:highlight w:val="yellow"/>
              </w:rPr>
            </w:pPr>
            <w:r w:rsidRPr="000519B2">
              <w:rPr>
                <w:rFonts w:ascii="Times New Roman" w:hAnsi="Times New Roman"/>
                <w:sz w:val="24"/>
                <w:szCs w:val="24"/>
              </w:rPr>
              <w:t>под</w:t>
            </w:r>
            <w:r w:rsidR="00126686" w:rsidRPr="000519B2">
              <w:rPr>
                <w:rFonts w:ascii="Times New Roman" w:hAnsi="Times New Roman"/>
                <w:sz w:val="24"/>
                <w:szCs w:val="24"/>
              </w:rPr>
              <w:t>пункт 2.12.3.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C3349B5" w14:textId="77777777" w:rsidR="00126686" w:rsidRPr="000519B2" w:rsidRDefault="00A115A7" w:rsidP="00126686">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К заявлению не приложены документы, предусмотренные пунктом 3 статьи 39.29 ЗК РФ</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669F8004" w14:textId="77777777" w:rsidR="00126686" w:rsidRPr="000519B2" w:rsidRDefault="00126686" w:rsidP="00126686">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исчерпывающий  перечень документов, не представленных, обязанность по предоставлению которых возложена на Заявителя</w:t>
            </w:r>
          </w:p>
        </w:tc>
      </w:tr>
      <w:tr w:rsidR="00126686" w:rsidRPr="000519B2" w14:paraId="02E2BEF3" w14:textId="77777777" w:rsidTr="00CF5E8F">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44270624" w14:textId="77777777" w:rsidR="00126686" w:rsidRPr="000519B2" w:rsidRDefault="00126686" w:rsidP="00126686">
            <w:pPr>
              <w:spacing w:after="0" w:line="278" w:lineRule="exact"/>
              <w:rPr>
                <w:rFonts w:ascii="Times New Roman" w:hAnsi="Times New Roman"/>
                <w:sz w:val="24"/>
                <w:szCs w:val="24"/>
                <w:highlight w:val="yellow"/>
              </w:rPr>
            </w:pPr>
            <w:r w:rsidRPr="000519B2">
              <w:rPr>
                <w:rFonts w:ascii="Times New Roman" w:hAnsi="Times New Roman"/>
                <w:sz w:val="24"/>
                <w:szCs w:val="24"/>
              </w:rPr>
              <w:t xml:space="preserve"> </w:t>
            </w:r>
            <w:r w:rsidR="00CA26CD" w:rsidRPr="000519B2">
              <w:rPr>
                <w:rFonts w:ascii="Times New Roman" w:hAnsi="Times New Roman"/>
                <w:sz w:val="24"/>
                <w:szCs w:val="24"/>
              </w:rPr>
              <w:t>под</w:t>
            </w:r>
            <w:r w:rsidRPr="000519B2">
              <w:rPr>
                <w:rFonts w:ascii="Times New Roman" w:hAnsi="Times New Roman"/>
                <w:sz w:val="24"/>
                <w:szCs w:val="24"/>
              </w:rPr>
              <w:t>пункт 2.12.4.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2823686C" w14:textId="77777777" w:rsidR="00126686" w:rsidRPr="000519B2" w:rsidRDefault="00A115A7" w:rsidP="00CC1A29">
            <w:pPr>
              <w:spacing w:after="0" w:line="274" w:lineRule="exact"/>
              <w:ind w:right="146"/>
              <w:jc w:val="both"/>
              <w:rPr>
                <w:rFonts w:ascii="Times New Roman" w:hAnsi="Times New Roman"/>
                <w:sz w:val="24"/>
                <w:szCs w:val="24"/>
              </w:rPr>
            </w:pPr>
            <w:r w:rsidRPr="000519B2">
              <w:rPr>
                <w:rFonts w:ascii="Times New Roman" w:hAnsi="Times New Roman"/>
                <w:sz w:val="24"/>
                <w:szCs w:val="24"/>
              </w:rPr>
              <w:t>Представленные документы утратили силу на момент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7169CCCD" w14:textId="77777777" w:rsidR="00126686" w:rsidRPr="000519B2" w:rsidRDefault="00A115A7" w:rsidP="00126686">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исчерпывающий  перечень документов, утративших силу</w:t>
            </w:r>
          </w:p>
        </w:tc>
      </w:tr>
      <w:tr w:rsidR="00126686" w:rsidRPr="000519B2" w14:paraId="67C05A6D" w14:textId="77777777" w:rsidTr="00CF5E8F">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4FC42819" w14:textId="77777777" w:rsidR="00126686" w:rsidRPr="000519B2" w:rsidRDefault="00CA26CD" w:rsidP="00CC1A29">
            <w:pPr>
              <w:spacing w:after="0" w:line="278" w:lineRule="exact"/>
              <w:rPr>
                <w:rFonts w:ascii="Times New Roman" w:hAnsi="Times New Roman"/>
                <w:sz w:val="24"/>
                <w:szCs w:val="24"/>
                <w:highlight w:val="yellow"/>
              </w:rPr>
            </w:pPr>
            <w:r w:rsidRPr="000519B2">
              <w:rPr>
                <w:rFonts w:ascii="Times New Roman" w:hAnsi="Times New Roman"/>
                <w:sz w:val="24"/>
                <w:szCs w:val="24"/>
              </w:rPr>
              <w:lastRenderedPageBreak/>
              <w:t>под</w:t>
            </w:r>
            <w:r w:rsidR="00126686" w:rsidRPr="000519B2">
              <w:rPr>
                <w:rFonts w:ascii="Times New Roman" w:hAnsi="Times New Roman"/>
                <w:sz w:val="24"/>
                <w:szCs w:val="24"/>
              </w:rPr>
              <w:t>пункт 2.12.5.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3432D4A" w14:textId="77777777" w:rsidR="00126686" w:rsidRPr="000519B2" w:rsidRDefault="00A115A7" w:rsidP="00126686">
            <w:pPr>
              <w:spacing w:after="0" w:line="274" w:lineRule="exact"/>
              <w:ind w:right="146"/>
              <w:jc w:val="both"/>
              <w:rPr>
                <w:rFonts w:ascii="Times New Roman" w:hAnsi="Times New Roman"/>
                <w:sz w:val="24"/>
                <w:szCs w:val="24"/>
              </w:rPr>
            </w:pPr>
            <w:r w:rsidRPr="000519B2">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332D3112" w14:textId="77777777" w:rsidR="00126686" w:rsidRPr="000519B2" w:rsidRDefault="00126686" w:rsidP="00126686">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 xml:space="preserve">Указывается исчерпывающий  перечень документов, содержащих подчистки </w:t>
            </w:r>
            <w:r w:rsidR="00A115A7" w:rsidRPr="000519B2">
              <w:rPr>
                <w:rFonts w:ascii="Times New Roman" w:hAnsi="Times New Roman"/>
                <w:sz w:val="24"/>
                <w:szCs w:val="24"/>
              </w:rPr>
              <w:t xml:space="preserve"> и </w:t>
            </w:r>
            <w:r w:rsidRPr="000519B2">
              <w:rPr>
                <w:rFonts w:ascii="Times New Roman" w:hAnsi="Times New Roman"/>
                <w:sz w:val="24"/>
                <w:szCs w:val="24"/>
              </w:rPr>
              <w:t>исправления</w:t>
            </w:r>
          </w:p>
        </w:tc>
      </w:tr>
      <w:tr w:rsidR="00126686" w:rsidRPr="000519B2" w14:paraId="09BF150F" w14:textId="77777777" w:rsidTr="00CF5E8F">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5959EE19" w14:textId="77777777" w:rsidR="00126686" w:rsidRPr="000519B2" w:rsidRDefault="00CA26CD" w:rsidP="00126686">
            <w:pPr>
              <w:spacing w:after="0" w:line="278" w:lineRule="exact"/>
              <w:rPr>
                <w:rFonts w:ascii="Times New Roman" w:hAnsi="Times New Roman"/>
                <w:sz w:val="24"/>
                <w:szCs w:val="24"/>
                <w:highlight w:val="yellow"/>
              </w:rPr>
            </w:pPr>
            <w:r w:rsidRPr="000519B2">
              <w:rPr>
                <w:rFonts w:ascii="Times New Roman" w:hAnsi="Times New Roman"/>
                <w:sz w:val="24"/>
                <w:szCs w:val="24"/>
              </w:rPr>
              <w:t>под</w:t>
            </w:r>
            <w:r w:rsidR="00126686" w:rsidRPr="000519B2">
              <w:rPr>
                <w:rFonts w:ascii="Times New Roman" w:hAnsi="Times New Roman"/>
                <w:sz w:val="24"/>
                <w:szCs w:val="24"/>
              </w:rPr>
              <w:t>пункт 2.12.6.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6A102180" w14:textId="77777777" w:rsidR="00126686" w:rsidRPr="000519B2" w:rsidRDefault="00A115A7" w:rsidP="00CC1A29">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07E22556" w14:textId="77777777" w:rsidR="00126686" w:rsidRPr="000519B2" w:rsidRDefault="00126686" w:rsidP="00126686">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исчерпывающий  пере</w:t>
            </w:r>
            <w:r w:rsidR="00A115A7" w:rsidRPr="000519B2">
              <w:rPr>
                <w:rFonts w:ascii="Times New Roman" w:hAnsi="Times New Roman"/>
                <w:sz w:val="24"/>
                <w:szCs w:val="24"/>
              </w:rPr>
              <w:t>чень документов, которые содержат повреждения</w:t>
            </w:r>
          </w:p>
        </w:tc>
      </w:tr>
      <w:tr w:rsidR="00126686" w:rsidRPr="000519B2" w14:paraId="203A7A98" w14:textId="77777777" w:rsidTr="00CF5E8F">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02979880" w14:textId="77777777" w:rsidR="00126686" w:rsidRPr="000519B2" w:rsidRDefault="00CA26CD" w:rsidP="00CC1A29">
            <w:pPr>
              <w:spacing w:after="0" w:line="278" w:lineRule="exact"/>
              <w:rPr>
                <w:rFonts w:ascii="Times New Roman" w:hAnsi="Times New Roman"/>
                <w:sz w:val="24"/>
                <w:szCs w:val="24"/>
                <w:highlight w:val="yellow"/>
              </w:rPr>
            </w:pPr>
            <w:r w:rsidRPr="000519B2">
              <w:rPr>
                <w:rFonts w:ascii="Times New Roman" w:hAnsi="Times New Roman"/>
                <w:sz w:val="24"/>
                <w:szCs w:val="24"/>
              </w:rPr>
              <w:t>под</w:t>
            </w:r>
            <w:r w:rsidR="00126686" w:rsidRPr="000519B2">
              <w:rPr>
                <w:rFonts w:ascii="Times New Roman" w:hAnsi="Times New Roman"/>
                <w:sz w:val="24"/>
                <w:szCs w:val="24"/>
              </w:rPr>
              <w:t>пункт 2.12.7.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0CC214E2" w14:textId="77777777" w:rsidR="00126686" w:rsidRPr="000519B2" w:rsidRDefault="00A115A7" w:rsidP="00126686">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Заявление и документы, необходимые для предоставления муниципальной услуги, поданы в электронной форме с нарушением установленных требований;</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0CA7E64B" w14:textId="77777777" w:rsidR="00126686" w:rsidRPr="000519B2" w:rsidRDefault="005E1D08" w:rsidP="005E1D08">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исчерпывающий  перечень документов, поданных с нарушением требований</w:t>
            </w:r>
          </w:p>
        </w:tc>
      </w:tr>
      <w:tr w:rsidR="00126686" w:rsidRPr="000519B2" w14:paraId="451B7FA0" w14:textId="77777777" w:rsidTr="00CF5E8F">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7E7DDC01" w14:textId="77777777" w:rsidR="00126686" w:rsidRPr="000519B2" w:rsidRDefault="00126686" w:rsidP="00126686">
            <w:pPr>
              <w:spacing w:after="0" w:line="278" w:lineRule="exact"/>
              <w:rPr>
                <w:rFonts w:ascii="Times New Roman" w:hAnsi="Times New Roman"/>
                <w:sz w:val="24"/>
                <w:szCs w:val="24"/>
                <w:highlight w:val="yellow"/>
              </w:rPr>
            </w:pPr>
            <w:r w:rsidRPr="000519B2">
              <w:rPr>
                <w:rFonts w:ascii="Times New Roman" w:hAnsi="Times New Roman"/>
                <w:sz w:val="24"/>
                <w:szCs w:val="24"/>
              </w:rPr>
              <w:t xml:space="preserve"> </w:t>
            </w:r>
            <w:r w:rsidR="00CA26CD" w:rsidRPr="000519B2">
              <w:rPr>
                <w:rFonts w:ascii="Times New Roman" w:hAnsi="Times New Roman"/>
                <w:sz w:val="24"/>
                <w:szCs w:val="24"/>
              </w:rPr>
              <w:t>под</w:t>
            </w:r>
            <w:r w:rsidRPr="000519B2">
              <w:rPr>
                <w:rFonts w:ascii="Times New Roman" w:hAnsi="Times New Roman"/>
                <w:sz w:val="24"/>
                <w:szCs w:val="24"/>
              </w:rPr>
              <w:t>пункт 2.12.8.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D6E13EA" w14:textId="77777777" w:rsidR="00126686" w:rsidRPr="000519B2" w:rsidRDefault="005E1D08" w:rsidP="00CC1A29">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42FED418" w14:textId="77777777" w:rsidR="00126686" w:rsidRPr="000519B2" w:rsidRDefault="005E1D08" w:rsidP="00CC1A29">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основание такого вывода</w:t>
            </w:r>
          </w:p>
        </w:tc>
      </w:tr>
      <w:tr w:rsidR="005E1D08" w:rsidRPr="000519B2" w14:paraId="3BD96E18" w14:textId="77777777" w:rsidTr="00CF5E8F">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4AFBEDF9" w14:textId="77777777" w:rsidR="005E1D08" w:rsidRPr="000519B2" w:rsidRDefault="005E1D08" w:rsidP="00126686">
            <w:pPr>
              <w:spacing w:after="0" w:line="278" w:lineRule="exact"/>
              <w:rPr>
                <w:rFonts w:ascii="Times New Roman" w:hAnsi="Times New Roman"/>
                <w:sz w:val="24"/>
                <w:szCs w:val="24"/>
              </w:rPr>
            </w:pPr>
            <w:r w:rsidRPr="000519B2">
              <w:rPr>
                <w:rFonts w:ascii="Times New Roman" w:hAnsi="Times New Roman"/>
                <w:sz w:val="24"/>
                <w:szCs w:val="24"/>
              </w:rPr>
              <w:t>подпункт 2.12.9.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DE542EC" w14:textId="77777777" w:rsidR="005E1D08" w:rsidRPr="000519B2" w:rsidRDefault="005E1D08" w:rsidP="00CC1A29">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Наличие противоречивых сведений в заявлении и приложенных к нему документах;</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1F452CEE" w14:textId="77777777" w:rsidR="005E1D08" w:rsidRPr="000519B2" w:rsidRDefault="005E1D08" w:rsidP="00CC1A29">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основание такого вывода</w:t>
            </w:r>
          </w:p>
        </w:tc>
      </w:tr>
      <w:tr w:rsidR="005E1D08" w:rsidRPr="000519B2" w14:paraId="1CF899F9" w14:textId="77777777" w:rsidTr="00CF5E8F">
        <w:trPr>
          <w:trHeight w:val="767"/>
        </w:trPr>
        <w:tc>
          <w:tcPr>
            <w:tcW w:w="2006" w:type="dxa"/>
            <w:tcBorders>
              <w:top w:val="single" w:sz="4" w:space="0" w:color="auto"/>
              <w:left w:val="single" w:sz="4" w:space="0" w:color="auto"/>
              <w:bottom w:val="single" w:sz="4" w:space="0" w:color="auto"/>
              <w:right w:val="single" w:sz="4" w:space="0" w:color="auto"/>
            </w:tcBorders>
            <w:shd w:val="clear" w:color="auto" w:fill="FFFFFF"/>
          </w:tcPr>
          <w:p w14:paraId="1F615B13" w14:textId="77777777" w:rsidR="005E1D08" w:rsidRPr="000519B2" w:rsidRDefault="005E1D08" w:rsidP="00126686">
            <w:pPr>
              <w:spacing w:after="0" w:line="278" w:lineRule="exact"/>
              <w:rPr>
                <w:rFonts w:ascii="Times New Roman" w:hAnsi="Times New Roman"/>
                <w:sz w:val="24"/>
                <w:szCs w:val="24"/>
              </w:rPr>
            </w:pPr>
            <w:r w:rsidRPr="000519B2">
              <w:rPr>
                <w:rFonts w:ascii="Times New Roman" w:hAnsi="Times New Roman"/>
                <w:sz w:val="24"/>
                <w:szCs w:val="24"/>
              </w:rPr>
              <w:t>подпункт 2.12.10.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4EF9EE6" w14:textId="77777777" w:rsidR="005E1D08" w:rsidRPr="000519B2" w:rsidRDefault="005E1D08" w:rsidP="00CC1A29">
            <w:pPr>
              <w:spacing w:after="0" w:line="274" w:lineRule="exact"/>
              <w:ind w:left="120" w:right="146"/>
              <w:jc w:val="both"/>
              <w:rPr>
                <w:rFonts w:ascii="Times New Roman" w:hAnsi="Times New Roman"/>
                <w:sz w:val="24"/>
                <w:szCs w:val="24"/>
              </w:rPr>
            </w:pPr>
            <w:r w:rsidRPr="000519B2">
              <w:rPr>
                <w:rFonts w:ascii="Times New Roman" w:hAnsi="Times New Roman"/>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tc>
        <w:tc>
          <w:tcPr>
            <w:tcW w:w="3246" w:type="dxa"/>
            <w:tcBorders>
              <w:top w:val="single" w:sz="4" w:space="0" w:color="auto"/>
              <w:left w:val="single" w:sz="4" w:space="0" w:color="auto"/>
              <w:bottom w:val="single" w:sz="4" w:space="0" w:color="auto"/>
              <w:right w:val="single" w:sz="4" w:space="0" w:color="auto"/>
            </w:tcBorders>
            <w:shd w:val="clear" w:color="auto" w:fill="FFFFFF"/>
          </w:tcPr>
          <w:p w14:paraId="27AFC3D5" w14:textId="77777777" w:rsidR="005E1D08" w:rsidRPr="000519B2" w:rsidRDefault="005E1D08" w:rsidP="00CC1A29">
            <w:pPr>
              <w:autoSpaceDE w:val="0"/>
              <w:autoSpaceDN w:val="0"/>
              <w:spacing w:after="0" w:line="240" w:lineRule="auto"/>
              <w:rPr>
                <w:rFonts w:ascii="Times New Roman" w:hAnsi="Times New Roman"/>
                <w:sz w:val="24"/>
                <w:szCs w:val="24"/>
              </w:rPr>
            </w:pPr>
            <w:r w:rsidRPr="000519B2">
              <w:rPr>
                <w:rFonts w:ascii="Times New Roman" w:hAnsi="Times New Roman"/>
                <w:sz w:val="24"/>
                <w:szCs w:val="24"/>
              </w:rPr>
              <w:t>Указывается основание такого вывода</w:t>
            </w:r>
          </w:p>
        </w:tc>
      </w:tr>
    </w:tbl>
    <w:p w14:paraId="079DD151" w14:textId="77777777" w:rsidR="005C444F" w:rsidRPr="000519B2" w:rsidRDefault="005C444F" w:rsidP="00126686">
      <w:pPr>
        <w:spacing w:after="0" w:line="269" w:lineRule="exact"/>
        <w:ind w:firstLine="708"/>
        <w:jc w:val="both"/>
        <w:rPr>
          <w:rFonts w:ascii="Times New Roman" w:hAnsi="Times New Roman"/>
          <w:sz w:val="24"/>
          <w:szCs w:val="24"/>
        </w:rPr>
      </w:pPr>
    </w:p>
    <w:p w14:paraId="0837A5E6" w14:textId="78BB2718" w:rsidR="00126686" w:rsidRPr="000519B2" w:rsidRDefault="00126686" w:rsidP="00126686">
      <w:pPr>
        <w:spacing w:after="0" w:line="269" w:lineRule="exact"/>
        <w:ind w:firstLine="708"/>
        <w:jc w:val="both"/>
        <w:rPr>
          <w:rFonts w:ascii="Times New Roman" w:hAnsi="Times New Roman"/>
          <w:sz w:val="24"/>
          <w:szCs w:val="24"/>
        </w:rPr>
      </w:pPr>
      <w:r w:rsidRPr="000519B2">
        <w:rPr>
          <w:rFonts w:ascii="Times New Roman" w:hAnsi="Times New Roman"/>
          <w:sz w:val="24"/>
          <w:szCs w:val="24"/>
        </w:rPr>
        <w:t xml:space="preserve">Вы вправе повторно обратиться в администрацию </w:t>
      </w:r>
      <w:r w:rsidR="005C444F" w:rsidRPr="000519B2">
        <w:rPr>
          <w:rFonts w:ascii="Times New Roman" w:hAnsi="Times New Roman"/>
          <w:sz w:val="24"/>
          <w:szCs w:val="24"/>
        </w:rPr>
        <w:t>Тейковского муниципального района</w:t>
      </w:r>
      <w:r w:rsidRPr="000519B2">
        <w:rPr>
          <w:rFonts w:ascii="Times New Roman" w:hAnsi="Times New Roman"/>
          <w:sz w:val="24"/>
          <w:szCs w:val="24"/>
        </w:rPr>
        <w:t xml:space="preserve"> </w:t>
      </w:r>
      <w:r w:rsidR="005C444F" w:rsidRPr="000519B2">
        <w:rPr>
          <w:rFonts w:ascii="Times New Roman" w:hAnsi="Times New Roman"/>
          <w:sz w:val="24"/>
          <w:szCs w:val="24"/>
        </w:rPr>
        <w:t>Ивановской области</w:t>
      </w:r>
      <w:r w:rsidR="000617B8" w:rsidRPr="000519B2">
        <w:rPr>
          <w:rFonts w:ascii="Times New Roman" w:hAnsi="Times New Roman"/>
          <w:sz w:val="24"/>
          <w:szCs w:val="24"/>
        </w:rPr>
        <w:t xml:space="preserve"> </w:t>
      </w:r>
      <w:r w:rsidRPr="000519B2">
        <w:rPr>
          <w:rFonts w:ascii="Times New Roman" w:hAnsi="Times New Roman"/>
          <w:sz w:val="24"/>
          <w:szCs w:val="24"/>
        </w:rPr>
        <w:t>с заявлением о предоставлении муниципальной услуги после устранения указанных нарушений.</w:t>
      </w:r>
    </w:p>
    <w:p w14:paraId="59E4241F" w14:textId="4B8ECBA1" w:rsidR="00126686" w:rsidRPr="000519B2" w:rsidRDefault="00126686" w:rsidP="00126686">
      <w:pPr>
        <w:spacing w:after="0" w:line="269" w:lineRule="exact"/>
        <w:ind w:firstLine="708"/>
        <w:jc w:val="both"/>
        <w:rPr>
          <w:rFonts w:ascii="Times New Roman" w:hAnsi="Times New Roman"/>
          <w:sz w:val="24"/>
          <w:szCs w:val="24"/>
        </w:rPr>
      </w:pPr>
      <w:r w:rsidRPr="000519B2">
        <w:rPr>
          <w:rFonts w:ascii="Times New Roman" w:hAnsi="Times New Roman"/>
          <w:sz w:val="24"/>
          <w:szCs w:val="24"/>
        </w:rPr>
        <w:t xml:space="preserve">Данный отказ может быть обжалован в досудебном порядке путем направления жалобы главе </w:t>
      </w:r>
      <w:r w:rsidR="005C444F" w:rsidRPr="000519B2">
        <w:rPr>
          <w:rFonts w:ascii="Times New Roman" w:hAnsi="Times New Roman"/>
          <w:sz w:val="24"/>
          <w:szCs w:val="24"/>
        </w:rPr>
        <w:t>Тейковского муниципального района Ивановской области</w:t>
      </w:r>
      <w:r w:rsidRPr="000519B2">
        <w:rPr>
          <w:rFonts w:ascii="Times New Roman" w:hAnsi="Times New Roman"/>
          <w:sz w:val="24"/>
          <w:szCs w:val="24"/>
        </w:rPr>
        <w:t>, а также в судебном порядке.</w:t>
      </w:r>
    </w:p>
    <w:p w14:paraId="204AA29D" w14:textId="77777777" w:rsidR="00126686" w:rsidRPr="000519B2" w:rsidRDefault="00126686" w:rsidP="00126686">
      <w:pPr>
        <w:spacing w:after="0" w:line="269" w:lineRule="exact"/>
        <w:ind w:firstLine="708"/>
        <w:jc w:val="both"/>
        <w:rPr>
          <w:rFonts w:ascii="Times New Roman" w:hAnsi="Times New Roman"/>
          <w:sz w:val="24"/>
          <w:szCs w:val="24"/>
        </w:rPr>
      </w:pPr>
      <w:r w:rsidRPr="000519B2">
        <w:rPr>
          <w:rFonts w:ascii="Times New Roman" w:hAnsi="Times New Roman"/>
          <w:sz w:val="24"/>
          <w:szCs w:val="24"/>
        </w:rPr>
        <w:t>Дополнительно информируем:</w:t>
      </w:r>
      <w:r w:rsidRPr="000519B2">
        <w:rPr>
          <w:rFonts w:ascii="Times New Roman" w:hAnsi="Times New Roman"/>
          <w:sz w:val="24"/>
          <w:szCs w:val="24"/>
        </w:rPr>
        <w:tab/>
        <w:t xml:space="preserve"> _________________________________________________________________________</w:t>
      </w:r>
    </w:p>
    <w:p w14:paraId="6A4D2358" w14:textId="77777777" w:rsidR="00126686" w:rsidRPr="000519B2" w:rsidRDefault="00126686" w:rsidP="00126686">
      <w:pPr>
        <w:spacing w:after="0" w:line="269" w:lineRule="exact"/>
        <w:ind w:firstLine="708"/>
        <w:jc w:val="both"/>
        <w:rPr>
          <w:rFonts w:ascii="Times New Roman" w:hAnsi="Times New Roman"/>
          <w:sz w:val="24"/>
          <w:szCs w:val="24"/>
        </w:rPr>
      </w:pPr>
      <w:r w:rsidRPr="000519B2">
        <w:rPr>
          <w:rFonts w:ascii="Times New Roman" w:hAnsi="Times New Roman"/>
          <w:sz w:val="24"/>
          <w:szCs w:val="24"/>
        </w:rPr>
        <w:t>(указывается информация, необходимая для устранения причин отказа в предоставления муниципальной услуги, а также иная дополнительная информация при наличии)</w:t>
      </w:r>
    </w:p>
    <w:p w14:paraId="2C51DDA8" w14:textId="77777777" w:rsidR="00126686" w:rsidRPr="000519B2" w:rsidRDefault="00126686" w:rsidP="00126686">
      <w:pPr>
        <w:tabs>
          <w:tab w:val="left" w:leader="underscore" w:pos="9942"/>
        </w:tabs>
        <w:spacing w:after="0" w:line="240" w:lineRule="auto"/>
        <w:ind w:left="20" w:right="40" w:firstLine="700"/>
        <w:jc w:val="both"/>
        <w:rPr>
          <w:rFonts w:ascii="Times New Roman" w:hAnsi="Times New Roman"/>
          <w:sz w:val="24"/>
          <w:szCs w:val="24"/>
        </w:rPr>
      </w:pPr>
    </w:p>
    <w:p w14:paraId="3AB4024F" w14:textId="65C59DB6" w:rsidR="00126686" w:rsidRPr="000519B2" w:rsidRDefault="00CF5E8F" w:rsidP="00CF5E8F">
      <w:pPr>
        <w:widowControl w:val="0"/>
        <w:tabs>
          <w:tab w:val="left" w:pos="394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14:paraId="26C955B6" w14:textId="77777777" w:rsidR="00126686" w:rsidRPr="000519B2" w:rsidRDefault="00126686" w:rsidP="00126686">
      <w:pPr>
        <w:widowControl w:val="0"/>
        <w:autoSpaceDE w:val="0"/>
        <w:autoSpaceDN w:val="0"/>
        <w:adjustRightInd w:val="0"/>
        <w:spacing w:after="0" w:line="240" w:lineRule="auto"/>
        <w:jc w:val="both"/>
        <w:rPr>
          <w:rFonts w:ascii="Times New Roman" w:hAnsi="Times New Roman"/>
          <w:sz w:val="24"/>
          <w:szCs w:val="24"/>
        </w:rPr>
      </w:pPr>
    </w:p>
    <w:p w14:paraId="14E9E5C3" w14:textId="77777777" w:rsidR="00126686" w:rsidRPr="000519B2" w:rsidRDefault="00126686" w:rsidP="00126686">
      <w:pPr>
        <w:spacing w:after="0" w:line="269" w:lineRule="exact"/>
        <w:ind w:firstLine="708"/>
        <w:jc w:val="both"/>
        <w:rPr>
          <w:rFonts w:ascii="Times New Roman" w:hAnsi="Times New Roman"/>
          <w:b/>
          <w:sz w:val="24"/>
          <w:szCs w:val="24"/>
        </w:rPr>
      </w:pPr>
      <w:r w:rsidRPr="000519B2">
        <w:rPr>
          <w:rFonts w:ascii="Times New Roman" w:hAnsi="Times New Roman"/>
          <w:b/>
          <w:sz w:val="24"/>
          <w:szCs w:val="24"/>
        </w:rPr>
        <w:t xml:space="preserve">Заместитель главы администрации </w:t>
      </w:r>
    </w:p>
    <w:p w14:paraId="12E95883" w14:textId="1CDA4F9E" w:rsidR="00126686" w:rsidRPr="000519B2" w:rsidRDefault="00D16227" w:rsidP="00126686">
      <w:pPr>
        <w:spacing w:after="0" w:line="269" w:lineRule="exact"/>
        <w:ind w:firstLine="708"/>
        <w:jc w:val="both"/>
        <w:rPr>
          <w:rFonts w:ascii="Times New Roman" w:hAnsi="Times New Roman"/>
          <w:b/>
          <w:sz w:val="24"/>
          <w:szCs w:val="24"/>
        </w:rPr>
      </w:pPr>
      <w:r w:rsidRPr="000519B2">
        <w:rPr>
          <w:rFonts w:ascii="Times New Roman" w:hAnsi="Times New Roman"/>
          <w:b/>
          <w:sz w:val="24"/>
          <w:szCs w:val="24"/>
        </w:rPr>
        <w:t>Тейковского муниципального района</w:t>
      </w:r>
      <w:r w:rsidR="00126686" w:rsidRPr="000519B2">
        <w:rPr>
          <w:rFonts w:ascii="Times New Roman" w:hAnsi="Times New Roman"/>
          <w:b/>
          <w:sz w:val="24"/>
          <w:szCs w:val="24"/>
        </w:rPr>
        <w:t xml:space="preserve">      ________ ________________ (ФИО)</w:t>
      </w:r>
    </w:p>
    <w:p w14:paraId="1CF55828" w14:textId="77777777" w:rsidR="00126686" w:rsidRPr="000519B2" w:rsidRDefault="00126686" w:rsidP="00126686">
      <w:pPr>
        <w:spacing w:after="0" w:line="269" w:lineRule="exact"/>
        <w:ind w:firstLine="708"/>
        <w:jc w:val="both"/>
        <w:rPr>
          <w:rFonts w:ascii="Times New Roman" w:hAnsi="Times New Roman"/>
          <w:b/>
          <w:sz w:val="24"/>
          <w:szCs w:val="24"/>
        </w:rPr>
      </w:pPr>
    </w:p>
    <w:p w14:paraId="0B43C3B6" w14:textId="77777777" w:rsidR="00126686" w:rsidRPr="000519B2" w:rsidRDefault="00126686" w:rsidP="00126686">
      <w:pPr>
        <w:spacing w:after="0" w:line="269" w:lineRule="exact"/>
        <w:ind w:firstLine="708"/>
        <w:jc w:val="both"/>
        <w:rPr>
          <w:rFonts w:ascii="Times New Roman" w:hAnsi="Times New Roman"/>
          <w:b/>
          <w:sz w:val="24"/>
          <w:szCs w:val="24"/>
        </w:rPr>
      </w:pPr>
    </w:p>
    <w:p w14:paraId="41B7D40A" w14:textId="77777777" w:rsidR="00126686" w:rsidRPr="000519B2" w:rsidRDefault="00126686" w:rsidP="00126686">
      <w:pPr>
        <w:spacing w:after="0" w:line="269" w:lineRule="exact"/>
        <w:ind w:firstLine="708"/>
        <w:jc w:val="both"/>
        <w:rPr>
          <w:rFonts w:ascii="Times New Roman" w:hAnsi="Times New Roman"/>
          <w:b/>
          <w:sz w:val="24"/>
          <w:szCs w:val="24"/>
        </w:rPr>
      </w:pPr>
    </w:p>
    <w:p w14:paraId="444E62F1" w14:textId="77777777" w:rsidR="00126686" w:rsidRPr="000519B2" w:rsidRDefault="00126686" w:rsidP="00126686">
      <w:pPr>
        <w:spacing w:after="0" w:line="269" w:lineRule="exact"/>
        <w:ind w:firstLine="708"/>
        <w:jc w:val="both"/>
        <w:rPr>
          <w:rFonts w:ascii="Times New Roman" w:hAnsi="Times New Roman"/>
          <w:b/>
          <w:sz w:val="24"/>
          <w:szCs w:val="24"/>
        </w:rPr>
      </w:pPr>
    </w:p>
    <w:p w14:paraId="0E369331" w14:textId="77777777" w:rsidR="00126686" w:rsidRPr="000519B2" w:rsidRDefault="00126686" w:rsidP="00126686">
      <w:pPr>
        <w:spacing w:after="0" w:line="269" w:lineRule="exact"/>
        <w:ind w:firstLine="708"/>
        <w:jc w:val="both"/>
        <w:rPr>
          <w:rFonts w:ascii="Times New Roman" w:hAnsi="Times New Roman"/>
          <w:b/>
          <w:sz w:val="24"/>
          <w:szCs w:val="24"/>
        </w:rPr>
      </w:pPr>
    </w:p>
    <w:p w14:paraId="5EB977E5" w14:textId="77777777" w:rsidR="00126686" w:rsidRPr="000519B2" w:rsidRDefault="00126686" w:rsidP="00126686">
      <w:pPr>
        <w:spacing w:after="0" w:line="269" w:lineRule="exact"/>
        <w:ind w:firstLine="708"/>
        <w:jc w:val="both"/>
        <w:rPr>
          <w:rFonts w:ascii="Times New Roman" w:hAnsi="Times New Roman"/>
          <w:b/>
          <w:sz w:val="24"/>
          <w:szCs w:val="24"/>
        </w:rPr>
      </w:pPr>
    </w:p>
    <w:p w14:paraId="0C3975C5" w14:textId="77777777" w:rsidR="00126686" w:rsidRPr="000519B2" w:rsidRDefault="00126686" w:rsidP="00126686">
      <w:pPr>
        <w:spacing w:after="0" w:line="269" w:lineRule="exact"/>
        <w:ind w:firstLine="708"/>
        <w:jc w:val="both"/>
        <w:rPr>
          <w:rFonts w:ascii="Times New Roman" w:hAnsi="Times New Roman"/>
          <w:b/>
          <w:sz w:val="24"/>
          <w:szCs w:val="24"/>
        </w:rPr>
      </w:pPr>
    </w:p>
    <w:p w14:paraId="1367B76C" w14:textId="77777777" w:rsidR="00126686" w:rsidRPr="000519B2" w:rsidRDefault="00126686" w:rsidP="00126686">
      <w:pPr>
        <w:spacing w:after="0" w:line="269" w:lineRule="exact"/>
        <w:ind w:firstLine="708"/>
        <w:jc w:val="both"/>
        <w:rPr>
          <w:rFonts w:ascii="Times New Roman" w:hAnsi="Times New Roman"/>
          <w:b/>
          <w:sz w:val="24"/>
          <w:szCs w:val="24"/>
        </w:rPr>
      </w:pPr>
    </w:p>
    <w:p w14:paraId="458BF4E7" w14:textId="77777777" w:rsidR="00126686" w:rsidRPr="000519B2" w:rsidRDefault="00126686" w:rsidP="00126686">
      <w:pPr>
        <w:spacing w:after="0" w:line="269" w:lineRule="exact"/>
        <w:ind w:firstLine="708"/>
        <w:jc w:val="both"/>
        <w:rPr>
          <w:rFonts w:ascii="Times New Roman" w:hAnsi="Times New Roman"/>
          <w:b/>
          <w:sz w:val="24"/>
          <w:szCs w:val="24"/>
        </w:rPr>
      </w:pPr>
    </w:p>
    <w:p w14:paraId="253F2799" w14:textId="77777777" w:rsidR="00126686" w:rsidRPr="000519B2" w:rsidRDefault="00126686" w:rsidP="00126686">
      <w:pPr>
        <w:spacing w:after="0" w:line="269" w:lineRule="exact"/>
        <w:ind w:firstLine="708"/>
        <w:jc w:val="both"/>
        <w:rPr>
          <w:rFonts w:ascii="Times New Roman" w:hAnsi="Times New Roman"/>
          <w:b/>
          <w:sz w:val="24"/>
          <w:szCs w:val="24"/>
        </w:rPr>
        <w:sectPr w:rsidR="00126686" w:rsidRPr="000519B2" w:rsidSect="00CF5E8F">
          <w:pgSz w:w="11906" w:h="16838"/>
          <w:pgMar w:top="1134" w:right="567" w:bottom="1134" w:left="1701" w:header="709" w:footer="0" w:gutter="0"/>
          <w:cols w:space="708"/>
          <w:docGrid w:linePitch="360"/>
        </w:sectPr>
      </w:pPr>
    </w:p>
    <w:p w14:paraId="02DEDEB8" w14:textId="43E78253" w:rsidR="00126686" w:rsidRPr="000519B2" w:rsidRDefault="0057729E" w:rsidP="00126686">
      <w:pPr>
        <w:spacing w:after="0" w:line="269" w:lineRule="exact"/>
        <w:ind w:firstLine="708"/>
        <w:jc w:val="right"/>
        <w:rPr>
          <w:rFonts w:ascii="Times New Roman" w:hAnsi="Times New Roman"/>
          <w:sz w:val="24"/>
          <w:szCs w:val="24"/>
        </w:rPr>
      </w:pPr>
      <w:r w:rsidRPr="000519B2">
        <w:rPr>
          <w:rFonts w:ascii="Times New Roman" w:hAnsi="Times New Roman"/>
          <w:sz w:val="24"/>
          <w:szCs w:val="24"/>
        </w:rPr>
        <w:lastRenderedPageBreak/>
        <w:t>Приложение №</w:t>
      </w:r>
      <w:r w:rsidR="00675509" w:rsidRPr="000519B2">
        <w:rPr>
          <w:rFonts w:ascii="Times New Roman" w:hAnsi="Times New Roman"/>
          <w:sz w:val="24"/>
          <w:szCs w:val="24"/>
        </w:rPr>
        <w:t xml:space="preserve"> </w:t>
      </w:r>
      <w:r w:rsidR="00180D5C" w:rsidRPr="000519B2">
        <w:rPr>
          <w:rFonts w:ascii="Times New Roman" w:hAnsi="Times New Roman"/>
          <w:sz w:val="24"/>
          <w:szCs w:val="24"/>
        </w:rPr>
        <w:t>6</w:t>
      </w:r>
    </w:p>
    <w:p w14:paraId="3B12ECEB" w14:textId="77777777" w:rsidR="00126686" w:rsidRPr="000519B2" w:rsidRDefault="00126686" w:rsidP="00126686">
      <w:pPr>
        <w:spacing w:after="0" w:line="269" w:lineRule="exact"/>
        <w:ind w:firstLine="708"/>
        <w:jc w:val="right"/>
        <w:rPr>
          <w:rFonts w:ascii="Times New Roman" w:hAnsi="Times New Roman"/>
          <w:sz w:val="24"/>
          <w:szCs w:val="24"/>
        </w:rPr>
      </w:pPr>
      <w:r w:rsidRPr="000519B2">
        <w:rPr>
          <w:rFonts w:ascii="Times New Roman" w:hAnsi="Times New Roman"/>
          <w:sz w:val="24"/>
          <w:szCs w:val="24"/>
        </w:rPr>
        <w:t>к Административному регламенту</w:t>
      </w:r>
    </w:p>
    <w:p w14:paraId="6017D66D" w14:textId="77777777" w:rsidR="00126686" w:rsidRPr="000519B2" w:rsidRDefault="00126686" w:rsidP="00126686">
      <w:pPr>
        <w:spacing w:after="0" w:line="269" w:lineRule="exact"/>
        <w:ind w:firstLine="708"/>
        <w:jc w:val="right"/>
        <w:rPr>
          <w:rFonts w:ascii="Times New Roman" w:hAnsi="Times New Roman"/>
          <w:sz w:val="24"/>
          <w:szCs w:val="24"/>
        </w:rPr>
      </w:pPr>
    </w:p>
    <w:p w14:paraId="0D8A0963" w14:textId="77777777" w:rsidR="00264EBB" w:rsidRPr="000519B2" w:rsidRDefault="00264EBB" w:rsidP="00264EBB">
      <w:pPr>
        <w:spacing w:after="14" w:line="230" w:lineRule="exact"/>
        <w:ind w:right="500"/>
        <w:jc w:val="center"/>
        <w:rPr>
          <w:rFonts w:ascii="Times New Roman" w:eastAsia="Arial Unicode MS" w:hAnsi="Times New Roman"/>
          <w:b/>
          <w:bCs/>
          <w:sz w:val="24"/>
          <w:szCs w:val="24"/>
        </w:rPr>
      </w:pPr>
      <w:r w:rsidRPr="000519B2">
        <w:rPr>
          <w:rFonts w:ascii="Times New Roman" w:eastAsia="Arial Unicode MS" w:hAnsi="Times New Roman"/>
          <w:b/>
          <w:bCs/>
          <w:sz w:val="24"/>
          <w:szCs w:val="24"/>
        </w:rPr>
        <w:t>Состав, последовательность и сроки выполнения административных процедур (действий)</w:t>
      </w:r>
    </w:p>
    <w:p w14:paraId="0396E320" w14:textId="77777777" w:rsidR="00264EBB" w:rsidRPr="000519B2" w:rsidRDefault="00264EBB" w:rsidP="00264EBB">
      <w:pPr>
        <w:spacing w:after="14" w:line="230" w:lineRule="exact"/>
        <w:ind w:right="500"/>
        <w:jc w:val="center"/>
        <w:rPr>
          <w:rFonts w:ascii="Times New Roman" w:eastAsia="Arial Unicode MS" w:hAnsi="Times New Roman"/>
          <w:b/>
          <w:bCs/>
          <w:sz w:val="24"/>
          <w:szCs w:val="24"/>
        </w:rPr>
      </w:pPr>
      <w:r w:rsidRPr="000519B2">
        <w:rPr>
          <w:rFonts w:ascii="Times New Roman" w:eastAsia="Arial Unicode MS" w:hAnsi="Times New Roman"/>
          <w:b/>
          <w:bCs/>
          <w:sz w:val="24"/>
          <w:szCs w:val="24"/>
        </w:rPr>
        <w:t>при предоставлении муниципальной услуги</w:t>
      </w:r>
    </w:p>
    <w:p w14:paraId="4E93F307" w14:textId="77777777" w:rsidR="00264EBB" w:rsidRPr="000519B2" w:rsidRDefault="00264EBB" w:rsidP="00264EBB">
      <w:pPr>
        <w:spacing w:after="14" w:line="230" w:lineRule="exact"/>
        <w:ind w:right="500"/>
        <w:jc w:val="center"/>
        <w:rPr>
          <w:rFonts w:ascii="Times New Roman" w:eastAsia="Arial Unicode MS" w:hAnsi="Times New Roman"/>
          <w:b/>
          <w:bCs/>
          <w:sz w:val="24"/>
          <w:szCs w:val="24"/>
        </w:rPr>
      </w:pPr>
    </w:p>
    <w:tbl>
      <w:tblPr>
        <w:tblW w:w="14581" w:type="dxa"/>
        <w:tblLayout w:type="fixed"/>
        <w:tblCellMar>
          <w:left w:w="0" w:type="dxa"/>
          <w:right w:w="0" w:type="dxa"/>
        </w:tblCellMar>
        <w:tblLook w:val="0000" w:firstRow="0" w:lastRow="0" w:firstColumn="0" w:lastColumn="0" w:noHBand="0" w:noVBand="0"/>
      </w:tblPr>
      <w:tblGrid>
        <w:gridCol w:w="2222"/>
        <w:gridCol w:w="3312"/>
        <w:gridCol w:w="1360"/>
        <w:gridCol w:w="1701"/>
        <w:gridCol w:w="2126"/>
        <w:gridCol w:w="1333"/>
        <w:gridCol w:w="2527"/>
      </w:tblGrid>
      <w:tr w:rsidR="00264EBB" w:rsidRPr="000519B2" w14:paraId="297AEE91" w14:textId="77777777" w:rsidTr="00A03D18">
        <w:trPr>
          <w:trHeight w:val="2520"/>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1CDF3A6C" w14:textId="77777777" w:rsidR="00264EBB" w:rsidRPr="000519B2" w:rsidRDefault="00264EBB" w:rsidP="009F0FF7">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Основание для начала административной процедуры</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3AD103C5" w14:textId="77777777" w:rsidR="00264EBB" w:rsidRPr="000519B2" w:rsidRDefault="00264EBB" w:rsidP="009F0FF7">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Содержание административных действий</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7F8A81CA" w14:textId="078E513E" w:rsidR="00264EBB" w:rsidRPr="000519B2" w:rsidRDefault="00264EBB" w:rsidP="009F0FF7">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Срок выполнения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FA231CB" w14:textId="50D28703"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Должностное лицо, ответственное за выполнение</w:t>
            </w:r>
          </w:p>
          <w:p w14:paraId="0C5D2C10"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административного действия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D702A44" w14:textId="37926DE2" w:rsidR="00264EBB" w:rsidRPr="000519B2" w:rsidRDefault="00264EBB" w:rsidP="009F0FF7">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Место выполнения административного действия/ используемая информационная система</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03126559" w14:textId="77777777" w:rsidR="00264EBB" w:rsidRPr="000519B2" w:rsidRDefault="00264EBB" w:rsidP="009F0FF7">
            <w:pPr>
              <w:spacing w:after="0" w:line="274" w:lineRule="exact"/>
              <w:jc w:val="both"/>
              <w:rPr>
                <w:rFonts w:ascii="Times New Roman" w:eastAsia="Arial Unicode MS" w:hAnsi="Times New Roman"/>
                <w:sz w:val="24"/>
                <w:szCs w:val="24"/>
              </w:rPr>
            </w:pPr>
            <w:r w:rsidRPr="000519B2">
              <w:rPr>
                <w:rFonts w:ascii="Times New Roman" w:eastAsia="Arial Unicode MS" w:hAnsi="Times New Roman"/>
                <w:sz w:val="24"/>
                <w:szCs w:val="24"/>
              </w:rPr>
              <w:t>Критерии принятия решения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73C6B782" w14:textId="77777777" w:rsidR="00264EBB" w:rsidRPr="000519B2" w:rsidRDefault="00264EBB" w:rsidP="009F0FF7">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Результат административного действия, способ фиксации</w:t>
            </w:r>
          </w:p>
        </w:tc>
      </w:tr>
      <w:tr w:rsidR="00264EBB" w:rsidRPr="000519B2" w14:paraId="19ED3285" w14:textId="77777777" w:rsidTr="00A03D18">
        <w:trPr>
          <w:trHeight w:val="283"/>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6C1EF04A" w14:textId="77777777" w:rsidR="00264EBB" w:rsidRPr="000519B2" w:rsidRDefault="00264EBB" w:rsidP="009F0FF7">
            <w:pPr>
              <w:spacing w:after="0" w:line="240" w:lineRule="auto"/>
              <w:jc w:val="center"/>
              <w:rPr>
                <w:rFonts w:ascii="Times New Roman" w:eastAsia="Arial Unicode MS" w:hAnsi="Times New Roman"/>
                <w:sz w:val="24"/>
                <w:szCs w:val="24"/>
              </w:rPr>
            </w:pPr>
            <w:r w:rsidRPr="000519B2">
              <w:rPr>
                <w:rFonts w:ascii="Times New Roman" w:eastAsia="Arial Unicode MS" w:hAnsi="Times New Roman"/>
                <w:sz w:val="24"/>
                <w:szCs w:val="24"/>
              </w:rPr>
              <w:t>1</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79F528E3" w14:textId="77777777" w:rsidR="00264EBB" w:rsidRPr="000519B2" w:rsidRDefault="00264EBB" w:rsidP="009F0FF7">
            <w:pPr>
              <w:spacing w:after="0" w:line="240" w:lineRule="auto"/>
              <w:jc w:val="center"/>
              <w:rPr>
                <w:rFonts w:ascii="Times New Roman" w:eastAsia="Arial Unicode MS" w:hAnsi="Times New Roman"/>
                <w:sz w:val="24"/>
                <w:szCs w:val="24"/>
              </w:rPr>
            </w:pPr>
            <w:r w:rsidRPr="000519B2">
              <w:rPr>
                <w:rFonts w:ascii="Times New Roman" w:eastAsia="Arial Unicode MS" w:hAnsi="Times New Roman"/>
                <w:sz w:val="24"/>
                <w:szCs w:val="24"/>
              </w:rPr>
              <w:t>2</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4D2E7CC8" w14:textId="77777777" w:rsidR="00264EBB" w:rsidRPr="000519B2" w:rsidRDefault="00264EBB" w:rsidP="009F0FF7">
            <w:pPr>
              <w:spacing w:after="0" w:line="240" w:lineRule="auto"/>
              <w:jc w:val="center"/>
              <w:rPr>
                <w:rFonts w:ascii="Times New Roman" w:eastAsia="Arial Unicode MS" w:hAnsi="Times New Roman"/>
                <w:sz w:val="24"/>
                <w:szCs w:val="24"/>
              </w:rPr>
            </w:pPr>
            <w:r w:rsidRPr="000519B2">
              <w:rPr>
                <w:rFonts w:ascii="Times New Roman" w:eastAsia="Arial Unicode MS"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75E94A" w14:textId="77777777" w:rsidR="00264EBB" w:rsidRPr="000519B2" w:rsidRDefault="00264EBB" w:rsidP="002C273A">
            <w:pPr>
              <w:spacing w:after="0" w:line="240" w:lineRule="auto"/>
              <w:ind w:left="580"/>
              <w:jc w:val="center"/>
              <w:rPr>
                <w:rFonts w:ascii="Times New Roman" w:eastAsia="Arial Unicode MS" w:hAnsi="Times New Roman"/>
                <w:sz w:val="24"/>
                <w:szCs w:val="24"/>
              </w:rPr>
            </w:pPr>
            <w:r w:rsidRPr="000519B2">
              <w:rPr>
                <w:rFonts w:ascii="Times New Roman" w:eastAsia="Arial Unicode MS"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5836D30" w14:textId="77777777" w:rsidR="00264EBB" w:rsidRPr="000519B2" w:rsidRDefault="00264EBB" w:rsidP="009F0FF7">
            <w:pPr>
              <w:spacing w:after="0" w:line="240" w:lineRule="auto"/>
              <w:ind w:left="960"/>
              <w:rPr>
                <w:rFonts w:ascii="Times New Roman" w:eastAsia="Arial Unicode MS" w:hAnsi="Times New Roman"/>
                <w:sz w:val="24"/>
                <w:szCs w:val="24"/>
              </w:rPr>
            </w:pPr>
            <w:r w:rsidRPr="000519B2">
              <w:rPr>
                <w:rFonts w:ascii="Times New Roman" w:eastAsia="Arial Unicode MS" w:hAnsi="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5E0091D8" w14:textId="77777777" w:rsidR="00264EBB" w:rsidRPr="000519B2" w:rsidRDefault="00264EBB" w:rsidP="009F0FF7">
            <w:pPr>
              <w:spacing w:after="0" w:line="240" w:lineRule="auto"/>
              <w:ind w:left="940"/>
              <w:rPr>
                <w:rFonts w:ascii="Times New Roman" w:eastAsia="Arial Unicode MS" w:hAnsi="Times New Roman"/>
                <w:sz w:val="24"/>
                <w:szCs w:val="24"/>
              </w:rPr>
            </w:pPr>
            <w:r w:rsidRPr="000519B2">
              <w:rPr>
                <w:rFonts w:ascii="Times New Roman" w:eastAsia="Arial Unicode MS" w:hAnsi="Times New Roman"/>
                <w:sz w:val="24"/>
                <w:szCs w:val="24"/>
              </w:rPr>
              <w:t>6</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6E7E947" w14:textId="77777777" w:rsidR="00264EBB" w:rsidRPr="000519B2" w:rsidRDefault="00264EBB" w:rsidP="009F0FF7">
            <w:pPr>
              <w:spacing w:after="0" w:line="240" w:lineRule="auto"/>
              <w:jc w:val="center"/>
              <w:rPr>
                <w:rFonts w:ascii="Times New Roman" w:eastAsia="Arial Unicode MS" w:hAnsi="Times New Roman"/>
                <w:sz w:val="24"/>
                <w:szCs w:val="24"/>
              </w:rPr>
            </w:pPr>
            <w:r w:rsidRPr="000519B2">
              <w:rPr>
                <w:rFonts w:ascii="Times New Roman" w:eastAsia="Arial Unicode MS" w:hAnsi="Times New Roman"/>
                <w:sz w:val="24"/>
                <w:szCs w:val="24"/>
              </w:rPr>
              <w:t>7</w:t>
            </w:r>
          </w:p>
        </w:tc>
      </w:tr>
      <w:tr w:rsidR="00264EBB" w:rsidRPr="000519B2" w14:paraId="16C408E4" w14:textId="77777777" w:rsidTr="00A03D18">
        <w:trPr>
          <w:trHeight w:val="288"/>
        </w:trPr>
        <w:tc>
          <w:tcPr>
            <w:tcW w:w="14581" w:type="dxa"/>
            <w:gridSpan w:val="7"/>
            <w:tcBorders>
              <w:top w:val="single" w:sz="4" w:space="0" w:color="auto"/>
              <w:left w:val="single" w:sz="4" w:space="0" w:color="auto"/>
              <w:bottom w:val="single" w:sz="4" w:space="0" w:color="auto"/>
              <w:right w:val="single" w:sz="4" w:space="0" w:color="auto"/>
            </w:tcBorders>
            <w:shd w:val="clear" w:color="auto" w:fill="FFFFFF"/>
          </w:tcPr>
          <w:p w14:paraId="3BB7D71B" w14:textId="77777777" w:rsidR="00264EBB" w:rsidRPr="000519B2" w:rsidRDefault="00264EBB" w:rsidP="002C273A">
            <w:pPr>
              <w:spacing w:after="0" w:line="240" w:lineRule="auto"/>
              <w:ind w:left="5300"/>
              <w:rPr>
                <w:rFonts w:ascii="Times New Roman" w:eastAsia="Arial Unicode MS" w:hAnsi="Times New Roman"/>
                <w:b/>
                <w:sz w:val="24"/>
                <w:szCs w:val="24"/>
              </w:rPr>
            </w:pPr>
            <w:r w:rsidRPr="000519B2">
              <w:rPr>
                <w:rFonts w:ascii="Times New Roman" w:eastAsia="Arial Unicode MS" w:hAnsi="Times New Roman"/>
                <w:b/>
                <w:sz w:val="24"/>
                <w:szCs w:val="24"/>
              </w:rPr>
              <w:t>1. Проверка документов и регистрация заявления</w:t>
            </w:r>
          </w:p>
        </w:tc>
      </w:tr>
      <w:tr w:rsidR="00264EBB" w:rsidRPr="000519B2" w14:paraId="0CD04A7B" w14:textId="77777777" w:rsidTr="00A03D18">
        <w:trPr>
          <w:trHeight w:val="1944"/>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7995E3BF"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Поступление заявления и документов для предоставления муниципальной услуги в</w:t>
            </w:r>
          </w:p>
          <w:p w14:paraId="064F1D30"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Администрацию</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241F6539"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Прием и регистрация документов для предоставления муниципальной услуги</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637B0AAE" w14:textId="77777777" w:rsidR="00264EBB" w:rsidRPr="000519B2" w:rsidRDefault="00264EBB" w:rsidP="009F0FF7">
            <w:pPr>
              <w:spacing w:after="0" w:line="26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55A04A"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Специалист Администрации, ответственный за прием входящий документации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F2D9A7" w14:textId="77777777" w:rsidR="00264EBB" w:rsidRPr="000519B2" w:rsidRDefault="00264EBB" w:rsidP="00811AA9">
            <w:pPr>
              <w:spacing w:after="0" w:line="278" w:lineRule="exact"/>
              <w:rPr>
                <w:rFonts w:ascii="Times New Roman" w:eastAsia="Arial Unicode MS" w:hAnsi="Times New Roman"/>
                <w:sz w:val="24"/>
                <w:szCs w:val="24"/>
              </w:rPr>
            </w:pPr>
            <w:r w:rsidRPr="000519B2">
              <w:rPr>
                <w:rFonts w:ascii="Times New Roman" w:eastAsia="Arial Unicode MS" w:hAnsi="Times New Roman"/>
                <w:sz w:val="24"/>
                <w:szCs w:val="24"/>
              </w:rPr>
              <w:t>Администрация / ГИС</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649499EF" w14:textId="77777777" w:rsidR="00264EBB" w:rsidRPr="000519B2" w:rsidRDefault="00264EBB" w:rsidP="009F0FF7">
            <w:pPr>
              <w:spacing w:after="0" w:line="240" w:lineRule="auto"/>
              <w:rPr>
                <w:rFonts w:ascii="Arial Unicode MS" w:eastAsia="Arial Unicode MS" w:hAnsi="Arial Unicode MS" w:cs="Arial Unicode MS"/>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33E2547F" w14:textId="7EF1D6BE"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 xml:space="preserve">регистрация заявления и документов в ГИС (присвоение номера и датирование); визирование главой </w:t>
            </w:r>
            <w:r w:rsidR="00514EAB" w:rsidRPr="000519B2">
              <w:rPr>
                <w:rFonts w:ascii="Times New Roman" w:eastAsia="Arial Unicode MS" w:hAnsi="Times New Roman"/>
                <w:sz w:val="24"/>
                <w:szCs w:val="24"/>
              </w:rPr>
              <w:t xml:space="preserve">Тейковского муниципального района </w:t>
            </w:r>
            <w:r w:rsidRPr="000519B2">
              <w:rPr>
                <w:rFonts w:ascii="Times New Roman" w:eastAsia="Arial Unicode MS" w:hAnsi="Times New Roman"/>
                <w:sz w:val="24"/>
                <w:szCs w:val="24"/>
              </w:rPr>
              <w:t xml:space="preserve"> Ивановской области, передача документов </w:t>
            </w:r>
            <w:r w:rsidR="006323B6" w:rsidRPr="000519B2">
              <w:rPr>
                <w:rFonts w:ascii="Times New Roman" w:eastAsia="Arial Unicode MS" w:hAnsi="Times New Roman"/>
                <w:sz w:val="24"/>
                <w:szCs w:val="24"/>
              </w:rPr>
              <w:t>Отдел</w:t>
            </w:r>
            <w:r w:rsidRPr="000519B2">
              <w:rPr>
                <w:rFonts w:ascii="Times New Roman" w:eastAsia="Arial Unicode MS" w:hAnsi="Times New Roman"/>
                <w:sz w:val="24"/>
                <w:szCs w:val="24"/>
              </w:rPr>
              <w:t xml:space="preserve"> </w:t>
            </w:r>
          </w:p>
        </w:tc>
      </w:tr>
      <w:tr w:rsidR="00264EBB" w:rsidRPr="000519B2" w14:paraId="229B6809"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2DC608F5" w14:textId="71BB3BCF"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 xml:space="preserve">Поступление заявления и документов для предоставления муниципальной услуги специалисту </w:t>
            </w:r>
            <w:r w:rsidR="001540B6"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 xml:space="preserve">, ответственному за </w:t>
            </w:r>
            <w:r w:rsidRPr="000519B2">
              <w:rPr>
                <w:rFonts w:ascii="Times New Roman" w:eastAsia="Arial Unicode MS" w:hAnsi="Times New Roman"/>
                <w:sz w:val="24"/>
                <w:szCs w:val="24"/>
              </w:rPr>
              <w:lastRenderedPageBreak/>
              <w:t>предоставление муниципальной услуги</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2152624B"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lastRenderedPageBreak/>
              <w:t>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14:paraId="70918F11"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lastRenderedPageBreak/>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w:t>
            </w:r>
          </w:p>
          <w:p w14:paraId="1B2A6561"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 услуги</w:t>
            </w:r>
          </w:p>
          <w:p w14:paraId="44800AC9"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 случае отсутствия оснований</w:t>
            </w:r>
          </w:p>
          <w:p w14:paraId="7F2AA4F8"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для отказа в приеме документов,</w:t>
            </w:r>
          </w:p>
          <w:p w14:paraId="2207CA23"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предусмотренных пунктом 2.12</w:t>
            </w:r>
          </w:p>
          <w:p w14:paraId="1FE266ED"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Административного регламента,</w:t>
            </w:r>
          </w:p>
          <w:p w14:paraId="4B934D24"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регистрация заявления в</w:t>
            </w:r>
          </w:p>
          <w:p w14:paraId="6D033D03"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электронной базе данных по</w:t>
            </w:r>
          </w:p>
          <w:p w14:paraId="30487B40"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учету документов</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67AD1419"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lastRenderedPageBreak/>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5E8F8B7" w14:textId="4F787F4A" w:rsidR="00264EBB" w:rsidRPr="000519B2" w:rsidRDefault="00BA775E"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Начальник Отдела</w:t>
            </w:r>
            <w:r w:rsidR="00264EBB" w:rsidRPr="000519B2">
              <w:rPr>
                <w:rFonts w:ascii="Times New Roman" w:eastAsia="Arial Unicode MS" w:hAnsi="Times New Roman"/>
                <w:sz w:val="24"/>
                <w:szCs w:val="24"/>
              </w:rPr>
              <w:t>;</w:t>
            </w:r>
          </w:p>
          <w:p w14:paraId="059A8B6E" w14:textId="5814BE34"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BA775E"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 xml:space="preserve">, ответственный за предоставление муниципальной </w:t>
            </w:r>
            <w:r w:rsidRPr="000519B2">
              <w:rPr>
                <w:rFonts w:ascii="Times New Roman" w:eastAsia="Arial Unicode MS" w:hAnsi="Times New Roman"/>
                <w:sz w:val="24"/>
                <w:szCs w:val="24"/>
              </w:rPr>
              <w:lastRenderedPageBreak/>
              <w:t>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4E3B3AF" w14:textId="666FA90A" w:rsidR="00264EBB" w:rsidRPr="000519B2" w:rsidRDefault="00BA775E"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lastRenderedPageBreak/>
              <w:t>Отдел</w:t>
            </w:r>
            <w:r w:rsidR="00264EBB" w:rsidRPr="000519B2">
              <w:rPr>
                <w:rFonts w:ascii="Times New Roman" w:eastAsia="Arial Unicode MS" w:hAnsi="Times New Roman"/>
                <w:sz w:val="24"/>
                <w:szCs w:val="24"/>
              </w:rPr>
              <w:t xml:space="preserve"> / ГИС</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7E71074E" w14:textId="77777777" w:rsidR="00264EBB" w:rsidRPr="000519B2" w:rsidRDefault="00264EBB" w:rsidP="009F0FF7">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1322728"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Направление</w:t>
            </w:r>
          </w:p>
          <w:p w14:paraId="0C15120F"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Заявителю решения об отказе в приеме документов, необходимых для предоставления</w:t>
            </w:r>
          </w:p>
          <w:p w14:paraId="1F628BD7"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 xml:space="preserve">муниципальной услуги либо принятие </w:t>
            </w:r>
            <w:r w:rsidRPr="000519B2">
              <w:rPr>
                <w:rFonts w:ascii="Times New Roman" w:eastAsia="Arial Unicode MS" w:hAnsi="Times New Roman"/>
                <w:sz w:val="24"/>
                <w:szCs w:val="24"/>
              </w:rPr>
              <w:lastRenderedPageBreak/>
              <w:t xml:space="preserve">документов к рассмотрению </w:t>
            </w:r>
          </w:p>
        </w:tc>
      </w:tr>
      <w:tr w:rsidR="00264EBB" w:rsidRPr="000519B2" w14:paraId="085C2C95" w14:textId="77777777" w:rsidTr="00A03D18">
        <w:trPr>
          <w:trHeight w:val="505"/>
        </w:trPr>
        <w:tc>
          <w:tcPr>
            <w:tcW w:w="14581" w:type="dxa"/>
            <w:gridSpan w:val="7"/>
            <w:tcBorders>
              <w:top w:val="single" w:sz="4" w:space="0" w:color="auto"/>
              <w:left w:val="single" w:sz="4" w:space="0" w:color="auto"/>
              <w:bottom w:val="single" w:sz="4" w:space="0" w:color="auto"/>
              <w:right w:val="single" w:sz="4" w:space="0" w:color="auto"/>
            </w:tcBorders>
            <w:shd w:val="clear" w:color="auto" w:fill="FFFFFF"/>
          </w:tcPr>
          <w:p w14:paraId="3EF2EC33" w14:textId="77777777" w:rsidR="00264EBB" w:rsidRPr="000519B2" w:rsidRDefault="00264EBB" w:rsidP="002C273A">
            <w:pPr>
              <w:spacing w:after="0" w:line="274" w:lineRule="exact"/>
              <w:ind w:left="120"/>
              <w:jc w:val="center"/>
              <w:rPr>
                <w:rFonts w:ascii="Times New Roman" w:eastAsia="Arial Unicode MS" w:hAnsi="Times New Roman"/>
                <w:b/>
                <w:sz w:val="24"/>
                <w:szCs w:val="24"/>
              </w:rPr>
            </w:pPr>
            <w:r w:rsidRPr="000519B2">
              <w:rPr>
                <w:rFonts w:ascii="Times New Roman" w:eastAsia="Arial Unicode MS" w:hAnsi="Times New Roman"/>
                <w:b/>
                <w:color w:val="000000"/>
                <w:sz w:val="24"/>
                <w:szCs w:val="24"/>
              </w:rPr>
              <w:lastRenderedPageBreak/>
              <w:t>2. Получение сведений посредством СМЭВ</w:t>
            </w:r>
          </w:p>
        </w:tc>
      </w:tr>
      <w:tr w:rsidR="00264EBB" w:rsidRPr="000519B2" w14:paraId="5372C909"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5327119E"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пакет</w:t>
            </w:r>
          </w:p>
          <w:p w14:paraId="1CDBAACD"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зарегистрированных документов,</w:t>
            </w:r>
          </w:p>
          <w:p w14:paraId="32342A21"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поступивших</w:t>
            </w:r>
          </w:p>
          <w:p w14:paraId="1640FB8C" w14:textId="2C892F24"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специалисту </w:t>
            </w:r>
            <w:r w:rsidR="00686F9F"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55FEEF3E"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ответственному за</w:t>
            </w:r>
          </w:p>
          <w:p w14:paraId="302CFF02"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493FAF44"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направление межведомственных</w:t>
            </w:r>
          </w:p>
          <w:p w14:paraId="2B339EBE"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запросов в органы и организации,</w:t>
            </w:r>
          </w:p>
          <w:p w14:paraId="765DAD19"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указанные в пункте 2.3.1-2.3.3.</w:t>
            </w:r>
          </w:p>
          <w:p w14:paraId="02C67C44"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Административного регламента</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1399EAA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 день</w:t>
            </w:r>
          </w:p>
          <w:p w14:paraId="12CB2FF5"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регистрации</w:t>
            </w:r>
          </w:p>
          <w:p w14:paraId="17FB9216"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заявления и</w:t>
            </w:r>
          </w:p>
          <w:p w14:paraId="292025CB"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156A161" w14:textId="6B59069C"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686F9F"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0379EEC4"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77C99796"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BC95327" w14:textId="0AE1CDC7" w:rsidR="00264EBB" w:rsidRPr="000519B2" w:rsidRDefault="00686F9F"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w:t>
            </w:r>
            <w:r w:rsidR="001540B6" w:rsidRPr="000519B2">
              <w:rPr>
                <w:rFonts w:ascii="Times New Roman" w:eastAsia="Arial Unicode MS" w:hAnsi="Times New Roman"/>
                <w:sz w:val="24"/>
                <w:szCs w:val="24"/>
              </w:rPr>
              <w:t>т</w:t>
            </w:r>
            <w:r w:rsidRPr="000519B2">
              <w:rPr>
                <w:rFonts w:ascii="Times New Roman" w:eastAsia="Arial Unicode MS" w:hAnsi="Times New Roman"/>
                <w:sz w:val="24"/>
                <w:szCs w:val="24"/>
              </w:rPr>
              <w:t>дел</w:t>
            </w:r>
            <w:r w:rsidR="00264EBB" w:rsidRPr="000519B2">
              <w:rPr>
                <w:rFonts w:ascii="Times New Roman" w:eastAsia="Arial Unicode MS" w:hAnsi="Times New Roman"/>
                <w:sz w:val="24"/>
                <w:szCs w:val="24"/>
              </w:rPr>
              <w:t>/ГИС/</w:t>
            </w:r>
          </w:p>
          <w:p w14:paraId="4587A3CF"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СМЭВ</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7FA40F37"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отсутствие</w:t>
            </w:r>
          </w:p>
          <w:p w14:paraId="53E8BB1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документов,</w:t>
            </w:r>
          </w:p>
          <w:p w14:paraId="225D98C1"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необходимых</w:t>
            </w:r>
          </w:p>
          <w:p w14:paraId="7BB9D736"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для</w:t>
            </w:r>
          </w:p>
          <w:p w14:paraId="23822E2D"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предоставления</w:t>
            </w:r>
          </w:p>
          <w:p w14:paraId="54323C0E"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2636B868"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услуги</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1C4D4706"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направление</w:t>
            </w:r>
          </w:p>
          <w:p w14:paraId="5BAA7178"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межведомственного</w:t>
            </w:r>
          </w:p>
          <w:p w14:paraId="34CFDC97"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запроса в органы</w:t>
            </w:r>
          </w:p>
          <w:p w14:paraId="254E5816"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(организации),</w:t>
            </w:r>
          </w:p>
          <w:p w14:paraId="4996058E"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предоставляющие</w:t>
            </w:r>
          </w:p>
          <w:p w14:paraId="1B5FEFF4"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документы</w:t>
            </w:r>
          </w:p>
          <w:p w14:paraId="4A853589"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(сведения),</w:t>
            </w:r>
          </w:p>
          <w:p w14:paraId="7363B710" w14:textId="77777777" w:rsidR="00264EBB" w:rsidRPr="000519B2" w:rsidRDefault="00264EBB" w:rsidP="009F0FF7">
            <w:pPr>
              <w:spacing w:after="0" w:line="274" w:lineRule="exact"/>
              <w:ind w:left="-5" w:firstLine="16"/>
              <w:rPr>
                <w:rFonts w:ascii="Times New Roman" w:eastAsia="Arial Unicode MS" w:hAnsi="Times New Roman"/>
                <w:sz w:val="24"/>
                <w:szCs w:val="24"/>
              </w:rPr>
            </w:pPr>
            <w:r w:rsidRPr="000519B2">
              <w:rPr>
                <w:rFonts w:ascii="Times New Roman" w:eastAsia="Arial Unicode MS" w:hAnsi="Times New Roman"/>
                <w:sz w:val="24"/>
                <w:szCs w:val="24"/>
              </w:rPr>
              <w:t>предусмотренные пунктом 2.10 Административного регламента, в том числе с использованием СМЭВ</w:t>
            </w:r>
          </w:p>
        </w:tc>
      </w:tr>
      <w:tr w:rsidR="00264EBB" w:rsidRPr="000519B2" w14:paraId="39356FF6"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75975195" w14:textId="77777777" w:rsidR="00264EBB" w:rsidRPr="000519B2" w:rsidRDefault="00264EBB" w:rsidP="009F0FF7">
            <w:pPr>
              <w:spacing w:after="0" w:line="274" w:lineRule="exact"/>
              <w:ind w:left="120"/>
              <w:rPr>
                <w:rFonts w:ascii="Times New Roman" w:eastAsia="Arial Unicode MS" w:hAnsi="Times New Roman"/>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4921AFDF" w14:textId="3B0E6B9F"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получение ответов на межведомственные запросы, формирование полного комплекта документов</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2C64E9D6" w14:textId="41B21EE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3 рабочих дня со дня направления межведомственного запроса в орган или орга-</w:t>
            </w:r>
            <w:proofErr w:type="spellStart"/>
            <w:r w:rsidRPr="000519B2">
              <w:rPr>
                <w:rFonts w:ascii="Times New Roman" w:eastAsia="Arial Unicode MS" w:hAnsi="Times New Roman"/>
                <w:sz w:val="24"/>
                <w:szCs w:val="24"/>
              </w:rPr>
              <w:t>низацию</w:t>
            </w:r>
            <w:proofErr w:type="spellEnd"/>
            <w:r w:rsidRPr="000519B2">
              <w:rPr>
                <w:rFonts w:ascii="Times New Roman" w:eastAsia="Arial Unicode MS" w:hAnsi="Times New Roman"/>
                <w:sz w:val="24"/>
                <w:szCs w:val="24"/>
              </w:rPr>
              <w:t>, предоставляющие документ и информацию, если иные сроки не предусмотрены за-</w:t>
            </w:r>
            <w:proofErr w:type="spellStart"/>
            <w:r w:rsidRPr="000519B2">
              <w:rPr>
                <w:rFonts w:ascii="Times New Roman" w:eastAsia="Arial Unicode MS" w:hAnsi="Times New Roman"/>
                <w:sz w:val="24"/>
                <w:szCs w:val="24"/>
              </w:rPr>
              <w:t>конодательством</w:t>
            </w:r>
            <w:proofErr w:type="spellEnd"/>
            <w:r w:rsidRPr="000519B2">
              <w:rPr>
                <w:rFonts w:ascii="Times New Roman" w:eastAsia="Arial Unicode MS" w:hAnsi="Times New Roman"/>
                <w:sz w:val="24"/>
                <w:szCs w:val="24"/>
              </w:rPr>
              <w:t xml:space="preserve"> РФ и субъекта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66B78D4" w14:textId="26C234F8"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686F9F"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54073ECC"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3500F386"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08B263D" w14:textId="23432080" w:rsidR="00264EBB" w:rsidRPr="000519B2" w:rsidRDefault="00686F9F"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Отдел</w:t>
            </w:r>
            <w:r w:rsidR="00264EBB" w:rsidRPr="000519B2">
              <w:rPr>
                <w:rFonts w:ascii="Times New Roman" w:eastAsia="Arial Unicode MS" w:hAnsi="Times New Roman"/>
                <w:sz w:val="24"/>
                <w:szCs w:val="24"/>
              </w:rPr>
              <w:t>/ГИС/</w:t>
            </w:r>
          </w:p>
          <w:p w14:paraId="75469B5E"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СМЭВ</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30C3619B" w14:textId="77777777" w:rsidR="00264EBB" w:rsidRPr="000519B2" w:rsidRDefault="00264EBB" w:rsidP="009F0FF7">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2845172"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Получение документов (сведений), необходимых для предоставления муниципальной услуги</w:t>
            </w:r>
          </w:p>
        </w:tc>
      </w:tr>
      <w:tr w:rsidR="00264EBB" w:rsidRPr="000519B2" w14:paraId="09ABC228" w14:textId="77777777" w:rsidTr="00A03D18">
        <w:trPr>
          <w:trHeight w:val="471"/>
        </w:trPr>
        <w:tc>
          <w:tcPr>
            <w:tcW w:w="14581" w:type="dxa"/>
            <w:gridSpan w:val="7"/>
            <w:tcBorders>
              <w:top w:val="single" w:sz="4" w:space="0" w:color="auto"/>
              <w:left w:val="single" w:sz="4" w:space="0" w:color="auto"/>
              <w:bottom w:val="single" w:sz="4" w:space="0" w:color="auto"/>
              <w:right w:val="single" w:sz="4" w:space="0" w:color="auto"/>
            </w:tcBorders>
            <w:shd w:val="clear" w:color="auto" w:fill="FFFFFF"/>
          </w:tcPr>
          <w:p w14:paraId="5214F946" w14:textId="77777777" w:rsidR="00264EBB" w:rsidRPr="000519B2" w:rsidRDefault="00264EBB" w:rsidP="002C273A">
            <w:pPr>
              <w:spacing w:after="0" w:line="274" w:lineRule="exact"/>
              <w:ind w:left="120" w:firstLine="16"/>
              <w:jc w:val="center"/>
              <w:rPr>
                <w:rFonts w:ascii="Times New Roman" w:eastAsia="Arial Unicode MS" w:hAnsi="Times New Roman"/>
                <w:b/>
                <w:sz w:val="24"/>
                <w:szCs w:val="24"/>
              </w:rPr>
            </w:pPr>
            <w:r w:rsidRPr="000519B2">
              <w:rPr>
                <w:rFonts w:ascii="Times New Roman" w:eastAsia="Calibri" w:hAnsi="Times New Roman"/>
                <w:b/>
                <w:sz w:val="24"/>
                <w:szCs w:val="24"/>
              </w:rPr>
              <w:t>3. Рассмотрение документов и сведений</w:t>
            </w:r>
          </w:p>
        </w:tc>
      </w:tr>
      <w:tr w:rsidR="00264EBB" w:rsidRPr="000519B2" w14:paraId="3BE28C96"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1D443633"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Сформированный полный пакет документов</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5CE008CF"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Проверка соответствия документов и сведений требованиям</w:t>
            </w:r>
          </w:p>
          <w:p w14:paraId="19BED594"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нормативных правовых актов предоставления муниципальной услуги</w:t>
            </w:r>
          </w:p>
          <w:p w14:paraId="49144337" w14:textId="77777777" w:rsidR="00264EBB" w:rsidRPr="000519B2" w:rsidRDefault="00264EBB" w:rsidP="009F0FF7">
            <w:pPr>
              <w:spacing w:after="0" w:line="274" w:lineRule="exact"/>
              <w:ind w:left="140"/>
              <w:rPr>
                <w:rFonts w:ascii="Times New Roman" w:eastAsia="Arial Unicode MS"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29637484"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779B621" w14:textId="4EB57016"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7E2C94"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434D0972"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7D70451C"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7183630" w14:textId="1EDE68E3" w:rsidR="00264EBB" w:rsidRPr="000519B2" w:rsidRDefault="007E2C94"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Отдел</w:t>
            </w:r>
            <w:r w:rsidR="00264EBB" w:rsidRPr="000519B2">
              <w:rPr>
                <w:rFonts w:ascii="Times New Roman" w:eastAsia="Arial Unicode MS" w:hAnsi="Times New Roman"/>
                <w:sz w:val="24"/>
                <w:szCs w:val="24"/>
              </w:rPr>
              <w:t>/ГИС</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56E3A262"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Основания отказа в предоставлении муниципальной услуги, установленные пунктом 2.16 Администр</w:t>
            </w:r>
            <w:r w:rsidRPr="000519B2">
              <w:rPr>
                <w:rFonts w:ascii="Times New Roman" w:eastAsia="Arial Unicode MS" w:hAnsi="Times New Roman"/>
                <w:sz w:val="24"/>
                <w:szCs w:val="24"/>
              </w:rPr>
              <w:lastRenderedPageBreak/>
              <w:t>ативного регламента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75D9665C"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lastRenderedPageBreak/>
              <w:t>Проект результата предоставления муниципальной услуги по форме, приведенной в приложении № 1, № 2, № 3, № 4</w:t>
            </w:r>
          </w:p>
          <w:p w14:paraId="3038D2AE"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к Административному</w:t>
            </w:r>
          </w:p>
          <w:p w14:paraId="0EF72F69"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регламенту.</w:t>
            </w:r>
          </w:p>
        </w:tc>
      </w:tr>
      <w:tr w:rsidR="00264EBB" w:rsidRPr="000519B2" w14:paraId="6F52822B" w14:textId="77777777" w:rsidTr="00A03D18">
        <w:trPr>
          <w:trHeight w:val="451"/>
        </w:trPr>
        <w:tc>
          <w:tcPr>
            <w:tcW w:w="14581" w:type="dxa"/>
            <w:gridSpan w:val="7"/>
            <w:tcBorders>
              <w:top w:val="single" w:sz="4" w:space="0" w:color="auto"/>
              <w:left w:val="single" w:sz="4" w:space="0" w:color="auto"/>
              <w:bottom w:val="single" w:sz="4" w:space="0" w:color="auto"/>
              <w:right w:val="single" w:sz="4" w:space="0" w:color="auto"/>
            </w:tcBorders>
            <w:shd w:val="clear" w:color="auto" w:fill="FFFFFF"/>
          </w:tcPr>
          <w:p w14:paraId="7D382E3B" w14:textId="77777777" w:rsidR="00264EBB" w:rsidRPr="000519B2" w:rsidRDefault="00264EBB" w:rsidP="002C273A">
            <w:pPr>
              <w:spacing w:after="0" w:line="274" w:lineRule="exact"/>
              <w:ind w:left="120" w:firstLine="16"/>
              <w:jc w:val="center"/>
              <w:rPr>
                <w:rFonts w:ascii="Times New Roman" w:eastAsia="Arial Unicode MS" w:hAnsi="Times New Roman"/>
                <w:b/>
                <w:sz w:val="24"/>
                <w:szCs w:val="24"/>
              </w:rPr>
            </w:pPr>
            <w:r w:rsidRPr="000519B2">
              <w:rPr>
                <w:rFonts w:ascii="Times New Roman" w:eastAsia="Arial Unicode MS" w:hAnsi="Times New Roman"/>
                <w:b/>
                <w:sz w:val="24"/>
                <w:szCs w:val="24"/>
              </w:rPr>
              <w:t>4. Принятие решения</w:t>
            </w:r>
          </w:p>
        </w:tc>
      </w:tr>
      <w:tr w:rsidR="00264EBB" w:rsidRPr="000519B2" w14:paraId="352F8348"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4B58ABD3" w14:textId="0935B49D"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Проект результата предоставления муниципальной услуги по форме, приведенной в приложении № 1,             № 2, № 3</w:t>
            </w:r>
            <w:r w:rsidR="00811AA9"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к Административному</w:t>
            </w:r>
          </w:p>
          <w:p w14:paraId="23C48F67"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регламенту.</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46BE1C6A"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Формирование решения о</w:t>
            </w:r>
          </w:p>
          <w:p w14:paraId="0654D89E"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предоставлении</w:t>
            </w:r>
          </w:p>
          <w:p w14:paraId="0006CB2B"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 услуги или об</w:t>
            </w:r>
          </w:p>
          <w:p w14:paraId="1FACD2B7"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отказе в предоставлении</w:t>
            </w:r>
          </w:p>
          <w:p w14:paraId="441C82C2"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 услуги</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14D13082"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10 рабочих дней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83EB183" w14:textId="3460746C"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глава </w:t>
            </w:r>
            <w:r w:rsidR="007E2C94" w:rsidRPr="000519B2">
              <w:rPr>
                <w:rFonts w:ascii="Times New Roman" w:eastAsia="Arial Unicode MS" w:hAnsi="Times New Roman"/>
                <w:sz w:val="24"/>
                <w:szCs w:val="24"/>
              </w:rPr>
              <w:t>Тейковского муниципального района</w:t>
            </w:r>
            <w:r w:rsidR="00C93131" w:rsidRPr="000519B2">
              <w:rPr>
                <w:rFonts w:ascii="Times New Roman" w:eastAsia="Arial Unicode MS" w:hAnsi="Times New Roman"/>
                <w:sz w:val="24"/>
                <w:szCs w:val="24"/>
              </w:rPr>
              <w:t xml:space="preserve"> Ивановской области</w:t>
            </w:r>
            <w:r w:rsidR="007E2C94" w:rsidRPr="000519B2">
              <w:rPr>
                <w:rFonts w:ascii="Times New Roman" w:eastAsia="Arial Unicode MS" w:hAnsi="Times New Roman"/>
                <w:sz w:val="24"/>
                <w:szCs w:val="24"/>
              </w:rPr>
              <w:t xml:space="preserve">, </w:t>
            </w:r>
            <w:r w:rsidRPr="000519B2">
              <w:rPr>
                <w:rFonts w:ascii="Times New Roman" w:eastAsia="Arial Unicode MS" w:hAnsi="Times New Roman"/>
                <w:sz w:val="24"/>
                <w:szCs w:val="24"/>
              </w:rPr>
              <w:t xml:space="preserve"> </w:t>
            </w:r>
            <w:r w:rsidR="007E2C94" w:rsidRPr="000519B2">
              <w:rPr>
                <w:rFonts w:ascii="Times New Roman" w:eastAsia="Arial Unicode MS" w:hAnsi="Times New Roman"/>
                <w:sz w:val="24"/>
                <w:szCs w:val="24"/>
              </w:rPr>
              <w:t>Начальник Отдела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82CB09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Администрация/</w:t>
            </w:r>
          </w:p>
          <w:p w14:paraId="457FDEC2" w14:textId="3B186C5C" w:rsidR="00264EBB" w:rsidRPr="000519B2" w:rsidRDefault="007E2C94"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Отдел</w:t>
            </w:r>
            <w:r w:rsidR="00264EBB" w:rsidRPr="000519B2">
              <w:rPr>
                <w:rFonts w:ascii="Times New Roman" w:eastAsia="Arial Unicode MS" w:hAnsi="Times New Roman"/>
                <w:sz w:val="24"/>
                <w:szCs w:val="24"/>
              </w:rPr>
              <w:t>/ГИС</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55919802" w14:textId="77777777" w:rsidR="00264EBB" w:rsidRPr="000519B2" w:rsidRDefault="00264EBB" w:rsidP="009F0FF7">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4D817545"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Результат предоставления муниципальной услуги, приведенный в</w:t>
            </w:r>
          </w:p>
          <w:p w14:paraId="7A7CAB29"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приложении № 1, № 2, № 3, № 4</w:t>
            </w:r>
          </w:p>
          <w:p w14:paraId="1BBF2E98"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к</w:t>
            </w:r>
          </w:p>
          <w:p w14:paraId="106B49E0"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Административному</w:t>
            </w:r>
          </w:p>
          <w:p w14:paraId="7EFDC2E1"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регламенту</w:t>
            </w:r>
          </w:p>
          <w:p w14:paraId="682A2DE4" w14:textId="77777777" w:rsidR="00264EBB" w:rsidRPr="000519B2" w:rsidRDefault="00264EBB" w:rsidP="009F0FF7">
            <w:pPr>
              <w:spacing w:after="0" w:line="274" w:lineRule="exact"/>
              <w:ind w:left="120" w:firstLine="16"/>
              <w:rPr>
                <w:rFonts w:ascii="Times New Roman" w:eastAsia="Arial Unicode MS" w:hAnsi="Times New Roman"/>
                <w:sz w:val="24"/>
                <w:szCs w:val="24"/>
              </w:rPr>
            </w:pPr>
          </w:p>
        </w:tc>
      </w:tr>
      <w:tr w:rsidR="00264EBB" w:rsidRPr="000519B2" w14:paraId="07D4FC41" w14:textId="77777777" w:rsidTr="00A03D18">
        <w:trPr>
          <w:trHeight w:val="549"/>
        </w:trPr>
        <w:tc>
          <w:tcPr>
            <w:tcW w:w="14581" w:type="dxa"/>
            <w:gridSpan w:val="7"/>
            <w:tcBorders>
              <w:top w:val="single" w:sz="4" w:space="0" w:color="auto"/>
              <w:left w:val="single" w:sz="4" w:space="0" w:color="auto"/>
              <w:bottom w:val="single" w:sz="4" w:space="0" w:color="auto"/>
              <w:right w:val="single" w:sz="4" w:space="0" w:color="auto"/>
            </w:tcBorders>
            <w:shd w:val="clear" w:color="auto" w:fill="FFFFFF"/>
          </w:tcPr>
          <w:p w14:paraId="7ACC39DE" w14:textId="77777777" w:rsidR="00264EBB" w:rsidRPr="000519B2" w:rsidRDefault="00264EBB" w:rsidP="002C273A">
            <w:pPr>
              <w:spacing w:after="0" w:line="274" w:lineRule="exact"/>
              <w:ind w:left="120" w:firstLine="16"/>
              <w:jc w:val="center"/>
              <w:rPr>
                <w:rFonts w:ascii="Times New Roman" w:eastAsia="Arial Unicode MS" w:hAnsi="Times New Roman"/>
                <w:b/>
                <w:sz w:val="24"/>
                <w:szCs w:val="24"/>
              </w:rPr>
            </w:pPr>
            <w:r w:rsidRPr="000519B2">
              <w:rPr>
                <w:rFonts w:ascii="Times New Roman" w:eastAsia="Arial Unicode MS" w:hAnsi="Times New Roman"/>
                <w:b/>
                <w:color w:val="000000"/>
                <w:sz w:val="24"/>
                <w:szCs w:val="24"/>
              </w:rPr>
              <w:t>5. Выдача результата</w:t>
            </w:r>
          </w:p>
        </w:tc>
      </w:tr>
      <w:tr w:rsidR="00264EBB" w:rsidRPr="000519B2" w14:paraId="5DF8AF0B"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10DDEDCF"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формирование и</w:t>
            </w:r>
          </w:p>
          <w:p w14:paraId="2CF8C769"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регистрация</w:t>
            </w:r>
          </w:p>
          <w:p w14:paraId="5F06DD3C"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результата</w:t>
            </w:r>
          </w:p>
          <w:p w14:paraId="25623BB0"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44989033"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услуги, указанного</w:t>
            </w:r>
          </w:p>
          <w:p w14:paraId="2BE0D663"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в пункте 2.5</w:t>
            </w:r>
          </w:p>
          <w:p w14:paraId="6B8D4FFB"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Административного регламента, в</w:t>
            </w:r>
          </w:p>
          <w:p w14:paraId="27423CFB"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форме</w:t>
            </w:r>
          </w:p>
          <w:p w14:paraId="332A3922"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электронного</w:t>
            </w:r>
          </w:p>
          <w:p w14:paraId="75DE9FEB"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документа в ГИС</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78AA0104"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Регистрация результата</w:t>
            </w:r>
          </w:p>
          <w:p w14:paraId="2CF5E007"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предоставления</w:t>
            </w:r>
          </w:p>
          <w:p w14:paraId="6FA043D5"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 услуги</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725733AB"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после</w:t>
            </w:r>
          </w:p>
          <w:p w14:paraId="1666198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окончания</w:t>
            </w:r>
          </w:p>
          <w:p w14:paraId="65EE84B1"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процедуры</w:t>
            </w:r>
          </w:p>
          <w:p w14:paraId="0A657809"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принятия</w:t>
            </w:r>
          </w:p>
          <w:p w14:paraId="71BA9CCD"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решения (в</w:t>
            </w:r>
          </w:p>
          <w:p w14:paraId="1F1E52C5"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общий срок</w:t>
            </w:r>
          </w:p>
          <w:p w14:paraId="695A116D"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предоставления</w:t>
            </w:r>
          </w:p>
          <w:p w14:paraId="3F5B75D6" w14:textId="77777777" w:rsidR="00264EBB" w:rsidRPr="000519B2" w:rsidRDefault="00264EBB" w:rsidP="009F0FF7">
            <w:pPr>
              <w:spacing w:after="0" w:line="259" w:lineRule="exact"/>
              <w:ind w:left="140"/>
              <w:rPr>
                <w:rFonts w:ascii="Times New Roman" w:eastAsia="Arial Unicode MS" w:hAnsi="Times New Roman"/>
                <w:sz w:val="24"/>
                <w:szCs w:val="24"/>
              </w:rPr>
            </w:pPr>
            <w:proofErr w:type="spellStart"/>
            <w:r w:rsidRPr="000519B2">
              <w:rPr>
                <w:rFonts w:ascii="Times New Roman" w:eastAsia="Arial Unicode MS" w:hAnsi="Times New Roman"/>
                <w:sz w:val="24"/>
                <w:szCs w:val="24"/>
              </w:rPr>
              <w:t>муниципаль</w:t>
            </w:r>
            <w:proofErr w:type="spellEnd"/>
          </w:p>
          <w:p w14:paraId="32C47A85"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ной услуги</w:t>
            </w:r>
          </w:p>
          <w:p w14:paraId="369D09BF"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не</w:t>
            </w:r>
          </w:p>
          <w:p w14:paraId="418BBE87"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включается)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19083A" w14:textId="3EE94CC5"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5723CB"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405D61FA"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5984838B"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BB74F86" w14:textId="6FF111DC" w:rsidR="00264EBB" w:rsidRPr="000519B2" w:rsidRDefault="005723C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Отдел</w:t>
            </w:r>
            <w:r w:rsidR="00264EBB" w:rsidRPr="000519B2">
              <w:rPr>
                <w:rFonts w:ascii="Times New Roman" w:eastAsia="Arial Unicode MS" w:hAnsi="Times New Roman"/>
                <w:sz w:val="24"/>
                <w:szCs w:val="24"/>
              </w:rPr>
              <w:t>/ГИС</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5272B453" w14:textId="77777777" w:rsidR="00264EBB" w:rsidRPr="000519B2" w:rsidRDefault="00264EBB" w:rsidP="009F0FF7">
            <w:pPr>
              <w:spacing w:after="0" w:line="259" w:lineRule="exact"/>
              <w:ind w:left="140"/>
              <w:rPr>
                <w:rFonts w:ascii="Times New Roman" w:eastAsia="Arial Unicode MS" w:hAnsi="Times New Roman"/>
                <w:sz w:val="24"/>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157CBC88"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Внесение сведений о</w:t>
            </w:r>
          </w:p>
          <w:p w14:paraId="6D5961DB" w14:textId="77777777" w:rsidR="00264EBB" w:rsidRPr="000519B2" w:rsidRDefault="00264EBB" w:rsidP="009F0FF7">
            <w:pPr>
              <w:spacing w:after="0" w:line="274" w:lineRule="exact"/>
              <w:rPr>
                <w:rFonts w:ascii="Times New Roman" w:eastAsia="Arial Unicode MS" w:hAnsi="Times New Roman"/>
                <w:sz w:val="24"/>
                <w:szCs w:val="24"/>
              </w:rPr>
            </w:pPr>
            <w:r w:rsidRPr="000519B2">
              <w:rPr>
                <w:rFonts w:ascii="Times New Roman" w:eastAsia="Arial Unicode MS" w:hAnsi="Times New Roman"/>
                <w:sz w:val="24"/>
                <w:szCs w:val="24"/>
              </w:rPr>
              <w:t xml:space="preserve">  результате</w:t>
            </w:r>
          </w:p>
          <w:p w14:paraId="190BEE18"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предоставления</w:t>
            </w:r>
          </w:p>
          <w:p w14:paraId="79B9D8F8"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69C5A285"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услуги</w:t>
            </w:r>
            <w:r w:rsidRPr="000519B2">
              <w:rPr>
                <w:sz w:val="24"/>
                <w:szCs w:val="24"/>
              </w:rPr>
              <w:t xml:space="preserve">, </w:t>
            </w:r>
            <w:r w:rsidRPr="000519B2">
              <w:rPr>
                <w:rFonts w:ascii="Times New Roman" w:eastAsia="Arial Unicode MS" w:hAnsi="Times New Roman"/>
                <w:sz w:val="24"/>
                <w:szCs w:val="24"/>
              </w:rPr>
              <w:t>указанного в пункте 2.5 Административного регламента</w:t>
            </w:r>
          </w:p>
        </w:tc>
      </w:tr>
      <w:tr w:rsidR="00264EBB" w:rsidRPr="000519B2" w14:paraId="07C3DFF1"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286013F6" w14:textId="77777777" w:rsidR="00264EBB" w:rsidRPr="000519B2" w:rsidRDefault="00264EBB" w:rsidP="009F0FF7">
            <w:pPr>
              <w:spacing w:after="0" w:line="274" w:lineRule="exact"/>
              <w:ind w:left="120"/>
              <w:rPr>
                <w:rFonts w:ascii="Times New Roman" w:eastAsia="Arial Unicode MS" w:hAnsi="Times New Roman"/>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08EA8B7A"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Направление в</w:t>
            </w:r>
          </w:p>
          <w:p w14:paraId="28F58942"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МБУ «МФЦ»</w:t>
            </w:r>
          </w:p>
          <w:p w14:paraId="6E9F7CD2"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 муниципальной услуги,</w:t>
            </w:r>
          </w:p>
          <w:p w14:paraId="778467F1"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указанного в пункте 2.5</w:t>
            </w:r>
          </w:p>
          <w:p w14:paraId="2D9478DF"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Административного регламента,</w:t>
            </w:r>
          </w:p>
          <w:p w14:paraId="33EDC147"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 форме электронного</w:t>
            </w:r>
          </w:p>
          <w:p w14:paraId="431C9876"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документа, подписанного</w:t>
            </w:r>
          </w:p>
          <w:p w14:paraId="3B11AE46"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усиленной квалифицированной</w:t>
            </w:r>
          </w:p>
          <w:p w14:paraId="3057913E"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электронной подписью</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2A6BBAE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 сроки,</w:t>
            </w:r>
          </w:p>
          <w:p w14:paraId="01ED5542"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установленные</w:t>
            </w:r>
          </w:p>
          <w:p w14:paraId="08EC80B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соглашением</w:t>
            </w:r>
          </w:p>
          <w:p w14:paraId="7411FD96"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w:t>
            </w:r>
          </w:p>
          <w:p w14:paraId="713A5AE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взаимодействии между</w:t>
            </w:r>
          </w:p>
          <w:p w14:paraId="66BEC89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Администрацией</w:t>
            </w:r>
          </w:p>
          <w:p w14:paraId="4022B70E"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и</w:t>
            </w:r>
          </w:p>
          <w:p w14:paraId="0ED55846"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МБУ «МФЦ»</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A83425" w14:textId="2186085C"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5723CB"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34E54A8E"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5B69FEA1"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C5A468D" w14:textId="52E128B0" w:rsidR="00264EBB" w:rsidRPr="000519B2" w:rsidRDefault="005723C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Отдел</w:t>
            </w:r>
            <w:r w:rsidR="00264EBB" w:rsidRPr="000519B2">
              <w:rPr>
                <w:rFonts w:ascii="Times New Roman" w:eastAsia="Arial Unicode MS" w:hAnsi="Times New Roman"/>
                <w:sz w:val="24"/>
                <w:szCs w:val="24"/>
              </w:rPr>
              <w:t>/ АИС</w:t>
            </w:r>
          </w:p>
          <w:p w14:paraId="7E513D7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МФЦ</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0DAF67C1"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Указание</w:t>
            </w:r>
          </w:p>
          <w:p w14:paraId="1D2C1E1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заявителем в</w:t>
            </w:r>
          </w:p>
          <w:p w14:paraId="408A72E7"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Заявлении способа</w:t>
            </w:r>
          </w:p>
          <w:p w14:paraId="1A66E402"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выдачи</w:t>
            </w:r>
          </w:p>
          <w:p w14:paraId="7845DD44"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w:t>
            </w:r>
          </w:p>
          <w:p w14:paraId="2B4670E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48669A8C" w14:textId="77777777" w:rsidR="00264EBB" w:rsidRPr="000519B2" w:rsidRDefault="00264EBB" w:rsidP="009F0FF7">
            <w:pPr>
              <w:spacing w:after="0" w:line="259" w:lineRule="exact"/>
              <w:rPr>
                <w:rFonts w:ascii="Times New Roman" w:eastAsia="Arial Unicode MS" w:hAnsi="Times New Roman"/>
                <w:sz w:val="24"/>
                <w:szCs w:val="24"/>
              </w:rPr>
            </w:pPr>
            <w:r w:rsidRPr="000519B2">
              <w:rPr>
                <w:rFonts w:ascii="Times New Roman" w:eastAsia="Arial Unicode MS" w:hAnsi="Times New Roman"/>
                <w:sz w:val="24"/>
                <w:szCs w:val="24"/>
              </w:rPr>
              <w:t xml:space="preserve">   услуги в</w:t>
            </w:r>
          </w:p>
          <w:p w14:paraId="2343C906"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МБУ «МФЦ», а</w:t>
            </w:r>
          </w:p>
          <w:p w14:paraId="7A83AEB0"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также подача</w:t>
            </w:r>
          </w:p>
          <w:p w14:paraId="28D18907"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Заявления через</w:t>
            </w:r>
          </w:p>
          <w:p w14:paraId="0982AB6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МБУ «МФЦ»</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74F5A045"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выдача результата</w:t>
            </w:r>
          </w:p>
          <w:p w14:paraId="0E1276D3"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75652496"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услуги Заявителю в</w:t>
            </w:r>
          </w:p>
          <w:p w14:paraId="44398794"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форме бумажного</w:t>
            </w:r>
          </w:p>
          <w:p w14:paraId="6E13009F"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документа,</w:t>
            </w:r>
          </w:p>
          <w:p w14:paraId="6A0BB504"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подтверждающего</w:t>
            </w:r>
          </w:p>
          <w:p w14:paraId="5E2C51F6"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содержание</w:t>
            </w:r>
          </w:p>
          <w:p w14:paraId="65513FB4"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электронного</w:t>
            </w:r>
          </w:p>
          <w:p w14:paraId="7905C776"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документа,</w:t>
            </w:r>
          </w:p>
          <w:p w14:paraId="6DC1E95C"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заверенного печатью</w:t>
            </w:r>
          </w:p>
          <w:p w14:paraId="4322530D"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МБУ «МФЦ»;</w:t>
            </w:r>
          </w:p>
          <w:p w14:paraId="16D8F177"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внесение сведений в</w:t>
            </w:r>
          </w:p>
          <w:p w14:paraId="1BB4309C"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ГИС о выдаче</w:t>
            </w:r>
          </w:p>
          <w:p w14:paraId="6AB983FF"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результата</w:t>
            </w:r>
          </w:p>
          <w:p w14:paraId="6A09B7BC"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11DA88EE"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услуги</w:t>
            </w:r>
          </w:p>
        </w:tc>
      </w:tr>
      <w:tr w:rsidR="00264EBB" w:rsidRPr="000519B2" w14:paraId="0A020C9A"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0072CCFD" w14:textId="77777777" w:rsidR="00264EBB" w:rsidRPr="000519B2" w:rsidRDefault="00264EBB" w:rsidP="009F0FF7">
            <w:pPr>
              <w:spacing w:after="0" w:line="274" w:lineRule="exact"/>
              <w:ind w:left="120"/>
              <w:rPr>
                <w:rFonts w:ascii="Times New Roman" w:eastAsia="Arial Unicode MS" w:hAnsi="Times New Roman"/>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4F2EAE5F"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Направление заявителю</w:t>
            </w:r>
          </w:p>
          <w:p w14:paraId="4CE44FA6"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 предоставления</w:t>
            </w:r>
          </w:p>
          <w:p w14:paraId="6DD07023"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 услуги в</w:t>
            </w:r>
          </w:p>
          <w:p w14:paraId="706AF0F0"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личный кабинет на Едином портале, региональном портале</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51AA1BB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 день</w:t>
            </w:r>
          </w:p>
          <w:p w14:paraId="05F58D41"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регистрации</w:t>
            </w:r>
          </w:p>
          <w:p w14:paraId="3838A751"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w:t>
            </w:r>
          </w:p>
          <w:p w14:paraId="7077AACF"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предоставления</w:t>
            </w:r>
          </w:p>
          <w:p w14:paraId="39E0C5FB" w14:textId="77777777" w:rsidR="00264EBB" w:rsidRPr="000519B2" w:rsidRDefault="00264EBB" w:rsidP="009F0FF7">
            <w:pPr>
              <w:spacing w:after="0" w:line="259" w:lineRule="exact"/>
              <w:ind w:left="140"/>
              <w:rPr>
                <w:rFonts w:ascii="Times New Roman" w:eastAsia="Arial Unicode MS" w:hAnsi="Times New Roman"/>
                <w:sz w:val="24"/>
                <w:szCs w:val="24"/>
              </w:rPr>
            </w:pPr>
            <w:proofErr w:type="spellStart"/>
            <w:r w:rsidRPr="000519B2">
              <w:rPr>
                <w:rFonts w:ascii="Times New Roman" w:eastAsia="Arial Unicode MS" w:hAnsi="Times New Roman"/>
                <w:sz w:val="24"/>
                <w:szCs w:val="24"/>
              </w:rPr>
              <w:t>муниципаль</w:t>
            </w:r>
            <w:proofErr w:type="spellEnd"/>
          </w:p>
          <w:p w14:paraId="7F17EE8B"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274BD2" w14:textId="1438F8AF"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BA6491"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0294A4EA"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1B874E85"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0DC0FEC"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ГИС</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055BA5C8"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Указание</w:t>
            </w:r>
          </w:p>
          <w:p w14:paraId="27F3A35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заявителем в</w:t>
            </w:r>
          </w:p>
          <w:p w14:paraId="48CE884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Заявлении способа</w:t>
            </w:r>
          </w:p>
          <w:p w14:paraId="364F5B7F"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выдачи</w:t>
            </w:r>
          </w:p>
          <w:p w14:paraId="1D75DE19"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w:t>
            </w:r>
          </w:p>
          <w:p w14:paraId="4DD61915"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298D16B8"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 xml:space="preserve">   услуги направление в личный кабинет на Едином портале, региональном портале</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24AD4D63"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Результат</w:t>
            </w:r>
          </w:p>
          <w:p w14:paraId="277E9FD0"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3FC5C807"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услуги, направленный</w:t>
            </w:r>
          </w:p>
          <w:p w14:paraId="219789BD"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заявителю на личный</w:t>
            </w:r>
          </w:p>
          <w:p w14:paraId="4D8BDF4B" w14:textId="77777777"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кабинет на Едином портале, региональном портале</w:t>
            </w:r>
          </w:p>
        </w:tc>
      </w:tr>
      <w:tr w:rsidR="00264EBB" w:rsidRPr="000519B2" w14:paraId="0A0EE004" w14:textId="77777777" w:rsidTr="00A03D18">
        <w:trPr>
          <w:trHeight w:val="1675"/>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0BAA26F2" w14:textId="77777777" w:rsidR="00264EBB" w:rsidRPr="000519B2" w:rsidRDefault="00264EBB" w:rsidP="009F0FF7">
            <w:pPr>
              <w:spacing w:after="0" w:line="274" w:lineRule="exact"/>
              <w:ind w:left="120"/>
              <w:rPr>
                <w:rFonts w:ascii="Times New Roman" w:eastAsia="Arial Unicode MS" w:hAnsi="Times New Roman"/>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19A4D1D5"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Выдача заявителю</w:t>
            </w:r>
          </w:p>
          <w:p w14:paraId="63128988"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 предоставления</w:t>
            </w:r>
          </w:p>
          <w:p w14:paraId="5933063D" w14:textId="16E3F75C"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 xml:space="preserve">муниципальной услуги в </w:t>
            </w:r>
            <w:r w:rsidR="00BA6491" w:rsidRPr="000519B2">
              <w:rPr>
                <w:rFonts w:ascii="Times New Roman" w:eastAsia="Arial Unicode MS" w:hAnsi="Times New Roman"/>
                <w:sz w:val="24"/>
                <w:szCs w:val="24"/>
              </w:rPr>
              <w:t>Отделе</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15833837"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 день обращения Заявителя за получением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6105897" w14:textId="4253FC3B"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BA6491"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1C23850E"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19B428A7"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F885BD8" w14:textId="0E17A369" w:rsidR="00264EBB" w:rsidRPr="000519B2" w:rsidRDefault="00BA6491" w:rsidP="00BA6491">
            <w:pPr>
              <w:spacing w:after="0" w:line="259" w:lineRule="exact"/>
              <w:rPr>
                <w:rFonts w:ascii="Times New Roman" w:eastAsia="Arial Unicode MS" w:hAnsi="Times New Roman"/>
                <w:sz w:val="24"/>
                <w:szCs w:val="24"/>
              </w:rPr>
            </w:pPr>
            <w:r w:rsidRPr="000519B2">
              <w:rPr>
                <w:rFonts w:ascii="Times New Roman" w:eastAsia="Arial Unicode MS" w:hAnsi="Times New Roman"/>
                <w:sz w:val="24"/>
                <w:szCs w:val="24"/>
              </w:rPr>
              <w:t>Отдел</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1D384AC2"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Указание</w:t>
            </w:r>
          </w:p>
          <w:p w14:paraId="1398AD6D"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заявителем в</w:t>
            </w:r>
          </w:p>
          <w:p w14:paraId="6341E3DF"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Заявлении способа</w:t>
            </w:r>
          </w:p>
          <w:p w14:paraId="71CFC178"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выдачи</w:t>
            </w:r>
          </w:p>
          <w:p w14:paraId="4A3E022B"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w:t>
            </w:r>
          </w:p>
          <w:p w14:paraId="47E602E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5E0A95EF" w14:textId="59C94FE8"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 xml:space="preserve">   услуги при личном обращении в </w:t>
            </w:r>
            <w:r w:rsidR="006323B6" w:rsidRPr="000519B2">
              <w:rPr>
                <w:rFonts w:ascii="Times New Roman" w:eastAsia="Arial Unicode MS" w:hAnsi="Times New Roman"/>
                <w:sz w:val="24"/>
                <w:szCs w:val="24"/>
              </w:rPr>
              <w:t>Отдел</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5726E43D" w14:textId="2080A16A" w:rsidR="00264EBB" w:rsidRPr="000519B2" w:rsidRDefault="00264EBB" w:rsidP="009F0FF7">
            <w:pPr>
              <w:spacing w:after="0" w:line="274" w:lineRule="exact"/>
              <w:ind w:left="120" w:firstLine="16"/>
              <w:rPr>
                <w:rFonts w:ascii="Times New Roman" w:eastAsia="Arial Unicode MS" w:hAnsi="Times New Roman"/>
                <w:sz w:val="24"/>
                <w:szCs w:val="24"/>
              </w:rPr>
            </w:pPr>
            <w:r w:rsidRPr="000519B2">
              <w:rPr>
                <w:rFonts w:ascii="Times New Roman" w:eastAsia="Arial Unicode MS" w:hAnsi="Times New Roman"/>
                <w:sz w:val="24"/>
                <w:szCs w:val="24"/>
              </w:rPr>
              <w:t xml:space="preserve">Получение заявителем результата предоставления муниципальной услуги при личном обращении в </w:t>
            </w:r>
            <w:r w:rsidR="006323B6" w:rsidRPr="000519B2">
              <w:rPr>
                <w:rFonts w:ascii="Times New Roman" w:eastAsia="Arial Unicode MS" w:hAnsi="Times New Roman"/>
                <w:sz w:val="24"/>
                <w:szCs w:val="24"/>
              </w:rPr>
              <w:t>Отдел</w:t>
            </w:r>
          </w:p>
        </w:tc>
      </w:tr>
      <w:tr w:rsidR="00264EBB" w:rsidRPr="000519B2" w14:paraId="5831018D" w14:textId="77777777" w:rsidTr="00A03D18">
        <w:trPr>
          <w:trHeight w:val="407"/>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77B4A37C" w14:textId="77777777" w:rsidR="00264EBB" w:rsidRPr="000519B2" w:rsidRDefault="00264EBB" w:rsidP="009F0FF7">
            <w:pPr>
              <w:spacing w:after="0" w:line="274" w:lineRule="exact"/>
              <w:ind w:left="120"/>
              <w:rPr>
                <w:rFonts w:ascii="Times New Roman" w:eastAsia="Arial Unicode MS" w:hAnsi="Times New Roman"/>
                <w:sz w:val="24"/>
                <w:szCs w:val="24"/>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67F0C86D"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Направление заявителю</w:t>
            </w:r>
          </w:p>
          <w:p w14:paraId="1B45EB85"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 предоставления</w:t>
            </w:r>
          </w:p>
          <w:p w14:paraId="646912B3"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 услуги почтовым отправлением</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2DFF3E83"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3 рабочих дня с момента регистрации результата предоставления муниципальной 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40DE721" w14:textId="5AF2FEE6"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BA775E"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1468B807"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1068B29F"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предоставление муниципальной 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B993B95" w14:textId="15216E8A" w:rsidR="00264EBB" w:rsidRPr="000519B2" w:rsidRDefault="00BA775E"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Отдел</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608F70FC"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Указание</w:t>
            </w:r>
          </w:p>
          <w:p w14:paraId="79EE53AD"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заявителем в</w:t>
            </w:r>
          </w:p>
          <w:p w14:paraId="470D15C6"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Заявлении способа</w:t>
            </w:r>
          </w:p>
          <w:p w14:paraId="5C092592"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выдачи</w:t>
            </w:r>
          </w:p>
          <w:p w14:paraId="65F3274E"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результата</w:t>
            </w:r>
          </w:p>
          <w:p w14:paraId="3C37D04D"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443EE234"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услуги направление почтовым отправлением</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3B78C2A0" w14:textId="77777777" w:rsidR="00264EBB" w:rsidRPr="000519B2" w:rsidRDefault="00264EBB" w:rsidP="009F0FF7">
            <w:pPr>
              <w:spacing w:after="0" w:line="274" w:lineRule="exact"/>
              <w:rPr>
                <w:rFonts w:ascii="Times New Roman" w:eastAsia="Arial Unicode MS" w:hAnsi="Times New Roman"/>
                <w:sz w:val="24"/>
                <w:szCs w:val="24"/>
              </w:rPr>
            </w:pPr>
            <w:r w:rsidRPr="000519B2">
              <w:rPr>
                <w:rFonts w:ascii="Times New Roman" w:eastAsia="Arial Unicode MS" w:hAnsi="Times New Roman"/>
                <w:sz w:val="24"/>
                <w:szCs w:val="24"/>
              </w:rPr>
              <w:t>Результат</w:t>
            </w:r>
          </w:p>
          <w:p w14:paraId="22CF56E2" w14:textId="77777777" w:rsidR="00264EBB" w:rsidRPr="000519B2" w:rsidRDefault="00264EBB" w:rsidP="009F0FF7">
            <w:pPr>
              <w:spacing w:after="0" w:line="274" w:lineRule="exact"/>
              <w:rPr>
                <w:rFonts w:ascii="Times New Roman" w:eastAsia="Arial Unicode MS" w:hAnsi="Times New Roman"/>
                <w:sz w:val="24"/>
                <w:szCs w:val="24"/>
              </w:rPr>
            </w:pPr>
            <w:r w:rsidRPr="000519B2">
              <w:rPr>
                <w:rFonts w:ascii="Times New Roman" w:eastAsia="Arial Unicode MS" w:hAnsi="Times New Roman"/>
                <w:sz w:val="24"/>
                <w:szCs w:val="24"/>
              </w:rPr>
              <w:t>муниципальной</w:t>
            </w:r>
          </w:p>
          <w:p w14:paraId="0744DF04" w14:textId="77777777" w:rsidR="00264EBB" w:rsidRPr="000519B2" w:rsidRDefault="00264EBB" w:rsidP="009F0FF7">
            <w:pPr>
              <w:spacing w:after="0" w:line="274" w:lineRule="exact"/>
              <w:rPr>
                <w:rFonts w:ascii="Times New Roman" w:eastAsia="Arial Unicode MS" w:hAnsi="Times New Roman"/>
                <w:sz w:val="24"/>
                <w:szCs w:val="24"/>
              </w:rPr>
            </w:pPr>
            <w:r w:rsidRPr="000519B2">
              <w:rPr>
                <w:rFonts w:ascii="Times New Roman" w:eastAsia="Arial Unicode MS" w:hAnsi="Times New Roman"/>
                <w:sz w:val="24"/>
                <w:szCs w:val="24"/>
              </w:rPr>
              <w:t>услуги, направленный</w:t>
            </w:r>
          </w:p>
          <w:p w14:paraId="782C57CB" w14:textId="77777777" w:rsidR="00264EBB" w:rsidRPr="000519B2" w:rsidRDefault="00264EBB" w:rsidP="009F0FF7">
            <w:pPr>
              <w:rPr>
                <w:rFonts w:ascii="Times New Roman" w:eastAsia="Arial Unicode MS" w:hAnsi="Times New Roman"/>
                <w:sz w:val="24"/>
                <w:szCs w:val="24"/>
              </w:rPr>
            </w:pPr>
            <w:r w:rsidRPr="000519B2">
              <w:rPr>
                <w:rFonts w:ascii="Times New Roman" w:eastAsia="Arial Unicode MS" w:hAnsi="Times New Roman"/>
                <w:sz w:val="24"/>
                <w:szCs w:val="24"/>
              </w:rPr>
              <w:t>заявителю почтовым отправлением</w:t>
            </w:r>
          </w:p>
        </w:tc>
      </w:tr>
      <w:tr w:rsidR="00264EBB" w:rsidRPr="000519B2" w14:paraId="30F68069" w14:textId="77777777" w:rsidTr="00A03D18">
        <w:trPr>
          <w:trHeight w:val="407"/>
        </w:trPr>
        <w:tc>
          <w:tcPr>
            <w:tcW w:w="14581" w:type="dxa"/>
            <w:gridSpan w:val="7"/>
            <w:tcBorders>
              <w:top w:val="single" w:sz="4" w:space="0" w:color="auto"/>
              <w:left w:val="single" w:sz="4" w:space="0" w:color="auto"/>
              <w:bottom w:val="single" w:sz="4" w:space="0" w:color="auto"/>
              <w:right w:val="single" w:sz="4" w:space="0" w:color="auto"/>
            </w:tcBorders>
            <w:shd w:val="clear" w:color="auto" w:fill="FFFFFF"/>
          </w:tcPr>
          <w:p w14:paraId="6B157355" w14:textId="77777777" w:rsidR="00264EBB" w:rsidRPr="000519B2" w:rsidRDefault="00264EBB" w:rsidP="002C273A">
            <w:pPr>
              <w:spacing w:after="0" w:line="274" w:lineRule="exact"/>
              <w:jc w:val="center"/>
              <w:rPr>
                <w:rFonts w:ascii="Times New Roman" w:eastAsia="Arial Unicode MS" w:hAnsi="Times New Roman"/>
                <w:b/>
                <w:sz w:val="24"/>
                <w:szCs w:val="24"/>
              </w:rPr>
            </w:pPr>
            <w:r w:rsidRPr="000519B2">
              <w:rPr>
                <w:rFonts w:ascii="Times New Roman" w:eastAsia="Arial Unicode MS" w:hAnsi="Times New Roman"/>
                <w:b/>
                <w:sz w:val="24"/>
                <w:szCs w:val="24"/>
              </w:rPr>
              <w:t>6. Внесение результата муниципальной услуги в реестр решений</w:t>
            </w:r>
          </w:p>
        </w:tc>
      </w:tr>
      <w:tr w:rsidR="00264EBB" w:rsidRPr="000519B2" w14:paraId="5A2356C1" w14:textId="77777777" w:rsidTr="00A03D18">
        <w:trPr>
          <w:trHeight w:val="407"/>
        </w:trPr>
        <w:tc>
          <w:tcPr>
            <w:tcW w:w="2222" w:type="dxa"/>
            <w:tcBorders>
              <w:top w:val="single" w:sz="4" w:space="0" w:color="auto"/>
              <w:left w:val="single" w:sz="4" w:space="0" w:color="auto"/>
              <w:bottom w:val="single" w:sz="4" w:space="0" w:color="auto"/>
              <w:right w:val="single" w:sz="4" w:space="0" w:color="auto"/>
            </w:tcBorders>
            <w:shd w:val="clear" w:color="auto" w:fill="FFFFFF"/>
          </w:tcPr>
          <w:p w14:paraId="7BA911C9" w14:textId="7777777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t xml:space="preserve">Формирование и регистрация результата муниципальной               услуги, указанного в пункте 2.5 </w:t>
            </w:r>
          </w:p>
          <w:p w14:paraId="201C3D77" w14:textId="6C5EA687" w:rsidR="00264EBB" w:rsidRPr="000519B2" w:rsidRDefault="00264EBB" w:rsidP="009F0FF7">
            <w:pPr>
              <w:spacing w:after="0" w:line="274" w:lineRule="exact"/>
              <w:ind w:left="120"/>
              <w:rPr>
                <w:rFonts w:ascii="Times New Roman" w:eastAsia="Arial Unicode MS" w:hAnsi="Times New Roman"/>
                <w:sz w:val="24"/>
                <w:szCs w:val="24"/>
              </w:rPr>
            </w:pPr>
            <w:r w:rsidRPr="000519B2">
              <w:rPr>
                <w:rFonts w:ascii="Times New Roman" w:eastAsia="Arial Unicode MS" w:hAnsi="Times New Roman"/>
                <w:sz w:val="24"/>
                <w:szCs w:val="24"/>
              </w:rPr>
              <w:lastRenderedPageBreak/>
              <w:t>Административного регламента, в форме электронного документа в ГИС</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14:paraId="766EB201" w14:textId="77777777" w:rsidR="00264EBB" w:rsidRPr="000519B2" w:rsidRDefault="00264EBB" w:rsidP="009F0FF7">
            <w:pPr>
              <w:spacing w:after="0" w:line="274"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lastRenderedPageBreak/>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360" w:type="dxa"/>
            <w:tcBorders>
              <w:top w:val="single" w:sz="4" w:space="0" w:color="auto"/>
              <w:left w:val="single" w:sz="4" w:space="0" w:color="auto"/>
              <w:bottom w:val="single" w:sz="4" w:space="0" w:color="auto"/>
              <w:right w:val="single" w:sz="4" w:space="0" w:color="auto"/>
            </w:tcBorders>
            <w:shd w:val="clear" w:color="auto" w:fill="FFFFFF"/>
          </w:tcPr>
          <w:p w14:paraId="0FAFBDE9"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4155CB3" w14:textId="5025D3E1"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специалист </w:t>
            </w:r>
            <w:r w:rsidR="00637511" w:rsidRPr="000519B2">
              <w:rPr>
                <w:rFonts w:ascii="Times New Roman" w:eastAsia="Arial Unicode MS" w:hAnsi="Times New Roman"/>
                <w:sz w:val="24"/>
                <w:szCs w:val="24"/>
              </w:rPr>
              <w:t>Отдела</w:t>
            </w:r>
            <w:r w:rsidRPr="000519B2">
              <w:rPr>
                <w:rFonts w:ascii="Times New Roman" w:eastAsia="Arial Unicode MS" w:hAnsi="Times New Roman"/>
                <w:sz w:val="24"/>
                <w:szCs w:val="24"/>
              </w:rPr>
              <w:t>,</w:t>
            </w:r>
          </w:p>
          <w:p w14:paraId="22921CB1"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ответственный за</w:t>
            </w:r>
          </w:p>
          <w:p w14:paraId="5A6367B9" w14:textId="77777777" w:rsidR="00264EBB" w:rsidRPr="000519B2" w:rsidRDefault="00264EBB" w:rsidP="002C273A">
            <w:pPr>
              <w:spacing w:after="0" w:line="274" w:lineRule="exact"/>
              <w:jc w:val="center"/>
              <w:rPr>
                <w:rFonts w:ascii="Times New Roman" w:eastAsia="Arial Unicode MS" w:hAnsi="Times New Roman"/>
                <w:sz w:val="24"/>
                <w:szCs w:val="24"/>
              </w:rPr>
            </w:pPr>
            <w:r w:rsidRPr="000519B2">
              <w:rPr>
                <w:rFonts w:ascii="Times New Roman" w:eastAsia="Arial Unicode MS" w:hAnsi="Times New Roman"/>
                <w:sz w:val="24"/>
                <w:szCs w:val="24"/>
              </w:rPr>
              <w:t xml:space="preserve">предоставление муниципальной </w:t>
            </w:r>
            <w:r w:rsidRPr="000519B2">
              <w:rPr>
                <w:rFonts w:ascii="Times New Roman" w:eastAsia="Arial Unicode MS" w:hAnsi="Times New Roman"/>
                <w:sz w:val="24"/>
                <w:szCs w:val="24"/>
              </w:rPr>
              <w:lastRenderedPageBreak/>
              <w:t>услуги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28F119A"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hAnsi="Times New Roman"/>
                <w:color w:val="000000"/>
                <w:sz w:val="24"/>
                <w:szCs w:val="24"/>
                <w:lang w:val="en-US" w:eastAsia="en-US"/>
              </w:rPr>
              <w:lastRenderedPageBreak/>
              <w:t>ГИС</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14:paraId="35A32247" w14:textId="77777777" w:rsidR="00264EBB" w:rsidRPr="000519B2" w:rsidRDefault="00264EBB" w:rsidP="009F0FF7">
            <w:pPr>
              <w:spacing w:after="0" w:line="259" w:lineRule="exact"/>
              <w:ind w:left="140"/>
              <w:rPr>
                <w:rFonts w:ascii="Times New Roman" w:eastAsia="Arial Unicode MS" w:hAnsi="Times New Roman"/>
                <w:sz w:val="24"/>
                <w:szCs w:val="24"/>
              </w:rPr>
            </w:pPr>
            <w:r w:rsidRPr="000519B2">
              <w:rPr>
                <w:rFonts w:ascii="Times New Roman" w:eastAsia="Arial Unicode MS" w:hAnsi="Times New Roman"/>
                <w:sz w:val="24"/>
                <w:szCs w:val="24"/>
              </w:rPr>
              <w:t>-</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14:paraId="4E66D5C2" w14:textId="77777777" w:rsidR="00264EBB" w:rsidRPr="000519B2" w:rsidRDefault="00264EBB" w:rsidP="009F0FF7">
            <w:pPr>
              <w:spacing w:after="0" w:line="274" w:lineRule="exact"/>
              <w:rPr>
                <w:rFonts w:ascii="Times New Roman" w:eastAsia="Arial Unicode MS" w:hAnsi="Times New Roman"/>
                <w:sz w:val="24"/>
                <w:szCs w:val="24"/>
              </w:rPr>
            </w:pPr>
            <w:r w:rsidRPr="000519B2">
              <w:rPr>
                <w:rFonts w:ascii="Times New Roman" w:eastAsia="Arial Unicode MS" w:hAnsi="Times New Roman"/>
                <w:sz w:val="24"/>
                <w:szCs w:val="24"/>
              </w:rPr>
              <w:t>Результат предоставления муниципальной услуги,</w:t>
            </w:r>
            <w:r w:rsidRPr="000519B2">
              <w:rPr>
                <w:sz w:val="24"/>
                <w:szCs w:val="24"/>
              </w:rPr>
              <w:t xml:space="preserve"> </w:t>
            </w:r>
            <w:r w:rsidRPr="000519B2">
              <w:rPr>
                <w:rFonts w:ascii="Times New Roman" w:eastAsia="Arial Unicode MS" w:hAnsi="Times New Roman"/>
                <w:sz w:val="24"/>
                <w:szCs w:val="24"/>
              </w:rPr>
              <w:t>указанный в пункте 2.5 Административного регламента</w:t>
            </w:r>
          </w:p>
        </w:tc>
      </w:tr>
    </w:tbl>
    <w:p w14:paraId="3150FB1B" w14:textId="77777777" w:rsidR="0057729E" w:rsidRPr="000519B2" w:rsidRDefault="0057729E" w:rsidP="00126686">
      <w:pPr>
        <w:spacing w:after="0" w:line="240" w:lineRule="auto"/>
        <w:rPr>
          <w:rFonts w:ascii="Times New Roman" w:eastAsia="Arial Unicode MS" w:hAnsi="Times New Roman"/>
          <w:sz w:val="24"/>
          <w:szCs w:val="24"/>
        </w:rPr>
      </w:pPr>
    </w:p>
    <w:p w14:paraId="59851052" w14:textId="77777777" w:rsidR="00811AA9" w:rsidRPr="000519B2" w:rsidRDefault="00811AA9" w:rsidP="00811AA9">
      <w:pPr>
        <w:rPr>
          <w:rFonts w:ascii="Times New Roman" w:hAnsi="Times New Roman"/>
          <w:sz w:val="24"/>
          <w:szCs w:val="24"/>
        </w:rPr>
      </w:pPr>
    </w:p>
    <w:bookmarkEnd w:id="10"/>
    <w:p w14:paraId="36B82CB2" w14:textId="77777777" w:rsidR="009815AA" w:rsidRPr="000519B2" w:rsidRDefault="009815AA" w:rsidP="00811AA9">
      <w:pPr>
        <w:pStyle w:val="ac"/>
        <w:jc w:val="right"/>
        <w:rPr>
          <w:rFonts w:ascii="Times New Roman" w:hAnsi="Times New Roman"/>
          <w:sz w:val="24"/>
          <w:szCs w:val="24"/>
        </w:rPr>
      </w:pPr>
    </w:p>
    <w:sectPr w:rsidR="009815AA" w:rsidRPr="000519B2" w:rsidSect="00A03D18">
      <w:footerReference w:type="default" r:id="rId19"/>
      <w:pgSz w:w="16838" w:h="11906" w:orient="landscape"/>
      <w:pgMar w:top="1134" w:right="567"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1601" w14:textId="77777777" w:rsidR="006C3ED3" w:rsidRDefault="006C3ED3" w:rsidP="0099545D">
      <w:pPr>
        <w:spacing w:after="0" w:line="240" w:lineRule="auto"/>
      </w:pPr>
      <w:r>
        <w:separator/>
      </w:r>
    </w:p>
  </w:endnote>
  <w:endnote w:type="continuationSeparator" w:id="0">
    <w:p w14:paraId="17AAC99F" w14:textId="77777777" w:rsidR="006C3ED3" w:rsidRDefault="006C3ED3" w:rsidP="0099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1D0E" w14:textId="77777777" w:rsidR="00BF46F4" w:rsidRDefault="00BF46F4">
    <w:pPr>
      <w:pStyle w:val="a7"/>
      <w:jc w:val="center"/>
    </w:pPr>
  </w:p>
  <w:p w14:paraId="7FE08C41" w14:textId="77777777" w:rsidR="00BF46F4" w:rsidRDefault="00BF46F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FF1E" w14:textId="77777777" w:rsidR="00BF46F4" w:rsidRDefault="00BF46F4">
    <w:pPr>
      <w:pStyle w:val="a7"/>
      <w:jc w:val="center"/>
    </w:pPr>
  </w:p>
  <w:p w14:paraId="45B41B6F" w14:textId="77777777" w:rsidR="00BF46F4" w:rsidRDefault="00BF46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046A" w14:textId="77777777" w:rsidR="006C3ED3" w:rsidRDefault="006C3ED3" w:rsidP="0099545D">
      <w:pPr>
        <w:spacing w:after="0" w:line="240" w:lineRule="auto"/>
      </w:pPr>
      <w:r>
        <w:separator/>
      </w:r>
    </w:p>
  </w:footnote>
  <w:footnote w:type="continuationSeparator" w:id="0">
    <w:p w14:paraId="378001B4" w14:textId="77777777" w:rsidR="006C3ED3" w:rsidRDefault="006C3ED3" w:rsidP="0099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DE9CC654"/>
    <w:lvl w:ilvl="0">
      <w:start w:val="10"/>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6AC20434"/>
    <w:lvl w:ilvl="0">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F"/>
    <w:multiLevelType w:val="multilevel"/>
    <w:tmpl w:val="0000000E"/>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1"/>
    <w:multiLevelType w:val="multilevel"/>
    <w:tmpl w:val="F7A2CD4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15"/>
    <w:multiLevelType w:val="multilevel"/>
    <w:tmpl w:val="43B868F0"/>
    <w:lvl w:ilvl="0">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17"/>
    <w:multiLevelType w:val="multilevel"/>
    <w:tmpl w:val="9E74515A"/>
    <w:lvl w:ilvl="0">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15:restartNumberingAfterBreak="0">
    <w:nsid w:val="0000001B"/>
    <w:multiLevelType w:val="multilevel"/>
    <w:tmpl w:val="2C900A64"/>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0000001D"/>
    <w:multiLevelType w:val="multilevel"/>
    <w:tmpl w:val="ED208B36"/>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37805E6C"/>
    <w:multiLevelType w:val="multilevel"/>
    <w:tmpl w:val="00000010"/>
    <w:lvl w:ilvl="0">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15:restartNumberingAfterBreak="0">
    <w:nsid w:val="3B20050C"/>
    <w:multiLevelType w:val="multilevel"/>
    <w:tmpl w:val="8D9C0EAE"/>
    <w:lvl w:ilvl="0">
      <w:start w:val="2"/>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ACA73D7"/>
    <w:multiLevelType w:val="hybridMultilevel"/>
    <w:tmpl w:val="4BE60F20"/>
    <w:lvl w:ilvl="0" w:tplc="04190011">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E446AC"/>
    <w:multiLevelType w:val="multilevel"/>
    <w:tmpl w:val="E93C62D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B943781"/>
    <w:multiLevelType w:val="hybridMultilevel"/>
    <w:tmpl w:val="D0A275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2B778D"/>
    <w:multiLevelType w:val="multilevel"/>
    <w:tmpl w:val="3B2A0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0867171">
    <w:abstractNumId w:val="12"/>
  </w:num>
  <w:num w:numId="2" w16cid:durableId="611591175">
    <w:abstractNumId w:val="0"/>
  </w:num>
  <w:num w:numId="3" w16cid:durableId="1391658023">
    <w:abstractNumId w:val="1"/>
  </w:num>
  <w:num w:numId="4" w16cid:durableId="1076828054">
    <w:abstractNumId w:val="2"/>
  </w:num>
  <w:num w:numId="5" w16cid:durableId="1111389113">
    <w:abstractNumId w:val="3"/>
  </w:num>
  <w:num w:numId="6" w16cid:durableId="419329014">
    <w:abstractNumId w:val="4"/>
  </w:num>
  <w:num w:numId="7" w16cid:durableId="1753120307">
    <w:abstractNumId w:val="5"/>
  </w:num>
  <w:num w:numId="8" w16cid:durableId="1826626970">
    <w:abstractNumId w:val="6"/>
  </w:num>
  <w:num w:numId="9" w16cid:durableId="2050565169">
    <w:abstractNumId w:val="7"/>
  </w:num>
  <w:num w:numId="10" w16cid:durableId="2069254902">
    <w:abstractNumId w:val="8"/>
  </w:num>
  <w:num w:numId="11" w16cid:durableId="1645548066">
    <w:abstractNumId w:val="13"/>
  </w:num>
  <w:num w:numId="12" w16cid:durableId="134835228">
    <w:abstractNumId w:val="11"/>
  </w:num>
  <w:num w:numId="13" w16cid:durableId="785151683">
    <w:abstractNumId w:val="9"/>
  </w:num>
  <w:num w:numId="14" w16cid:durableId="455220860">
    <w:abstractNumId w:val="10"/>
  </w:num>
  <w:num w:numId="15" w16cid:durableId="138113369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4C6"/>
    <w:rsid w:val="000008B1"/>
    <w:rsid w:val="0000240B"/>
    <w:rsid w:val="000136C0"/>
    <w:rsid w:val="00022273"/>
    <w:rsid w:val="00030DE8"/>
    <w:rsid w:val="000315F1"/>
    <w:rsid w:val="00031A80"/>
    <w:rsid w:val="00032462"/>
    <w:rsid w:val="0003502C"/>
    <w:rsid w:val="00036748"/>
    <w:rsid w:val="000372A2"/>
    <w:rsid w:val="000462C8"/>
    <w:rsid w:val="00046D3D"/>
    <w:rsid w:val="000507C8"/>
    <w:rsid w:val="000519B2"/>
    <w:rsid w:val="00053BCF"/>
    <w:rsid w:val="000617B8"/>
    <w:rsid w:val="0006331A"/>
    <w:rsid w:val="00063AB3"/>
    <w:rsid w:val="00066ED4"/>
    <w:rsid w:val="000712B9"/>
    <w:rsid w:val="000734DF"/>
    <w:rsid w:val="00081336"/>
    <w:rsid w:val="000832BC"/>
    <w:rsid w:val="000876A7"/>
    <w:rsid w:val="00090930"/>
    <w:rsid w:val="00092038"/>
    <w:rsid w:val="00092229"/>
    <w:rsid w:val="00092286"/>
    <w:rsid w:val="00092EB2"/>
    <w:rsid w:val="00094AC2"/>
    <w:rsid w:val="00096A68"/>
    <w:rsid w:val="000A4FB9"/>
    <w:rsid w:val="000B1082"/>
    <w:rsid w:val="000B11D9"/>
    <w:rsid w:val="000B1C9C"/>
    <w:rsid w:val="000B4C63"/>
    <w:rsid w:val="000C2E82"/>
    <w:rsid w:val="000C5E16"/>
    <w:rsid w:val="000C65CE"/>
    <w:rsid w:val="000C74D8"/>
    <w:rsid w:val="000D0536"/>
    <w:rsid w:val="000D08C1"/>
    <w:rsid w:val="000D0F7A"/>
    <w:rsid w:val="000D2494"/>
    <w:rsid w:val="000D2653"/>
    <w:rsid w:val="000D2986"/>
    <w:rsid w:val="000D38E2"/>
    <w:rsid w:val="000D41FA"/>
    <w:rsid w:val="000D5A3E"/>
    <w:rsid w:val="000D66EF"/>
    <w:rsid w:val="000E19DB"/>
    <w:rsid w:val="000E4EF7"/>
    <w:rsid w:val="000E5928"/>
    <w:rsid w:val="000E5CF5"/>
    <w:rsid w:val="000E6F5E"/>
    <w:rsid w:val="000E7D22"/>
    <w:rsid w:val="000F0F19"/>
    <w:rsid w:val="000F117D"/>
    <w:rsid w:val="00101883"/>
    <w:rsid w:val="00102B5A"/>
    <w:rsid w:val="00103D6A"/>
    <w:rsid w:val="00105B16"/>
    <w:rsid w:val="00111181"/>
    <w:rsid w:val="0011236F"/>
    <w:rsid w:val="00114BA9"/>
    <w:rsid w:val="00114F25"/>
    <w:rsid w:val="00115CAF"/>
    <w:rsid w:val="001225A5"/>
    <w:rsid w:val="001233C4"/>
    <w:rsid w:val="001256CF"/>
    <w:rsid w:val="00126686"/>
    <w:rsid w:val="00127DEC"/>
    <w:rsid w:val="00133B67"/>
    <w:rsid w:val="0013787C"/>
    <w:rsid w:val="00141A1A"/>
    <w:rsid w:val="00142A9E"/>
    <w:rsid w:val="00150196"/>
    <w:rsid w:val="001540B6"/>
    <w:rsid w:val="0015513C"/>
    <w:rsid w:val="00157F52"/>
    <w:rsid w:val="00164B29"/>
    <w:rsid w:val="00164DE0"/>
    <w:rsid w:val="00166553"/>
    <w:rsid w:val="0017325D"/>
    <w:rsid w:val="001753C8"/>
    <w:rsid w:val="0017614C"/>
    <w:rsid w:val="001762E5"/>
    <w:rsid w:val="00180D5C"/>
    <w:rsid w:val="0018591D"/>
    <w:rsid w:val="00195D06"/>
    <w:rsid w:val="00195D9D"/>
    <w:rsid w:val="00196FED"/>
    <w:rsid w:val="001A1601"/>
    <w:rsid w:val="001A3C29"/>
    <w:rsid w:val="001A613D"/>
    <w:rsid w:val="001B1173"/>
    <w:rsid w:val="001B13C1"/>
    <w:rsid w:val="001B5146"/>
    <w:rsid w:val="001B520A"/>
    <w:rsid w:val="001C343E"/>
    <w:rsid w:val="001C4E74"/>
    <w:rsid w:val="001D20DD"/>
    <w:rsid w:val="001D2BC1"/>
    <w:rsid w:val="001D7958"/>
    <w:rsid w:val="001D7F8F"/>
    <w:rsid w:val="001E55B1"/>
    <w:rsid w:val="001E5F9A"/>
    <w:rsid w:val="001E6365"/>
    <w:rsid w:val="001F7AEC"/>
    <w:rsid w:val="00200F27"/>
    <w:rsid w:val="00201A34"/>
    <w:rsid w:val="00203A65"/>
    <w:rsid w:val="0020590B"/>
    <w:rsid w:val="00206A37"/>
    <w:rsid w:val="0022157C"/>
    <w:rsid w:val="00226F54"/>
    <w:rsid w:val="00227F46"/>
    <w:rsid w:val="0023089A"/>
    <w:rsid w:val="00230B52"/>
    <w:rsid w:val="00232C0B"/>
    <w:rsid w:val="0023411C"/>
    <w:rsid w:val="0023427A"/>
    <w:rsid w:val="00240843"/>
    <w:rsid w:val="00244AED"/>
    <w:rsid w:val="00246B35"/>
    <w:rsid w:val="00246C40"/>
    <w:rsid w:val="002471CA"/>
    <w:rsid w:val="0025376A"/>
    <w:rsid w:val="00253A32"/>
    <w:rsid w:val="00253D6D"/>
    <w:rsid w:val="00256FA8"/>
    <w:rsid w:val="00262004"/>
    <w:rsid w:val="002625E2"/>
    <w:rsid w:val="002636AB"/>
    <w:rsid w:val="00263F61"/>
    <w:rsid w:val="00264416"/>
    <w:rsid w:val="00264EBB"/>
    <w:rsid w:val="002669AC"/>
    <w:rsid w:val="00273916"/>
    <w:rsid w:val="00282A41"/>
    <w:rsid w:val="00292EA0"/>
    <w:rsid w:val="00293DAF"/>
    <w:rsid w:val="00295E69"/>
    <w:rsid w:val="00295FB1"/>
    <w:rsid w:val="002A4224"/>
    <w:rsid w:val="002A57C2"/>
    <w:rsid w:val="002B0A80"/>
    <w:rsid w:val="002B19B9"/>
    <w:rsid w:val="002B3B11"/>
    <w:rsid w:val="002C1CF6"/>
    <w:rsid w:val="002C273A"/>
    <w:rsid w:val="002C3F16"/>
    <w:rsid w:val="002C74F6"/>
    <w:rsid w:val="002D1CD4"/>
    <w:rsid w:val="002D5A2D"/>
    <w:rsid w:val="002E1348"/>
    <w:rsid w:val="002E5728"/>
    <w:rsid w:val="002E6AF3"/>
    <w:rsid w:val="002E74A3"/>
    <w:rsid w:val="002F033B"/>
    <w:rsid w:val="002F1CC9"/>
    <w:rsid w:val="002F28A0"/>
    <w:rsid w:val="002F42CC"/>
    <w:rsid w:val="003019C7"/>
    <w:rsid w:val="003019CA"/>
    <w:rsid w:val="003041A7"/>
    <w:rsid w:val="003053A0"/>
    <w:rsid w:val="00307116"/>
    <w:rsid w:val="003118C0"/>
    <w:rsid w:val="00313F1E"/>
    <w:rsid w:val="0031423A"/>
    <w:rsid w:val="0031498D"/>
    <w:rsid w:val="003178DD"/>
    <w:rsid w:val="00321F6A"/>
    <w:rsid w:val="00322FA3"/>
    <w:rsid w:val="00324072"/>
    <w:rsid w:val="00330CA0"/>
    <w:rsid w:val="00333DF8"/>
    <w:rsid w:val="00340A61"/>
    <w:rsid w:val="00343130"/>
    <w:rsid w:val="003442D3"/>
    <w:rsid w:val="003456A5"/>
    <w:rsid w:val="00354DAA"/>
    <w:rsid w:val="00355601"/>
    <w:rsid w:val="00357D15"/>
    <w:rsid w:val="00363E19"/>
    <w:rsid w:val="00367C3B"/>
    <w:rsid w:val="00371F0B"/>
    <w:rsid w:val="00381D1B"/>
    <w:rsid w:val="00383001"/>
    <w:rsid w:val="00391ACF"/>
    <w:rsid w:val="00395435"/>
    <w:rsid w:val="003A02F8"/>
    <w:rsid w:val="003A1B3C"/>
    <w:rsid w:val="003A36EF"/>
    <w:rsid w:val="003B4333"/>
    <w:rsid w:val="003B5EB3"/>
    <w:rsid w:val="003B5EF9"/>
    <w:rsid w:val="003B6F00"/>
    <w:rsid w:val="003B7C0D"/>
    <w:rsid w:val="003C1C5C"/>
    <w:rsid w:val="003C67BE"/>
    <w:rsid w:val="003D308F"/>
    <w:rsid w:val="003D34FE"/>
    <w:rsid w:val="003D3992"/>
    <w:rsid w:val="003D3C52"/>
    <w:rsid w:val="003E0191"/>
    <w:rsid w:val="003E54EA"/>
    <w:rsid w:val="003E7AD3"/>
    <w:rsid w:val="004045A8"/>
    <w:rsid w:val="004058DB"/>
    <w:rsid w:val="00411E72"/>
    <w:rsid w:val="004206C8"/>
    <w:rsid w:val="00421757"/>
    <w:rsid w:val="00423680"/>
    <w:rsid w:val="00423F09"/>
    <w:rsid w:val="00430E59"/>
    <w:rsid w:val="0044364F"/>
    <w:rsid w:val="004454FA"/>
    <w:rsid w:val="0044629F"/>
    <w:rsid w:val="0045013B"/>
    <w:rsid w:val="00453583"/>
    <w:rsid w:val="004554CA"/>
    <w:rsid w:val="00455B69"/>
    <w:rsid w:val="00463B0E"/>
    <w:rsid w:val="00463E2D"/>
    <w:rsid w:val="004642A1"/>
    <w:rsid w:val="00466C9D"/>
    <w:rsid w:val="00473749"/>
    <w:rsid w:val="0047581B"/>
    <w:rsid w:val="00476E14"/>
    <w:rsid w:val="00477B34"/>
    <w:rsid w:val="00481EF1"/>
    <w:rsid w:val="00484BCF"/>
    <w:rsid w:val="00491C2E"/>
    <w:rsid w:val="0049418C"/>
    <w:rsid w:val="004941DD"/>
    <w:rsid w:val="004963D7"/>
    <w:rsid w:val="004970FF"/>
    <w:rsid w:val="00497694"/>
    <w:rsid w:val="00497E9D"/>
    <w:rsid w:val="004A23C3"/>
    <w:rsid w:val="004A2F59"/>
    <w:rsid w:val="004A32EB"/>
    <w:rsid w:val="004A7DBF"/>
    <w:rsid w:val="004B25CD"/>
    <w:rsid w:val="004B5B9D"/>
    <w:rsid w:val="004C0221"/>
    <w:rsid w:val="004C5ECA"/>
    <w:rsid w:val="004C66CA"/>
    <w:rsid w:val="004C6D8C"/>
    <w:rsid w:val="004D0036"/>
    <w:rsid w:val="004D1037"/>
    <w:rsid w:val="004D4390"/>
    <w:rsid w:val="004D560D"/>
    <w:rsid w:val="004D5948"/>
    <w:rsid w:val="004E1029"/>
    <w:rsid w:val="004E2AFB"/>
    <w:rsid w:val="004E46C6"/>
    <w:rsid w:val="004F23AC"/>
    <w:rsid w:val="004F6182"/>
    <w:rsid w:val="004F6BAE"/>
    <w:rsid w:val="00501DB4"/>
    <w:rsid w:val="00503BBA"/>
    <w:rsid w:val="00511413"/>
    <w:rsid w:val="00511512"/>
    <w:rsid w:val="00511F5A"/>
    <w:rsid w:val="00514EAB"/>
    <w:rsid w:val="00514EAC"/>
    <w:rsid w:val="0051720D"/>
    <w:rsid w:val="005203B1"/>
    <w:rsid w:val="005224B3"/>
    <w:rsid w:val="0052452E"/>
    <w:rsid w:val="00525FD8"/>
    <w:rsid w:val="00527667"/>
    <w:rsid w:val="005316CF"/>
    <w:rsid w:val="0053682E"/>
    <w:rsid w:val="00537555"/>
    <w:rsid w:val="00541D85"/>
    <w:rsid w:val="005449D0"/>
    <w:rsid w:val="00544A09"/>
    <w:rsid w:val="00545BF3"/>
    <w:rsid w:val="00551058"/>
    <w:rsid w:val="00567052"/>
    <w:rsid w:val="005723CB"/>
    <w:rsid w:val="00573EF6"/>
    <w:rsid w:val="0057729E"/>
    <w:rsid w:val="00581495"/>
    <w:rsid w:val="005839C7"/>
    <w:rsid w:val="0058428E"/>
    <w:rsid w:val="00584F24"/>
    <w:rsid w:val="00585FBF"/>
    <w:rsid w:val="00592B4E"/>
    <w:rsid w:val="00593769"/>
    <w:rsid w:val="00594100"/>
    <w:rsid w:val="00594721"/>
    <w:rsid w:val="00594AE6"/>
    <w:rsid w:val="00594B00"/>
    <w:rsid w:val="00596C98"/>
    <w:rsid w:val="005A0B9E"/>
    <w:rsid w:val="005A294F"/>
    <w:rsid w:val="005A3ECA"/>
    <w:rsid w:val="005A6397"/>
    <w:rsid w:val="005A6C91"/>
    <w:rsid w:val="005B0428"/>
    <w:rsid w:val="005B4DC9"/>
    <w:rsid w:val="005B5B46"/>
    <w:rsid w:val="005B790D"/>
    <w:rsid w:val="005C33DC"/>
    <w:rsid w:val="005C444F"/>
    <w:rsid w:val="005C536B"/>
    <w:rsid w:val="005D1B99"/>
    <w:rsid w:val="005D25E7"/>
    <w:rsid w:val="005D29CD"/>
    <w:rsid w:val="005E024F"/>
    <w:rsid w:val="005E1D08"/>
    <w:rsid w:val="005E4725"/>
    <w:rsid w:val="005E4B28"/>
    <w:rsid w:val="005E59CE"/>
    <w:rsid w:val="005F418B"/>
    <w:rsid w:val="005F496F"/>
    <w:rsid w:val="005F5481"/>
    <w:rsid w:val="00600492"/>
    <w:rsid w:val="0060093C"/>
    <w:rsid w:val="00603A5C"/>
    <w:rsid w:val="00606AD4"/>
    <w:rsid w:val="006104C3"/>
    <w:rsid w:val="006137B8"/>
    <w:rsid w:val="00614DCF"/>
    <w:rsid w:val="006213C0"/>
    <w:rsid w:val="00625476"/>
    <w:rsid w:val="00625A97"/>
    <w:rsid w:val="006323B6"/>
    <w:rsid w:val="00633788"/>
    <w:rsid w:val="00636D20"/>
    <w:rsid w:val="00637428"/>
    <w:rsid w:val="00637511"/>
    <w:rsid w:val="0064485B"/>
    <w:rsid w:val="0064791A"/>
    <w:rsid w:val="00651D87"/>
    <w:rsid w:val="006530F8"/>
    <w:rsid w:val="006548E3"/>
    <w:rsid w:val="006562FF"/>
    <w:rsid w:val="0066368D"/>
    <w:rsid w:val="006642F9"/>
    <w:rsid w:val="00670EF5"/>
    <w:rsid w:val="00671ECD"/>
    <w:rsid w:val="006729DA"/>
    <w:rsid w:val="00673D38"/>
    <w:rsid w:val="00674FF5"/>
    <w:rsid w:val="00675509"/>
    <w:rsid w:val="0068079A"/>
    <w:rsid w:val="006816F4"/>
    <w:rsid w:val="00682798"/>
    <w:rsid w:val="00682EBE"/>
    <w:rsid w:val="00685664"/>
    <w:rsid w:val="00685EA1"/>
    <w:rsid w:val="00686F9F"/>
    <w:rsid w:val="00697243"/>
    <w:rsid w:val="006A05FE"/>
    <w:rsid w:val="006A16AD"/>
    <w:rsid w:val="006A6B42"/>
    <w:rsid w:val="006A7292"/>
    <w:rsid w:val="006B3398"/>
    <w:rsid w:val="006B3471"/>
    <w:rsid w:val="006C1DEB"/>
    <w:rsid w:val="006C32A0"/>
    <w:rsid w:val="006C36C2"/>
    <w:rsid w:val="006C3ED3"/>
    <w:rsid w:val="006C4462"/>
    <w:rsid w:val="006C5108"/>
    <w:rsid w:val="006C574C"/>
    <w:rsid w:val="006E2BD5"/>
    <w:rsid w:val="006F24C0"/>
    <w:rsid w:val="006F5F59"/>
    <w:rsid w:val="0070012D"/>
    <w:rsid w:val="00700DB1"/>
    <w:rsid w:val="007030D9"/>
    <w:rsid w:val="00703C25"/>
    <w:rsid w:val="007048C2"/>
    <w:rsid w:val="00706426"/>
    <w:rsid w:val="00711502"/>
    <w:rsid w:val="00711756"/>
    <w:rsid w:val="00712A57"/>
    <w:rsid w:val="007223C0"/>
    <w:rsid w:val="00722F48"/>
    <w:rsid w:val="0072363C"/>
    <w:rsid w:val="00726E87"/>
    <w:rsid w:val="00727E47"/>
    <w:rsid w:val="0073038E"/>
    <w:rsid w:val="00732121"/>
    <w:rsid w:val="0073564F"/>
    <w:rsid w:val="0073652A"/>
    <w:rsid w:val="00741308"/>
    <w:rsid w:val="0074186D"/>
    <w:rsid w:val="00742917"/>
    <w:rsid w:val="007441F6"/>
    <w:rsid w:val="0074574C"/>
    <w:rsid w:val="00747E3B"/>
    <w:rsid w:val="00750D83"/>
    <w:rsid w:val="0076047A"/>
    <w:rsid w:val="0076089C"/>
    <w:rsid w:val="007620AC"/>
    <w:rsid w:val="007632D8"/>
    <w:rsid w:val="0076338C"/>
    <w:rsid w:val="007703B1"/>
    <w:rsid w:val="007731C1"/>
    <w:rsid w:val="007803F6"/>
    <w:rsid w:val="00780B9E"/>
    <w:rsid w:val="00781373"/>
    <w:rsid w:val="00782DA3"/>
    <w:rsid w:val="007841A1"/>
    <w:rsid w:val="00785957"/>
    <w:rsid w:val="00787C9A"/>
    <w:rsid w:val="00792D46"/>
    <w:rsid w:val="0079503E"/>
    <w:rsid w:val="007A0D78"/>
    <w:rsid w:val="007A0F59"/>
    <w:rsid w:val="007A397E"/>
    <w:rsid w:val="007A74FB"/>
    <w:rsid w:val="007B5AAA"/>
    <w:rsid w:val="007B61B9"/>
    <w:rsid w:val="007C006A"/>
    <w:rsid w:val="007C3D3A"/>
    <w:rsid w:val="007C3EEF"/>
    <w:rsid w:val="007D157A"/>
    <w:rsid w:val="007D2215"/>
    <w:rsid w:val="007D3A6C"/>
    <w:rsid w:val="007D54E5"/>
    <w:rsid w:val="007D5A98"/>
    <w:rsid w:val="007E005F"/>
    <w:rsid w:val="007E03F8"/>
    <w:rsid w:val="007E0F1C"/>
    <w:rsid w:val="007E103A"/>
    <w:rsid w:val="007E2C94"/>
    <w:rsid w:val="007E3E39"/>
    <w:rsid w:val="007E6760"/>
    <w:rsid w:val="007F0265"/>
    <w:rsid w:val="007F78AE"/>
    <w:rsid w:val="008021B0"/>
    <w:rsid w:val="00802BC0"/>
    <w:rsid w:val="008065B5"/>
    <w:rsid w:val="00811AA9"/>
    <w:rsid w:val="008129AC"/>
    <w:rsid w:val="0081420A"/>
    <w:rsid w:val="00823B91"/>
    <w:rsid w:val="00830841"/>
    <w:rsid w:val="0083623D"/>
    <w:rsid w:val="00837279"/>
    <w:rsid w:val="00850190"/>
    <w:rsid w:val="00853943"/>
    <w:rsid w:val="00854974"/>
    <w:rsid w:val="00854AF8"/>
    <w:rsid w:val="00856EC3"/>
    <w:rsid w:val="0085787F"/>
    <w:rsid w:val="008636D6"/>
    <w:rsid w:val="00865ADE"/>
    <w:rsid w:val="00870D84"/>
    <w:rsid w:val="00873A3E"/>
    <w:rsid w:val="00874762"/>
    <w:rsid w:val="0087499B"/>
    <w:rsid w:val="00875575"/>
    <w:rsid w:val="00884775"/>
    <w:rsid w:val="008857BA"/>
    <w:rsid w:val="00885D0B"/>
    <w:rsid w:val="00891BF7"/>
    <w:rsid w:val="00894EDB"/>
    <w:rsid w:val="0089614C"/>
    <w:rsid w:val="008A6A53"/>
    <w:rsid w:val="008B16C4"/>
    <w:rsid w:val="008B7EC4"/>
    <w:rsid w:val="008C16F6"/>
    <w:rsid w:val="008C641F"/>
    <w:rsid w:val="008D4E19"/>
    <w:rsid w:val="008D58E7"/>
    <w:rsid w:val="008D62F1"/>
    <w:rsid w:val="008E056B"/>
    <w:rsid w:val="008E0971"/>
    <w:rsid w:val="008E2327"/>
    <w:rsid w:val="008E773B"/>
    <w:rsid w:val="008F0BA1"/>
    <w:rsid w:val="008F1364"/>
    <w:rsid w:val="008F285B"/>
    <w:rsid w:val="008F4A13"/>
    <w:rsid w:val="008F6DAD"/>
    <w:rsid w:val="008F7EA9"/>
    <w:rsid w:val="009017E9"/>
    <w:rsid w:val="00904AC6"/>
    <w:rsid w:val="0090641C"/>
    <w:rsid w:val="00910E79"/>
    <w:rsid w:val="00914F1A"/>
    <w:rsid w:val="00921478"/>
    <w:rsid w:val="00922522"/>
    <w:rsid w:val="009239F2"/>
    <w:rsid w:val="009241C3"/>
    <w:rsid w:val="009263A7"/>
    <w:rsid w:val="009279DC"/>
    <w:rsid w:val="00931C93"/>
    <w:rsid w:val="00933320"/>
    <w:rsid w:val="00935E3A"/>
    <w:rsid w:val="00941A64"/>
    <w:rsid w:val="00943696"/>
    <w:rsid w:val="00952A50"/>
    <w:rsid w:val="00952C14"/>
    <w:rsid w:val="0095366D"/>
    <w:rsid w:val="00955B75"/>
    <w:rsid w:val="009625A5"/>
    <w:rsid w:val="00963013"/>
    <w:rsid w:val="0096660E"/>
    <w:rsid w:val="00966DCB"/>
    <w:rsid w:val="00971320"/>
    <w:rsid w:val="00971F90"/>
    <w:rsid w:val="009815AA"/>
    <w:rsid w:val="00981B35"/>
    <w:rsid w:val="0098433C"/>
    <w:rsid w:val="00984B5E"/>
    <w:rsid w:val="00985191"/>
    <w:rsid w:val="009878B3"/>
    <w:rsid w:val="00992FBB"/>
    <w:rsid w:val="009935E4"/>
    <w:rsid w:val="00994D44"/>
    <w:rsid w:val="00995080"/>
    <w:rsid w:val="0099545D"/>
    <w:rsid w:val="0099552B"/>
    <w:rsid w:val="00995ACA"/>
    <w:rsid w:val="009A3FB0"/>
    <w:rsid w:val="009B3F99"/>
    <w:rsid w:val="009C06A2"/>
    <w:rsid w:val="009C0BD3"/>
    <w:rsid w:val="009C2381"/>
    <w:rsid w:val="009C25C2"/>
    <w:rsid w:val="009C2994"/>
    <w:rsid w:val="009C37DE"/>
    <w:rsid w:val="009C3D9C"/>
    <w:rsid w:val="009C6891"/>
    <w:rsid w:val="009C78A8"/>
    <w:rsid w:val="009C7E2B"/>
    <w:rsid w:val="009D087F"/>
    <w:rsid w:val="009D144D"/>
    <w:rsid w:val="009D43F5"/>
    <w:rsid w:val="009D455C"/>
    <w:rsid w:val="009E0426"/>
    <w:rsid w:val="009E0C1D"/>
    <w:rsid w:val="009E48AF"/>
    <w:rsid w:val="009E66AA"/>
    <w:rsid w:val="009E7E36"/>
    <w:rsid w:val="009F0BB6"/>
    <w:rsid w:val="009F1C11"/>
    <w:rsid w:val="009F3E13"/>
    <w:rsid w:val="009F47E9"/>
    <w:rsid w:val="009F5003"/>
    <w:rsid w:val="00A00008"/>
    <w:rsid w:val="00A02568"/>
    <w:rsid w:val="00A03A8F"/>
    <w:rsid w:val="00A03D18"/>
    <w:rsid w:val="00A04BFA"/>
    <w:rsid w:val="00A115A7"/>
    <w:rsid w:val="00A12A26"/>
    <w:rsid w:val="00A2083C"/>
    <w:rsid w:val="00A223D8"/>
    <w:rsid w:val="00A234E3"/>
    <w:rsid w:val="00A23E3E"/>
    <w:rsid w:val="00A2626A"/>
    <w:rsid w:val="00A313FB"/>
    <w:rsid w:val="00A31FCD"/>
    <w:rsid w:val="00A330E6"/>
    <w:rsid w:val="00A37031"/>
    <w:rsid w:val="00A40543"/>
    <w:rsid w:val="00A464C3"/>
    <w:rsid w:val="00A508B6"/>
    <w:rsid w:val="00A56171"/>
    <w:rsid w:val="00A56A16"/>
    <w:rsid w:val="00A62026"/>
    <w:rsid w:val="00A62E92"/>
    <w:rsid w:val="00A631DD"/>
    <w:rsid w:val="00A63F6B"/>
    <w:rsid w:val="00A65BA1"/>
    <w:rsid w:val="00A729EA"/>
    <w:rsid w:val="00A73B27"/>
    <w:rsid w:val="00A742E5"/>
    <w:rsid w:val="00A84630"/>
    <w:rsid w:val="00A85FEB"/>
    <w:rsid w:val="00A860F6"/>
    <w:rsid w:val="00A93961"/>
    <w:rsid w:val="00A9483E"/>
    <w:rsid w:val="00A96BEF"/>
    <w:rsid w:val="00A97E56"/>
    <w:rsid w:val="00AB1C80"/>
    <w:rsid w:val="00AB6E82"/>
    <w:rsid w:val="00AC5908"/>
    <w:rsid w:val="00AD038A"/>
    <w:rsid w:val="00AE06C6"/>
    <w:rsid w:val="00AE237C"/>
    <w:rsid w:val="00AE2E4B"/>
    <w:rsid w:val="00AF0B48"/>
    <w:rsid w:val="00AF14EE"/>
    <w:rsid w:val="00AF280D"/>
    <w:rsid w:val="00AF3010"/>
    <w:rsid w:val="00AF403F"/>
    <w:rsid w:val="00AF486B"/>
    <w:rsid w:val="00B051A1"/>
    <w:rsid w:val="00B05A97"/>
    <w:rsid w:val="00B064EF"/>
    <w:rsid w:val="00B1011E"/>
    <w:rsid w:val="00B12225"/>
    <w:rsid w:val="00B12CB1"/>
    <w:rsid w:val="00B15604"/>
    <w:rsid w:val="00B20EB8"/>
    <w:rsid w:val="00B214C6"/>
    <w:rsid w:val="00B22515"/>
    <w:rsid w:val="00B24BB5"/>
    <w:rsid w:val="00B2632E"/>
    <w:rsid w:val="00B27F04"/>
    <w:rsid w:val="00B30363"/>
    <w:rsid w:val="00B33D54"/>
    <w:rsid w:val="00B403F5"/>
    <w:rsid w:val="00B40659"/>
    <w:rsid w:val="00B524A4"/>
    <w:rsid w:val="00B54200"/>
    <w:rsid w:val="00B54A95"/>
    <w:rsid w:val="00B54D29"/>
    <w:rsid w:val="00B5697D"/>
    <w:rsid w:val="00B56F99"/>
    <w:rsid w:val="00B60B76"/>
    <w:rsid w:val="00B66B4E"/>
    <w:rsid w:val="00B67E45"/>
    <w:rsid w:val="00B759C0"/>
    <w:rsid w:val="00B80697"/>
    <w:rsid w:val="00B8108B"/>
    <w:rsid w:val="00B82E75"/>
    <w:rsid w:val="00B85385"/>
    <w:rsid w:val="00B8623A"/>
    <w:rsid w:val="00B87C08"/>
    <w:rsid w:val="00B907D1"/>
    <w:rsid w:val="00B908F1"/>
    <w:rsid w:val="00B92A76"/>
    <w:rsid w:val="00B93E5F"/>
    <w:rsid w:val="00B969E7"/>
    <w:rsid w:val="00BA0290"/>
    <w:rsid w:val="00BA134B"/>
    <w:rsid w:val="00BA15EF"/>
    <w:rsid w:val="00BA2B01"/>
    <w:rsid w:val="00BA45F8"/>
    <w:rsid w:val="00BA534F"/>
    <w:rsid w:val="00BA6491"/>
    <w:rsid w:val="00BA669D"/>
    <w:rsid w:val="00BA775E"/>
    <w:rsid w:val="00BB02F3"/>
    <w:rsid w:val="00BB3331"/>
    <w:rsid w:val="00BB3530"/>
    <w:rsid w:val="00BB408C"/>
    <w:rsid w:val="00BC2C65"/>
    <w:rsid w:val="00BC3080"/>
    <w:rsid w:val="00BC67CA"/>
    <w:rsid w:val="00BC6F33"/>
    <w:rsid w:val="00BC7C94"/>
    <w:rsid w:val="00BD3B8D"/>
    <w:rsid w:val="00BD61CF"/>
    <w:rsid w:val="00BE3E12"/>
    <w:rsid w:val="00BE5054"/>
    <w:rsid w:val="00BF0660"/>
    <w:rsid w:val="00BF08BA"/>
    <w:rsid w:val="00BF46F4"/>
    <w:rsid w:val="00BF7A1C"/>
    <w:rsid w:val="00C00803"/>
    <w:rsid w:val="00C07054"/>
    <w:rsid w:val="00C10934"/>
    <w:rsid w:val="00C14EC3"/>
    <w:rsid w:val="00C17F71"/>
    <w:rsid w:val="00C20B59"/>
    <w:rsid w:val="00C2272E"/>
    <w:rsid w:val="00C23C2F"/>
    <w:rsid w:val="00C24122"/>
    <w:rsid w:val="00C25982"/>
    <w:rsid w:val="00C277FC"/>
    <w:rsid w:val="00C30028"/>
    <w:rsid w:val="00C30B7F"/>
    <w:rsid w:val="00C35E26"/>
    <w:rsid w:val="00C35E8F"/>
    <w:rsid w:val="00C416D6"/>
    <w:rsid w:val="00C42167"/>
    <w:rsid w:val="00C42C57"/>
    <w:rsid w:val="00C435F2"/>
    <w:rsid w:val="00C53591"/>
    <w:rsid w:val="00C57708"/>
    <w:rsid w:val="00C6337D"/>
    <w:rsid w:val="00C647EB"/>
    <w:rsid w:val="00C65CBA"/>
    <w:rsid w:val="00C65E7D"/>
    <w:rsid w:val="00C6689C"/>
    <w:rsid w:val="00C74633"/>
    <w:rsid w:val="00C76407"/>
    <w:rsid w:val="00C76C89"/>
    <w:rsid w:val="00C85FD3"/>
    <w:rsid w:val="00C86B48"/>
    <w:rsid w:val="00C90CF9"/>
    <w:rsid w:val="00C93131"/>
    <w:rsid w:val="00C95748"/>
    <w:rsid w:val="00CA064B"/>
    <w:rsid w:val="00CA26CD"/>
    <w:rsid w:val="00CA298D"/>
    <w:rsid w:val="00CA7592"/>
    <w:rsid w:val="00CA7AE8"/>
    <w:rsid w:val="00CB09D4"/>
    <w:rsid w:val="00CB6440"/>
    <w:rsid w:val="00CB76DC"/>
    <w:rsid w:val="00CC1322"/>
    <w:rsid w:val="00CC1A29"/>
    <w:rsid w:val="00CC6CE7"/>
    <w:rsid w:val="00CC712D"/>
    <w:rsid w:val="00CD07E1"/>
    <w:rsid w:val="00CD3529"/>
    <w:rsid w:val="00CD522F"/>
    <w:rsid w:val="00CE19BA"/>
    <w:rsid w:val="00CF0397"/>
    <w:rsid w:val="00CF15ED"/>
    <w:rsid w:val="00CF1A1C"/>
    <w:rsid w:val="00CF50DF"/>
    <w:rsid w:val="00CF5245"/>
    <w:rsid w:val="00CF5E8F"/>
    <w:rsid w:val="00CF7269"/>
    <w:rsid w:val="00D00BD3"/>
    <w:rsid w:val="00D01D23"/>
    <w:rsid w:val="00D032E3"/>
    <w:rsid w:val="00D04DE9"/>
    <w:rsid w:val="00D059F6"/>
    <w:rsid w:val="00D070F9"/>
    <w:rsid w:val="00D13AEC"/>
    <w:rsid w:val="00D150BC"/>
    <w:rsid w:val="00D15499"/>
    <w:rsid w:val="00D16227"/>
    <w:rsid w:val="00D170C9"/>
    <w:rsid w:val="00D20C0F"/>
    <w:rsid w:val="00D33219"/>
    <w:rsid w:val="00D33BE8"/>
    <w:rsid w:val="00D37A5D"/>
    <w:rsid w:val="00D40156"/>
    <w:rsid w:val="00D429BB"/>
    <w:rsid w:val="00D44DCE"/>
    <w:rsid w:val="00D50F5D"/>
    <w:rsid w:val="00D5140E"/>
    <w:rsid w:val="00D518B2"/>
    <w:rsid w:val="00D5349E"/>
    <w:rsid w:val="00D537CC"/>
    <w:rsid w:val="00D53950"/>
    <w:rsid w:val="00D54C85"/>
    <w:rsid w:val="00D5621A"/>
    <w:rsid w:val="00D72207"/>
    <w:rsid w:val="00D727B9"/>
    <w:rsid w:val="00D7647E"/>
    <w:rsid w:val="00D80680"/>
    <w:rsid w:val="00D80D37"/>
    <w:rsid w:val="00D816E6"/>
    <w:rsid w:val="00D867BD"/>
    <w:rsid w:val="00D8796D"/>
    <w:rsid w:val="00D91C70"/>
    <w:rsid w:val="00D94FF3"/>
    <w:rsid w:val="00DA02D6"/>
    <w:rsid w:val="00DA3381"/>
    <w:rsid w:val="00DA4F14"/>
    <w:rsid w:val="00DA5C6A"/>
    <w:rsid w:val="00DA69F2"/>
    <w:rsid w:val="00DB0C4A"/>
    <w:rsid w:val="00DB3E19"/>
    <w:rsid w:val="00DB6EF3"/>
    <w:rsid w:val="00DB7AB4"/>
    <w:rsid w:val="00DC2514"/>
    <w:rsid w:val="00DC344B"/>
    <w:rsid w:val="00DC4B7B"/>
    <w:rsid w:val="00DC7BC4"/>
    <w:rsid w:val="00DD2211"/>
    <w:rsid w:val="00DD4AFA"/>
    <w:rsid w:val="00DD51B6"/>
    <w:rsid w:val="00DD52C2"/>
    <w:rsid w:val="00DD644C"/>
    <w:rsid w:val="00DE70BC"/>
    <w:rsid w:val="00DF097F"/>
    <w:rsid w:val="00DF420F"/>
    <w:rsid w:val="00DF4304"/>
    <w:rsid w:val="00DF6FCD"/>
    <w:rsid w:val="00E00638"/>
    <w:rsid w:val="00E0180A"/>
    <w:rsid w:val="00E069CF"/>
    <w:rsid w:val="00E1085B"/>
    <w:rsid w:val="00E12DBB"/>
    <w:rsid w:val="00E16DE6"/>
    <w:rsid w:val="00E224DB"/>
    <w:rsid w:val="00E248CC"/>
    <w:rsid w:val="00E24BA7"/>
    <w:rsid w:val="00E27A5F"/>
    <w:rsid w:val="00E30D9A"/>
    <w:rsid w:val="00E31964"/>
    <w:rsid w:val="00E33F48"/>
    <w:rsid w:val="00E3504A"/>
    <w:rsid w:val="00E35F61"/>
    <w:rsid w:val="00E37D8E"/>
    <w:rsid w:val="00E42F51"/>
    <w:rsid w:val="00E44731"/>
    <w:rsid w:val="00E544BC"/>
    <w:rsid w:val="00E57802"/>
    <w:rsid w:val="00E57FC3"/>
    <w:rsid w:val="00E62310"/>
    <w:rsid w:val="00E655A9"/>
    <w:rsid w:val="00E70E4E"/>
    <w:rsid w:val="00E7241D"/>
    <w:rsid w:val="00E80E3A"/>
    <w:rsid w:val="00E82056"/>
    <w:rsid w:val="00E8276E"/>
    <w:rsid w:val="00E82867"/>
    <w:rsid w:val="00E82C83"/>
    <w:rsid w:val="00E831E1"/>
    <w:rsid w:val="00E85CC2"/>
    <w:rsid w:val="00E86F7A"/>
    <w:rsid w:val="00E90E2C"/>
    <w:rsid w:val="00E90FEF"/>
    <w:rsid w:val="00E93F91"/>
    <w:rsid w:val="00E9483F"/>
    <w:rsid w:val="00E9489B"/>
    <w:rsid w:val="00E9507A"/>
    <w:rsid w:val="00E9690F"/>
    <w:rsid w:val="00E973F4"/>
    <w:rsid w:val="00E97CAE"/>
    <w:rsid w:val="00EA0199"/>
    <w:rsid w:val="00EA0B14"/>
    <w:rsid w:val="00EA7204"/>
    <w:rsid w:val="00EB1580"/>
    <w:rsid w:val="00EB1594"/>
    <w:rsid w:val="00EB3B6C"/>
    <w:rsid w:val="00EB4129"/>
    <w:rsid w:val="00EB4F8B"/>
    <w:rsid w:val="00EC2C66"/>
    <w:rsid w:val="00EC46D0"/>
    <w:rsid w:val="00EC6BC6"/>
    <w:rsid w:val="00EE1606"/>
    <w:rsid w:val="00EE3D68"/>
    <w:rsid w:val="00EE42A1"/>
    <w:rsid w:val="00EE622B"/>
    <w:rsid w:val="00EF1A4B"/>
    <w:rsid w:val="00EF2C5B"/>
    <w:rsid w:val="00F03BA5"/>
    <w:rsid w:val="00F1076C"/>
    <w:rsid w:val="00F20AEB"/>
    <w:rsid w:val="00F21796"/>
    <w:rsid w:val="00F230A9"/>
    <w:rsid w:val="00F23788"/>
    <w:rsid w:val="00F23FCD"/>
    <w:rsid w:val="00F2496F"/>
    <w:rsid w:val="00F25625"/>
    <w:rsid w:val="00F320B6"/>
    <w:rsid w:val="00F365C7"/>
    <w:rsid w:val="00F4416A"/>
    <w:rsid w:val="00F4524D"/>
    <w:rsid w:val="00F54BFD"/>
    <w:rsid w:val="00F61FEB"/>
    <w:rsid w:val="00F62046"/>
    <w:rsid w:val="00F62256"/>
    <w:rsid w:val="00F62497"/>
    <w:rsid w:val="00F6270E"/>
    <w:rsid w:val="00F6335E"/>
    <w:rsid w:val="00F6784C"/>
    <w:rsid w:val="00F71BE2"/>
    <w:rsid w:val="00F73496"/>
    <w:rsid w:val="00F7552A"/>
    <w:rsid w:val="00F769F9"/>
    <w:rsid w:val="00F80E75"/>
    <w:rsid w:val="00F87553"/>
    <w:rsid w:val="00F91653"/>
    <w:rsid w:val="00F923E9"/>
    <w:rsid w:val="00F93B7F"/>
    <w:rsid w:val="00FA2252"/>
    <w:rsid w:val="00FA4A61"/>
    <w:rsid w:val="00FB7768"/>
    <w:rsid w:val="00FC058A"/>
    <w:rsid w:val="00FC2A12"/>
    <w:rsid w:val="00FD04A2"/>
    <w:rsid w:val="00FD0CB6"/>
    <w:rsid w:val="00FD159C"/>
    <w:rsid w:val="00FD35AE"/>
    <w:rsid w:val="00FD456B"/>
    <w:rsid w:val="00FD4712"/>
    <w:rsid w:val="00FD6810"/>
    <w:rsid w:val="00FE1208"/>
    <w:rsid w:val="00FE183B"/>
    <w:rsid w:val="00FF004B"/>
    <w:rsid w:val="00FF0430"/>
    <w:rsid w:val="00FF41AD"/>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A5C7C"/>
  <w15:docId w15:val="{05A3C5D8-C17B-4210-9DDE-B8A108C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2E5"/>
    <w:pPr>
      <w:spacing w:after="200" w:line="276" w:lineRule="auto"/>
    </w:pPr>
    <w:rPr>
      <w:rFonts w:eastAsia="Times New Roman"/>
      <w:sz w:val="22"/>
      <w:szCs w:val="22"/>
    </w:rPr>
  </w:style>
  <w:style w:type="paragraph" w:styleId="1">
    <w:name w:val="heading 1"/>
    <w:basedOn w:val="a"/>
    <w:next w:val="a"/>
    <w:link w:val="10"/>
    <w:uiPriority w:val="99"/>
    <w:qFormat/>
    <w:rsid w:val="00B214C6"/>
    <w:pPr>
      <w:keepNext/>
      <w:spacing w:after="0" w:line="240" w:lineRule="auto"/>
      <w:jc w:val="center"/>
      <w:outlineLvl w:val="0"/>
    </w:pPr>
    <w:rPr>
      <w:rFonts w:ascii="Times New Roman" w:hAnsi="Times New Roman"/>
      <w:b/>
      <w:sz w:val="24"/>
      <w:szCs w:val="20"/>
    </w:rPr>
  </w:style>
  <w:style w:type="paragraph" w:styleId="2">
    <w:name w:val="heading 2"/>
    <w:basedOn w:val="a"/>
    <w:next w:val="a"/>
    <w:link w:val="20"/>
    <w:unhideWhenUsed/>
    <w:qFormat/>
    <w:locked/>
    <w:rsid w:val="00C6689C"/>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9483F"/>
    <w:pPr>
      <w:keepNext/>
      <w:keepLines/>
      <w:spacing w:before="200" w:after="0"/>
      <w:outlineLvl w:val="2"/>
    </w:pPr>
    <w:rPr>
      <w:rFonts w:ascii="Calibri Light" w:hAnsi="Calibri Light"/>
      <w:b/>
      <w:bCs/>
      <w:color w:val="5B9BD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4C6"/>
    <w:rPr>
      <w:rFonts w:ascii="Times New Roman" w:hAnsi="Times New Roman" w:cs="Times New Roman"/>
      <w:b/>
      <w:sz w:val="20"/>
      <w:szCs w:val="20"/>
    </w:rPr>
  </w:style>
  <w:style w:type="character" w:customStyle="1" w:styleId="30">
    <w:name w:val="Заголовок 3 Знак"/>
    <w:link w:val="3"/>
    <w:uiPriority w:val="99"/>
    <w:locked/>
    <w:rsid w:val="00E9483F"/>
    <w:rPr>
      <w:rFonts w:ascii="Calibri Light" w:hAnsi="Calibri Light" w:cs="Times New Roman"/>
      <w:b/>
      <w:bCs/>
      <w:color w:val="5B9BD5"/>
      <w:lang w:eastAsia="ru-RU"/>
    </w:rPr>
  </w:style>
  <w:style w:type="character" w:styleId="a3">
    <w:name w:val="Hyperlink"/>
    <w:uiPriority w:val="99"/>
    <w:rsid w:val="00B214C6"/>
    <w:rPr>
      <w:rFonts w:ascii="Times New Roman" w:hAnsi="Times New Roman" w:cs="Times New Roman"/>
      <w:color w:val="0000FF"/>
      <w:u w:val="single"/>
    </w:rPr>
  </w:style>
  <w:style w:type="character" w:customStyle="1" w:styleId="a4">
    <w:name w:val="Верхний колонтитул Знак"/>
    <w:link w:val="a5"/>
    <w:uiPriority w:val="99"/>
    <w:locked/>
    <w:rsid w:val="00B214C6"/>
    <w:rPr>
      <w:rFonts w:ascii="Calibri" w:hAnsi="Calibri" w:cs="Times New Roman"/>
    </w:rPr>
  </w:style>
  <w:style w:type="paragraph" w:styleId="a5">
    <w:name w:val="header"/>
    <w:basedOn w:val="a"/>
    <w:link w:val="a4"/>
    <w:uiPriority w:val="99"/>
    <w:rsid w:val="00B214C6"/>
    <w:pPr>
      <w:tabs>
        <w:tab w:val="center" w:pos="4677"/>
        <w:tab w:val="right" w:pos="9355"/>
      </w:tabs>
    </w:pPr>
  </w:style>
  <w:style w:type="character" w:customStyle="1" w:styleId="HeaderChar1">
    <w:name w:val="Header Char1"/>
    <w:uiPriority w:val="99"/>
    <w:semiHidden/>
    <w:rsid w:val="000F7799"/>
    <w:rPr>
      <w:rFonts w:eastAsia="Times New Roman"/>
    </w:rPr>
  </w:style>
  <w:style w:type="character" w:customStyle="1" w:styleId="a6">
    <w:name w:val="Нижний колонтитул Знак"/>
    <w:link w:val="a7"/>
    <w:uiPriority w:val="99"/>
    <w:locked/>
    <w:rsid w:val="00B214C6"/>
    <w:rPr>
      <w:rFonts w:ascii="Calibri" w:hAnsi="Calibri" w:cs="Times New Roman"/>
    </w:rPr>
  </w:style>
  <w:style w:type="paragraph" w:styleId="a7">
    <w:name w:val="footer"/>
    <w:basedOn w:val="a"/>
    <w:link w:val="a6"/>
    <w:uiPriority w:val="99"/>
    <w:rsid w:val="00B214C6"/>
    <w:pPr>
      <w:tabs>
        <w:tab w:val="center" w:pos="4677"/>
        <w:tab w:val="right" w:pos="9355"/>
      </w:tabs>
    </w:pPr>
  </w:style>
  <w:style w:type="character" w:customStyle="1" w:styleId="FooterChar1">
    <w:name w:val="Footer Char1"/>
    <w:uiPriority w:val="99"/>
    <w:semiHidden/>
    <w:rsid w:val="000F7799"/>
    <w:rPr>
      <w:rFonts w:eastAsia="Times New Roman"/>
    </w:rPr>
  </w:style>
  <w:style w:type="character" w:customStyle="1" w:styleId="a8">
    <w:name w:val="Схема документа Знак"/>
    <w:link w:val="a9"/>
    <w:uiPriority w:val="99"/>
    <w:semiHidden/>
    <w:locked/>
    <w:rsid w:val="00B214C6"/>
    <w:rPr>
      <w:rFonts w:ascii="Tahoma" w:hAnsi="Tahoma" w:cs="Times New Roman"/>
      <w:sz w:val="16"/>
      <w:szCs w:val="16"/>
    </w:rPr>
  </w:style>
  <w:style w:type="paragraph" w:styleId="a9">
    <w:name w:val="Document Map"/>
    <w:basedOn w:val="a"/>
    <w:link w:val="a8"/>
    <w:uiPriority w:val="99"/>
    <w:semiHidden/>
    <w:rsid w:val="00B214C6"/>
    <w:rPr>
      <w:rFonts w:ascii="Tahoma" w:hAnsi="Tahoma"/>
      <w:sz w:val="16"/>
      <w:szCs w:val="16"/>
    </w:rPr>
  </w:style>
  <w:style w:type="character" w:customStyle="1" w:styleId="DocumentMapChar1">
    <w:name w:val="Document Map Char1"/>
    <w:uiPriority w:val="99"/>
    <w:semiHidden/>
    <w:rsid w:val="000F7799"/>
    <w:rPr>
      <w:rFonts w:ascii="Times New Roman" w:eastAsia="Times New Roman" w:hAnsi="Times New Roman"/>
      <w:sz w:val="0"/>
      <w:szCs w:val="0"/>
    </w:rPr>
  </w:style>
  <w:style w:type="character" w:customStyle="1" w:styleId="aa">
    <w:name w:val="Текст выноски Знак"/>
    <w:link w:val="ab"/>
    <w:uiPriority w:val="99"/>
    <w:semiHidden/>
    <w:locked/>
    <w:rsid w:val="00B214C6"/>
    <w:rPr>
      <w:rFonts w:ascii="Arial" w:hAnsi="Arial" w:cs="Times New Roman"/>
      <w:sz w:val="16"/>
      <w:szCs w:val="16"/>
    </w:rPr>
  </w:style>
  <w:style w:type="paragraph" w:styleId="ab">
    <w:name w:val="Balloon Text"/>
    <w:basedOn w:val="a"/>
    <w:link w:val="aa"/>
    <w:uiPriority w:val="99"/>
    <w:semiHidden/>
    <w:rsid w:val="00B214C6"/>
    <w:pPr>
      <w:spacing w:after="0" w:line="240" w:lineRule="auto"/>
    </w:pPr>
    <w:rPr>
      <w:rFonts w:ascii="Arial" w:hAnsi="Arial"/>
      <w:sz w:val="16"/>
      <w:szCs w:val="16"/>
    </w:rPr>
  </w:style>
  <w:style w:type="character" w:customStyle="1" w:styleId="BalloonTextChar1">
    <w:name w:val="Balloon Text Char1"/>
    <w:uiPriority w:val="99"/>
    <w:semiHidden/>
    <w:rsid w:val="000F7799"/>
    <w:rPr>
      <w:rFonts w:ascii="Times New Roman" w:eastAsia="Times New Roman" w:hAnsi="Times New Roman"/>
      <w:sz w:val="0"/>
      <w:szCs w:val="0"/>
    </w:rPr>
  </w:style>
  <w:style w:type="paragraph" w:styleId="ac">
    <w:name w:val="No Spacing"/>
    <w:link w:val="ad"/>
    <w:uiPriority w:val="99"/>
    <w:qFormat/>
    <w:rsid w:val="00B214C6"/>
    <w:rPr>
      <w:rFonts w:eastAsia="Times New Roman"/>
      <w:sz w:val="22"/>
      <w:szCs w:val="22"/>
    </w:rPr>
  </w:style>
  <w:style w:type="character" w:customStyle="1" w:styleId="ad">
    <w:name w:val="Без интервала Знак"/>
    <w:link w:val="ac"/>
    <w:uiPriority w:val="99"/>
    <w:locked/>
    <w:rsid w:val="00201A34"/>
    <w:rPr>
      <w:rFonts w:ascii="Calibri" w:hAnsi="Calibri"/>
      <w:sz w:val="22"/>
      <w:lang w:eastAsia="ru-RU"/>
    </w:rPr>
  </w:style>
  <w:style w:type="paragraph" w:styleId="ae">
    <w:name w:val="List Paragraph"/>
    <w:basedOn w:val="a"/>
    <w:uiPriority w:val="34"/>
    <w:qFormat/>
    <w:rsid w:val="00B214C6"/>
    <w:pPr>
      <w:ind w:left="720"/>
      <w:contextualSpacing/>
    </w:pPr>
    <w:rPr>
      <w:rFonts w:eastAsia="Calibri"/>
      <w:lang w:eastAsia="en-US"/>
    </w:rPr>
  </w:style>
  <w:style w:type="paragraph" w:customStyle="1" w:styleId="ConsPlusTitle">
    <w:name w:val="ConsPlusTitle"/>
    <w:rsid w:val="00B214C6"/>
    <w:pPr>
      <w:widowControl w:val="0"/>
      <w:autoSpaceDE w:val="0"/>
      <w:autoSpaceDN w:val="0"/>
      <w:adjustRightInd w:val="0"/>
    </w:pPr>
    <w:rPr>
      <w:rFonts w:ascii="Times New Roman" w:eastAsia="Times New Roman" w:hAnsi="Times New Roman"/>
      <w:b/>
      <w:bCs/>
      <w:sz w:val="24"/>
      <w:szCs w:val="24"/>
    </w:rPr>
  </w:style>
  <w:style w:type="paragraph" w:customStyle="1" w:styleId="af">
    <w:name w:val="Таблицы (моноширинный)"/>
    <w:basedOn w:val="a"/>
    <w:next w:val="a"/>
    <w:uiPriority w:val="99"/>
    <w:rsid w:val="00B214C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Style14">
    <w:name w:val="Style14"/>
    <w:basedOn w:val="a"/>
    <w:uiPriority w:val="99"/>
    <w:rsid w:val="00B214C6"/>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ConsPlusNormal">
    <w:name w:val="ConsPlusNormal"/>
    <w:link w:val="ConsPlusNormal0"/>
    <w:qFormat/>
    <w:rsid w:val="00B214C6"/>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BE5054"/>
    <w:rPr>
      <w:rFonts w:ascii="Arial" w:eastAsia="Times New Roman" w:hAnsi="Arial" w:cs="Arial"/>
    </w:rPr>
  </w:style>
  <w:style w:type="paragraph" w:customStyle="1" w:styleId="Default">
    <w:name w:val="Default"/>
    <w:uiPriority w:val="99"/>
    <w:rsid w:val="00B214C6"/>
    <w:pPr>
      <w:autoSpaceDE w:val="0"/>
      <w:autoSpaceDN w:val="0"/>
      <w:adjustRightInd w:val="0"/>
    </w:pPr>
    <w:rPr>
      <w:rFonts w:ascii="Times New Roman" w:hAnsi="Times New Roman"/>
      <w:color w:val="000000"/>
      <w:sz w:val="24"/>
      <w:szCs w:val="24"/>
      <w:lang w:eastAsia="en-US"/>
    </w:rPr>
  </w:style>
  <w:style w:type="paragraph" w:customStyle="1" w:styleId="af0">
    <w:name w:val="Знак"/>
    <w:basedOn w:val="a"/>
    <w:uiPriority w:val="99"/>
    <w:rsid w:val="00B214C6"/>
    <w:pPr>
      <w:spacing w:after="0" w:line="240" w:lineRule="auto"/>
    </w:pPr>
    <w:rPr>
      <w:rFonts w:ascii="Verdana" w:hAnsi="Verdana" w:cs="Verdana"/>
      <w:sz w:val="20"/>
      <w:szCs w:val="20"/>
      <w:lang w:val="en-US" w:eastAsia="en-US"/>
    </w:rPr>
  </w:style>
  <w:style w:type="paragraph" w:customStyle="1" w:styleId="ConsNonformat">
    <w:name w:val="ConsNonformat"/>
    <w:uiPriority w:val="99"/>
    <w:rsid w:val="00B214C6"/>
    <w:pPr>
      <w:widowControl w:val="0"/>
      <w:autoSpaceDE w:val="0"/>
      <w:autoSpaceDN w:val="0"/>
      <w:adjustRightInd w:val="0"/>
      <w:ind w:right="19772"/>
    </w:pPr>
    <w:rPr>
      <w:rFonts w:ascii="Courier New" w:eastAsia="Times New Roman" w:hAnsi="Courier New" w:cs="Courier New"/>
    </w:rPr>
  </w:style>
  <w:style w:type="character" w:customStyle="1" w:styleId="af1">
    <w:name w:val="Основной текст_"/>
    <w:link w:val="31"/>
    <w:locked/>
    <w:rsid w:val="00B214C6"/>
    <w:rPr>
      <w:rFonts w:ascii="Times New Roman" w:hAnsi="Times New Roman"/>
      <w:spacing w:val="3"/>
      <w:sz w:val="25"/>
      <w:shd w:val="clear" w:color="auto" w:fill="FFFFFF"/>
    </w:rPr>
  </w:style>
  <w:style w:type="paragraph" w:customStyle="1" w:styleId="31">
    <w:name w:val="Основной текст3"/>
    <w:basedOn w:val="a"/>
    <w:link w:val="af1"/>
    <w:uiPriority w:val="99"/>
    <w:rsid w:val="00B214C6"/>
    <w:pPr>
      <w:widowControl w:val="0"/>
      <w:shd w:val="clear" w:color="auto" w:fill="FFFFFF"/>
      <w:spacing w:before="300" w:after="300" w:line="322" w:lineRule="exact"/>
      <w:jc w:val="both"/>
    </w:pPr>
    <w:rPr>
      <w:rFonts w:ascii="Times New Roman" w:eastAsia="Calibri" w:hAnsi="Times New Roman"/>
      <w:spacing w:val="3"/>
      <w:sz w:val="25"/>
      <w:szCs w:val="25"/>
    </w:rPr>
  </w:style>
  <w:style w:type="paragraph" w:customStyle="1" w:styleId="af2">
    <w:name w:val="Вован"/>
    <w:basedOn w:val="ac"/>
    <w:uiPriority w:val="99"/>
    <w:rsid w:val="00B214C6"/>
    <w:pPr>
      <w:jc w:val="both"/>
    </w:pPr>
    <w:rPr>
      <w:rFonts w:ascii="Times New Roman" w:eastAsia="Calibri" w:hAnsi="Times New Roman"/>
      <w:sz w:val="24"/>
      <w:szCs w:val="24"/>
      <w:lang w:eastAsia="en-US"/>
    </w:rPr>
  </w:style>
  <w:style w:type="character" w:customStyle="1" w:styleId="FontStyle32">
    <w:name w:val="Font Style32"/>
    <w:uiPriority w:val="99"/>
    <w:rsid w:val="00B214C6"/>
    <w:rPr>
      <w:rFonts w:ascii="Times New Roman" w:hAnsi="Times New Roman"/>
      <w:sz w:val="22"/>
    </w:rPr>
  </w:style>
  <w:style w:type="character" w:customStyle="1" w:styleId="apple-converted-space">
    <w:name w:val="apple-converted-space"/>
    <w:uiPriority w:val="99"/>
    <w:rsid w:val="00B214C6"/>
    <w:rPr>
      <w:rFonts w:cs="Times New Roman"/>
    </w:rPr>
  </w:style>
  <w:style w:type="character" w:customStyle="1" w:styleId="b-mail-personemail">
    <w:name w:val="b-mail-person__email"/>
    <w:uiPriority w:val="99"/>
    <w:rsid w:val="00B214C6"/>
    <w:rPr>
      <w:rFonts w:cs="Times New Roman"/>
    </w:rPr>
  </w:style>
  <w:style w:type="character" w:customStyle="1" w:styleId="4">
    <w:name w:val="Основной текст (4)"/>
    <w:uiPriority w:val="99"/>
    <w:rsid w:val="00B214C6"/>
    <w:rPr>
      <w:rFonts w:ascii="Times New Roman" w:hAnsi="Times New Roman"/>
      <w:color w:val="000000"/>
      <w:spacing w:val="2"/>
      <w:w w:val="100"/>
      <w:position w:val="0"/>
      <w:sz w:val="18"/>
      <w:u w:val="none"/>
      <w:effect w:val="none"/>
      <w:lang w:val="ru-RU"/>
    </w:rPr>
  </w:style>
  <w:style w:type="character" w:customStyle="1" w:styleId="9pt">
    <w:name w:val="Основной текст + 9 pt"/>
    <w:aliases w:val="Интервал 0 pt"/>
    <w:uiPriority w:val="99"/>
    <w:rsid w:val="00B214C6"/>
    <w:rPr>
      <w:rFonts w:ascii="Times New Roman" w:hAnsi="Times New Roman"/>
      <w:color w:val="000000"/>
      <w:spacing w:val="4"/>
      <w:w w:val="100"/>
      <w:position w:val="0"/>
      <w:sz w:val="17"/>
      <w:u w:val="none"/>
      <w:effect w:val="none"/>
      <w:shd w:val="clear" w:color="auto" w:fill="FFFFFF"/>
      <w:lang w:val="ru-RU"/>
    </w:rPr>
  </w:style>
  <w:style w:type="character" w:customStyle="1" w:styleId="6">
    <w:name w:val="Основной текст (6)"/>
    <w:uiPriority w:val="99"/>
    <w:rsid w:val="00B214C6"/>
    <w:rPr>
      <w:rFonts w:ascii="Times New Roman" w:hAnsi="Times New Roman"/>
      <w:b/>
      <w:color w:val="000000"/>
      <w:spacing w:val="3"/>
      <w:w w:val="100"/>
      <w:position w:val="0"/>
      <w:sz w:val="21"/>
      <w:u w:val="none"/>
      <w:effect w:val="none"/>
      <w:lang w:val="ru-RU"/>
    </w:rPr>
  </w:style>
  <w:style w:type="character" w:customStyle="1" w:styleId="11">
    <w:name w:val="Основной текст1"/>
    <w:uiPriority w:val="99"/>
    <w:rsid w:val="00B214C6"/>
    <w:rPr>
      <w:rFonts w:ascii="Times New Roman" w:hAnsi="Times New Roman"/>
      <w:color w:val="000000"/>
      <w:spacing w:val="3"/>
      <w:w w:val="100"/>
      <w:position w:val="0"/>
      <w:sz w:val="25"/>
      <w:shd w:val="clear" w:color="auto" w:fill="FFFFFF"/>
      <w:lang w:val="ru-RU"/>
    </w:rPr>
  </w:style>
  <w:style w:type="character" w:styleId="af3">
    <w:name w:val="line number"/>
    <w:uiPriority w:val="99"/>
    <w:semiHidden/>
    <w:rsid w:val="00A97E56"/>
    <w:rPr>
      <w:rFonts w:cs="Times New Roman"/>
    </w:rPr>
  </w:style>
  <w:style w:type="paragraph" w:styleId="af4">
    <w:name w:val="Normal (Web)"/>
    <w:basedOn w:val="a"/>
    <w:uiPriority w:val="99"/>
    <w:rsid w:val="00C90CF9"/>
    <w:pPr>
      <w:spacing w:before="100" w:beforeAutospacing="1" w:after="100" w:afterAutospacing="1" w:line="240" w:lineRule="auto"/>
    </w:pPr>
    <w:rPr>
      <w:rFonts w:ascii="Times New Roman" w:hAnsi="Times New Roman"/>
      <w:sz w:val="24"/>
      <w:szCs w:val="24"/>
    </w:rPr>
  </w:style>
  <w:style w:type="paragraph" w:styleId="af5">
    <w:name w:val="Title"/>
    <w:basedOn w:val="a"/>
    <w:link w:val="af6"/>
    <w:uiPriority w:val="99"/>
    <w:qFormat/>
    <w:rsid w:val="00A313FB"/>
    <w:pPr>
      <w:spacing w:after="0" w:line="240" w:lineRule="auto"/>
      <w:jc w:val="center"/>
    </w:pPr>
    <w:rPr>
      <w:rFonts w:ascii="Times New Roman" w:hAnsi="Times New Roman"/>
      <w:sz w:val="28"/>
      <w:szCs w:val="24"/>
    </w:rPr>
  </w:style>
  <w:style w:type="character" w:customStyle="1" w:styleId="af6">
    <w:name w:val="Заголовок Знак"/>
    <w:link w:val="af5"/>
    <w:uiPriority w:val="99"/>
    <w:locked/>
    <w:rsid w:val="00A313FB"/>
    <w:rPr>
      <w:rFonts w:ascii="Times New Roman" w:hAnsi="Times New Roman" w:cs="Times New Roman"/>
      <w:sz w:val="24"/>
      <w:szCs w:val="24"/>
      <w:lang w:eastAsia="ru-RU"/>
    </w:rPr>
  </w:style>
  <w:style w:type="paragraph" w:styleId="af7">
    <w:name w:val="Subtitle"/>
    <w:basedOn w:val="a"/>
    <w:link w:val="af8"/>
    <w:uiPriority w:val="99"/>
    <w:qFormat/>
    <w:rsid w:val="00A313FB"/>
    <w:pPr>
      <w:spacing w:after="0" w:line="240" w:lineRule="auto"/>
      <w:jc w:val="center"/>
    </w:pPr>
    <w:rPr>
      <w:rFonts w:ascii="Times New Roman" w:hAnsi="Times New Roman"/>
      <w:sz w:val="28"/>
      <w:szCs w:val="24"/>
    </w:rPr>
  </w:style>
  <w:style w:type="character" w:customStyle="1" w:styleId="af8">
    <w:name w:val="Подзаголовок Знак"/>
    <w:link w:val="af7"/>
    <w:uiPriority w:val="99"/>
    <w:locked/>
    <w:rsid w:val="00A313FB"/>
    <w:rPr>
      <w:rFonts w:ascii="Times New Roman" w:hAnsi="Times New Roman" w:cs="Times New Roman"/>
      <w:sz w:val="24"/>
      <w:szCs w:val="24"/>
      <w:lang w:eastAsia="ru-RU"/>
    </w:rPr>
  </w:style>
  <w:style w:type="paragraph" w:customStyle="1" w:styleId="21">
    <w:name w:val="Заголовок 21"/>
    <w:basedOn w:val="a"/>
    <w:uiPriority w:val="99"/>
    <w:rsid w:val="00CA064B"/>
    <w:pPr>
      <w:widowControl w:val="0"/>
      <w:autoSpaceDE w:val="0"/>
      <w:autoSpaceDN w:val="0"/>
      <w:spacing w:after="0" w:line="240" w:lineRule="auto"/>
      <w:ind w:left="1082" w:right="1082"/>
      <w:jc w:val="center"/>
      <w:outlineLvl w:val="2"/>
    </w:pPr>
    <w:rPr>
      <w:rFonts w:ascii="Arial" w:eastAsia="Calibri" w:hAnsi="Arial" w:cs="Arial"/>
      <w:b/>
      <w:bCs/>
      <w:sz w:val="21"/>
      <w:szCs w:val="21"/>
      <w:lang w:eastAsia="en-US"/>
    </w:rPr>
  </w:style>
  <w:style w:type="paragraph" w:styleId="af9">
    <w:name w:val="Body Text"/>
    <w:basedOn w:val="a"/>
    <w:link w:val="afa"/>
    <w:uiPriority w:val="99"/>
    <w:rsid w:val="00CA064B"/>
    <w:pPr>
      <w:widowControl w:val="0"/>
      <w:autoSpaceDE w:val="0"/>
      <w:autoSpaceDN w:val="0"/>
      <w:spacing w:after="0" w:line="240" w:lineRule="auto"/>
    </w:pPr>
    <w:rPr>
      <w:rFonts w:ascii="Microsoft Sans Serif" w:eastAsia="Calibri" w:hAnsi="Microsoft Sans Serif" w:cs="Microsoft Sans Serif"/>
      <w:sz w:val="19"/>
      <w:szCs w:val="19"/>
      <w:lang w:eastAsia="en-US"/>
    </w:rPr>
  </w:style>
  <w:style w:type="character" w:customStyle="1" w:styleId="afa">
    <w:name w:val="Основной текст Знак"/>
    <w:link w:val="af9"/>
    <w:uiPriority w:val="99"/>
    <w:locked/>
    <w:rsid w:val="00CA064B"/>
    <w:rPr>
      <w:rFonts w:ascii="Microsoft Sans Serif" w:eastAsia="Times New Roman" w:hAnsi="Microsoft Sans Serif" w:cs="Microsoft Sans Serif"/>
      <w:sz w:val="19"/>
      <w:szCs w:val="19"/>
    </w:rPr>
  </w:style>
  <w:style w:type="paragraph" w:customStyle="1" w:styleId="110">
    <w:name w:val="Заголовок 11"/>
    <w:basedOn w:val="a"/>
    <w:uiPriority w:val="99"/>
    <w:rsid w:val="00BB3530"/>
    <w:pPr>
      <w:widowControl w:val="0"/>
      <w:autoSpaceDE w:val="0"/>
      <w:autoSpaceDN w:val="0"/>
      <w:spacing w:after="0" w:line="240" w:lineRule="auto"/>
      <w:ind w:left="7153" w:right="107" w:firstLine="2125"/>
      <w:jc w:val="both"/>
      <w:outlineLvl w:val="1"/>
    </w:pPr>
    <w:rPr>
      <w:rFonts w:ascii="Arial" w:eastAsia="Calibri" w:hAnsi="Arial" w:cs="Arial"/>
      <w:b/>
      <w:bCs/>
      <w:sz w:val="23"/>
      <w:szCs w:val="23"/>
      <w:lang w:eastAsia="en-US"/>
    </w:rPr>
  </w:style>
  <w:style w:type="paragraph" w:customStyle="1" w:styleId="wikip">
    <w:name w:val="wikip"/>
    <w:basedOn w:val="a"/>
    <w:uiPriority w:val="99"/>
    <w:rsid w:val="00EE42A1"/>
    <w:pPr>
      <w:spacing w:before="100" w:beforeAutospacing="1" w:after="100" w:afterAutospacing="1" w:line="240" w:lineRule="auto"/>
      <w:jc w:val="both"/>
    </w:pPr>
    <w:rPr>
      <w:rFonts w:ascii="Times New Roman" w:hAnsi="Times New Roman"/>
      <w:sz w:val="24"/>
      <w:szCs w:val="24"/>
    </w:rPr>
  </w:style>
  <w:style w:type="paragraph" w:customStyle="1" w:styleId="ConsCell">
    <w:name w:val="ConsCell"/>
    <w:uiPriority w:val="99"/>
    <w:rsid w:val="00101883"/>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F71BE2"/>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rsid w:val="00E9483F"/>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uiPriority w:val="99"/>
    <w:rsid w:val="00E9483F"/>
    <w:pPr>
      <w:spacing w:before="100" w:beforeAutospacing="1" w:after="100" w:afterAutospacing="1" w:line="240" w:lineRule="auto"/>
    </w:pPr>
    <w:rPr>
      <w:rFonts w:ascii="Times New Roman" w:hAnsi="Times New Roman"/>
      <w:sz w:val="24"/>
      <w:szCs w:val="24"/>
    </w:rPr>
  </w:style>
  <w:style w:type="paragraph" w:customStyle="1" w:styleId="Heading21">
    <w:name w:val="Heading 21"/>
    <w:basedOn w:val="a"/>
    <w:uiPriority w:val="99"/>
    <w:rsid w:val="00726E87"/>
    <w:pPr>
      <w:widowControl w:val="0"/>
      <w:autoSpaceDE w:val="0"/>
      <w:autoSpaceDN w:val="0"/>
      <w:spacing w:after="0" w:line="240" w:lineRule="auto"/>
      <w:ind w:left="1082" w:right="1082"/>
      <w:jc w:val="center"/>
      <w:outlineLvl w:val="2"/>
    </w:pPr>
    <w:rPr>
      <w:rFonts w:ascii="Arial" w:eastAsia="Calibri" w:hAnsi="Arial" w:cs="Arial"/>
      <w:b/>
      <w:bCs/>
      <w:sz w:val="21"/>
      <w:szCs w:val="21"/>
      <w:lang w:eastAsia="en-US"/>
    </w:rPr>
  </w:style>
  <w:style w:type="paragraph" w:customStyle="1" w:styleId="Heading11">
    <w:name w:val="Heading 11"/>
    <w:basedOn w:val="a"/>
    <w:uiPriority w:val="99"/>
    <w:rsid w:val="00126686"/>
    <w:pPr>
      <w:widowControl w:val="0"/>
      <w:autoSpaceDE w:val="0"/>
      <w:autoSpaceDN w:val="0"/>
      <w:spacing w:after="0" w:line="240" w:lineRule="auto"/>
      <w:ind w:left="7153" w:right="107" w:firstLine="2125"/>
      <w:jc w:val="both"/>
      <w:outlineLvl w:val="1"/>
    </w:pPr>
    <w:rPr>
      <w:rFonts w:ascii="Arial" w:eastAsia="Calibri" w:hAnsi="Arial" w:cs="Arial"/>
      <w:b/>
      <w:bCs/>
      <w:sz w:val="23"/>
      <w:szCs w:val="23"/>
      <w:lang w:eastAsia="en-US"/>
    </w:rPr>
  </w:style>
  <w:style w:type="character" w:customStyle="1" w:styleId="22">
    <w:name w:val="Заголовок №2_"/>
    <w:link w:val="23"/>
    <w:uiPriority w:val="99"/>
    <w:rsid w:val="00126686"/>
    <w:rPr>
      <w:rFonts w:ascii="Times New Roman" w:hAnsi="Times New Roman"/>
      <w:b/>
      <w:bCs/>
      <w:sz w:val="27"/>
      <w:szCs w:val="27"/>
      <w:shd w:val="clear" w:color="auto" w:fill="FFFFFF"/>
    </w:rPr>
  </w:style>
  <w:style w:type="paragraph" w:customStyle="1" w:styleId="23">
    <w:name w:val="Заголовок №2"/>
    <w:basedOn w:val="a"/>
    <w:link w:val="22"/>
    <w:uiPriority w:val="99"/>
    <w:rsid w:val="00126686"/>
    <w:pPr>
      <w:shd w:val="clear" w:color="auto" w:fill="FFFFFF"/>
      <w:spacing w:after="0" w:line="322" w:lineRule="exact"/>
      <w:ind w:hanging="2160"/>
      <w:outlineLvl w:val="1"/>
    </w:pPr>
    <w:rPr>
      <w:rFonts w:ascii="Times New Roman" w:eastAsia="Calibri" w:hAnsi="Times New Roman"/>
      <w:b/>
      <w:bCs/>
      <w:sz w:val="27"/>
      <w:szCs w:val="27"/>
    </w:rPr>
  </w:style>
  <w:style w:type="character" w:customStyle="1" w:styleId="111">
    <w:name w:val="Основной текст (11)_"/>
    <w:link w:val="112"/>
    <w:rsid w:val="00126686"/>
    <w:rPr>
      <w:rFonts w:ascii="Times New Roman" w:eastAsia="Times New Roman" w:hAnsi="Times New Roman"/>
      <w:sz w:val="27"/>
      <w:szCs w:val="27"/>
      <w:shd w:val="clear" w:color="auto" w:fill="FFFFFF"/>
    </w:rPr>
  </w:style>
  <w:style w:type="paragraph" w:customStyle="1" w:styleId="112">
    <w:name w:val="Основной текст (11)"/>
    <w:basedOn w:val="a"/>
    <w:link w:val="111"/>
    <w:rsid w:val="00126686"/>
    <w:pPr>
      <w:shd w:val="clear" w:color="auto" w:fill="FFFFFF"/>
      <w:spacing w:before="300" w:after="0" w:line="322" w:lineRule="exact"/>
      <w:jc w:val="both"/>
    </w:pPr>
    <w:rPr>
      <w:rFonts w:ascii="Times New Roman" w:hAnsi="Times New Roman"/>
      <w:sz w:val="27"/>
      <w:szCs w:val="27"/>
    </w:rPr>
  </w:style>
  <w:style w:type="paragraph" w:customStyle="1" w:styleId="7">
    <w:name w:val="Основной текст7"/>
    <w:basedOn w:val="a"/>
    <w:rsid w:val="00126686"/>
    <w:pPr>
      <w:shd w:val="clear" w:color="auto" w:fill="FFFFFF"/>
      <w:spacing w:after="0" w:line="0" w:lineRule="atLeast"/>
      <w:ind w:hanging="2200"/>
    </w:pPr>
    <w:rPr>
      <w:rFonts w:ascii="Times New Roman" w:hAnsi="Times New Roman"/>
      <w:sz w:val="27"/>
      <w:szCs w:val="27"/>
    </w:rPr>
  </w:style>
  <w:style w:type="character" w:customStyle="1" w:styleId="8">
    <w:name w:val="Основной текст (8)_"/>
    <w:link w:val="80"/>
    <w:uiPriority w:val="99"/>
    <w:locked/>
    <w:rsid w:val="00126686"/>
    <w:rPr>
      <w:rFonts w:ascii="Times New Roman" w:hAnsi="Times New Roman"/>
      <w:sz w:val="16"/>
      <w:szCs w:val="16"/>
      <w:shd w:val="clear" w:color="auto" w:fill="FFFFFF"/>
    </w:rPr>
  </w:style>
  <w:style w:type="paragraph" w:customStyle="1" w:styleId="80">
    <w:name w:val="Основной текст (8)"/>
    <w:basedOn w:val="a"/>
    <w:link w:val="8"/>
    <w:uiPriority w:val="99"/>
    <w:rsid w:val="00126686"/>
    <w:pPr>
      <w:shd w:val="clear" w:color="auto" w:fill="FFFFFF"/>
      <w:spacing w:before="360" w:after="0" w:line="240" w:lineRule="atLeast"/>
      <w:jc w:val="both"/>
    </w:pPr>
    <w:rPr>
      <w:rFonts w:ascii="Times New Roman" w:eastAsia="Calibri" w:hAnsi="Times New Roman"/>
      <w:sz w:val="16"/>
      <w:szCs w:val="16"/>
    </w:rPr>
  </w:style>
  <w:style w:type="character" w:customStyle="1" w:styleId="24">
    <w:name w:val="Подпись к таблице (2)_"/>
    <w:link w:val="25"/>
    <w:uiPriority w:val="99"/>
    <w:locked/>
    <w:rsid w:val="00126686"/>
    <w:rPr>
      <w:rFonts w:ascii="Times New Roman" w:hAnsi="Times New Roman"/>
      <w:sz w:val="23"/>
      <w:szCs w:val="23"/>
      <w:shd w:val="clear" w:color="auto" w:fill="FFFFFF"/>
    </w:rPr>
  </w:style>
  <w:style w:type="paragraph" w:customStyle="1" w:styleId="25">
    <w:name w:val="Подпись к таблице (2)"/>
    <w:basedOn w:val="a"/>
    <w:link w:val="24"/>
    <w:uiPriority w:val="99"/>
    <w:rsid w:val="00126686"/>
    <w:pPr>
      <w:shd w:val="clear" w:color="auto" w:fill="FFFFFF"/>
      <w:spacing w:after="0" w:line="240" w:lineRule="atLeast"/>
    </w:pPr>
    <w:rPr>
      <w:rFonts w:ascii="Times New Roman" w:eastAsia="Calibri" w:hAnsi="Times New Roman"/>
      <w:sz w:val="23"/>
      <w:szCs w:val="23"/>
    </w:rPr>
  </w:style>
  <w:style w:type="table" w:styleId="afb">
    <w:name w:val="Table Grid"/>
    <w:basedOn w:val="a1"/>
    <w:uiPriority w:val="59"/>
    <w:locked/>
    <w:rsid w:val="00253A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locked/>
    <w:rsid w:val="00253A32"/>
    <w:rPr>
      <w:i/>
      <w:iCs/>
    </w:rPr>
  </w:style>
  <w:style w:type="character" w:customStyle="1" w:styleId="20">
    <w:name w:val="Заголовок 2 Знак"/>
    <w:basedOn w:val="a0"/>
    <w:link w:val="2"/>
    <w:rsid w:val="00C6689C"/>
    <w:rPr>
      <w:rFonts w:ascii="Cambria" w:eastAsia="Times New Roman" w:hAnsi="Cambria"/>
      <w:b/>
      <w:bCs/>
      <w:i/>
      <w:iCs/>
      <w:sz w:val="28"/>
      <w:szCs w:val="28"/>
    </w:rPr>
  </w:style>
  <w:style w:type="paragraph" w:customStyle="1" w:styleId="12">
    <w:name w:val="Без интервала1"/>
    <w:basedOn w:val="a"/>
    <w:rsid w:val="00C6689C"/>
    <w:pPr>
      <w:spacing w:after="0" w:line="240" w:lineRule="auto"/>
    </w:pPr>
    <w:rPr>
      <w:rFonts w:eastAsia="Calibri"/>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96908">
      <w:marLeft w:val="0"/>
      <w:marRight w:val="0"/>
      <w:marTop w:val="0"/>
      <w:marBottom w:val="0"/>
      <w:divBdr>
        <w:top w:val="none" w:sz="0" w:space="0" w:color="auto"/>
        <w:left w:val="none" w:sz="0" w:space="0" w:color="auto"/>
        <w:bottom w:val="none" w:sz="0" w:space="0" w:color="auto"/>
        <w:right w:val="none" w:sz="0" w:space="0" w:color="auto"/>
      </w:divBdr>
      <w:divsChild>
        <w:div w:id="2038196889">
          <w:marLeft w:val="0"/>
          <w:marRight w:val="0"/>
          <w:marTop w:val="0"/>
          <w:marBottom w:val="0"/>
          <w:divBdr>
            <w:top w:val="none" w:sz="0" w:space="0" w:color="auto"/>
            <w:left w:val="none" w:sz="0" w:space="0" w:color="auto"/>
            <w:bottom w:val="none" w:sz="0" w:space="0" w:color="auto"/>
            <w:right w:val="none" w:sz="0" w:space="0" w:color="auto"/>
          </w:divBdr>
        </w:div>
        <w:div w:id="2038196902">
          <w:marLeft w:val="0"/>
          <w:marRight w:val="0"/>
          <w:marTop w:val="0"/>
          <w:marBottom w:val="0"/>
          <w:divBdr>
            <w:top w:val="none" w:sz="0" w:space="0" w:color="auto"/>
            <w:left w:val="none" w:sz="0" w:space="0" w:color="auto"/>
            <w:bottom w:val="none" w:sz="0" w:space="0" w:color="auto"/>
            <w:right w:val="none" w:sz="0" w:space="0" w:color="auto"/>
          </w:divBdr>
        </w:div>
        <w:div w:id="2038196914">
          <w:marLeft w:val="0"/>
          <w:marRight w:val="0"/>
          <w:marTop w:val="0"/>
          <w:marBottom w:val="0"/>
          <w:divBdr>
            <w:top w:val="none" w:sz="0" w:space="0" w:color="auto"/>
            <w:left w:val="none" w:sz="0" w:space="0" w:color="auto"/>
            <w:bottom w:val="none" w:sz="0" w:space="0" w:color="auto"/>
            <w:right w:val="none" w:sz="0" w:space="0" w:color="auto"/>
          </w:divBdr>
        </w:div>
        <w:div w:id="2038196916">
          <w:marLeft w:val="0"/>
          <w:marRight w:val="0"/>
          <w:marTop w:val="0"/>
          <w:marBottom w:val="0"/>
          <w:divBdr>
            <w:top w:val="none" w:sz="0" w:space="0" w:color="auto"/>
            <w:left w:val="none" w:sz="0" w:space="0" w:color="auto"/>
            <w:bottom w:val="none" w:sz="0" w:space="0" w:color="auto"/>
            <w:right w:val="none" w:sz="0" w:space="0" w:color="auto"/>
          </w:divBdr>
        </w:div>
        <w:div w:id="2038196921">
          <w:marLeft w:val="0"/>
          <w:marRight w:val="0"/>
          <w:marTop w:val="0"/>
          <w:marBottom w:val="0"/>
          <w:divBdr>
            <w:top w:val="none" w:sz="0" w:space="0" w:color="auto"/>
            <w:left w:val="none" w:sz="0" w:space="0" w:color="auto"/>
            <w:bottom w:val="none" w:sz="0" w:space="0" w:color="auto"/>
            <w:right w:val="none" w:sz="0" w:space="0" w:color="auto"/>
          </w:divBdr>
        </w:div>
        <w:div w:id="2038196924">
          <w:marLeft w:val="0"/>
          <w:marRight w:val="0"/>
          <w:marTop w:val="0"/>
          <w:marBottom w:val="0"/>
          <w:divBdr>
            <w:top w:val="none" w:sz="0" w:space="0" w:color="auto"/>
            <w:left w:val="none" w:sz="0" w:space="0" w:color="auto"/>
            <w:bottom w:val="none" w:sz="0" w:space="0" w:color="auto"/>
            <w:right w:val="none" w:sz="0" w:space="0" w:color="auto"/>
          </w:divBdr>
        </w:div>
        <w:div w:id="2038196925">
          <w:marLeft w:val="0"/>
          <w:marRight w:val="0"/>
          <w:marTop w:val="0"/>
          <w:marBottom w:val="0"/>
          <w:divBdr>
            <w:top w:val="none" w:sz="0" w:space="0" w:color="auto"/>
            <w:left w:val="none" w:sz="0" w:space="0" w:color="auto"/>
            <w:bottom w:val="none" w:sz="0" w:space="0" w:color="auto"/>
            <w:right w:val="none" w:sz="0" w:space="0" w:color="auto"/>
          </w:divBdr>
        </w:div>
        <w:div w:id="2038196928">
          <w:marLeft w:val="0"/>
          <w:marRight w:val="0"/>
          <w:marTop w:val="0"/>
          <w:marBottom w:val="0"/>
          <w:divBdr>
            <w:top w:val="none" w:sz="0" w:space="0" w:color="auto"/>
            <w:left w:val="none" w:sz="0" w:space="0" w:color="auto"/>
            <w:bottom w:val="none" w:sz="0" w:space="0" w:color="auto"/>
            <w:right w:val="none" w:sz="0" w:space="0" w:color="auto"/>
          </w:divBdr>
        </w:div>
        <w:div w:id="2038196934">
          <w:marLeft w:val="0"/>
          <w:marRight w:val="0"/>
          <w:marTop w:val="0"/>
          <w:marBottom w:val="0"/>
          <w:divBdr>
            <w:top w:val="none" w:sz="0" w:space="0" w:color="auto"/>
            <w:left w:val="none" w:sz="0" w:space="0" w:color="auto"/>
            <w:bottom w:val="none" w:sz="0" w:space="0" w:color="auto"/>
            <w:right w:val="none" w:sz="0" w:space="0" w:color="auto"/>
          </w:divBdr>
        </w:div>
        <w:div w:id="2038196953">
          <w:marLeft w:val="0"/>
          <w:marRight w:val="0"/>
          <w:marTop w:val="0"/>
          <w:marBottom w:val="0"/>
          <w:divBdr>
            <w:top w:val="none" w:sz="0" w:space="0" w:color="auto"/>
            <w:left w:val="none" w:sz="0" w:space="0" w:color="auto"/>
            <w:bottom w:val="none" w:sz="0" w:space="0" w:color="auto"/>
            <w:right w:val="none" w:sz="0" w:space="0" w:color="auto"/>
          </w:divBdr>
        </w:div>
        <w:div w:id="2038196982">
          <w:marLeft w:val="0"/>
          <w:marRight w:val="0"/>
          <w:marTop w:val="0"/>
          <w:marBottom w:val="0"/>
          <w:divBdr>
            <w:top w:val="none" w:sz="0" w:space="0" w:color="auto"/>
            <w:left w:val="none" w:sz="0" w:space="0" w:color="auto"/>
            <w:bottom w:val="none" w:sz="0" w:space="0" w:color="auto"/>
            <w:right w:val="none" w:sz="0" w:space="0" w:color="auto"/>
          </w:divBdr>
        </w:div>
        <w:div w:id="2038196984">
          <w:marLeft w:val="0"/>
          <w:marRight w:val="0"/>
          <w:marTop w:val="0"/>
          <w:marBottom w:val="0"/>
          <w:divBdr>
            <w:top w:val="none" w:sz="0" w:space="0" w:color="auto"/>
            <w:left w:val="none" w:sz="0" w:space="0" w:color="auto"/>
            <w:bottom w:val="none" w:sz="0" w:space="0" w:color="auto"/>
            <w:right w:val="none" w:sz="0" w:space="0" w:color="auto"/>
          </w:divBdr>
        </w:div>
        <w:div w:id="2038197019">
          <w:marLeft w:val="0"/>
          <w:marRight w:val="0"/>
          <w:marTop w:val="0"/>
          <w:marBottom w:val="0"/>
          <w:divBdr>
            <w:top w:val="none" w:sz="0" w:space="0" w:color="auto"/>
            <w:left w:val="none" w:sz="0" w:space="0" w:color="auto"/>
            <w:bottom w:val="none" w:sz="0" w:space="0" w:color="auto"/>
            <w:right w:val="none" w:sz="0" w:space="0" w:color="auto"/>
          </w:divBdr>
        </w:div>
        <w:div w:id="2038197021">
          <w:marLeft w:val="0"/>
          <w:marRight w:val="0"/>
          <w:marTop w:val="0"/>
          <w:marBottom w:val="0"/>
          <w:divBdr>
            <w:top w:val="none" w:sz="0" w:space="0" w:color="auto"/>
            <w:left w:val="none" w:sz="0" w:space="0" w:color="auto"/>
            <w:bottom w:val="none" w:sz="0" w:space="0" w:color="auto"/>
            <w:right w:val="none" w:sz="0" w:space="0" w:color="auto"/>
          </w:divBdr>
        </w:div>
        <w:div w:id="2038197031">
          <w:marLeft w:val="0"/>
          <w:marRight w:val="0"/>
          <w:marTop w:val="0"/>
          <w:marBottom w:val="0"/>
          <w:divBdr>
            <w:top w:val="none" w:sz="0" w:space="0" w:color="auto"/>
            <w:left w:val="none" w:sz="0" w:space="0" w:color="auto"/>
            <w:bottom w:val="none" w:sz="0" w:space="0" w:color="auto"/>
            <w:right w:val="none" w:sz="0" w:space="0" w:color="auto"/>
          </w:divBdr>
        </w:div>
        <w:div w:id="2038197052">
          <w:marLeft w:val="0"/>
          <w:marRight w:val="0"/>
          <w:marTop w:val="0"/>
          <w:marBottom w:val="0"/>
          <w:divBdr>
            <w:top w:val="none" w:sz="0" w:space="0" w:color="auto"/>
            <w:left w:val="none" w:sz="0" w:space="0" w:color="auto"/>
            <w:bottom w:val="none" w:sz="0" w:space="0" w:color="auto"/>
            <w:right w:val="none" w:sz="0" w:space="0" w:color="auto"/>
          </w:divBdr>
        </w:div>
        <w:div w:id="2038197077">
          <w:marLeft w:val="0"/>
          <w:marRight w:val="0"/>
          <w:marTop w:val="0"/>
          <w:marBottom w:val="0"/>
          <w:divBdr>
            <w:top w:val="none" w:sz="0" w:space="0" w:color="auto"/>
            <w:left w:val="none" w:sz="0" w:space="0" w:color="auto"/>
            <w:bottom w:val="none" w:sz="0" w:space="0" w:color="auto"/>
            <w:right w:val="none" w:sz="0" w:space="0" w:color="auto"/>
          </w:divBdr>
        </w:div>
        <w:div w:id="2038197081">
          <w:marLeft w:val="0"/>
          <w:marRight w:val="0"/>
          <w:marTop w:val="0"/>
          <w:marBottom w:val="0"/>
          <w:divBdr>
            <w:top w:val="none" w:sz="0" w:space="0" w:color="auto"/>
            <w:left w:val="none" w:sz="0" w:space="0" w:color="auto"/>
            <w:bottom w:val="none" w:sz="0" w:space="0" w:color="auto"/>
            <w:right w:val="none" w:sz="0" w:space="0" w:color="auto"/>
          </w:divBdr>
        </w:div>
        <w:div w:id="2038197088">
          <w:marLeft w:val="0"/>
          <w:marRight w:val="0"/>
          <w:marTop w:val="0"/>
          <w:marBottom w:val="0"/>
          <w:divBdr>
            <w:top w:val="none" w:sz="0" w:space="0" w:color="auto"/>
            <w:left w:val="none" w:sz="0" w:space="0" w:color="auto"/>
            <w:bottom w:val="none" w:sz="0" w:space="0" w:color="auto"/>
            <w:right w:val="none" w:sz="0" w:space="0" w:color="auto"/>
          </w:divBdr>
        </w:div>
        <w:div w:id="2038197090">
          <w:marLeft w:val="0"/>
          <w:marRight w:val="0"/>
          <w:marTop w:val="0"/>
          <w:marBottom w:val="0"/>
          <w:divBdr>
            <w:top w:val="none" w:sz="0" w:space="0" w:color="auto"/>
            <w:left w:val="none" w:sz="0" w:space="0" w:color="auto"/>
            <w:bottom w:val="none" w:sz="0" w:space="0" w:color="auto"/>
            <w:right w:val="none" w:sz="0" w:space="0" w:color="auto"/>
          </w:divBdr>
        </w:div>
        <w:div w:id="2038197104">
          <w:marLeft w:val="0"/>
          <w:marRight w:val="0"/>
          <w:marTop w:val="0"/>
          <w:marBottom w:val="0"/>
          <w:divBdr>
            <w:top w:val="none" w:sz="0" w:space="0" w:color="auto"/>
            <w:left w:val="none" w:sz="0" w:space="0" w:color="auto"/>
            <w:bottom w:val="none" w:sz="0" w:space="0" w:color="auto"/>
            <w:right w:val="none" w:sz="0" w:space="0" w:color="auto"/>
          </w:divBdr>
        </w:div>
        <w:div w:id="2038197107">
          <w:marLeft w:val="0"/>
          <w:marRight w:val="0"/>
          <w:marTop w:val="0"/>
          <w:marBottom w:val="0"/>
          <w:divBdr>
            <w:top w:val="none" w:sz="0" w:space="0" w:color="auto"/>
            <w:left w:val="none" w:sz="0" w:space="0" w:color="auto"/>
            <w:bottom w:val="none" w:sz="0" w:space="0" w:color="auto"/>
            <w:right w:val="none" w:sz="0" w:space="0" w:color="auto"/>
          </w:divBdr>
        </w:div>
        <w:div w:id="2038197112">
          <w:marLeft w:val="0"/>
          <w:marRight w:val="0"/>
          <w:marTop w:val="0"/>
          <w:marBottom w:val="0"/>
          <w:divBdr>
            <w:top w:val="none" w:sz="0" w:space="0" w:color="auto"/>
            <w:left w:val="none" w:sz="0" w:space="0" w:color="auto"/>
            <w:bottom w:val="none" w:sz="0" w:space="0" w:color="auto"/>
            <w:right w:val="none" w:sz="0" w:space="0" w:color="auto"/>
          </w:divBdr>
        </w:div>
        <w:div w:id="2038197116">
          <w:marLeft w:val="0"/>
          <w:marRight w:val="0"/>
          <w:marTop w:val="0"/>
          <w:marBottom w:val="0"/>
          <w:divBdr>
            <w:top w:val="none" w:sz="0" w:space="0" w:color="auto"/>
            <w:left w:val="none" w:sz="0" w:space="0" w:color="auto"/>
            <w:bottom w:val="none" w:sz="0" w:space="0" w:color="auto"/>
            <w:right w:val="none" w:sz="0" w:space="0" w:color="auto"/>
          </w:divBdr>
        </w:div>
        <w:div w:id="2038197123">
          <w:marLeft w:val="0"/>
          <w:marRight w:val="0"/>
          <w:marTop w:val="0"/>
          <w:marBottom w:val="0"/>
          <w:divBdr>
            <w:top w:val="none" w:sz="0" w:space="0" w:color="auto"/>
            <w:left w:val="none" w:sz="0" w:space="0" w:color="auto"/>
            <w:bottom w:val="none" w:sz="0" w:space="0" w:color="auto"/>
            <w:right w:val="none" w:sz="0" w:space="0" w:color="auto"/>
          </w:divBdr>
        </w:div>
        <w:div w:id="2038197189">
          <w:marLeft w:val="0"/>
          <w:marRight w:val="0"/>
          <w:marTop w:val="0"/>
          <w:marBottom w:val="0"/>
          <w:divBdr>
            <w:top w:val="none" w:sz="0" w:space="0" w:color="auto"/>
            <w:left w:val="none" w:sz="0" w:space="0" w:color="auto"/>
            <w:bottom w:val="none" w:sz="0" w:space="0" w:color="auto"/>
            <w:right w:val="none" w:sz="0" w:space="0" w:color="auto"/>
          </w:divBdr>
        </w:div>
        <w:div w:id="2038197194">
          <w:marLeft w:val="0"/>
          <w:marRight w:val="0"/>
          <w:marTop w:val="0"/>
          <w:marBottom w:val="0"/>
          <w:divBdr>
            <w:top w:val="none" w:sz="0" w:space="0" w:color="auto"/>
            <w:left w:val="none" w:sz="0" w:space="0" w:color="auto"/>
            <w:bottom w:val="none" w:sz="0" w:space="0" w:color="auto"/>
            <w:right w:val="none" w:sz="0" w:space="0" w:color="auto"/>
          </w:divBdr>
        </w:div>
        <w:div w:id="2038197196">
          <w:marLeft w:val="0"/>
          <w:marRight w:val="0"/>
          <w:marTop w:val="0"/>
          <w:marBottom w:val="0"/>
          <w:divBdr>
            <w:top w:val="none" w:sz="0" w:space="0" w:color="auto"/>
            <w:left w:val="none" w:sz="0" w:space="0" w:color="auto"/>
            <w:bottom w:val="none" w:sz="0" w:space="0" w:color="auto"/>
            <w:right w:val="none" w:sz="0" w:space="0" w:color="auto"/>
          </w:divBdr>
        </w:div>
      </w:divsChild>
    </w:div>
    <w:div w:id="2038196938">
      <w:marLeft w:val="0"/>
      <w:marRight w:val="0"/>
      <w:marTop w:val="0"/>
      <w:marBottom w:val="0"/>
      <w:divBdr>
        <w:top w:val="none" w:sz="0" w:space="0" w:color="auto"/>
        <w:left w:val="none" w:sz="0" w:space="0" w:color="auto"/>
        <w:bottom w:val="none" w:sz="0" w:space="0" w:color="auto"/>
        <w:right w:val="none" w:sz="0" w:space="0" w:color="auto"/>
      </w:divBdr>
    </w:div>
    <w:div w:id="2038196946">
      <w:marLeft w:val="0"/>
      <w:marRight w:val="0"/>
      <w:marTop w:val="0"/>
      <w:marBottom w:val="0"/>
      <w:divBdr>
        <w:top w:val="none" w:sz="0" w:space="0" w:color="auto"/>
        <w:left w:val="none" w:sz="0" w:space="0" w:color="auto"/>
        <w:bottom w:val="none" w:sz="0" w:space="0" w:color="auto"/>
        <w:right w:val="none" w:sz="0" w:space="0" w:color="auto"/>
      </w:divBdr>
      <w:divsChild>
        <w:div w:id="2038196905">
          <w:marLeft w:val="0"/>
          <w:marRight w:val="0"/>
          <w:marTop w:val="0"/>
          <w:marBottom w:val="0"/>
          <w:divBdr>
            <w:top w:val="none" w:sz="0" w:space="0" w:color="auto"/>
            <w:left w:val="none" w:sz="0" w:space="0" w:color="auto"/>
            <w:bottom w:val="none" w:sz="0" w:space="0" w:color="auto"/>
            <w:right w:val="none" w:sz="0" w:space="0" w:color="auto"/>
          </w:divBdr>
          <w:divsChild>
            <w:div w:id="2038197078">
              <w:marLeft w:val="0"/>
              <w:marRight w:val="0"/>
              <w:marTop w:val="0"/>
              <w:marBottom w:val="0"/>
              <w:divBdr>
                <w:top w:val="none" w:sz="0" w:space="0" w:color="auto"/>
                <w:left w:val="none" w:sz="0" w:space="0" w:color="auto"/>
                <w:bottom w:val="none" w:sz="0" w:space="0" w:color="auto"/>
                <w:right w:val="none" w:sz="0" w:space="0" w:color="auto"/>
              </w:divBdr>
              <w:divsChild>
                <w:div w:id="20381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091">
          <w:marLeft w:val="0"/>
          <w:marRight w:val="0"/>
          <w:marTop w:val="0"/>
          <w:marBottom w:val="0"/>
          <w:divBdr>
            <w:top w:val="none" w:sz="0" w:space="0" w:color="auto"/>
            <w:left w:val="none" w:sz="0" w:space="0" w:color="auto"/>
            <w:bottom w:val="none" w:sz="0" w:space="0" w:color="auto"/>
            <w:right w:val="none" w:sz="0" w:space="0" w:color="auto"/>
          </w:divBdr>
          <w:divsChild>
            <w:div w:id="2038197182">
              <w:marLeft w:val="0"/>
              <w:marRight w:val="0"/>
              <w:marTop w:val="0"/>
              <w:marBottom w:val="0"/>
              <w:divBdr>
                <w:top w:val="none" w:sz="0" w:space="0" w:color="auto"/>
                <w:left w:val="none" w:sz="0" w:space="0" w:color="auto"/>
                <w:bottom w:val="none" w:sz="0" w:space="0" w:color="auto"/>
                <w:right w:val="none" w:sz="0" w:space="0" w:color="auto"/>
              </w:divBdr>
              <w:divsChild>
                <w:div w:id="2038197076">
                  <w:marLeft w:val="0"/>
                  <w:marRight w:val="0"/>
                  <w:marTop w:val="0"/>
                  <w:marBottom w:val="0"/>
                  <w:divBdr>
                    <w:top w:val="none" w:sz="0" w:space="0" w:color="auto"/>
                    <w:left w:val="none" w:sz="0" w:space="0" w:color="auto"/>
                    <w:bottom w:val="none" w:sz="0" w:space="0" w:color="auto"/>
                    <w:right w:val="none" w:sz="0" w:space="0" w:color="auto"/>
                  </w:divBdr>
                  <w:divsChild>
                    <w:div w:id="2038196887">
                      <w:marLeft w:val="0"/>
                      <w:marRight w:val="0"/>
                      <w:marTop w:val="0"/>
                      <w:marBottom w:val="0"/>
                      <w:divBdr>
                        <w:top w:val="none" w:sz="0" w:space="0" w:color="auto"/>
                        <w:left w:val="none" w:sz="0" w:space="0" w:color="auto"/>
                        <w:bottom w:val="none" w:sz="0" w:space="0" w:color="auto"/>
                        <w:right w:val="none" w:sz="0" w:space="0" w:color="auto"/>
                      </w:divBdr>
                    </w:div>
                    <w:div w:id="2038196892">
                      <w:marLeft w:val="0"/>
                      <w:marRight w:val="0"/>
                      <w:marTop w:val="0"/>
                      <w:marBottom w:val="0"/>
                      <w:divBdr>
                        <w:top w:val="none" w:sz="0" w:space="0" w:color="auto"/>
                        <w:left w:val="none" w:sz="0" w:space="0" w:color="auto"/>
                        <w:bottom w:val="none" w:sz="0" w:space="0" w:color="auto"/>
                        <w:right w:val="none" w:sz="0" w:space="0" w:color="auto"/>
                      </w:divBdr>
                    </w:div>
                    <w:div w:id="2038196894">
                      <w:marLeft w:val="0"/>
                      <w:marRight w:val="0"/>
                      <w:marTop w:val="0"/>
                      <w:marBottom w:val="0"/>
                      <w:divBdr>
                        <w:top w:val="none" w:sz="0" w:space="0" w:color="auto"/>
                        <w:left w:val="none" w:sz="0" w:space="0" w:color="auto"/>
                        <w:bottom w:val="none" w:sz="0" w:space="0" w:color="auto"/>
                        <w:right w:val="none" w:sz="0" w:space="0" w:color="auto"/>
                      </w:divBdr>
                    </w:div>
                    <w:div w:id="2038196898">
                      <w:marLeft w:val="0"/>
                      <w:marRight w:val="0"/>
                      <w:marTop w:val="0"/>
                      <w:marBottom w:val="0"/>
                      <w:divBdr>
                        <w:top w:val="none" w:sz="0" w:space="0" w:color="auto"/>
                        <w:left w:val="none" w:sz="0" w:space="0" w:color="auto"/>
                        <w:bottom w:val="none" w:sz="0" w:space="0" w:color="auto"/>
                        <w:right w:val="none" w:sz="0" w:space="0" w:color="auto"/>
                      </w:divBdr>
                    </w:div>
                    <w:div w:id="2038196903">
                      <w:marLeft w:val="0"/>
                      <w:marRight w:val="0"/>
                      <w:marTop w:val="0"/>
                      <w:marBottom w:val="0"/>
                      <w:divBdr>
                        <w:top w:val="none" w:sz="0" w:space="0" w:color="auto"/>
                        <w:left w:val="none" w:sz="0" w:space="0" w:color="auto"/>
                        <w:bottom w:val="none" w:sz="0" w:space="0" w:color="auto"/>
                        <w:right w:val="none" w:sz="0" w:space="0" w:color="auto"/>
                      </w:divBdr>
                    </w:div>
                    <w:div w:id="2038196906">
                      <w:marLeft w:val="0"/>
                      <w:marRight w:val="0"/>
                      <w:marTop w:val="0"/>
                      <w:marBottom w:val="0"/>
                      <w:divBdr>
                        <w:top w:val="none" w:sz="0" w:space="0" w:color="auto"/>
                        <w:left w:val="none" w:sz="0" w:space="0" w:color="auto"/>
                        <w:bottom w:val="none" w:sz="0" w:space="0" w:color="auto"/>
                        <w:right w:val="none" w:sz="0" w:space="0" w:color="auto"/>
                      </w:divBdr>
                    </w:div>
                    <w:div w:id="2038196922">
                      <w:marLeft w:val="0"/>
                      <w:marRight w:val="0"/>
                      <w:marTop w:val="0"/>
                      <w:marBottom w:val="0"/>
                      <w:divBdr>
                        <w:top w:val="none" w:sz="0" w:space="0" w:color="auto"/>
                        <w:left w:val="none" w:sz="0" w:space="0" w:color="auto"/>
                        <w:bottom w:val="none" w:sz="0" w:space="0" w:color="auto"/>
                        <w:right w:val="none" w:sz="0" w:space="0" w:color="auto"/>
                      </w:divBdr>
                    </w:div>
                    <w:div w:id="2038196926">
                      <w:marLeft w:val="0"/>
                      <w:marRight w:val="0"/>
                      <w:marTop w:val="0"/>
                      <w:marBottom w:val="0"/>
                      <w:divBdr>
                        <w:top w:val="none" w:sz="0" w:space="0" w:color="auto"/>
                        <w:left w:val="none" w:sz="0" w:space="0" w:color="auto"/>
                        <w:bottom w:val="none" w:sz="0" w:space="0" w:color="auto"/>
                        <w:right w:val="none" w:sz="0" w:space="0" w:color="auto"/>
                      </w:divBdr>
                    </w:div>
                    <w:div w:id="2038196948">
                      <w:marLeft w:val="0"/>
                      <w:marRight w:val="0"/>
                      <w:marTop w:val="0"/>
                      <w:marBottom w:val="0"/>
                      <w:divBdr>
                        <w:top w:val="none" w:sz="0" w:space="0" w:color="auto"/>
                        <w:left w:val="none" w:sz="0" w:space="0" w:color="auto"/>
                        <w:bottom w:val="none" w:sz="0" w:space="0" w:color="auto"/>
                        <w:right w:val="none" w:sz="0" w:space="0" w:color="auto"/>
                      </w:divBdr>
                    </w:div>
                    <w:div w:id="2038196952">
                      <w:marLeft w:val="0"/>
                      <w:marRight w:val="0"/>
                      <w:marTop w:val="0"/>
                      <w:marBottom w:val="0"/>
                      <w:divBdr>
                        <w:top w:val="none" w:sz="0" w:space="0" w:color="auto"/>
                        <w:left w:val="none" w:sz="0" w:space="0" w:color="auto"/>
                        <w:bottom w:val="none" w:sz="0" w:space="0" w:color="auto"/>
                        <w:right w:val="none" w:sz="0" w:space="0" w:color="auto"/>
                      </w:divBdr>
                    </w:div>
                    <w:div w:id="2038196969">
                      <w:marLeft w:val="0"/>
                      <w:marRight w:val="0"/>
                      <w:marTop w:val="0"/>
                      <w:marBottom w:val="0"/>
                      <w:divBdr>
                        <w:top w:val="none" w:sz="0" w:space="0" w:color="auto"/>
                        <w:left w:val="none" w:sz="0" w:space="0" w:color="auto"/>
                        <w:bottom w:val="none" w:sz="0" w:space="0" w:color="auto"/>
                        <w:right w:val="none" w:sz="0" w:space="0" w:color="auto"/>
                      </w:divBdr>
                    </w:div>
                    <w:div w:id="2038196972">
                      <w:marLeft w:val="0"/>
                      <w:marRight w:val="0"/>
                      <w:marTop w:val="0"/>
                      <w:marBottom w:val="0"/>
                      <w:divBdr>
                        <w:top w:val="none" w:sz="0" w:space="0" w:color="auto"/>
                        <w:left w:val="none" w:sz="0" w:space="0" w:color="auto"/>
                        <w:bottom w:val="none" w:sz="0" w:space="0" w:color="auto"/>
                        <w:right w:val="none" w:sz="0" w:space="0" w:color="auto"/>
                      </w:divBdr>
                    </w:div>
                    <w:div w:id="2038196988">
                      <w:marLeft w:val="0"/>
                      <w:marRight w:val="0"/>
                      <w:marTop w:val="0"/>
                      <w:marBottom w:val="0"/>
                      <w:divBdr>
                        <w:top w:val="none" w:sz="0" w:space="0" w:color="auto"/>
                        <w:left w:val="none" w:sz="0" w:space="0" w:color="auto"/>
                        <w:bottom w:val="none" w:sz="0" w:space="0" w:color="auto"/>
                        <w:right w:val="none" w:sz="0" w:space="0" w:color="auto"/>
                      </w:divBdr>
                    </w:div>
                    <w:div w:id="2038197006">
                      <w:marLeft w:val="0"/>
                      <w:marRight w:val="0"/>
                      <w:marTop w:val="0"/>
                      <w:marBottom w:val="0"/>
                      <w:divBdr>
                        <w:top w:val="none" w:sz="0" w:space="0" w:color="auto"/>
                        <w:left w:val="none" w:sz="0" w:space="0" w:color="auto"/>
                        <w:bottom w:val="none" w:sz="0" w:space="0" w:color="auto"/>
                        <w:right w:val="none" w:sz="0" w:space="0" w:color="auto"/>
                      </w:divBdr>
                    </w:div>
                    <w:div w:id="2038197008">
                      <w:marLeft w:val="0"/>
                      <w:marRight w:val="0"/>
                      <w:marTop w:val="0"/>
                      <w:marBottom w:val="0"/>
                      <w:divBdr>
                        <w:top w:val="none" w:sz="0" w:space="0" w:color="auto"/>
                        <w:left w:val="none" w:sz="0" w:space="0" w:color="auto"/>
                        <w:bottom w:val="none" w:sz="0" w:space="0" w:color="auto"/>
                        <w:right w:val="none" w:sz="0" w:space="0" w:color="auto"/>
                      </w:divBdr>
                    </w:div>
                    <w:div w:id="2038197025">
                      <w:marLeft w:val="0"/>
                      <w:marRight w:val="0"/>
                      <w:marTop w:val="0"/>
                      <w:marBottom w:val="0"/>
                      <w:divBdr>
                        <w:top w:val="none" w:sz="0" w:space="0" w:color="auto"/>
                        <w:left w:val="none" w:sz="0" w:space="0" w:color="auto"/>
                        <w:bottom w:val="none" w:sz="0" w:space="0" w:color="auto"/>
                        <w:right w:val="none" w:sz="0" w:space="0" w:color="auto"/>
                      </w:divBdr>
                    </w:div>
                    <w:div w:id="2038197061">
                      <w:marLeft w:val="0"/>
                      <w:marRight w:val="0"/>
                      <w:marTop w:val="0"/>
                      <w:marBottom w:val="0"/>
                      <w:divBdr>
                        <w:top w:val="none" w:sz="0" w:space="0" w:color="auto"/>
                        <w:left w:val="none" w:sz="0" w:space="0" w:color="auto"/>
                        <w:bottom w:val="none" w:sz="0" w:space="0" w:color="auto"/>
                        <w:right w:val="none" w:sz="0" w:space="0" w:color="auto"/>
                      </w:divBdr>
                    </w:div>
                    <w:div w:id="2038197073">
                      <w:marLeft w:val="0"/>
                      <w:marRight w:val="0"/>
                      <w:marTop w:val="0"/>
                      <w:marBottom w:val="0"/>
                      <w:divBdr>
                        <w:top w:val="none" w:sz="0" w:space="0" w:color="auto"/>
                        <w:left w:val="none" w:sz="0" w:space="0" w:color="auto"/>
                        <w:bottom w:val="none" w:sz="0" w:space="0" w:color="auto"/>
                        <w:right w:val="none" w:sz="0" w:space="0" w:color="auto"/>
                      </w:divBdr>
                    </w:div>
                    <w:div w:id="2038197079">
                      <w:marLeft w:val="0"/>
                      <w:marRight w:val="0"/>
                      <w:marTop w:val="0"/>
                      <w:marBottom w:val="0"/>
                      <w:divBdr>
                        <w:top w:val="none" w:sz="0" w:space="0" w:color="auto"/>
                        <w:left w:val="none" w:sz="0" w:space="0" w:color="auto"/>
                        <w:bottom w:val="none" w:sz="0" w:space="0" w:color="auto"/>
                        <w:right w:val="none" w:sz="0" w:space="0" w:color="auto"/>
                      </w:divBdr>
                    </w:div>
                    <w:div w:id="2038197086">
                      <w:marLeft w:val="0"/>
                      <w:marRight w:val="0"/>
                      <w:marTop w:val="0"/>
                      <w:marBottom w:val="0"/>
                      <w:divBdr>
                        <w:top w:val="none" w:sz="0" w:space="0" w:color="auto"/>
                        <w:left w:val="none" w:sz="0" w:space="0" w:color="auto"/>
                        <w:bottom w:val="none" w:sz="0" w:space="0" w:color="auto"/>
                        <w:right w:val="none" w:sz="0" w:space="0" w:color="auto"/>
                      </w:divBdr>
                    </w:div>
                    <w:div w:id="2038197118">
                      <w:marLeft w:val="0"/>
                      <w:marRight w:val="0"/>
                      <w:marTop w:val="0"/>
                      <w:marBottom w:val="0"/>
                      <w:divBdr>
                        <w:top w:val="none" w:sz="0" w:space="0" w:color="auto"/>
                        <w:left w:val="none" w:sz="0" w:space="0" w:color="auto"/>
                        <w:bottom w:val="none" w:sz="0" w:space="0" w:color="auto"/>
                        <w:right w:val="none" w:sz="0" w:space="0" w:color="auto"/>
                      </w:divBdr>
                    </w:div>
                    <w:div w:id="2038197121">
                      <w:marLeft w:val="0"/>
                      <w:marRight w:val="0"/>
                      <w:marTop w:val="0"/>
                      <w:marBottom w:val="0"/>
                      <w:divBdr>
                        <w:top w:val="none" w:sz="0" w:space="0" w:color="auto"/>
                        <w:left w:val="none" w:sz="0" w:space="0" w:color="auto"/>
                        <w:bottom w:val="none" w:sz="0" w:space="0" w:color="auto"/>
                        <w:right w:val="none" w:sz="0" w:space="0" w:color="auto"/>
                      </w:divBdr>
                    </w:div>
                    <w:div w:id="2038197133">
                      <w:marLeft w:val="0"/>
                      <w:marRight w:val="0"/>
                      <w:marTop w:val="0"/>
                      <w:marBottom w:val="0"/>
                      <w:divBdr>
                        <w:top w:val="none" w:sz="0" w:space="0" w:color="auto"/>
                        <w:left w:val="none" w:sz="0" w:space="0" w:color="auto"/>
                        <w:bottom w:val="none" w:sz="0" w:space="0" w:color="auto"/>
                        <w:right w:val="none" w:sz="0" w:space="0" w:color="auto"/>
                      </w:divBdr>
                    </w:div>
                    <w:div w:id="2038197146">
                      <w:marLeft w:val="0"/>
                      <w:marRight w:val="0"/>
                      <w:marTop w:val="0"/>
                      <w:marBottom w:val="0"/>
                      <w:divBdr>
                        <w:top w:val="none" w:sz="0" w:space="0" w:color="auto"/>
                        <w:left w:val="none" w:sz="0" w:space="0" w:color="auto"/>
                        <w:bottom w:val="none" w:sz="0" w:space="0" w:color="auto"/>
                        <w:right w:val="none" w:sz="0" w:space="0" w:color="auto"/>
                      </w:divBdr>
                    </w:div>
                    <w:div w:id="2038197153">
                      <w:marLeft w:val="0"/>
                      <w:marRight w:val="0"/>
                      <w:marTop w:val="0"/>
                      <w:marBottom w:val="0"/>
                      <w:divBdr>
                        <w:top w:val="none" w:sz="0" w:space="0" w:color="auto"/>
                        <w:left w:val="none" w:sz="0" w:space="0" w:color="auto"/>
                        <w:bottom w:val="none" w:sz="0" w:space="0" w:color="auto"/>
                        <w:right w:val="none" w:sz="0" w:space="0" w:color="auto"/>
                      </w:divBdr>
                    </w:div>
                    <w:div w:id="20381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6970">
      <w:marLeft w:val="0"/>
      <w:marRight w:val="0"/>
      <w:marTop w:val="0"/>
      <w:marBottom w:val="0"/>
      <w:divBdr>
        <w:top w:val="none" w:sz="0" w:space="0" w:color="auto"/>
        <w:left w:val="none" w:sz="0" w:space="0" w:color="auto"/>
        <w:bottom w:val="none" w:sz="0" w:space="0" w:color="auto"/>
        <w:right w:val="none" w:sz="0" w:space="0" w:color="auto"/>
      </w:divBdr>
    </w:div>
    <w:div w:id="2038197003">
      <w:marLeft w:val="0"/>
      <w:marRight w:val="0"/>
      <w:marTop w:val="0"/>
      <w:marBottom w:val="0"/>
      <w:divBdr>
        <w:top w:val="none" w:sz="0" w:space="0" w:color="auto"/>
        <w:left w:val="none" w:sz="0" w:space="0" w:color="auto"/>
        <w:bottom w:val="none" w:sz="0" w:space="0" w:color="auto"/>
        <w:right w:val="none" w:sz="0" w:space="0" w:color="auto"/>
      </w:divBdr>
      <w:divsChild>
        <w:div w:id="2038196899">
          <w:marLeft w:val="0"/>
          <w:marRight w:val="0"/>
          <w:marTop w:val="0"/>
          <w:marBottom w:val="0"/>
          <w:divBdr>
            <w:top w:val="none" w:sz="0" w:space="0" w:color="auto"/>
            <w:left w:val="none" w:sz="0" w:space="0" w:color="auto"/>
            <w:bottom w:val="none" w:sz="0" w:space="0" w:color="auto"/>
            <w:right w:val="none" w:sz="0" w:space="0" w:color="auto"/>
          </w:divBdr>
        </w:div>
        <w:div w:id="2038196910">
          <w:marLeft w:val="0"/>
          <w:marRight w:val="0"/>
          <w:marTop w:val="0"/>
          <w:marBottom w:val="0"/>
          <w:divBdr>
            <w:top w:val="none" w:sz="0" w:space="0" w:color="auto"/>
            <w:left w:val="none" w:sz="0" w:space="0" w:color="auto"/>
            <w:bottom w:val="none" w:sz="0" w:space="0" w:color="auto"/>
            <w:right w:val="none" w:sz="0" w:space="0" w:color="auto"/>
          </w:divBdr>
        </w:div>
        <w:div w:id="2038196911">
          <w:marLeft w:val="0"/>
          <w:marRight w:val="0"/>
          <w:marTop w:val="0"/>
          <w:marBottom w:val="0"/>
          <w:divBdr>
            <w:top w:val="none" w:sz="0" w:space="0" w:color="auto"/>
            <w:left w:val="none" w:sz="0" w:space="0" w:color="auto"/>
            <w:bottom w:val="none" w:sz="0" w:space="0" w:color="auto"/>
            <w:right w:val="none" w:sz="0" w:space="0" w:color="auto"/>
          </w:divBdr>
        </w:div>
        <w:div w:id="2038196931">
          <w:marLeft w:val="0"/>
          <w:marRight w:val="0"/>
          <w:marTop w:val="0"/>
          <w:marBottom w:val="0"/>
          <w:divBdr>
            <w:top w:val="none" w:sz="0" w:space="0" w:color="auto"/>
            <w:left w:val="none" w:sz="0" w:space="0" w:color="auto"/>
            <w:bottom w:val="none" w:sz="0" w:space="0" w:color="auto"/>
            <w:right w:val="none" w:sz="0" w:space="0" w:color="auto"/>
          </w:divBdr>
        </w:div>
        <w:div w:id="2038196933">
          <w:marLeft w:val="0"/>
          <w:marRight w:val="0"/>
          <w:marTop w:val="0"/>
          <w:marBottom w:val="0"/>
          <w:divBdr>
            <w:top w:val="none" w:sz="0" w:space="0" w:color="auto"/>
            <w:left w:val="none" w:sz="0" w:space="0" w:color="auto"/>
            <w:bottom w:val="none" w:sz="0" w:space="0" w:color="auto"/>
            <w:right w:val="none" w:sz="0" w:space="0" w:color="auto"/>
          </w:divBdr>
        </w:div>
        <w:div w:id="2038196942">
          <w:marLeft w:val="0"/>
          <w:marRight w:val="0"/>
          <w:marTop w:val="0"/>
          <w:marBottom w:val="0"/>
          <w:divBdr>
            <w:top w:val="none" w:sz="0" w:space="0" w:color="auto"/>
            <w:left w:val="none" w:sz="0" w:space="0" w:color="auto"/>
            <w:bottom w:val="none" w:sz="0" w:space="0" w:color="auto"/>
            <w:right w:val="none" w:sz="0" w:space="0" w:color="auto"/>
          </w:divBdr>
        </w:div>
        <w:div w:id="2038196965">
          <w:marLeft w:val="0"/>
          <w:marRight w:val="0"/>
          <w:marTop w:val="0"/>
          <w:marBottom w:val="0"/>
          <w:divBdr>
            <w:top w:val="none" w:sz="0" w:space="0" w:color="auto"/>
            <w:left w:val="none" w:sz="0" w:space="0" w:color="auto"/>
            <w:bottom w:val="none" w:sz="0" w:space="0" w:color="auto"/>
            <w:right w:val="none" w:sz="0" w:space="0" w:color="auto"/>
          </w:divBdr>
        </w:div>
        <w:div w:id="2038196967">
          <w:marLeft w:val="0"/>
          <w:marRight w:val="0"/>
          <w:marTop w:val="0"/>
          <w:marBottom w:val="0"/>
          <w:divBdr>
            <w:top w:val="none" w:sz="0" w:space="0" w:color="auto"/>
            <w:left w:val="none" w:sz="0" w:space="0" w:color="auto"/>
            <w:bottom w:val="none" w:sz="0" w:space="0" w:color="auto"/>
            <w:right w:val="none" w:sz="0" w:space="0" w:color="auto"/>
          </w:divBdr>
        </w:div>
        <w:div w:id="2038196968">
          <w:marLeft w:val="0"/>
          <w:marRight w:val="0"/>
          <w:marTop w:val="0"/>
          <w:marBottom w:val="0"/>
          <w:divBdr>
            <w:top w:val="none" w:sz="0" w:space="0" w:color="auto"/>
            <w:left w:val="none" w:sz="0" w:space="0" w:color="auto"/>
            <w:bottom w:val="none" w:sz="0" w:space="0" w:color="auto"/>
            <w:right w:val="none" w:sz="0" w:space="0" w:color="auto"/>
          </w:divBdr>
        </w:div>
        <w:div w:id="2038197018">
          <w:marLeft w:val="0"/>
          <w:marRight w:val="0"/>
          <w:marTop w:val="0"/>
          <w:marBottom w:val="0"/>
          <w:divBdr>
            <w:top w:val="none" w:sz="0" w:space="0" w:color="auto"/>
            <w:left w:val="none" w:sz="0" w:space="0" w:color="auto"/>
            <w:bottom w:val="none" w:sz="0" w:space="0" w:color="auto"/>
            <w:right w:val="none" w:sz="0" w:space="0" w:color="auto"/>
          </w:divBdr>
        </w:div>
        <w:div w:id="2038197038">
          <w:marLeft w:val="0"/>
          <w:marRight w:val="0"/>
          <w:marTop w:val="0"/>
          <w:marBottom w:val="0"/>
          <w:divBdr>
            <w:top w:val="none" w:sz="0" w:space="0" w:color="auto"/>
            <w:left w:val="none" w:sz="0" w:space="0" w:color="auto"/>
            <w:bottom w:val="none" w:sz="0" w:space="0" w:color="auto"/>
            <w:right w:val="none" w:sz="0" w:space="0" w:color="auto"/>
          </w:divBdr>
        </w:div>
        <w:div w:id="2038197051">
          <w:marLeft w:val="0"/>
          <w:marRight w:val="0"/>
          <w:marTop w:val="0"/>
          <w:marBottom w:val="0"/>
          <w:divBdr>
            <w:top w:val="none" w:sz="0" w:space="0" w:color="auto"/>
            <w:left w:val="none" w:sz="0" w:space="0" w:color="auto"/>
            <w:bottom w:val="none" w:sz="0" w:space="0" w:color="auto"/>
            <w:right w:val="none" w:sz="0" w:space="0" w:color="auto"/>
          </w:divBdr>
        </w:div>
        <w:div w:id="2038197054">
          <w:marLeft w:val="0"/>
          <w:marRight w:val="0"/>
          <w:marTop w:val="0"/>
          <w:marBottom w:val="0"/>
          <w:divBdr>
            <w:top w:val="none" w:sz="0" w:space="0" w:color="auto"/>
            <w:left w:val="none" w:sz="0" w:space="0" w:color="auto"/>
            <w:bottom w:val="none" w:sz="0" w:space="0" w:color="auto"/>
            <w:right w:val="none" w:sz="0" w:space="0" w:color="auto"/>
          </w:divBdr>
        </w:div>
        <w:div w:id="2038197059">
          <w:marLeft w:val="0"/>
          <w:marRight w:val="0"/>
          <w:marTop w:val="0"/>
          <w:marBottom w:val="0"/>
          <w:divBdr>
            <w:top w:val="none" w:sz="0" w:space="0" w:color="auto"/>
            <w:left w:val="none" w:sz="0" w:space="0" w:color="auto"/>
            <w:bottom w:val="none" w:sz="0" w:space="0" w:color="auto"/>
            <w:right w:val="none" w:sz="0" w:space="0" w:color="auto"/>
          </w:divBdr>
        </w:div>
        <w:div w:id="2038197065">
          <w:marLeft w:val="0"/>
          <w:marRight w:val="0"/>
          <w:marTop w:val="0"/>
          <w:marBottom w:val="0"/>
          <w:divBdr>
            <w:top w:val="none" w:sz="0" w:space="0" w:color="auto"/>
            <w:left w:val="none" w:sz="0" w:space="0" w:color="auto"/>
            <w:bottom w:val="none" w:sz="0" w:space="0" w:color="auto"/>
            <w:right w:val="none" w:sz="0" w:space="0" w:color="auto"/>
          </w:divBdr>
        </w:div>
        <w:div w:id="2038197080">
          <w:marLeft w:val="0"/>
          <w:marRight w:val="0"/>
          <w:marTop w:val="0"/>
          <w:marBottom w:val="0"/>
          <w:divBdr>
            <w:top w:val="none" w:sz="0" w:space="0" w:color="auto"/>
            <w:left w:val="none" w:sz="0" w:space="0" w:color="auto"/>
            <w:bottom w:val="none" w:sz="0" w:space="0" w:color="auto"/>
            <w:right w:val="none" w:sz="0" w:space="0" w:color="auto"/>
          </w:divBdr>
        </w:div>
        <w:div w:id="2038197082">
          <w:marLeft w:val="0"/>
          <w:marRight w:val="0"/>
          <w:marTop w:val="0"/>
          <w:marBottom w:val="0"/>
          <w:divBdr>
            <w:top w:val="none" w:sz="0" w:space="0" w:color="auto"/>
            <w:left w:val="none" w:sz="0" w:space="0" w:color="auto"/>
            <w:bottom w:val="none" w:sz="0" w:space="0" w:color="auto"/>
            <w:right w:val="none" w:sz="0" w:space="0" w:color="auto"/>
          </w:divBdr>
        </w:div>
        <w:div w:id="2038197102">
          <w:marLeft w:val="0"/>
          <w:marRight w:val="0"/>
          <w:marTop w:val="0"/>
          <w:marBottom w:val="0"/>
          <w:divBdr>
            <w:top w:val="none" w:sz="0" w:space="0" w:color="auto"/>
            <w:left w:val="none" w:sz="0" w:space="0" w:color="auto"/>
            <w:bottom w:val="none" w:sz="0" w:space="0" w:color="auto"/>
            <w:right w:val="none" w:sz="0" w:space="0" w:color="auto"/>
          </w:divBdr>
        </w:div>
        <w:div w:id="2038197105">
          <w:marLeft w:val="0"/>
          <w:marRight w:val="0"/>
          <w:marTop w:val="0"/>
          <w:marBottom w:val="0"/>
          <w:divBdr>
            <w:top w:val="none" w:sz="0" w:space="0" w:color="auto"/>
            <w:left w:val="none" w:sz="0" w:space="0" w:color="auto"/>
            <w:bottom w:val="none" w:sz="0" w:space="0" w:color="auto"/>
            <w:right w:val="none" w:sz="0" w:space="0" w:color="auto"/>
          </w:divBdr>
        </w:div>
        <w:div w:id="2038197109">
          <w:marLeft w:val="0"/>
          <w:marRight w:val="0"/>
          <w:marTop w:val="0"/>
          <w:marBottom w:val="0"/>
          <w:divBdr>
            <w:top w:val="none" w:sz="0" w:space="0" w:color="auto"/>
            <w:left w:val="none" w:sz="0" w:space="0" w:color="auto"/>
            <w:bottom w:val="none" w:sz="0" w:space="0" w:color="auto"/>
            <w:right w:val="none" w:sz="0" w:space="0" w:color="auto"/>
          </w:divBdr>
        </w:div>
        <w:div w:id="2038197120">
          <w:marLeft w:val="0"/>
          <w:marRight w:val="0"/>
          <w:marTop w:val="0"/>
          <w:marBottom w:val="0"/>
          <w:divBdr>
            <w:top w:val="none" w:sz="0" w:space="0" w:color="auto"/>
            <w:left w:val="none" w:sz="0" w:space="0" w:color="auto"/>
            <w:bottom w:val="none" w:sz="0" w:space="0" w:color="auto"/>
            <w:right w:val="none" w:sz="0" w:space="0" w:color="auto"/>
          </w:divBdr>
        </w:div>
        <w:div w:id="2038197128">
          <w:marLeft w:val="0"/>
          <w:marRight w:val="0"/>
          <w:marTop w:val="0"/>
          <w:marBottom w:val="0"/>
          <w:divBdr>
            <w:top w:val="none" w:sz="0" w:space="0" w:color="auto"/>
            <w:left w:val="none" w:sz="0" w:space="0" w:color="auto"/>
            <w:bottom w:val="none" w:sz="0" w:space="0" w:color="auto"/>
            <w:right w:val="none" w:sz="0" w:space="0" w:color="auto"/>
          </w:divBdr>
        </w:div>
        <w:div w:id="2038197171">
          <w:marLeft w:val="0"/>
          <w:marRight w:val="0"/>
          <w:marTop w:val="0"/>
          <w:marBottom w:val="0"/>
          <w:divBdr>
            <w:top w:val="none" w:sz="0" w:space="0" w:color="auto"/>
            <w:left w:val="none" w:sz="0" w:space="0" w:color="auto"/>
            <w:bottom w:val="none" w:sz="0" w:space="0" w:color="auto"/>
            <w:right w:val="none" w:sz="0" w:space="0" w:color="auto"/>
          </w:divBdr>
        </w:div>
        <w:div w:id="2038197175">
          <w:marLeft w:val="0"/>
          <w:marRight w:val="0"/>
          <w:marTop w:val="0"/>
          <w:marBottom w:val="0"/>
          <w:divBdr>
            <w:top w:val="none" w:sz="0" w:space="0" w:color="auto"/>
            <w:left w:val="none" w:sz="0" w:space="0" w:color="auto"/>
            <w:bottom w:val="none" w:sz="0" w:space="0" w:color="auto"/>
            <w:right w:val="none" w:sz="0" w:space="0" w:color="auto"/>
          </w:divBdr>
        </w:div>
      </w:divsChild>
    </w:div>
    <w:div w:id="2038197005">
      <w:marLeft w:val="0"/>
      <w:marRight w:val="0"/>
      <w:marTop w:val="0"/>
      <w:marBottom w:val="0"/>
      <w:divBdr>
        <w:top w:val="none" w:sz="0" w:space="0" w:color="auto"/>
        <w:left w:val="none" w:sz="0" w:space="0" w:color="auto"/>
        <w:bottom w:val="none" w:sz="0" w:space="0" w:color="auto"/>
        <w:right w:val="none" w:sz="0" w:space="0" w:color="auto"/>
      </w:divBdr>
    </w:div>
    <w:div w:id="2038197029">
      <w:marLeft w:val="0"/>
      <w:marRight w:val="0"/>
      <w:marTop w:val="0"/>
      <w:marBottom w:val="0"/>
      <w:divBdr>
        <w:top w:val="none" w:sz="0" w:space="0" w:color="auto"/>
        <w:left w:val="none" w:sz="0" w:space="0" w:color="auto"/>
        <w:bottom w:val="none" w:sz="0" w:space="0" w:color="auto"/>
        <w:right w:val="none" w:sz="0" w:space="0" w:color="auto"/>
      </w:divBdr>
    </w:div>
    <w:div w:id="2038197068">
      <w:marLeft w:val="0"/>
      <w:marRight w:val="0"/>
      <w:marTop w:val="0"/>
      <w:marBottom w:val="0"/>
      <w:divBdr>
        <w:top w:val="none" w:sz="0" w:space="0" w:color="auto"/>
        <w:left w:val="none" w:sz="0" w:space="0" w:color="auto"/>
        <w:bottom w:val="none" w:sz="0" w:space="0" w:color="auto"/>
        <w:right w:val="none" w:sz="0" w:space="0" w:color="auto"/>
      </w:divBdr>
      <w:divsChild>
        <w:div w:id="2038196886">
          <w:marLeft w:val="0"/>
          <w:marRight w:val="0"/>
          <w:marTop w:val="0"/>
          <w:marBottom w:val="0"/>
          <w:divBdr>
            <w:top w:val="none" w:sz="0" w:space="0" w:color="auto"/>
            <w:left w:val="none" w:sz="0" w:space="0" w:color="auto"/>
            <w:bottom w:val="none" w:sz="0" w:space="0" w:color="auto"/>
            <w:right w:val="none" w:sz="0" w:space="0" w:color="auto"/>
          </w:divBdr>
        </w:div>
        <w:div w:id="2038196895">
          <w:marLeft w:val="0"/>
          <w:marRight w:val="0"/>
          <w:marTop w:val="0"/>
          <w:marBottom w:val="0"/>
          <w:divBdr>
            <w:top w:val="none" w:sz="0" w:space="0" w:color="auto"/>
            <w:left w:val="none" w:sz="0" w:space="0" w:color="auto"/>
            <w:bottom w:val="none" w:sz="0" w:space="0" w:color="auto"/>
            <w:right w:val="none" w:sz="0" w:space="0" w:color="auto"/>
          </w:divBdr>
        </w:div>
        <w:div w:id="2038196907">
          <w:marLeft w:val="0"/>
          <w:marRight w:val="0"/>
          <w:marTop w:val="0"/>
          <w:marBottom w:val="0"/>
          <w:divBdr>
            <w:top w:val="none" w:sz="0" w:space="0" w:color="auto"/>
            <w:left w:val="none" w:sz="0" w:space="0" w:color="auto"/>
            <w:bottom w:val="none" w:sz="0" w:space="0" w:color="auto"/>
            <w:right w:val="none" w:sz="0" w:space="0" w:color="auto"/>
          </w:divBdr>
        </w:div>
        <w:div w:id="2038196909">
          <w:marLeft w:val="0"/>
          <w:marRight w:val="0"/>
          <w:marTop w:val="0"/>
          <w:marBottom w:val="0"/>
          <w:divBdr>
            <w:top w:val="none" w:sz="0" w:space="0" w:color="auto"/>
            <w:left w:val="none" w:sz="0" w:space="0" w:color="auto"/>
            <w:bottom w:val="none" w:sz="0" w:space="0" w:color="auto"/>
            <w:right w:val="none" w:sz="0" w:space="0" w:color="auto"/>
          </w:divBdr>
        </w:div>
        <w:div w:id="2038196913">
          <w:marLeft w:val="0"/>
          <w:marRight w:val="0"/>
          <w:marTop w:val="0"/>
          <w:marBottom w:val="0"/>
          <w:divBdr>
            <w:top w:val="none" w:sz="0" w:space="0" w:color="auto"/>
            <w:left w:val="none" w:sz="0" w:space="0" w:color="auto"/>
            <w:bottom w:val="none" w:sz="0" w:space="0" w:color="auto"/>
            <w:right w:val="none" w:sz="0" w:space="0" w:color="auto"/>
          </w:divBdr>
        </w:div>
        <w:div w:id="2038196923">
          <w:marLeft w:val="0"/>
          <w:marRight w:val="0"/>
          <w:marTop w:val="0"/>
          <w:marBottom w:val="0"/>
          <w:divBdr>
            <w:top w:val="none" w:sz="0" w:space="0" w:color="auto"/>
            <w:left w:val="none" w:sz="0" w:space="0" w:color="auto"/>
            <w:bottom w:val="none" w:sz="0" w:space="0" w:color="auto"/>
            <w:right w:val="none" w:sz="0" w:space="0" w:color="auto"/>
          </w:divBdr>
        </w:div>
        <w:div w:id="2038196936">
          <w:marLeft w:val="0"/>
          <w:marRight w:val="0"/>
          <w:marTop w:val="0"/>
          <w:marBottom w:val="0"/>
          <w:divBdr>
            <w:top w:val="none" w:sz="0" w:space="0" w:color="auto"/>
            <w:left w:val="none" w:sz="0" w:space="0" w:color="auto"/>
            <w:bottom w:val="none" w:sz="0" w:space="0" w:color="auto"/>
            <w:right w:val="none" w:sz="0" w:space="0" w:color="auto"/>
          </w:divBdr>
        </w:div>
        <w:div w:id="2038196939">
          <w:marLeft w:val="0"/>
          <w:marRight w:val="0"/>
          <w:marTop w:val="0"/>
          <w:marBottom w:val="0"/>
          <w:divBdr>
            <w:top w:val="none" w:sz="0" w:space="0" w:color="auto"/>
            <w:left w:val="none" w:sz="0" w:space="0" w:color="auto"/>
            <w:bottom w:val="none" w:sz="0" w:space="0" w:color="auto"/>
            <w:right w:val="none" w:sz="0" w:space="0" w:color="auto"/>
          </w:divBdr>
        </w:div>
        <w:div w:id="2038196943">
          <w:marLeft w:val="0"/>
          <w:marRight w:val="0"/>
          <w:marTop w:val="0"/>
          <w:marBottom w:val="0"/>
          <w:divBdr>
            <w:top w:val="none" w:sz="0" w:space="0" w:color="auto"/>
            <w:left w:val="none" w:sz="0" w:space="0" w:color="auto"/>
            <w:bottom w:val="none" w:sz="0" w:space="0" w:color="auto"/>
            <w:right w:val="none" w:sz="0" w:space="0" w:color="auto"/>
          </w:divBdr>
        </w:div>
        <w:div w:id="2038196950">
          <w:marLeft w:val="0"/>
          <w:marRight w:val="0"/>
          <w:marTop w:val="0"/>
          <w:marBottom w:val="0"/>
          <w:divBdr>
            <w:top w:val="none" w:sz="0" w:space="0" w:color="auto"/>
            <w:left w:val="none" w:sz="0" w:space="0" w:color="auto"/>
            <w:bottom w:val="none" w:sz="0" w:space="0" w:color="auto"/>
            <w:right w:val="none" w:sz="0" w:space="0" w:color="auto"/>
          </w:divBdr>
        </w:div>
        <w:div w:id="2038196951">
          <w:marLeft w:val="0"/>
          <w:marRight w:val="0"/>
          <w:marTop w:val="0"/>
          <w:marBottom w:val="0"/>
          <w:divBdr>
            <w:top w:val="none" w:sz="0" w:space="0" w:color="auto"/>
            <w:left w:val="none" w:sz="0" w:space="0" w:color="auto"/>
            <w:bottom w:val="none" w:sz="0" w:space="0" w:color="auto"/>
            <w:right w:val="none" w:sz="0" w:space="0" w:color="auto"/>
          </w:divBdr>
        </w:div>
        <w:div w:id="2038196955">
          <w:marLeft w:val="0"/>
          <w:marRight w:val="0"/>
          <w:marTop w:val="0"/>
          <w:marBottom w:val="0"/>
          <w:divBdr>
            <w:top w:val="none" w:sz="0" w:space="0" w:color="auto"/>
            <w:left w:val="none" w:sz="0" w:space="0" w:color="auto"/>
            <w:bottom w:val="none" w:sz="0" w:space="0" w:color="auto"/>
            <w:right w:val="none" w:sz="0" w:space="0" w:color="auto"/>
          </w:divBdr>
        </w:div>
        <w:div w:id="2038196958">
          <w:marLeft w:val="0"/>
          <w:marRight w:val="0"/>
          <w:marTop w:val="0"/>
          <w:marBottom w:val="0"/>
          <w:divBdr>
            <w:top w:val="none" w:sz="0" w:space="0" w:color="auto"/>
            <w:left w:val="none" w:sz="0" w:space="0" w:color="auto"/>
            <w:bottom w:val="none" w:sz="0" w:space="0" w:color="auto"/>
            <w:right w:val="none" w:sz="0" w:space="0" w:color="auto"/>
          </w:divBdr>
        </w:div>
        <w:div w:id="2038196974">
          <w:marLeft w:val="0"/>
          <w:marRight w:val="0"/>
          <w:marTop w:val="0"/>
          <w:marBottom w:val="0"/>
          <w:divBdr>
            <w:top w:val="none" w:sz="0" w:space="0" w:color="auto"/>
            <w:left w:val="none" w:sz="0" w:space="0" w:color="auto"/>
            <w:bottom w:val="none" w:sz="0" w:space="0" w:color="auto"/>
            <w:right w:val="none" w:sz="0" w:space="0" w:color="auto"/>
          </w:divBdr>
        </w:div>
        <w:div w:id="2038196977">
          <w:marLeft w:val="0"/>
          <w:marRight w:val="0"/>
          <w:marTop w:val="0"/>
          <w:marBottom w:val="0"/>
          <w:divBdr>
            <w:top w:val="none" w:sz="0" w:space="0" w:color="auto"/>
            <w:left w:val="none" w:sz="0" w:space="0" w:color="auto"/>
            <w:bottom w:val="none" w:sz="0" w:space="0" w:color="auto"/>
            <w:right w:val="none" w:sz="0" w:space="0" w:color="auto"/>
          </w:divBdr>
        </w:div>
        <w:div w:id="2038196986">
          <w:marLeft w:val="0"/>
          <w:marRight w:val="0"/>
          <w:marTop w:val="0"/>
          <w:marBottom w:val="0"/>
          <w:divBdr>
            <w:top w:val="none" w:sz="0" w:space="0" w:color="auto"/>
            <w:left w:val="none" w:sz="0" w:space="0" w:color="auto"/>
            <w:bottom w:val="none" w:sz="0" w:space="0" w:color="auto"/>
            <w:right w:val="none" w:sz="0" w:space="0" w:color="auto"/>
          </w:divBdr>
        </w:div>
        <w:div w:id="2038196989">
          <w:marLeft w:val="0"/>
          <w:marRight w:val="0"/>
          <w:marTop w:val="0"/>
          <w:marBottom w:val="0"/>
          <w:divBdr>
            <w:top w:val="none" w:sz="0" w:space="0" w:color="auto"/>
            <w:left w:val="none" w:sz="0" w:space="0" w:color="auto"/>
            <w:bottom w:val="none" w:sz="0" w:space="0" w:color="auto"/>
            <w:right w:val="none" w:sz="0" w:space="0" w:color="auto"/>
          </w:divBdr>
        </w:div>
        <w:div w:id="2038196990">
          <w:marLeft w:val="0"/>
          <w:marRight w:val="0"/>
          <w:marTop w:val="0"/>
          <w:marBottom w:val="0"/>
          <w:divBdr>
            <w:top w:val="none" w:sz="0" w:space="0" w:color="auto"/>
            <w:left w:val="none" w:sz="0" w:space="0" w:color="auto"/>
            <w:bottom w:val="none" w:sz="0" w:space="0" w:color="auto"/>
            <w:right w:val="none" w:sz="0" w:space="0" w:color="auto"/>
          </w:divBdr>
        </w:div>
        <w:div w:id="2038196996">
          <w:marLeft w:val="0"/>
          <w:marRight w:val="0"/>
          <w:marTop w:val="0"/>
          <w:marBottom w:val="0"/>
          <w:divBdr>
            <w:top w:val="none" w:sz="0" w:space="0" w:color="auto"/>
            <w:left w:val="none" w:sz="0" w:space="0" w:color="auto"/>
            <w:bottom w:val="none" w:sz="0" w:space="0" w:color="auto"/>
            <w:right w:val="none" w:sz="0" w:space="0" w:color="auto"/>
          </w:divBdr>
        </w:div>
        <w:div w:id="2038196997">
          <w:marLeft w:val="0"/>
          <w:marRight w:val="0"/>
          <w:marTop w:val="0"/>
          <w:marBottom w:val="0"/>
          <w:divBdr>
            <w:top w:val="none" w:sz="0" w:space="0" w:color="auto"/>
            <w:left w:val="none" w:sz="0" w:space="0" w:color="auto"/>
            <w:bottom w:val="none" w:sz="0" w:space="0" w:color="auto"/>
            <w:right w:val="none" w:sz="0" w:space="0" w:color="auto"/>
          </w:divBdr>
        </w:div>
        <w:div w:id="2038196998">
          <w:marLeft w:val="0"/>
          <w:marRight w:val="0"/>
          <w:marTop w:val="0"/>
          <w:marBottom w:val="0"/>
          <w:divBdr>
            <w:top w:val="none" w:sz="0" w:space="0" w:color="auto"/>
            <w:left w:val="none" w:sz="0" w:space="0" w:color="auto"/>
            <w:bottom w:val="none" w:sz="0" w:space="0" w:color="auto"/>
            <w:right w:val="none" w:sz="0" w:space="0" w:color="auto"/>
          </w:divBdr>
        </w:div>
        <w:div w:id="2038197000">
          <w:marLeft w:val="0"/>
          <w:marRight w:val="0"/>
          <w:marTop w:val="0"/>
          <w:marBottom w:val="0"/>
          <w:divBdr>
            <w:top w:val="none" w:sz="0" w:space="0" w:color="auto"/>
            <w:left w:val="none" w:sz="0" w:space="0" w:color="auto"/>
            <w:bottom w:val="none" w:sz="0" w:space="0" w:color="auto"/>
            <w:right w:val="none" w:sz="0" w:space="0" w:color="auto"/>
          </w:divBdr>
        </w:div>
        <w:div w:id="2038197001">
          <w:marLeft w:val="0"/>
          <w:marRight w:val="0"/>
          <w:marTop w:val="0"/>
          <w:marBottom w:val="0"/>
          <w:divBdr>
            <w:top w:val="none" w:sz="0" w:space="0" w:color="auto"/>
            <w:left w:val="none" w:sz="0" w:space="0" w:color="auto"/>
            <w:bottom w:val="none" w:sz="0" w:space="0" w:color="auto"/>
            <w:right w:val="none" w:sz="0" w:space="0" w:color="auto"/>
          </w:divBdr>
        </w:div>
        <w:div w:id="2038197007">
          <w:marLeft w:val="0"/>
          <w:marRight w:val="0"/>
          <w:marTop w:val="0"/>
          <w:marBottom w:val="0"/>
          <w:divBdr>
            <w:top w:val="none" w:sz="0" w:space="0" w:color="auto"/>
            <w:left w:val="none" w:sz="0" w:space="0" w:color="auto"/>
            <w:bottom w:val="none" w:sz="0" w:space="0" w:color="auto"/>
            <w:right w:val="none" w:sz="0" w:space="0" w:color="auto"/>
          </w:divBdr>
        </w:div>
        <w:div w:id="2038197009">
          <w:marLeft w:val="0"/>
          <w:marRight w:val="0"/>
          <w:marTop w:val="0"/>
          <w:marBottom w:val="0"/>
          <w:divBdr>
            <w:top w:val="none" w:sz="0" w:space="0" w:color="auto"/>
            <w:left w:val="none" w:sz="0" w:space="0" w:color="auto"/>
            <w:bottom w:val="none" w:sz="0" w:space="0" w:color="auto"/>
            <w:right w:val="none" w:sz="0" w:space="0" w:color="auto"/>
          </w:divBdr>
        </w:div>
        <w:div w:id="2038197011">
          <w:marLeft w:val="0"/>
          <w:marRight w:val="0"/>
          <w:marTop w:val="0"/>
          <w:marBottom w:val="0"/>
          <w:divBdr>
            <w:top w:val="none" w:sz="0" w:space="0" w:color="auto"/>
            <w:left w:val="none" w:sz="0" w:space="0" w:color="auto"/>
            <w:bottom w:val="none" w:sz="0" w:space="0" w:color="auto"/>
            <w:right w:val="none" w:sz="0" w:space="0" w:color="auto"/>
          </w:divBdr>
        </w:div>
        <w:div w:id="2038197013">
          <w:marLeft w:val="0"/>
          <w:marRight w:val="0"/>
          <w:marTop w:val="0"/>
          <w:marBottom w:val="0"/>
          <w:divBdr>
            <w:top w:val="none" w:sz="0" w:space="0" w:color="auto"/>
            <w:left w:val="none" w:sz="0" w:space="0" w:color="auto"/>
            <w:bottom w:val="none" w:sz="0" w:space="0" w:color="auto"/>
            <w:right w:val="none" w:sz="0" w:space="0" w:color="auto"/>
          </w:divBdr>
        </w:div>
        <w:div w:id="2038197020">
          <w:marLeft w:val="0"/>
          <w:marRight w:val="0"/>
          <w:marTop w:val="0"/>
          <w:marBottom w:val="0"/>
          <w:divBdr>
            <w:top w:val="none" w:sz="0" w:space="0" w:color="auto"/>
            <w:left w:val="none" w:sz="0" w:space="0" w:color="auto"/>
            <w:bottom w:val="none" w:sz="0" w:space="0" w:color="auto"/>
            <w:right w:val="none" w:sz="0" w:space="0" w:color="auto"/>
          </w:divBdr>
        </w:div>
        <w:div w:id="2038197022">
          <w:marLeft w:val="0"/>
          <w:marRight w:val="0"/>
          <w:marTop w:val="0"/>
          <w:marBottom w:val="0"/>
          <w:divBdr>
            <w:top w:val="none" w:sz="0" w:space="0" w:color="auto"/>
            <w:left w:val="none" w:sz="0" w:space="0" w:color="auto"/>
            <w:bottom w:val="none" w:sz="0" w:space="0" w:color="auto"/>
            <w:right w:val="none" w:sz="0" w:space="0" w:color="auto"/>
          </w:divBdr>
        </w:div>
        <w:div w:id="2038197033">
          <w:marLeft w:val="0"/>
          <w:marRight w:val="0"/>
          <w:marTop w:val="0"/>
          <w:marBottom w:val="0"/>
          <w:divBdr>
            <w:top w:val="none" w:sz="0" w:space="0" w:color="auto"/>
            <w:left w:val="none" w:sz="0" w:space="0" w:color="auto"/>
            <w:bottom w:val="none" w:sz="0" w:space="0" w:color="auto"/>
            <w:right w:val="none" w:sz="0" w:space="0" w:color="auto"/>
          </w:divBdr>
        </w:div>
        <w:div w:id="2038197035">
          <w:marLeft w:val="0"/>
          <w:marRight w:val="0"/>
          <w:marTop w:val="0"/>
          <w:marBottom w:val="0"/>
          <w:divBdr>
            <w:top w:val="none" w:sz="0" w:space="0" w:color="auto"/>
            <w:left w:val="none" w:sz="0" w:space="0" w:color="auto"/>
            <w:bottom w:val="none" w:sz="0" w:space="0" w:color="auto"/>
            <w:right w:val="none" w:sz="0" w:space="0" w:color="auto"/>
          </w:divBdr>
        </w:div>
        <w:div w:id="2038197036">
          <w:marLeft w:val="0"/>
          <w:marRight w:val="0"/>
          <w:marTop w:val="0"/>
          <w:marBottom w:val="0"/>
          <w:divBdr>
            <w:top w:val="none" w:sz="0" w:space="0" w:color="auto"/>
            <w:left w:val="none" w:sz="0" w:space="0" w:color="auto"/>
            <w:bottom w:val="none" w:sz="0" w:space="0" w:color="auto"/>
            <w:right w:val="none" w:sz="0" w:space="0" w:color="auto"/>
          </w:divBdr>
        </w:div>
        <w:div w:id="2038197040">
          <w:marLeft w:val="0"/>
          <w:marRight w:val="0"/>
          <w:marTop w:val="0"/>
          <w:marBottom w:val="0"/>
          <w:divBdr>
            <w:top w:val="none" w:sz="0" w:space="0" w:color="auto"/>
            <w:left w:val="none" w:sz="0" w:space="0" w:color="auto"/>
            <w:bottom w:val="none" w:sz="0" w:space="0" w:color="auto"/>
            <w:right w:val="none" w:sz="0" w:space="0" w:color="auto"/>
          </w:divBdr>
        </w:div>
        <w:div w:id="2038197041">
          <w:marLeft w:val="0"/>
          <w:marRight w:val="0"/>
          <w:marTop w:val="0"/>
          <w:marBottom w:val="0"/>
          <w:divBdr>
            <w:top w:val="none" w:sz="0" w:space="0" w:color="auto"/>
            <w:left w:val="none" w:sz="0" w:space="0" w:color="auto"/>
            <w:bottom w:val="none" w:sz="0" w:space="0" w:color="auto"/>
            <w:right w:val="none" w:sz="0" w:space="0" w:color="auto"/>
          </w:divBdr>
        </w:div>
        <w:div w:id="2038197047">
          <w:marLeft w:val="0"/>
          <w:marRight w:val="0"/>
          <w:marTop w:val="0"/>
          <w:marBottom w:val="0"/>
          <w:divBdr>
            <w:top w:val="none" w:sz="0" w:space="0" w:color="auto"/>
            <w:left w:val="none" w:sz="0" w:space="0" w:color="auto"/>
            <w:bottom w:val="none" w:sz="0" w:space="0" w:color="auto"/>
            <w:right w:val="none" w:sz="0" w:space="0" w:color="auto"/>
          </w:divBdr>
        </w:div>
        <w:div w:id="2038197048">
          <w:marLeft w:val="0"/>
          <w:marRight w:val="0"/>
          <w:marTop w:val="0"/>
          <w:marBottom w:val="0"/>
          <w:divBdr>
            <w:top w:val="none" w:sz="0" w:space="0" w:color="auto"/>
            <w:left w:val="none" w:sz="0" w:space="0" w:color="auto"/>
            <w:bottom w:val="none" w:sz="0" w:space="0" w:color="auto"/>
            <w:right w:val="none" w:sz="0" w:space="0" w:color="auto"/>
          </w:divBdr>
        </w:div>
        <w:div w:id="2038197050">
          <w:marLeft w:val="0"/>
          <w:marRight w:val="0"/>
          <w:marTop w:val="0"/>
          <w:marBottom w:val="0"/>
          <w:divBdr>
            <w:top w:val="none" w:sz="0" w:space="0" w:color="auto"/>
            <w:left w:val="none" w:sz="0" w:space="0" w:color="auto"/>
            <w:bottom w:val="none" w:sz="0" w:space="0" w:color="auto"/>
            <w:right w:val="none" w:sz="0" w:space="0" w:color="auto"/>
          </w:divBdr>
        </w:div>
        <w:div w:id="2038197053">
          <w:marLeft w:val="0"/>
          <w:marRight w:val="0"/>
          <w:marTop w:val="0"/>
          <w:marBottom w:val="0"/>
          <w:divBdr>
            <w:top w:val="none" w:sz="0" w:space="0" w:color="auto"/>
            <w:left w:val="none" w:sz="0" w:space="0" w:color="auto"/>
            <w:bottom w:val="none" w:sz="0" w:space="0" w:color="auto"/>
            <w:right w:val="none" w:sz="0" w:space="0" w:color="auto"/>
          </w:divBdr>
        </w:div>
        <w:div w:id="2038197055">
          <w:marLeft w:val="0"/>
          <w:marRight w:val="0"/>
          <w:marTop w:val="0"/>
          <w:marBottom w:val="0"/>
          <w:divBdr>
            <w:top w:val="none" w:sz="0" w:space="0" w:color="auto"/>
            <w:left w:val="none" w:sz="0" w:space="0" w:color="auto"/>
            <w:bottom w:val="none" w:sz="0" w:space="0" w:color="auto"/>
            <w:right w:val="none" w:sz="0" w:space="0" w:color="auto"/>
          </w:divBdr>
        </w:div>
        <w:div w:id="2038197062">
          <w:marLeft w:val="0"/>
          <w:marRight w:val="0"/>
          <w:marTop w:val="0"/>
          <w:marBottom w:val="0"/>
          <w:divBdr>
            <w:top w:val="none" w:sz="0" w:space="0" w:color="auto"/>
            <w:left w:val="none" w:sz="0" w:space="0" w:color="auto"/>
            <w:bottom w:val="none" w:sz="0" w:space="0" w:color="auto"/>
            <w:right w:val="none" w:sz="0" w:space="0" w:color="auto"/>
          </w:divBdr>
        </w:div>
        <w:div w:id="2038197067">
          <w:marLeft w:val="0"/>
          <w:marRight w:val="0"/>
          <w:marTop w:val="0"/>
          <w:marBottom w:val="0"/>
          <w:divBdr>
            <w:top w:val="none" w:sz="0" w:space="0" w:color="auto"/>
            <w:left w:val="none" w:sz="0" w:space="0" w:color="auto"/>
            <w:bottom w:val="none" w:sz="0" w:space="0" w:color="auto"/>
            <w:right w:val="none" w:sz="0" w:space="0" w:color="auto"/>
          </w:divBdr>
        </w:div>
        <w:div w:id="2038197071">
          <w:marLeft w:val="0"/>
          <w:marRight w:val="0"/>
          <w:marTop w:val="0"/>
          <w:marBottom w:val="0"/>
          <w:divBdr>
            <w:top w:val="none" w:sz="0" w:space="0" w:color="auto"/>
            <w:left w:val="none" w:sz="0" w:space="0" w:color="auto"/>
            <w:bottom w:val="none" w:sz="0" w:space="0" w:color="auto"/>
            <w:right w:val="none" w:sz="0" w:space="0" w:color="auto"/>
          </w:divBdr>
        </w:div>
        <w:div w:id="2038197072">
          <w:marLeft w:val="0"/>
          <w:marRight w:val="0"/>
          <w:marTop w:val="0"/>
          <w:marBottom w:val="0"/>
          <w:divBdr>
            <w:top w:val="none" w:sz="0" w:space="0" w:color="auto"/>
            <w:left w:val="none" w:sz="0" w:space="0" w:color="auto"/>
            <w:bottom w:val="none" w:sz="0" w:space="0" w:color="auto"/>
            <w:right w:val="none" w:sz="0" w:space="0" w:color="auto"/>
          </w:divBdr>
        </w:div>
        <w:div w:id="2038197083">
          <w:marLeft w:val="0"/>
          <w:marRight w:val="0"/>
          <w:marTop w:val="0"/>
          <w:marBottom w:val="0"/>
          <w:divBdr>
            <w:top w:val="none" w:sz="0" w:space="0" w:color="auto"/>
            <w:left w:val="none" w:sz="0" w:space="0" w:color="auto"/>
            <w:bottom w:val="none" w:sz="0" w:space="0" w:color="auto"/>
            <w:right w:val="none" w:sz="0" w:space="0" w:color="auto"/>
          </w:divBdr>
        </w:div>
        <w:div w:id="2038197087">
          <w:marLeft w:val="0"/>
          <w:marRight w:val="0"/>
          <w:marTop w:val="0"/>
          <w:marBottom w:val="0"/>
          <w:divBdr>
            <w:top w:val="none" w:sz="0" w:space="0" w:color="auto"/>
            <w:left w:val="none" w:sz="0" w:space="0" w:color="auto"/>
            <w:bottom w:val="none" w:sz="0" w:space="0" w:color="auto"/>
            <w:right w:val="none" w:sz="0" w:space="0" w:color="auto"/>
          </w:divBdr>
        </w:div>
        <w:div w:id="2038197092">
          <w:marLeft w:val="0"/>
          <w:marRight w:val="0"/>
          <w:marTop w:val="0"/>
          <w:marBottom w:val="0"/>
          <w:divBdr>
            <w:top w:val="none" w:sz="0" w:space="0" w:color="auto"/>
            <w:left w:val="none" w:sz="0" w:space="0" w:color="auto"/>
            <w:bottom w:val="none" w:sz="0" w:space="0" w:color="auto"/>
            <w:right w:val="none" w:sz="0" w:space="0" w:color="auto"/>
          </w:divBdr>
        </w:div>
        <w:div w:id="2038197095">
          <w:marLeft w:val="0"/>
          <w:marRight w:val="0"/>
          <w:marTop w:val="0"/>
          <w:marBottom w:val="0"/>
          <w:divBdr>
            <w:top w:val="none" w:sz="0" w:space="0" w:color="auto"/>
            <w:left w:val="none" w:sz="0" w:space="0" w:color="auto"/>
            <w:bottom w:val="none" w:sz="0" w:space="0" w:color="auto"/>
            <w:right w:val="none" w:sz="0" w:space="0" w:color="auto"/>
          </w:divBdr>
        </w:div>
        <w:div w:id="2038197100">
          <w:marLeft w:val="0"/>
          <w:marRight w:val="0"/>
          <w:marTop w:val="0"/>
          <w:marBottom w:val="0"/>
          <w:divBdr>
            <w:top w:val="none" w:sz="0" w:space="0" w:color="auto"/>
            <w:left w:val="none" w:sz="0" w:space="0" w:color="auto"/>
            <w:bottom w:val="none" w:sz="0" w:space="0" w:color="auto"/>
            <w:right w:val="none" w:sz="0" w:space="0" w:color="auto"/>
          </w:divBdr>
        </w:div>
        <w:div w:id="2038197108">
          <w:marLeft w:val="0"/>
          <w:marRight w:val="0"/>
          <w:marTop w:val="0"/>
          <w:marBottom w:val="0"/>
          <w:divBdr>
            <w:top w:val="none" w:sz="0" w:space="0" w:color="auto"/>
            <w:left w:val="none" w:sz="0" w:space="0" w:color="auto"/>
            <w:bottom w:val="none" w:sz="0" w:space="0" w:color="auto"/>
            <w:right w:val="none" w:sz="0" w:space="0" w:color="auto"/>
          </w:divBdr>
        </w:div>
        <w:div w:id="2038197114">
          <w:marLeft w:val="0"/>
          <w:marRight w:val="0"/>
          <w:marTop w:val="0"/>
          <w:marBottom w:val="0"/>
          <w:divBdr>
            <w:top w:val="none" w:sz="0" w:space="0" w:color="auto"/>
            <w:left w:val="none" w:sz="0" w:space="0" w:color="auto"/>
            <w:bottom w:val="none" w:sz="0" w:space="0" w:color="auto"/>
            <w:right w:val="none" w:sz="0" w:space="0" w:color="auto"/>
          </w:divBdr>
        </w:div>
        <w:div w:id="2038197115">
          <w:marLeft w:val="0"/>
          <w:marRight w:val="0"/>
          <w:marTop w:val="0"/>
          <w:marBottom w:val="0"/>
          <w:divBdr>
            <w:top w:val="none" w:sz="0" w:space="0" w:color="auto"/>
            <w:left w:val="none" w:sz="0" w:space="0" w:color="auto"/>
            <w:bottom w:val="none" w:sz="0" w:space="0" w:color="auto"/>
            <w:right w:val="none" w:sz="0" w:space="0" w:color="auto"/>
          </w:divBdr>
        </w:div>
        <w:div w:id="2038197117">
          <w:marLeft w:val="0"/>
          <w:marRight w:val="0"/>
          <w:marTop w:val="0"/>
          <w:marBottom w:val="0"/>
          <w:divBdr>
            <w:top w:val="none" w:sz="0" w:space="0" w:color="auto"/>
            <w:left w:val="none" w:sz="0" w:space="0" w:color="auto"/>
            <w:bottom w:val="none" w:sz="0" w:space="0" w:color="auto"/>
            <w:right w:val="none" w:sz="0" w:space="0" w:color="auto"/>
          </w:divBdr>
        </w:div>
        <w:div w:id="2038197126">
          <w:marLeft w:val="0"/>
          <w:marRight w:val="0"/>
          <w:marTop w:val="0"/>
          <w:marBottom w:val="0"/>
          <w:divBdr>
            <w:top w:val="none" w:sz="0" w:space="0" w:color="auto"/>
            <w:left w:val="none" w:sz="0" w:space="0" w:color="auto"/>
            <w:bottom w:val="none" w:sz="0" w:space="0" w:color="auto"/>
            <w:right w:val="none" w:sz="0" w:space="0" w:color="auto"/>
          </w:divBdr>
        </w:div>
        <w:div w:id="2038197127">
          <w:marLeft w:val="0"/>
          <w:marRight w:val="0"/>
          <w:marTop w:val="0"/>
          <w:marBottom w:val="0"/>
          <w:divBdr>
            <w:top w:val="none" w:sz="0" w:space="0" w:color="auto"/>
            <w:left w:val="none" w:sz="0" w:space="0" w:color="auto"/>
            <w:bottom w:val="none" w:sz="0" w:space="0" w:color="auto"/>
            <w:right w:val="none" w:sz="0" w:space="0" w:color="auto"/>
          </w:divBdr>
        </w:div>
        <w:div w:id="2038197134">
          <w:marLeft w:val="0"/>
          <w:marRight w:val="0"/>
          <w:marTop w:val="0"/>
          <w:marBottom w:val="0"/>
          <w:divBdr>
            <w:top w:val="none" w:sz="0" w:space="0" w:color="auto"/>
            <w:left w:val="none" w:sz="0" w:space="0" w:color="auto"/>
            <w:bottom w:val="none" w:sz="0" w:space="0" w:color="auto"/>
            <w:right w:val="none" w:sz="0" w:space="0" w:color="auto"/>
          </w:divBdr>
        </w:div>
        <w:div w:id="2038197135">
          <w:marLeft w:val="0"/>
          <w:marRight w:val="0"/>
          <w:marTop w:val="0"/>
          <w:marBottom w:val="0"/>
          <w:divBdr>
            <w:top w:val="none" w:sz="0" w:space="0" w:color="auto"/>
            <w:left w:val="none" w:sz="0" w:space="0" w:color="auto"/>
            <w:bottom w:val="none" w:sz="0" w:space="0" w:color="auto"/>
            <w:right w:val="none" w:sz="0" w:space="0" w:color="auto"/>
          </w:divBdr>
        </w:div>
        <w:div w:id="2038197137">
          <w:marLeft w:val="0"/>
          <w:marRight w:val="0"/>
          <w:marTop w:val="0"/>
          <w:marBottom w:val="0"/>
          <w:divBdr>
            <w:top w:val="none" w:sz="0" w:space="0" w:color="auto"/>
            <w:left w:val="none" w:sz="0" w:space="0" w:color="auto"/>
            <w:bottom w:val="none" w:sz="0" w:space="0" w:color="auto"/>
            <w:right w:val="none" w:sz="0" w:space="0" w:color="auto"/>
          </w:divBdr>
        </w:div>
        <w:div w:id="2038197143">
          <w:marLeft w:val="0"/>
          <w:marRight w:val="0"/>
          <w:marTop w:val="0"/>
          <w:marBottom w:val="0"/>
          <w:divBdr>
            <w:top w:val="none" w:sz="0" w:space="0" w:color="auto"/>
            <w:left w:val="none" w:sz="0" w:space="0" w:color="auto"/>
            <w:bottom w:val="none" w:sz="0" w:space="0" w:color="auto"/>
            <w:right w:val="none" w:sz="0" w:space="0" w:color="auto"/>
          </w:divBdr>
        </w:div>
        <w:div w:id="2038197145">
          <w:marLeft w:val="0"/>
          <w:marRight w:val="0"/>
          <w:marTop w:val="0"/>
          <w:marBottom w:val="0"/>
          <w:divBdr>
            <w:top w:val="none" w:sz="0" w:space="0" w:color="auto"/>
            <w:left w:val="none" w:sz="0" w:space="0" w:color="auto"/>
            <w:bottom w:val="none" w:sz="0" w:space="0" w:color="auto"/>
            <w:right w:val="none" w:sz="0" w:space="0" w:color="auto"/>
          </w:divBdr>
        </w:div>
        <w:div w:id="2038197148">
          <w:marLeft w:val="0"/>
          <w:marRight w:val="0"/>
          <w:marTop w:val="0"/>
          <w:marBottom w:val="0"/>
          <w:divBdr>
            <w:top w:val="none" w:sz="0" w:space="0" w:color="auto"/>
            <w:left w:val="none" w:sz="0" w:space="0" w:color="auto"/>
            <w:bottom w:val="none" w:sz="0" w:space="0" w:color="auto"/>
            <w:right w:val="none" w:sz="0" w:space="0" w:color="auto"/>
          </w:divBdr>
        </w:div>
        <w:div w:id="2038197149">
          <w:marLeft w:val="0"/>
          <w:marRight w:val="0"/>
          <w:marTop w:val="0"/>
          <w:marBottom w:val="0"/>
          <w:divBdr>
            <w:top w:val="none" w:sz="0" w:space="0" w:color="auto"/>
            <w:left w:val="none" w:sz="0" w:space="0" w:color="auto"/>
            <w:bottom w:val="none" w:sz="0" w:space="0" w:color="auto"/>
            <w:right w:val="none" w:sz="0" w:space="0" w:color="auto"/>
          </w:divBdr>
        </w:div>
        <w:div w:id="2038197161">
          <w:marLeft w:val="0"/>
          <w:marRight w:val="0"/>
          <w:marTop w:val="0"/>
          <w:marBottom w:val="0"/>
          <w:divBdr>
            <w:top w:val="none" w:sz="0" w:space="0" w:color="auto"/>
            <w:left w:val="none" w:sz="0" w:space="0" w:color="auto"/>
            <w:bottom w:val="none" w:sz="0" w:space="0" w:color="auto"/>
            <w:right w:val="none" w:sz="0" w:space="0" w:color="auto"/>
          </w:divBdr>
        </w:div>
        <w:div w:id="2038197167">
          <w:marLeft w:val="0"/>
          <w:marRight w:val="0"/>
          <w:marTop w:val="0"/>
          <w:marBottom w:val="0"/>
          <w:divBdr>
            <w:top w:val="none" w:sz="0" w:space="0" w:color="auto"/>
            <w:left w:val="none" w:sz="0" w:space="0" w:color="auto"/>
            <w:bottom w:val="none" w:sz="0" w:space="0" w:color="auto"/>
            <w:right w:val="none" w:sz="0" w:space="0" w:color="auto"/>
          </w:divBdr>
        </w:div>
        <w:div w:id="2038197168">
          <w:marLeft w:val="0"/>
          <w:marRight w:val="0"/>
          <w:marTop w:val="0"/>
          <w:marBottom w:val="0"/>
          <w:divBdr>
            <w:top w:val="none" w:sz="0" w:space="0" w:color="auto"/>
            <w:left w:val="none" w:sz="0" w:space="0" w:color="auto"/>
            <w:bottom w:val="none" w:sz="0" w:space="0" w:color="auto"/>
            <w:right w:val="none" w:sz="0" w:space="0" w:color="auto"/>
          </w:divBdr>
        </w:div>
        <w:div w:id="2038197177">
          <w:marLeft w:val="0"/>
          <w:marRight w:val="0"/>
          <w:marTop w:val="0"/>
          <w:marBottom w:val="0"/>
          <w:divBdr>
            <w:top w:val="none" w:sz="0" w:space="0" w:color="auto"/>
            <w:left w:val="none" w:sz="0" w:space="0" w:color="auto"/>
            <w:bottom w:val="none" w:sz="0" w:space="0" w:color="auto"/>
            <w:right w:val="none" w:sz="0" w:space="0" w:color="auto"/>
          </w:divBdr>
        </w:div>
        <w:div w:id="2038197179">
          <w:marLeft w:val="0"/>
          <w:marRight w:val="0"/>
          <w:marTop w:val="0"/>
          <w:marBottom w:val="0"/>
          <w:divBdr>
            <w:top w:val="none" w:sz="0" w:space="0" w:color="auto"/>
            <w:left w:val="none" w:sz="0" w:space="0" w:color="auto"/>
            <w:bottom w:val="none" w:sz="0" w:space="0" w:color="auto"/>
            <w:right w:val="none" w:sz="0" w:space="0" w:color="auto"/>
          </w:divBdr>
        </w:div>
        <w:div w:id="2038197186">
          <w:marLeft w:val="0"/>
          <w:marRight w:val="0"/>
          <w:marTop w:val="0"/>
          <w:marBottom w:val="0"/>
          <w:divBdr>
            <w:top w:val="none" w:sz="0" w:space="0" w:color="auto"/>
            <w:left w:val="none" w:sz="0" w:space="0" w:color="auto"/>
            <w:bottom w:val="none" w:sz="0" w:space="0" w:color="auto"/>
            <w:right w:val="none" w:sz="0" w:space="0" w:color="auto"/>
          </w:divBdr>
        </w:div>
        <w:div w:id="2038197188">
          <w:marLeft w:val="0"/>
          <w:marRight w:val="0"/>
          <w:marTop w:val="0"/>
          <w:marBottom w:val="0"/>
          <w:divBdr>
            <w:top w:val="none" w:sz="0" w:space="0" w:color="auto"/>
            <w:left w:val="none" w:sz="0" w:space="0" w:color="auto"/>
            <w:bottom w:val="none" w:sz="0" w:space="0" w:color="auto"/>
            <w:right w:val="none" w:sz="0" w:space="0" w:color="auto"/>
          </w:divBdr>
        </w:div>
        <w:div w:id="2038197193">
          <w:marLeft w:val="0"/>
          <w:marRight w:val="0"/>
          <w:marTop w:val="0"/>
          <w:marBottom w:val="0"/>
          <w:divBdr>
            <w:top w:val="none" w:sz="0" w:space="0" w:color="auto"/>
            <w:left w:val="none" w:sz="0" w:space="0" w:color="auto"/>
            <w:bottom w:val="none" w:sz="0" w:space="0" w:color="auto"/>
            <w:right w:val="none" w:sz="0" w:space="0" w:color="auto"/>
          </w:divBdr>
        </w:div>
      </w:divsChild>
    </w:div>
    <w:div w:id="2038197085">
      <w:marLeft w:val="0"/>
      <w:marRight w:val="0"/>
      <w:marTop w:val="0"/>
      <w:marBottom w:val="0"/>
      <w:divBdr>
        <w:top w:val="none" w:sz="0" w:space="0" w:color="auto"/>
        <w:left w:val="none" w:sz="0" w:space="0" w:color="auto"/>
        <w:bottom w:val="none" w:sz="0" w:space="0" w:color="auto"/>
        <w:right w:val="none" w:sz="0" w:space="0" w:color="auto"/>
      </w:divBdr>
      <w:divsChild>
        <w:div w:id="2038197129">
          <w:marLeft w:val="0"/>
          <w:marRight w:val="0"/>
          <w:marTop w:val="0"/>
          <w:marBottom w:val="0"/>
          <w:divBdr>
            <w:top w:val="none" w:sz="0" w:space="0" w:color="auto"/>
            <w:left w:val="none" w:sz="0" w:space="0" w:color="auto"/>
            <w:bottom w:val="none" w:sz="0" w:space="0" w:color="auto"/>
            <w:right w:val="none" w:sz="0" w:space="0" w:color="auto"/>
          </w:divBdr>
        </w:div>
      </w:divsChild>
    </w:div>
    <w:div w:id="2038197130">
      <w:marLeft w:val="0"/>
      <w:marRight w:val="0"/>
      <w:marTop w:val="0"/>
      <w:marBottom w:val="0"/>
      <w:divBdr>
        <w:top w:val="none" w:sz="0" w:space="0" w:color="auto"/>
        <w:left w:val="none" w:sz="0" w:space="0" w:color="auto"/>
        <w:bottom w:val="none" w:sz="0" w:space="0" w:color="auto"/>
        <w:right w:val="none" w:sz="0" w:space="0" w:color="auto"/>
      </w:divBdr>
      <w:divsChild>
        <w:div w:id="2038196890">
          <w:marLeft w:val="0"/>
          <w:marRight w:val="0"/>
          <w:marTop w:val="0"/>
          <w:marBottom w:val="0"/>
          <w:divBdr>
            <w:top w:val="none" w:sz="0" w:space="0" w:color="auto"/>
            <w:left w:val="none" w:sz="0" w:space="0" w:color="auto"/>
            <w:bottom w:val="none" w:sz="0" w:space="0" w:color="auto"/>
            <w:right w:val="none" w:sz="0" w:space="0" w:color="auto"/>
          </w:divBdr>
        </w:div>
        <w:div w:id="2038196897">
          <w:marLeft w:val="0"/>
          <w:marRight w:val="0"/>
          <w:marTop w:val="0"/>
          <w:marBottom w:val="0"/>
          <w:divBdr>
            <w:top w:val="none" w:sz="0" w:space="0" w:color="auto"/>
            <w:left w:val="none" w:sz="0" w:space="0" w:color="auto"/>
            <w:bottom w:val="none" w:sz="0" w:space="0" w:color="auto"/>
            <w:right w:val="none" w:sz="0" w:space="0" w:color="auto"/>
          </w:divBdr>
        </w:div>
        <w:div w:id="2038196935">
          <w:marLeft w:val="0"/>
          <w:marRight w:val="0"/>
          <w:marTop w:val="0"/>
          <w:marBottom w:val="0"/>
          <w:divBdr>
            <w:top w:val="none" w:sz="0" w:space="0" w:color="auto"/>
            <w:left w:val="none" w:sz="0" w:space="0" w:color="auto"/>
            <w:bottom w:val="none" w:sz="0" w:space="0" w:color="auto"/>
            <w:right w:val="none" w:sz="0" w:space="0" w:color="auto"/>
          </w:divBdr>
        </w:div>
        <w:div w:id="2038196959">
          <w:marLeft w:val="0"/>
          <w:marRight w:val="0"/>
          <w:marTop w:val="0"/>
          <w:marBottom w:val="0"/>
          <w:divBdr>
            <w:top w:val="none" w:sz="0" w:space="0" w:color="auto"/>
            <w:left w:val="none" w:sz="0" w:space="0" w:color="auto"/>
            <w:bottom w:val="none" w:sz="0" w:space="0" w:color="auto"/>
            <w:right w:val="none" w:sz="0" w:space="0" w:color="auto"/>
          </w:divBdr>
        </w:div>
        <w:div w:id="2038196960">
          <w:marLeft w:val="0"/>
          <w:marRight w:val="0"/>
          <w:marTop w:val="0"/>
          <w:marBottom w:val="0"/>
          <w:divBdr>
            <w:top w:val="none" w:sz="0" w:space="0" w:color="auto"/>
            <w:left w:val="none" w:sz="0" w:space="0" w:color="auto"/>
            <w:bottom w:val="none" w:sz="0" w:space="0" w:color="auto"/>
            <w:right w:val="none" w:sz="0" w:space="0" w:color="auto"/>
          </w:divBdr>
        </w:div>
        <w:div w:id="2038196966">
          <w:marLeft w:val="0"/>
          <w:marRight w:val="0"/>
          <w:marTop w:val="0"/>
          <w:marBottom w:val="0"/>
          <w:divBdr>
            <w:top w:val="none" w:sz="0" w:space="0" w:color="auto"/>
            <w:left w:val="none" w:sz="0" w:space="0" w:color="auto"/>
            <w:bottom w:val="none" w:sz="0" w:space="0" w:color="auto"/>
            <w:right w:val="none" w:sz="0" w:space="0" w:color="auto"/>
          </w:divBdr>
        </w:div>
        <w:div w:id="2038196983">
          <w:marLeft w:val="0"/>
          <w:marRight w:val="0"/>
          <w:marTop w:val="0"/>
          <w:marBottom w:val="0"/>
          <w:divBdr>
            <w:top w:val="none" w:sz="0" w:space="0" w:color="auto"/>
            <w:left w:val="none" w:sz="0" w:space="0" w:color="auto"/>
            <w:bottom w:val="none" w:sz="0" w:space="0" w:color="auto"/>
            <w:right w:val="none" w:sz="0" w:space="0" w:color="auto"/>
          </w:divBdr>
        </w:div>
        <w:div w:id="2038196987">
          <w:marLeft w:val="0"/>
          <w:marRight w:val="0"/>
          <w:marTop w:val="0"/>
          <w:marBottom w:val="0"/>
          <w:divBdr>
            <w:top w:val="none" w:sz="0" w:space="0" w:color="auto"/>
            <w:left w:val="none" w:sz="0" w:space="0" w:color="auto"/>
            <w:bottom w:val="none" w:sz="0" w:space="0" w:color="auto"/>
            <w:right w:val="none" w:sz="0" w:space="0" w:color="auto"/>
          </w:divBdr>
        </w:div>
        <w:div w:id="2038196992">
          <w:marLeft w:val="0"/>
          <w:marRight w:val="0"/>
          <w:marTop w:val="0"/>
          <w:marBottom w:val="0"/>
          <w:divBdr>
            <w:top w:val="none" w:sz="0" w:space="0" w:color="auto"/>
            <w:left w:val="none" w:sz="0" w:space="0" w:color="auto"/>
            <w:bottom w:val="none" w:sz="0" w:space="0" w:color="auto"/>
            <w:right w:val="none" w:sz="0" w:space="0" w:color="auto"/>
          </w:divBdr>
        </w:div>
        <w:div w:id="2038197017">
          <w:marLeft w:val="0"/>
          <w:marRight w:val="0"/>
          <w:marTop w:val="0"/>
          <w:marBottom w:val="0"/>
          <w:divBdr>
            <w:top w:val="none" w:sz="0" w:space="0" w:color="auto"/>
            <w:left w:val="none" w:sz="0" w:space="0" w:color="auto"/>
            <w:bottom w:val="none" w:sz="0" w:space="0" w:color="auto"/>
            <w:right w:val="none" w:sz="0" w:space="0" w:color="auto"/>
          </w:divBdr>
        </w:div>
        <w:div w:id="2038197037">
          <w:marLeft w:val="0"/>
          <w:marRight w:val="0"/>
          <w:marTop w:val="0"/>
          <w:marBottom w:val="0"/>
          <w:divBdr>
            <w:top w:val="none" w:sz="0" w:space="0" w:color="auto"/>
            <w:left w:val="none" w:sz="0" w:space="0" w:color="auto"/>
            <w:bottom w:val="none" w:sz="0" w:space="0" w:color="auto"/>
            <w:right w:val="none" w:sz="0" w:space="0" w:color="auto"/>
          </w:divBdr>
        </w:div>
        <w:div w:id="2038197039">
          <w:marLeft w:val="0"/>
          <w:marRight w:val="0"/>
          <w:marTop w:val="0"/>
          <w:marBottom w:val="0"/>
          <w:divBdr>
            <w:top w:val="none" w:sz="0" w:space="0" w:color="auto"/>
            <w:left w:val="none" w:sz="0" w:space="0" w:color="auto"/>
            <w:bottom w:val="none" w:sz="0" w:space="0" w:color="auto"/>
            <w:right w:val="none" w:sz="0" w:space="0" w:color="auto"/>
          </w:divBdr>
        </w:div>
        <w:div w:id="2038197046">
          <w:marLeft w:val="0"/>
          <w:marRight w:val="0"/>
          <w:marTop w:val="0"/>
          <w:marBottom w:val="0"/>
          <w:divBdr>
            <w:top w:val="none" w:sz="0" w:space="0" w:color="auto"/>
            <w:left w:val="none" w:sz="0" w:space="0" w:color="auto"/>
            <w:bottom w:val="none" w:sz="0" w:space="0" w:color="auto"/>
            <w:right w:val="none" w:sz="0" w:space="0" w:color="auto"/>
          </w:divBdr>
        </w:div>
        <w:div w:id="2038197058">
          <w:marLeft w:val="0"/>
          <w:marRight w:val="0"/>
          <w:marTop w:val="0"/>
          <w:marBottom w:val="0"/>
          <w:divBdr>
            <w:top w:val="none" w:sz="0" w:space="0" w:color="auto"/>
            <w:left w:val="none" w:sz="0" w:space="0" w:color="auto"/>
            <w:bottom w:val="none" w:sz="0" w:space="0" w:color="auto"/>
            <w:right w:val="none" w:sz="0" w:space="0" w:color="auto"/>
          </w:divBdr>
        </w:div>
        <w:div w:id="2038197066">
          <w:marLeft w:val="0"/>
          <w:marRight w:val="0"/>
          <w:marTop w:val="0"/>
          <w:marBottom w:val="0"/>
          <w:divBdr>
            <w:top w:val="none" w:sz="0" w:space="0" w:color="auto"/>
            <w:left w:val="none" w:sz="0" w:space="0" w:color="auto"/>
            <w:bottom w:val="none" w:sz="0" w:space="0" w:color="auto"/>
            <w:right w:val="none" w:sz="0" w:space="0" w:color="auto"/>
          </w:divBdr>
        </w:div>
        <w:div w:id="2038197070">
          <w:marLeft w:val="0"/>
          <w:marRight w:val="0"/>
          <w:marTop w:val="0"/>
          <w:marBottom w:val="0"/>
          <w:divBdr>
            <w:top w:val="none" w:sz="0" w:space="0" w:color="auto"/>
            <w:left w:val="none" w:sz="0" w:space="0" w:color="auto"/>
            <w:bottom w:val="none" w:sz="0" w:space="0" w:color="auto"/>
            <w:right w:val="none" w:sz="0" w:space="0" w:color="auto"/>
          </w:divBdr>
        </w:div>
        <w:div w:id="2038197103">
          <w:marLeft w:val="0"/>
          <w:marRight w:val="0"/>
          <w:marTop w:val="0"/>
          <w:marBottom w:val="0"/>
          <w:divBdr>
            <w:top w:val="none" w:sz="0" w:space="0" w:color="auto"/>
            <w:left w:val="none" w:sz="0" w:space="0" w:color="auto"/>
            <w:bottom w:val="none" w:sz="0" w:space="0" w:color="auto"/>
            <w:right w:val="none" w:sz="0" w:space="0" w:color="auto"/>
          </w:divBdr>
        </w:div>
        <w:div w:id="2038197106">
          <w:marLeft w:val="0"/>
          <w:marRight w:val="0"/>
          <w:marTop w:val="0"/>
          <w:marBottom w:val="0"/>
          <w:divBdr>
            <w:top w:val="none" w:sz="0" w:space="0" w:color="auto"/>
            <w:left w:val="none" w:sz="0" w:space="0" w:color="auto"/>
            <w:bottom w:val="none" w:sz="0" w:space="0" w:color="auto"/>
            <w:right w:val="none" w:sz="0" w:space="0" w:color="auto"/>
          </w:divBdr>
        </w:div>
        <w:div w:id="2038197111">
          <w:marLeft w:val="0"/>
          <w:marRight w:val="0"/>
          <w:marTop w:val="0"/>
          <w:marBottom w:val="0"/>
          <w:divBdr>
            <w:top w:val="none" w:sz="0" w:space="0" w:color="auto"/>
            <w:left w:val="none" w:sz="0" w:space="0" w:color="auto"/>
            <w:bottom w:val="none" w:sz="0" w:space="0" w:color="auto"/>
            <w:right w:val="none" w:sz="0" w:space="0" w:color="auto"/>
          </w:divBdr>
        </w:div>
        <w:div w:id="2038197119">
          <w:marLeft w:val="0"/>
          <w:marRight w:val="0"/>
          <w:marTop w:val="0"/>
          <w:marBottom w:val="0"/>
          <w:divBdr>
            <w:top w:val="none" w:sz="0" w:space="0" w:color="auto"/>
            <w:left w:val="none" w:sz="0" w:space="0" w:color="auto"/>
            <w:bottom w:val="none" w:sz="0" w:space="0" w:color="auto"/>
            <w:right w:val="none" w:sz="0" w:space="0" w:color="auto"/>
          </w:divBdr>
        </w:div>
        <w:div w:id="2038197124">
          <w:marLeft w:val="0"/>
          <w:marRight w:val="0"/>
          <w:marTop w:val="0"/>
          <w:marBottom w:val="0"/>
          <w:divBdr>
            <w:top w:val="none" w:sz="0" w:space="0" w:color="auto"/>
            <w:left w:val="none" w:sz="0" w:space="0" w:color="auto"/>
            <w:bottom w:val="none" w:sz="0" w:space="0" w:color="auto"/>
            <w:right w:val="none" w:sz="0" w:space="0" w:color="auto"/>
          </w:divBdr>
        </w:div>
        <w:div w:id="2038197141">
          <w:marLeft w:val="0"/>
          <w:marRight w:val="0"/>
          <w:marTop w:val="0"/>
          <w:marBottom w:val="0"/>
          <w:divBdr>
            <w:top w:val="none" w:sz="0" w:space="0" w:color="auto"/>
            <w:left w:val="none" w:sz="0" w:space="0" w:color="auto"/>
            <w:bottom w:val="none" w:sz="0" w:space="0" w:color="auto"/>
            <w:right w:val="none" w:sz="0" w:space="0" w:color="auto"/>
          </w:divBdr>
        </w:div>
        <w:div w:id="2038197163">
          <w:marLeft w:val="0"/>
          <w:marRight w:val="0"/>
          <w:marTop w:val="0"/>
          <w:marBottom w:val="0"/>
          <w:divBdr>
            <w:top w:val="none" w:sz="0" w:space="0" w:color="auto"/>
            <w:left w:val="none" w:sz="0" w:space="0" w:color="auto"/>
            <w:bottom w:val="none" w:sz="0" w:space="0" w:color="auto"/>
            <w:right w:val="none" w:sz="0" w:space="0" w:color="auto"/>
          </w:divBdr>
        </w:div>
        <w:div w:id="2038197183">
          <w:marLeft w:val="0"/>
          <w:marRight w:val="0"/>
          <w:marTop w:val="0"/>
          <w:marBottom w:val="0"/>
          <w:divBdr>
            <w:top w:val="none" w:sz="0" w:space="0" w:color="auto"/>
            <w:left w:val="none" w:sz="0" w:space="0" w:color="auto"/>
            <w:bottom w:val="none" w:sz="0" w:space="0" w:color="auto"/>
            <w:right w:val="none" w:sz="0" w:space="0" w:color="auto"/>
          </w:divBdr>
        </w:div>
        <w:div w:id="2038197191">
          <w:marLeft w:val="0"/>
          <w:marRight w:val="0"/>
          <w:marTop w:val="0"/>
          <w:marBottom w:val="0"/>
          <w:divBdr>
            <w:top w:val="none" w:sz="0" w:space="0" w:color="auto"/>
            <w:left w:val="none" w:sz="0" w:space="0" w:color="auto"/>
            <w:bottom w:val="none" w:sz="0" w:space="0" w:color="auto"/>
            <w:right w:val="none" w:sz="0" w:space="0" w:color="auto"/>
          </w:divBdr>
        </w:div>
      </w:divsChild>
    </w:div>
    <w:div w:id="2038197131">
      <w:marLeft w:val="0"/>
      <w:marRight w:val="0"/>
      <w:marTop w:val="0"/>
      <w:marBottom w:val="0"/>
      <w:divBdr>
        <w:top w:val="none" w:sz="0" w:space="0" w:color="auto"/>
        <w:left w:val="none" w:sz="0" w:space="0" w:color="auto"/>
        <w:bottom w:val="none" w:sz="0" w:space="0" w:color="auto"/>
        <w:right w:val="none" w:sz="0" w:space="0" w:color="auto"/>
      </w:divBdr>
    </w:div>
    <w:div w:id="2038197139">
      <w:marLeft w:val="0"/>
      <w:marRight w:val="0"/>
      <w:marTop w:val="0"/>
      <w:marBottom w:val="0"/>
      <w:divBdr>
        <w:top w:val="none" w:sz="0" w:space="0" w:color="auto"/>
        <w:left w:val="none" w:sz="0" w:space="0" w:color="auto"/>
        <w:bottom w:val="none" w:sz="0" w:space="0" w:color="auto"/>
        <w:right w:val="none" w:sz="0" w:space="0" w:color="auto"/>
      </w:divBdr>
    </w:div>
    <w:div w:id="2038197160">
      <w:marLeft w:val="0"/>
      <w:marRight w:val="0"/>
      <w:marTop w:val="0"/>
      <w:marBottom w:val="0"/>
      <w:divBdr>
        <w:top w:val="none" w:sz="0" w:space="0" w:color="auto"/>
        <w:left w:val="none" w:sz="0" w:space="0" w:color="auto"/>
        <w:bottom w:val="none" w:sz="0" w:space="0" w:color="auto"/>
        <w:right w:val="none" w:sz="0" w:space="0" w:color="auto"/>
      </w:divBdr>
      <w:divsChild>
        <w:div w:id="2038196891">
          <w:marLeft w:val="0"/>
          <w:marRight w:val="0"/>
          <w:marTop w:val="0"/>
          <w:marBottom w:val="0"/>
          <w:divBdr>
            <w:top w:val="none" w:sz="0" w:space="0" w:color="auto"/>
            <w:left w:val="none" w:sz="0" w:space="0" w:color="auto"/>
            <w:bottom w:val="none" w:sz="0" w:space="0" w:color="auto"/>
            <w:right w:val="none" w:sz="0" w:space="0" w:color="auto"/>
          </w:divBdr>
        </w:div>
        <w:div w:id="2038196893">
          <w:marLeft w:val="0"/>
          <w:marRight w:val="0"/>
          <w:marTop w:val="0"/>
          <w:marBottom w:val="0"/>
          <w:divBdr>
            <w:top w:val="none" w:sz="0" w:space="0" w:color="auto"/>
            <w:left w:val="none" w:sz="0" w:space="0" w:color="auto"/>
            <w:bottom w:val="none" w:sz="0" w:space="0" w:color="auto"/>
            <w:right w:val="none" w:sz="0" w:space="0" w:color="auto"/>
          </w:divBdr>
        </w:div>
        <w:div w:id="2038196896">
          <w:marLeft w:val="0"/>
          <w:marRight w:val="0"/>
          <w:marTop w:val="0"/>
          <w:marBottom w:val="0"/>
          <w:divBdr>
            <w:top w:val="none" w:sz="0" w:space="0" w:color="auto"/>
            <w:left w:val="none" w:sz="0" w:space="0" w:color="auto"/>
            <w:bottom w:val="none" w:sz="0" w:space="0" w:color="auto"/>
            <w:right w:val="none" w:sz="0" w:space="0" w:color="auto"/>
          </w:divBdr>
        </w:div>
        <w:div w:id="2038196900">
          <w:marLeft w:val="0"/>
          <w:marRight w:val="0"/>
          <w:marTop w:val="0"/>
          <w:marBottom w:val="0"/>
          <w:divBdr>
            <w:top w:val="none" w:sz="0" w:space="0" w:color="auto"/>
            <w:left w:val="none" w:sz="0" w:space="0" w:color="auto"/>
            <w:bottom w:val="none" w:sz="0" w:space="0" w:color="auto"/>
            <w:right w:val="none" w:sz="0" w:space="0" w:color="auto"/>
          </w:divBdr>
        </w:div>
        <w:div w:id="2038196904">
          <w:marLeft w:val="0"/>
          <w:marRight w:val="0"/>
          <w:marTop w:val="0"/>
          <w:marBottom w:val="0"/>
          <w:divBdr>
            <w:top w:val="none" w:sz="0" w:space="0" w:color="auto"/>
            <w:left w:val="none" w:sz="0" w:space="0" w:color="auto"/>
            <w:bottom w:val="none" w:sz="0" w:space="0" w:color="auto"/>
            <w:right w:val="none" w:sz="0" w:space="0" w:color="auto"/>
          </w:divBdr>
        </w:div>
        <w:div w:id="2038196912">
          <w:marLeft w:val="0"/>
          <w:marRight w:val="0"/>
          <w:marTop w:val="0"/>
          <w:marBottom w:val="0"/>
          <w:divBdr>
            <w:top w:val="none" w:sz="0" w:space="0" w:color="auto"/>
            <w:left w:val="none" w:sz="0" w:space="0" w:color="auto"/>
            <w:bottom w:val="none" w:sz="0" w:space="0" w:color="auto"/>
            <w:right w:val="none" w:sz="0" w:space="0" w:color="auto"/>
          </w:divBdr>
        </w:div>
        <w:div w:id="2038196915">
          <w:marLeft w:val="0"/>
          <w:marRight w:val="0"/>
          <w:marTop w:val="0"/>
          <w:marBottom w:val="0"/>
          <w:divBdr>
            <w:top w:val="none" w:sz="0" w:space="0" w:color="auto"/>
            <w:left w:val="none" w:sz="0" w:space="0" w:color="auto"/>
            <w:bottom w:val="none" w:sz="0" w:space="0" w:color="auto"/>
            <w:right w:val="none" w:sz="0" w:space="0" w:color="auto"/>
          </w:divBdr>
        </w:div>
        <w:div w:id="2038196919">
          <w:marLeft w:val="0"/>
          <w:marRight w:val="0"/>
          <w:marTop w:val="0"/>
          <w:marBottom w:val="0"/>
          <w:divBdr>
            <w:top w:val="none" w:sz="0" w:space="0" w:color="auto"/>
            <w:left w:val="none" w:sz="0" w:space="0" w:color="auto"/>
            <w:bottom w:val="none" w:sz="0" w:space="0" w:color="auto"/>
            <w:right w:val="none" w:sz="0" w:space="0" w:color="auto"/>
          </w:divBdr>
        </w:div>
        <w:div w:id="2038196920">
          <w:marLeft w:val="0"/>
          <w:marRight w:val="0"/>
          <w:marTop w:val="0"/>
          <w:marBottom w:val="0"/>
          <w:divBdr>
            <w:top w:val="none" w:sz="0" w:space="0" w:color="auto"/>
            <w:left w:val="none" w:sz="0" w:space="0" w:color="auto"/>
            <w:bottom w:val="none" w:sz="0" w:space="0" w:color="auto"/>
            <w:right w:val="none" w:sz="0" w:space="0" w:color="auto"/>
          </w:divBdr>
        </w:div>
        <w:div w:id="2038196929">
          <w:marLeft w:val="0"/>
          <w:marRight w:val="0"/>
          <w:marTop w:val="0"/>
          <w:marBottom w:val="0"/>
          <w:divBdr>
            <w:top w:val="none" w:sz="0" w:space="0" w:color="auto"/>
            <w:left w:val="none" w:sz="0" w:space="0" w:color="auto"/>
            <w:bottom w:val="none" w:sz="0" w:space="0" w:color="auto"/>
            <w:right w:val="none" w:sz="0" w:space="0" w:color="auto"/>
          </w:divBdr>
        </w:div>
        <w:div w:id="2038196930">
          <w:marLeft w:val="0"/>
          <w:marRight w:val="0"/>
          <w:marTop w:val="0"/>
          <w:marBottom w:val="0"/>
          <w:divBdr>
            <w:top w:val="none" w:sz="0" w:space="0" w:color="auto"/>
            <w:left w:val="none" w:sz="0" w:space="0" w:color="auto"/>
            <w:bottom w:val="none" w:sz="0" w:space="0" w:color="auto"/>
            <w:right w:val="none" w:sz="0" w:space="0" w:color="auto"/>
          </w:divBdr>
        </w:div>
        <w:div w:id="2038196932">
          <w:marLeft w:val="0"/>
          <w:marRight w:val="0"/>
          <w:marTop w:val="0"/>
          <w:marBottom w:val="0"/>
          <w:divBdr>
            <w:top w:val="none" w:sz="0" w:space="0" w:color="auto"/>
            <w:left w:val="none" w:sz="0" w:space="0" w:color="auto"/>
            <w:bottom w:val="none" w:sz="0" w:space="0" w:color="auto"/>
            <w:right w:val="none" w:sz="0" w:space="0" w:color="auto"/>
          </w:divBdr>
        </w:div>
        <w:div w:id="2038196937">
          <w:marLeft w:val="0"/>
          <w:marRight w:val="0"/>
          <w:marTop w:val="0"/>
          <w:marBottom w:val="0"/>
          <w:divBdr>
            <w:top w:val="none" w:sz="0" w:space="0" w:color="auto"/>
            <w:left w:val="none" w:sz="0" w:space="0" w:color="auto"/>
            <w:bottom w:val="none" w:sz="0" w:space="0" w:color="auto"/>
            <w:right w:val="none" w:sz="0" w:space="0" w:color="auto"/>
          </w:divBdr>
        </w:div>
        <w:div w:id="2038196940">
          <w:marLeft w:val="0"/>
          <w:marRight w:val="0"/>
          <w:marTop w:val="0"/>
          <w:marBottom w:val="0"/>
          <w:divBdr>
            <w:top w:val="none" w:sz="0" w:space="0" w:color="auto"/>
            <w:left w:val="none" w:sz="0" w:space="0" w:color="auto"/>
            <w:bottom w:val="none" w:sz="0" w:space="0" w:color="auto"/>
            <w:right w:val="none" w:sz="0" w:space="0" w:color="auto"/>
          </w:divBdr>
        </w:div>
        <w:div w:id="2038196941">
          <w:marLeft w:val="0"/>
          <w:marRight w:val="0"/>
          <w:marTop w:val="0"/>
          <w:marBottom w:val="0"/>
          <w:divBdr>
            <w:top w:val="none" w:sz="0" w:space="0" w:color="auto"/>
            <w:left w:val="none" w:sz="0" w:space="0" w:color="auto"/>
            <w:bottom w:val="none" w:sz="0" w:space="0" w:color="auto"/>
            <w:right w:val="none" w:sz="0" w:space="0" w:color="auto"/>
          </w:divBdr>
        </w:div>
        <w:div w:id="2038196944">
          <w:marLeft w:val="0"/>
          <w:marRight w:val="0"/>
          <w:marTop w:val="0"/>
          <w:marBottom w:val="0"/>
          <w:divBdr>
            <w:top w:val="none" w:sz="0" w:space="0" w:color="auto"/>
            <w:left w:val="none" w:sz="0" w:space="0" w:color="auto"/>
            <w:bottom w:val="none" w:sz="0" w:space="0" w:color="auto"/>
            <w:right w:val="none" w:sz="0" w:space="0" w:color="auto"/>
          </w:divBdr>
        </w:div>
        <w:div w:id="2038196945">
          <w:marLeft w:val="0"/>
          <w:marRight w:val="0"/>
          <w:marTop w:val="0"/>
          <w:marBottom w:val="0"/>
          <w:divBdr>
            <w:top w:val="none" w:sz="0" w:space="0" w:color="auto"/>
            <w:left w:val="none" w:sz="0" w:space="0" w:color="auto"/>
            <w:bottom w:val="none" w:sz="0" w:space="0" w:color="auto"/>
            <w:right w:val="none" w:sz="0" w:space="0" w:color="auto"/>
          </w:divBdr>
        </w:div>
        <w:div w:id="2038196947">
          <w:marLeft w:val="0"/>
          <w:marRight w:val="0"/>
          <w:marTop w:val="0"/>
          <w:marBottom w:val="0"/>
          <w:divBdr>
            <w:top w:val="none" w:sz="0" w:space="0" w:color="auto"/>
            <w:left w:val="none" w:sz="0" w:space="0" w:color="auto"/>
            <w:bottom w:val="none" w:sz="0" w:space="0" w:color="auto"/>
            <w:right w:val="none" w:sz="0" w:space="0" w:color="auto"/>
          </w:divBdr>
        </w:div>
        <w:div w:id="2038196949">
          <w:marLeft w:val="0"/>
          <w:marRight w:val="0"/>
          <w:marTop w:val="0"/>
          <w:marBottom w:val="0"/>
          <w:divBdr>
            <w:top w:val="none" w:sz="0" w:space="0" w:color="auto"/>
            <w:left w:val="none" w:sz="0" w:space="0" w:color="auto"/>
            <w:bottom w:val="none" w:sz="0" w:space="0" w:color="auto"/>
            <w:right w:val="none" w:sz="0" w:space="0" w:color="auto"/>
          </w:divBdr>
        </w:div>
        <w:div w:id="2038196954">
          <w:marLeft w:val="0"/>
          <w:marRight w:val="0"/>
          <w:marTop w:val="0"/>
          <w:marBottom w:val="0"/>
          <w:divBdr>
            <w:top w:val="none" w:sz="0" w:space="0" w:color="auto"/>
            <w:left w:val="none" w:sz="0" w:space="0" w:color="auto"/>
            <w:bottom w:val="none" w:sz="0" w:space="0" w:color="auto"/>
            <w:right w:val="none" w:sz="0" w:space="0" w:color="auto"/>
          </w:divBdr>
        </w:div>
        <w:div w:id="2038196961">
          <w:marLeft w:val="0"/>
          <w:marRight w:val="0"/>
          <w:marTop w:val="0"/>
          <w:marBottom w:val="0"/>
          <w:divBdr>
            <w:top w:val="none" w:sz="0" w:space="0" w:color="auto"/>
            <w:left w:val="none" w:sz="0" w:space="0" w:color="auto"/>
            <w:bottom w:val="none" w:sz="0" w:space="0" w:color="auto"/>
            <w:right w:val="none" w:sz="0" w:space="0" w:color="auto"/>
          </w:divBdr>
        </w:div>
        <w:div w:id="2038196962">
          <w:marLeft w:val="0"/>
          <w:marRight w:val="0"/>
          <w:marTop w:val="0"/>
          <w:marBottom w:val="0"/>
          <w:divBdr>
            <w:top w:val="none" w:sz="0" w:space="0" w:color="auto"/>
            <w:left w:val="none" w:sz="0" w:space="0" w:color="auto"/>
            <w:bottom w:val="none" w:sz="0" w:space="0" w:color="auto"/>
            <w:right w:val="none" w:sz="0" w:space="0" w:color="auto"/>
          </w:divBdr>
        </w:div>
        <w:div w:id="2038196963">
          <w:marLeft w:val="0"/>
          <w:marRight w:val="0"/>
          <w:marTop w:val="0"/>
          <w:marBottom w:val="0"/>
          <w:divBdr>
            <w:top w:val="none" w:sz="0" w:space="0" w:color="auto"/>
            <w:left w:val="none" w:sz="0" w:space="0" w:color="auto"/>
            <w:bottom w:val="none" w:sz="0" w:space="0" w:color="auto"/>
            <w:right w:val="none" w:sz="0" w:space="0" w:color="auto"/>
          </w:divBdr>
        </w:div>
        <w:div w:id="2038196964">
          <w:marLeft w:val="0"/>
          <w:marRight w:val="0"/>
          <w:marTop w:val="0"/>
          <w:marBottom w:val="0"/>
          <w:divBdr>
            <w:top w:val="none" w:sz="0" w:space="0" w:color="auto"/>
            <w:left w:val="none" w:sz="0" w:space="0" w:color="auto"/>
            <w:bottom w:val="none" w:sz="0" w:space="0" w:color="auto"/>
            <w:right w:val="none" w:sz="0" w:space="0" w:color="auto"/>
          </w:divBdr>
        </w:div>
        <w:div w:id="2038196971">
          <w:marLeft w:val="0"/>
          <w:marRight w:val="0"/>
          <w:marTop w:val="0"/>
          <w:marBottom w:val="0"/>
          <w:divBdr>
            <w:top w:val="none" w:sz="0" w:space="0" w:color="auto"/>
            <w:left w:val="none" w:sz="0" w:space="0" w:color="auto"/>
            <w:bottom w:val="none" w:sz="0" w:space="0" w:color="auto"/>
            <w:right w:val="none" w:sz="0" w:space="0" w:color="auto"/>
          </w:divBdr>
        </w:div>
        <w:div w:id="2038196973">
          <w:marLeft w:val="0"/>
          <w:marRight w:val="0"/>
          <w:marTop w:val="0"/>
          <w:marBottom w:val="0"/>
          <w:divBdr>
            <w:top w:val="none" w:sz="0" w:space="0" w:color="auto"/>
            <w:left w:val="none" w:sz="0" w:space="0" w:color="auto"/>
            <w:bottom w:val="none" w:sz="0" w:space="0" w:color="auto"/>
            <w:right w:val="none" w:sz="0" w:space="0" w:color="auto"/>
          </w:divBdr>
        </w:div>
        <w:div w:id="2038196975">
          <w:marLeft w:val="0"/>
          <w:marRight w:val="0"/>
          <w:marTop w:val="0"/>
          <w:marBottom w:val="0"/>
          <w:divBdr>
            <w:top w:val="none" w:sz="0" w:space="0" w:color="auto"/>
            <w:left w:val="none" w:sz="0" w:space="0" w:color="auto"/>
            <w:bottom w:val="none" w:sz="0" w:space="0" w:color="auto"/>
            <w:right w:val="none" w:sz="0" w:space="0" w:color="auto"/>
          </w:divBdr>
        </w:div>
        <w:div w:id="2038196976">
          <w:marLeft w:val="0"/>
          <w:marRight w:val="0"/>
          <w:marTop w:val="0"/>
          <w:marBottom w:val="0"/>
          <w:divBdr>
            <w:top w:val="none" w:sz="0" w:space="0" w:color="auto"/>
            <w:left w:val="none" w:sz="0" w:space="0" w:color="auto"/>
            <w:bottom w:val="none" w:sz="0" w:space="0" w:color="auto"/>
            <w:right w:val="none" w:sz="0" w:space="0" w:color="auto"/>
          </w:divBdr>
        </w:div>
        <w:div w:id="2038196978">
          <w:marLeft w:val="0"/>
          <w:marRight w:val="0"/>
          <w:marTop w:val="0"/>
          <w:marBottom w:val="0"/>
          <w:divBdr>
            <w:top w:val="none" w:sz="0" w:space="0" w:color="auto"/>
            <w:left w:val="none" w:sz="0" w:space="0" w:color="auto"/>
            <w:bottom w:val="none" w:sz="0" w:space="0" w:color="auto"/>
            <w:right w:val="none" w:sz="0" w:space="0" w:color="auto"/>
          </w:divBdr>
        </w:div>
        <w:div w:id="2038196979">
          <w:marLeft w:val="0"/>
          <w:marRight w:val="0"/>
          <w:marTop w:val="0"/>
          <w:marBottom w:val="0"/>
          <w:divBdr>
            <w:top w:val="none" w:sz="0" w:space="0" w:color="auto"/>
            <w:left w:val="none" w:sz="0" w:space="0" w:color="auto"/>
            <w:bottom w:val="none" w:sz="0" w:space="0" w:color="auto"/>
            <w:right w:val="none" w:sz="0" w:space="0" w:color="auto"/>
          </w:divBdr>
        </w:div>
        <w:div w:id="2038196980">
          <w:marLeft w:val="0"/>
          <w:marRight w:val="0"/>
          <w:marTop w:val="0"/>
          <w:marBottom w:val="0"/>
          <w:divBdr>
            <w:top w:val="none" w:sz="0" w:space="0" w:color="auto"/>
            <w:left w:val="none" w:sz="0" w:space="0" w:color="auto"/>
            <w:bottom w:val="none" w:sz="0" w:space="0" w:color="auto"/>
            <w:right w:val="none" w:sz="0" w:space="0" w:color="auto"/>
          </w:divBdr>
        </w:div>
        <w:div w:id="2038196981">
          <w:marLeft w:val="0"/>
          <w:marRight w:val="0"/>
          <w:marTop w:val="0"/>
          <w:marBottom w:val="0"/>
          <w:divBdr>
            <w:top w:val="none" w:sz="0" w:space="0" w:color="auto"/>
            <w:left w:val="none" w:sz="0" w:space="0" w:color="auto"/>
            <w:bottom w:val="none" w:sz="0" w:space="0" w:color="auto"/>
            <w:right w:val="none" w:sz="0" w:space="0" w:color="auto"/>
          </w:divBdr>
        </w:div>
        <w:div w:id="2038196993">
          <w:marLeft w:val="0"/>
          <w:marRight w:val="0"/>
          <w:marTop w:val="0"/>
          <w:marBottom w:val="0"/>
          <w:divBdr>
            <w:top w:val="none" w:sz="0" w:space="0" w:color="auto"/>
            <w:left w:val="none" w:sz="0" w:space="0" w:color="auto"/>
            <w:bottom w:val="none" w:sz="0" w:space="0" w:color="auto"/>
            <w:right w:val="none" w:sz="0" w:space="0" w:color="auto"/>
          </w:divBdr>
        </w:div>
        <w:div w:id="2038196994">
          <w:marLeft w:val="0"/>
          <w:marRight w:val="0"/>
          <w:marTop w:val="0"/>
          <w:marBottom w:val="0"/>
          <w:divBdr>
            <w:top w:val="none" w:sz="0" w:space="0" w:color="auto"/>
            <w:left w:val="none" w:sz="0" w:space="0" w:color="auto"/>
            <w:bottom w:val="none" w:sz="0" w:space="0" w:color="auto"/>
            <w:right w:val="none" w:sz="0" w:space="0" w:color="auto"/>
          </w:divBdr>
        </w:div>
        <w:div w:id="2038196995">
          <w:marLeft w:val="0"/>
          <w:marRight w:val="0"/>
          <w:marTop w:val="0"/>
          <w:marBottom w:val="0"/>
          <w:divBdr>
            <w:top w:val="none" w:sz="0" w:space="0" w:color="auto"/>
            <w:left w:val="none" w:sz="0" w:space="0" w:color="auto"/>
            <w:bottom w:val="none" w:sz="0" w:space="0" w:color="auto"/>
            <w:right w:val="none" w:sz="0" w:space="0" w:color="auto"/>
          </w:divBdr>
        </w:div>
        <w:div w:id="2038196999">
          <w:marLeft w:val="0"/>
          <w:marRight w:val="0"/>
          <w:marTop w:val="0"/>
          <w:marBottom w:val="0"/>
          <w:divBdr>
            <w:top w:val="none" w:sz="0" w:space="0" w:color="auto"/>
            <w:left w:val="none" w:sz="0" w:space="0" w:color="auto"/>
            <w:bottom w:val="none" w:sz="0" w:space="0" w:color="auto"/>
            <w:right w:val="none" w:sz="0" w:space="0" w:color="auto"/>
          </w:divBdr>
        </w:div>
        <w:div w:id="2038197010">
          <w:marLeft w:val="0"/>
          <w:marRight w:val="0"/>
          <w:marTop w:val="0"/>
          <w:marBottom w:val="0"/>
          <w:divBdr>
            <w:top w:val="none" w:sz="0" w:space="0" w:color="auto"/>
            <w:left w:val="none" w:sz="0" w:space="0" w:color="auto"/>
            <w:bottom w:val="none" w:sz="0" w:space="0" w:color="auto"/>
            <w:right w:val="none" w:sz="0" w:space="0" w:color="auto"/>
          </w:divBdr>
        </w:div>
        <w:div w:id="2038197014">
          <w:marLeft w:val="0"/>
          <w:marRight w:val="0"/>
          <w:marTop w:val="0"/>
          <w:marBottom w:val="0"/>
          <w:divBdr>
            <w:top w:val="none" w:sz="0" w:space="0" w:color="auto"/>
            <w:left w:val="none" w:sz="0" w:space="0" w:color="auto"/>
            <w:bottom w:val="none" w:sz="0" w:space="0" w:color="auto"/>
            <w:right w:val="none" w:sz="0" w:space="0" w:color="auto"/>
          </w:divBdr>
        </w:div>
        <w:div w:id="2038197015">
          <w:marLeft w:val="0"/>
          <w:marRight w:val="0"/>
          <w:marTop w:val="0"/>
          <w:marBottom w:val="0"/>
          <w:divBdr>
            <w:top w:val="none" w:sz="0" w:space="0" w:color="auto"/>
            <w:left w:val="none" w:sz="0" w:space="0" w:color="auto"/>
            <w:bottom w:val="none" w:sz="0" w:space="0" w:color="auto"/>
            <w:right w:val="none" w:sz="0" w:space="0" w:color="auto"/>
          </w:divBdr>
        </w:div>
        <w:div w:id="2038197016">
          <w:marLeft w:val="0"/>
          <w:marRight w:val="0"/>
          <w:marTop w:val="0"/>
          <w:marBottom w:val="0"/>
          <w:divBdr>
            <w:top w:val="none" w:sz="0" w:space="0" w:color="auto"/>
            <w:left w:val="none" w:sz="0" w:space="0" w:color="auto"/>
            <w:bottom w:val="none" w:sz="0" w:space="0" w:color="auto"/>
            <w:right w:val="none" w:sz="0" w:space="0" w:color="auto"/>
          </w:divBdr>
        </w:div>
        <w:div w:id="2038197024">
          <w:marLeft w:val="0"/>
          <w:marRight w:val="0"/>
          <w:marTop w:val="0"/>
          <w:marBottom w:val="0"/>
          <w:divBdr>
            <w:top w:val="none" w:sz="0" w:space="0" w:color="auto"/>
            <w:left w:val="none" w:sz="0" w:space="0" w:color="auto"/>
            <w:bottom w:val="none" w:sz="0" w:space="0" w:color="auto"/>
            <w:right w:val="none" w:sz="0" w:space="0" w:color="auto"/>
          </w:divBdr>
        </w:div>
        <w:div w:id="2038197026">
          <w:marLeft w:val="0"/>
          <w:marRight w:val="0"/>
          <w:marTop w:val="0"/>
          <w:marBottom w:val="0"/>
          <w:divBdr>
            <w:top w:val="none" w:sz="0" w:space="0" w:color="auto"/>
            <w:left w:val="none" w:sz="0" w:space="0" w:color="auto"/>
            <w:bottom w:val="none" w:sz="0" w:space="0" w:color="auto"/>
            <w:right w:val="none" w:sz="0" w:space="0" w:color="auto"/>
          </w:divBdr>
        </w:div>
        <w:div w:id="2038197027">
          <w:marLeft w:val="0"/>
          <w:marRight w:val="0"/>
          <w:marTop w:val="0"/>
          <w:marBottom w:val="0"/>
          <w:divBdr>
            <w:top w:val="none" w:sz="0" w:space="0" w:color="auto"/>
            <w:left w:val="none" w:sz="0" w:space="0" w:color="auto"/>
            <w:bottom w:val="none" w:sz="0" w:space="0" w:color="auto"/>
            <w:right w:val="none" w:sz="0" w:space="0" w:color="auto"/>
          </w:divBdr>
        </w:div>
        <w:div w:id="2038197028">
          <w:marLeft w:val="0"/>
          <w:marRight w:val="0"/>
          <w:marTop w:val="0"/>
          <w:marBottom w:val="0"/>
          <w:divBdr>
            <w:top w:val="none" w:sz="0" w:space="0" w:color="auto"/>
            <w:left w:val="none" w:sz="0" w:space="0" w:color="auto"/>
            <w:bottom w:val="none" w:sz="0" w:space="0" w:color="auto"/>
            <w:right w:val="none" w:sz="0" w:space="0" w:color="auto"/>
          </w:divBdr>
        </w:div>
        <w:div w:id="2038197030">
          <w:marLeft w:val="0"/>
          <w:marRight w:val="0"/>
          <w:marTop w:val="0"/>
          <w:marBottom w:val="0"/>
          <w:divBdr>
            <w:top w:val="none" w:sz="0" w:space="0" w:color="auto"/>
            <w:left w:val="none" w:sz="0" w:space="0" w:color="auto"/>
            <w:bottom w:val="none" w:sz="0" w:space="0" w:color="auto"/>
            <w:right w:val="none" w:sz="0" w:space="0" w:color="auto"/>
          </w:divBdr>
        </w:div>
        <w:div w:id="2038197032">
          <w:marLeft w:val="0"/>
          <w:marRight w:val="0"/>
          <w:marTop w:val="0"/>
          <w:marBottom w:val="0"/>
          <w:divBdr>
            <w:top w:val="none" w:sz="0" w:space="0" w:color="auto"/>
            <w:left w:val="none" w:sz="0" w:space="0" w:color="auto"/>
            <w:bottom w:val="none" w:sz="0" w:space="0" w:color="auto"/>
            <w:right w:val="none" w:sz="0" w:space="0" w:color="auto"/>
          </w:divBdr>
        </w:div>
        <w:div w:id="2038197034">
          <w:marLeft w:val="0"/>
          <w:marRight w:val="0"/>
          <w:marTop w:val="0"/>
          <w:marBottom w:val="0"/>
          <w:divBdr>
            <w:top w:val="none" w:sz="0" w:space="0" w:color="auto"/>
            <w:left w:val="none" w:sz="0" w:space="0" w:color="auto"/>
            <w:bottom w:val="none" w:sz="0" w:space="0" w:color="auto"/>
            <w:right w:val="none" w:sz="0" w:space="0" w:color="auto"/>
          </w:divBdr>
        </w:div>
        <w:div w:id="2038197044">
          <w:marLeft w:val="0"/>
          <w:marRight w:val="0"/>
          <w:marTop w:val="0"/>
          <w:marBottom w:val="0"/>
          <w:divBdr>
            <w:top w:val="none" w:sz="0" w:space="0" w:color="auto"/>
            <w:left w:val="none" w:sz="0" w:space="0" w:color="auto"/>
            <w:bottom w:val="none" w:sz="0" w:space="0" w:color="auto"/>
            <w:right w:val="none" w:sz="0" w:space="0" w:color="auto"/>
          </w:divBdr>
        </w:div>
        <w:div w:id="2038197045">
          <w:marLeft w:val="0"/>
          <w:marRight w:val="0"/>
          <w:marTop w:val="0"/>
          <w:marBottom w:val="0"/>
          <w:divBdr>
            <w:top w:val="none" w:sz="0" w:space="0" w:color="auto"/>
            <w:left w:val="none" w:sz="0" w:space="0" w:color="auto"/>
            <w:bottom w:val="none" w:sz="0" w:space="0" w:color="auto"/>
            <w:right w:val="none" w:sz="0" w:space="0" w:color="auto"/>
          </w:divBdr>
        </w:div>
        <w:div w:id="2038197049">
          <w:marLeft w:val="0"/>
          <w:marRight w:val="0"/>
          <w:marTop w:val="0"/>
          <w:marBottom w:val="0"/>
          <w:divBdr>
            <w:top w:val="none" w:sz="0" w:space="0" w:color="auto"/>
            <w:left w:val="none" w:sz="0" w:space="0" w:color="auto"/>
            <w:bottom w:val="none" w:sz="0" w:space="0" w:color="auto"/>
            <w:right w:val="none" w:sz="0" w:space="0" w:color="auto"/>
          </w:divBdr>
        </w:div>
        <w:div w:id="2038197056">
          <w:marLeft w:val="0"/>
          <w:marRight w:val="0"/>
          <w:marTop w:val="0"/>
          <w:marBottom w:val="0"/>
          <w:divBdr>
            <w:top w:val="none" w:sz="0" w:space="0" w:color="auto"/>
            <w:left w:val="none" w:sz="0" w:space="0" w:color="auto"/>
            <w:bottom w:val="none" w:sz="0" w:space="0" w:color="auto"/>
            <w:right w:val="none" w:sz="0" w:space="0" w:color="auto"/>
          </w:divBdr>
        </w:div>
        <w:div w:id="2038197057">
          <w:marLeft w:val="0"/>
          <w:marRight w:val="0"/>
          <w:marTop w:val="0"/>
          <w:marBottom w:val="0"/>
          <w:divBdr>
            <w:top w:val="none" w:sz="0" w:space="0" w:color="auto"/>
            <w:left w:val="none" w:sz="0" w:space="0" w:color="auto"/>
            <w:bottom w:val="none" w:sz="0" w:space="0" w:color="auto"/>
            <w:right w:val="none" w:sz="0" w:space="0" w:color="auto"/>
          </w:divBdr>
        </w:div>
        <w:div w:id="2038197060">
          <w:marLeft w:val="0"/>
          <w:marRight w:val="0"/>
          <w:marTop w:val="0"/>
          <w:marBottom w:val="0"/>
          <w:divBdr>
            <w:top w:val="none" w:sz="0" w:space="0" w:color="auto"/>
            <w:left w:val="none" w:sz="0" w:space="0" w:color="auto"/>
            <w:bottom w:val="none" w:sz="0" w:space="0" w:color="auto"/>
            <w:right w:val="none" w:sz="0" w:space="0" w:color="auto"/>
          </w:divBdr>
        </w:div>
        <w:div w:id="2038197063">
          <w:marLeft w:val="0"/>
          <w:marRight w:val="0"/>
          <w:marTop w:val="0"/>
          <w:marBottom w:val="0"/>
          <w:divBdr>
            <w:top w:val="none" w:sz="0" w:space="0" w:color="auto"/>
            <w:left w:val="none" w:sz="0" w:space="0" w:color="auto"/>
            <w:bottom w:val="none" w:sz="0" w:space="0" w:color="auto"/>
            <w:right w:val="none" w:sz="0" w:space="0" w:color="auto"/>
          </w:divBdr>
        </w:div>
        <w:div w:id="2038197069">
          <w:marLeft w:val="0"/>
          <w:marRight w:val="0"/>
          <w:marTop w:val="0"/>
          <w:marBottom w:val="0"/>
          <w:divBdr>
            <w:top w:val="none" w:sz="0" w:space="0" w:color="auto"/>
            <w:left w:val="none" w:sz="0" w:space="0" w:color="auto"/>
            <w:bottom w:val="none" w:sz="0" w:space="0" w:color="auto"/>
            <w:right w:val="none" w:sz="0" w:space="0" w:color="auto"/>
          </w:divBdr>
        </w:div>
        <w:div w:id="2038197074">
          <w:marLeft w:val="0"/>
          <w:marRight w:val="0"/>
          <w:marTop w:val="0"/>
          <w:marBottom w:val="0"/>
          <w:divBdr>
            <w:top w:val="none" w:sz="0" w:space="0" w:color="auto"/>
            <w:left w:val="none" w:sz="0" w:space="0" w:color="auto"/>
            <w:bottom w:val="none" w:sz="0" w:space="0" w:color="auto"/>
            <w:right w:val="none" w:sz="0" w:space="0" w:color="auto"/>
          </w:divBdr>
        </w:div>
        <w:div w:id="2038197075">
          <w:marLeft w:val="0"/>
          <w:marRight w:val="0"/>
          <w:marTop w:val="0"/>
          <w:marBottom w:val="0"/>
          <w:divBdr>
            <w:top w:val="none" w:sz="0" w:space="0" w:color="auto"/>
            <w:left w:val="none" w:sz="0" w:space="0" w:color="auto"/>
            <w:bottom w:val="none" w:sz="0" w:space="0" w:color="auto"/>
            <w:right w:val="none" w:sz="0" w:space="0" w:color="auto"/>
          </w:divBdr>
        </w:div>
        <w:div w:id="2038197084">
          <w:marLeft w:val="0"/>
          <w:marRight w:val="0"/>
          <w:marTop w:val="0"/>
          <w:marBottom w:val="0"/>
          <w:divBdr>
            <w:top w:val="none" w:sz="0" w:space="0" w:color="auto"/>
            <w:left w:val="none" w:sz="0" w:space="0" w:color="auto"/>
            <w:bottom w:val="none" w:sz="0" w:space="0" w:color="auto"/>
            <w:right w:val="none" w:sz="0" w:space="0" w:color="auto"/>
          </w:divBdr>
        </w:div>
        <w:div w:id="2038197089">
          <w:marLeft w:val="0"/>
          <w:marRight w:val="0"/>
          <w:marTop w:val="0"/>
          <w:marBottom w:val="0"/>
          <w:divBdr>
            <w:top w:val="none" w:sz="0" w:space="0" w:color="auto"/>
            <w:left w:val="none" w:sz="0" w:space="0" w:color="auto"/>
            <w:bottom w:val="none" w:sz="0" w:space="0" w:color="auto"/>
            <w:right w:val="none" w:sz="0" w:space="0" w:color="auto"/>
          </w:divBdr>
        </w:div>
        <w:div w:id="2038197093">
          <w:marLeft w:val="0"/>
          <w:marRight w:val="0"/>
          <w:marTop w:val="0"/>
          <w:marBottom w:val="0"/>
          <w:divBdr>
            <w:top w:val="none" w:sz="0" w:space="0" w:color="auto"/>
            <w:left w:val="none" w:sz="0" w:space="0" w:color="auto"/>
            <w:bottom w:val="none" w:sz="0" w:space="0" w:color="auto"/>
            <w:right w:val="none" w:sz="0" w:space="0" w:color="auto"/>
          </w:divBdr>
        </w:div>
        <w:div w:id="2038197096">
          <w:marLeft w:val="0"/>
          <w:marRight w:val="0"/>
          <w:marTop w:val="0"/>
          <w:marBottom w:val="0"/>
          <w:divBdr>
            <w:top w:val="none" w:sz="0" w:space="0" w:color="auto"/>
            <w:left w:val="none" w:sz="0" w:space="0" w:color="auto"/>
            <w:bottom w:val="none" w:sz="0" w:space="0" w:color="auto"/>
            <w:right w:val="none" w:sz="0" w:space="0" w:color="auto"/>
          </w:divBdr>
        </w:div>
        <w:div w:id="2038197098">
          <w:marLeft w:val="0"/>
          <w:marRight w:val="0"/>
          <w:marTop w:val="0"/>
          <w:marBottom w:val="0"/>
          <w:divBdr>
            <w:top w:val="none" w:sz="0" w:space="0" w:color="auto"/>
            <w:left w:val="none" w:sz="0" w:space="0" w:color="auto"/>
            <w:bottom w:val="none" w:sz="0" w:space="0" w:color="auto"/>
            <w:right w:val="none" w:sz="0" w:space="0" w:color="auto"/>
          </w:divBdr>
        </w:div>
        <w:div w:id="2038197099">
          <w:marLeft w:val="0"/>
          <w:marRight w:val="0"/>
          <w:marTop w:val="0"/>
          <w:marBottom w:val="0"/>
          <w:divBdr>
            <w:top w:val="none" w:sz="0" w:space="0" w:color="auto"/>
            <w:left w:val="none" w:sz="0" w:space="0" w:color="auto"/>
            <w:bottom w:val="none" w:sz="0" w:space="0" w:color="auto"/>
            <w:right w:val="none" w:sz="0" w:space="0" w:color="auto"/>
          </w:divBdr>
        </w:div>
        <w:div w:id="2038197110">
          <w:marLeft w:val="0"/>
          <w:marRight w:val="0"/>
          <w:marTop w:val="0"/>
          <w:marBottom w:val="0"/>
          <w:divBdr>
            <w:top w:val="none" w:sz="0" w:space="0" w:color="auto"/>
            <w:left w:val="none" w:sz="0" w:space="0" w:color="auto"/>
            <w:bottom w:val="none" w:sz="0" w:space="0" w:color="auto"/>
            <w:right w:val="none" w:sz="0" w:space="0" w:color="auto"/>
          </w:divBdr>
        </w:div>
        <w:div w:id="2038197113">
          <w:marLeft w:val="0"/>
          <w:marRight w:val="0"/>
          <w:marTop w:val="0"/>
          <w:marBottom w:val="0"/>
          <w:divBdr>
            <w:top w:val="none" w:sz="0" w:space="0" w:color="auto"/>
            <w:left w:val="none" w:sz="0" w:space="0" w:color="auto"/>
            <w:bottom w:val="none" w:sz="0" w:space="0" w:color="auto"/>
            <w:right w:val="none" w:sz="0" w:space="0" w:color="auto"/>
          </w:divBdr>
        </w:div>
        <w:div w:id="2038197122">
          <w:marLeft w:val="0"/>
          <w:marRight w:val="0"/>
          <w:marTop w:val="0"/>
          <w:marBottom w:val="0"/>
          <w:divBdr>
            <w:top w:val="none" w:sz="0" w:space="0" w:color="auto"/>
            <w:left w:val="none" w:sz="0" w:space="0" w:color="auto"/>
            <w:bottom w:val="none" w:sz="0" w:space="0" w:color="auto"/>
            <w:right w:val="none" w:sz="0" w:space="0" w:color="auto"/>
          </w:divBdr>
        </w:div>
        <w:div w:id="2038197125">
          <w:marLeft w:val="0"/>
          <w:marRight w:val="0"/>
          <w:marTop w:val="0"/>
          <w:marBottom w:val="0"/>
          <w:divBdr>
            <w:top w:val="none" w:sz="0" w:space="0" w:color="auto"/>
            <w:left w:val="none" w:sz="0" w:space="0" w:color="auto"/>
            <w:bottom w:val="none" w:sz="0" w:space="0" w:color="auto"/>
            <w:right w:val="none" w:sz="0" w:space="0" w:color="auto"/>
          </w:divBdr>
        </w:div>
        <w:div w:id="2038197136">
          <w:marLeft w:val="0"/>
          <w:marRight w:val="0"/>
          <w:marTop w:val="0"/>
          <w:marBottom w:val="0"/>
          <w:divBdr>
            <w:top w:val="none" w:sz="0" w:space="0" w:color="auto"/>
            <w:left w:val="none" w:sz="0" w:space="0" w:color="auto"/>
            <w:bottom w:val="none" w:sz="0" w:space="0" w:color="auto"/>
            <w:right w:val="none" w:sz="0" w:space="0" w:color="auto"/>
          </w:divBdr>
        </w:div>
        <w:div w:id="2038197138">
          <w:marLeft w:val="0"/>
          <w:marRight w:val="0"/>
          <w:marTop w:val="0"/>
          <w:marBottom w:val="0"/>
          <w:divBdr>
            <w:top w:val="none" w:sz="0" w:space="0" w:color="auto"/>
            <w:left w:val="none" w:sz="0" w:space="0" w:color="auto"/>
            <w:bottom w:val="none" w:sz="0" w:space="0" w:color="auto"/>
            <w:right w:val="none" w:sz="0" w:space="0" w:color="auto"/>
          </w:divBdr>
        </w:div>
        <w:div w:id="2038197140">
          <w:marLeft w:val="0"/>
          <w:marRight w:val="0"/>
          <w:marTop w:val="0"/>
          <w:marBottom w:val="0"/>
          <w:divBdr>
            <w:top w:val="none" w:sz="0" w:space="0" w:color="auto"/>
            <w:left w:val="none" w:sz="0" w:space="0" w:color="auto"/>
            <w:bottom w:val="none" w:sz="0" w:space="0" w:color="auto"/>
            <w:right w:val="none" w:sz="0" w:space="0" w:color="auto"/>
          </w:divBdr>
        </w:div>
        <w:div w:id="2038197142">
          <w:marLeft w:val="0"/>
          <w:marRight w:val="0"/>
          <w:marTop w:val="0"/>
          <w:marBottom w:val="0"/>
          <w:divBdr>
            <w:top w:val="none" w:sz="0" w:space="0" w:color="auto"/>
            <w:left w:val="none" w:sz="0" w:space="0" w:color="auto"/>
            <w:bottom w:val="none" w:sz="0" w:space="0" w:color="auto"/>
            <w:right w:val="none" w:sz="0" w:space="0" w:color="auto"/>
          </w:divBdr>
        </w:div>
        <w:div w:id="2038197147">
          <w:marLeft w:val="0"/>
          <w:marRight w:val="0"/>
          <w:marTop w:val="0"/>
          <w:marBottom w:val="0"/>
          <w:divBdr>
            <w:top w:val="none" w:sz="0" w:space="0" w:color="auto"/>
            <w:left w:val="none" w:sz="0" w:space="0" w:color="auto"/>
            <w:bottom w:val="none" w:sz="0" w:space="0" w:color="auto"/>
            <w:right w:val="none" w:sz="0" w:space="0" w:color="auto"/>
          </w:divBdr>
        </w:div>
        <w:div w:id="2038197152">
          <w:marLeft w:val="0"/>
          <w:marRight w:val="0"/>
          <w:marTop w:val="0"/>
          <w:marBottom w:val="0"/>
          <w:divBdr>
            <w:top w:val="none" w:sz="0" w:space="0" w:color="auto"/>
            <w:left w:val="none" w:sz="0" w:space="0" w:color="auto"/>
            <w:bottom w:val="none" w:sz="0" w:space="0" w:color="auto"/>
            <w:right w:val="none" w:sz="0" w:space="0" w:color="auto"/>
          </w:divBdr>
        </w:div>
        <w:div w:id="2038197154">
          <w:marLeft w:val="0"/>
          <w:marRight w:val="0"/>
          <w:marTop w:val="0"/>
          <w:marBottom w:val="0"/>
          <w:divBdr>
            <w:top w:val="none" w:sz="0" w:space="0" w:color="auto"/>
            <w:left w:val="none" w:sz="0" w:space="0" w:color="auto"/>
            <w:bottom w:val="none" w:sz="0" w:space="0" w:color="auto"/>
            <w:right w:val="none" w:sz="0" w:space="0" w:color="auto"/>
          </w:divBdr>
        </w:div>
        <w:div w:id="2038197155">
          <w:marLeft w:val="0"/>
          <w:marRight w:val="0"/>
          <w:marTop w:val="0"/>
          <w:marBottom w:val="0"/>
          <w:divBdr>
            <w:top w:val="none" w:sz="0" w:space="0" w:color="auto"/>
            <w:left w:val="none" w:sz="0" w:space="0" w:color="auto"/>
            <w:bottom w:val="none" w:sz="0" w:space="0" w:color="auto"/>
            <w:right w:val="none" w:sz="0" w:space="0" w:color="auto"/>
          </w:divBdr>
        </w:div>
        <w:div w:id="2038197156">
          <w:marLeft w:val="0"/>
          <w:marRight w:val="0"/>
          <w:marTop w:val="0"/>
          <w:marBottom w:val="0"/>
          <w:divBdr>
            <w:top w:val="none" w:sz="0" w:space="0" w:color="auto"/>
            <w:left w:val="none" w:sz="0" w:space="0" w:color="auto"/>
            <w:bottom w:val="none" w:sz="0" w:space="0" w:color="auto"/>
            <w:right w:val="none" w:sz="0" w:space="0" w:color="auto"/>
          </w:divBdr>
        </w:div>
        <w:div w:id="2038197159">
          <w:marLeft w:val="0"/>
          <w:marRight w:val="0"/>
          <w:marTop w:val="0"/>
          <w:marBottom w:val="0"/>
          <w:divBdr>
            <w:top w:val="none" w:sz="0" w:space="0" w:color="auto"/>
            <w:left w:val="none" w:sz="0" w:space="0" w:color="auto"/>
            <w:bottom w:val="none" w:sz="0" w:space="0" w:color="auto"/>
            <w:right w:val="none" w:sz="0" w:space="0" w:color="auto"/>
          </w:divBdr>
        </w:div>
        <w:div w:id="2038197164">
          <w:marLeft w:val="0"/>
          <w:marRight w:val="0"/>
          <w:marTop w:val="0"/>
          <w:marBottom w:val="0"/>
          <w:divBdr>
            <w:top w:val="none" w:sz="0" w:space="0" w:color="auto"/>
            <w:left w:val="none" w:sz="0" w:space="0" w:color="auto"/>
            <w:bottom w:val="none" w:sz="0" w:space="0" w:color="auto"/>
            <w:right w:val="none" w:sz="0" w:space="0" w:color="auto"/>
          </w:divBdr>
        </w:div>
        <w:div w:id="2038197165">
          <w:marLeft w:val="0"/>
          <w:marRight w:val="0"/>
          <w:marTop w:val="0"/>
          <w:marBottom w:val="0"/>
          <w:divBdr>
            <w:top w:val="none" w:sz="0" w:space="0" w:color="auto"/>
            <w:left w:val="none" w:sz="0" w:space="0" w:color="auto"/>
            <w:bottom w:val="none" w:sz="0" w:space="0" w:color="auto"/>
            <w:right w:val="none" w:sz="0" w:space="0" w:color="auto"/>
          </w:divBdr>
        </w:div>
        <w:div w:id="2038197166">
          <w:marLeft w:val="0"/>
          <w:marRight w:val="0"/>
          <w:marTop w:val="0"/>
          <w:marBottom w:val="0"/>
          <w:divBdr>
            <w:top w:val="none" w:sz="0" w:space="0" w:color="auto"/>
            <w:left w:val="none" w:sz="0" w:space="0" w:color="auto"/>
            <w:bottom w:val="none" w:sz="0" w:space="0" w:color="auto"/>
            <w:right w:val="none" w:sz="0" w:space="0" w:color="auto"/>
          </w:divBdr>
        </w:div>
        <w:div w:id="2038197169">
          <w:marLeft w:val="0"/>
          <w:marRight w:val="0"/>
          <w:marTop w:val="0"/>
          <w:marBottom w:val="0"/>
          <w:divBdr>
            <w:top w:val="none" w:sz="0" w:space="0" w:color="auto"/>
            <w:left w:val="none" w:sz="0" w:space="0" w:color="auto"/>
            <w:bottom w:val="none" w:sz="0" w:space="0" w:color="auto"/>
            <w:right w:val="none" w:sz="0" w:space="0" w:color="auto"/>
          </w:divBdr>
        </w:div>
        <w:div w:id="2038197172">
          <w:marLeft w:val="0"/>
          <w:marRight w:val="0"/>
          <w:marTop w:val="0"/>
          <w:marBottom w:val="0"/>
          <w:divBdr>
            <w:top w:val="none" w:sz="0" w:space="0" w:color="auto"/>
            <w:left w:val="none" w:sz="0" w:space="0" w:color="auto"/>
            <w:bottom w:val="none" w:sz="0" w:space="0" w:color="auto"/>
            <w:right w:val="none" w:sz="0" w:space="0" w:color="auto"/>
          </w:divBdr>
        </w:div>
        <w:div w:id="2038197178">
          <w:marLeft w:val="0"/>
          <w:marRight w:val="0"/>
          <w:marTop w:val="0"/>
          <w:marBottom w:val="0"/>
          <w:divBdr>
            <w:top w:val="none" w:sz="0" w:space="0" w:color="auto"/>
            <w:left w:val="none" w:sz="0" w:space="0" w:color="auto"/>
            <w:bottom w:val="none" w:sz="0" w:space="0" w:color="auto"/>
            <w:right w:val="none" w:sz="0" w:space="0" w:color="auto"/>
          </w:divBdr>
        </w:div>
        <w:div w:id="2038197180">
          <w:marLeft w:val="0"/>
          <w:marRight w:val="0"/>
          <w:marTop w:val="0"/>
          <w:marBottom w:val="0"/>
          <w:divBdr>
            <w:top w:val="none" w:sz="0" w:space="0" w:color="auto"/>
            <w:left w:val="none" w:sz="0" w:space="0" w:color="auto"/>
            <w:bottom w:val="none" w:sz="0" w:space="0" w:color="auto"/>
            <w:right w:val="none" w:sz="0" w:space="0" w:color="auto"/>
          </w:divBdr>
        </w:div>
        <w:div w:id="2038197181">
          <w:marLeft w:val="0"/>
          <w:marRight w:val="0"/>
          <w:marTop w:val="0"/>
          <w:marBottom w:val="0"/>
          <w:divBdr>
            <w:top w:val="none" w:sz="0" w:space="0" w:color="auto"/>
            <w:left w:val="none" w:sz="0" w:space="0" w:color="auto"/>
            <w:bottom w:val="none" w:sz="0" w:space="0" w:color="auto"/>
            <w:right w:val="none" w:sz="0" w:space="0" w:color="auto"/>
          </w:divBdr>
        </w:div>
        <w:div w:id="2038197184">
          <w:marLeft w:val="0"/>
          <w:marRight w:val="0"/>
          <w:marTop w:val="0"/>
          <w:marBottom w:val="0"/>
          <w:divBdr>
            <w:top w:val="none" w:sz="0" w:space="0" w:color="auto"/>
            <w:left w:val="none" w:sz="0" w:space="0" w:color="auto"/>
            <w:bottom w:val="none" w:sz="0" w:space="0" w:color="auto"/>
            <w:right w:val="none" w:sz="0" w:space="0" w:color="auto"/>
          </w:divBdr>
        </w:div>
        <w:div w:id="2038197185">
          <w:marLeft w:val="0"/>
          <w:marRight w:val="0"/>
          <w:marTop w:val="0"/>
          <w:marBottom w:val="0"/>
          <w:divBdr>
            <w:top w:val="none" w:sz="0" w:space="0" w:color="auto"/>
            <w:left w:val="none" w:sz="0" w:space="0" w:color="auto"/>
            <w:bottom w:val="none" w:sz="0" w:space="0" w:color="auto"/>
            <w:right w:val="none" w:sz="0" w:space="0" w:color="auto"/>
          </w:divBdr>
        </w:div>
        <w:div w:id="2038197187">
          <w:marLeft w:val="0"/>
          <w:marRight w:val="0"/>
          <w:marTop w:val="0"/>
          <w:marBottom w:val="0"/>
          <w:divBdr>
            <w:top w:val="none" w:sz="0" w:space="0" w:color="auto"/>
            <w:left w:val="none" w:sz="0" w:space="0" w:color="auto"/>
            <w:bottom w:val="none" w:sz="0" w:space="0" w:color="auto"/>
            <w:right w:val="none" w:sz="0" w:space="0" w:color="auto"/>
          </w:divBdr>
        </w:div>
        <w:div w:id="2038197192">
          <w:marLeft w:val="0"/>
          <w:marRight w:val="0"/>
          <w:marTop w:val="0"/>
          <w:marBottom w:val="0"/>
          <w:divBdr>
            <w:top w:val="none" w:sz="0" w:space="0" w:color="auto"/>
            <w:left w:val="none" w:sz="0" w:space="0" w:color="auto"/>
            <w:bottom w:val="none" w:sz="0" w:space="0" w:color="auto"/>
            <w:right w:val="none" w:sz="0" w:space="0" w:color="auto"/>
          </w:divBdr>
        </w:div>
      </w:divsChild>
    </w:div>
    <w:div w:id="2038197173">
      <w:marLeft w:val="0"/>
      <w:marRight w:val="0"/>
      <w:marTop w:val="0"/>
      <w:marBottom w:val="0"/>
      <w:divBdr>
        <w:top w:val="none" w:sz="0" w:space="0" w:color="auto"/>
        <w:left w:val="none" w:sz="0" w:space="0" w:color="auto"/>
        <w:bottom w:val="none" w:sz="0" w:space="0" w:color="auto"/>
        <w:right w:val="none" w:sz="0" w:space="0" w:color="auto"/>
      </w:divBdr>
      <w:divsChild>
        <w:div w:id="2038196957">
          <w:marLeft w:val="0"/>
          <w:marRight w:val="0"/>
          <w:marTop w:val="0"/>
          <w:marBottom w:val="0"/>
          <w:divBdr>
            <w:top w:val="none" w:sz="0" w:space="0" w:color="auto"/>
            <w:left w:val="single" w:sz="12" w:space="0" w:color="CED3F1"/>
            <w:bottom w:val="none" w:sz="0" w:space="0" w:color="auto"/>
            <w:right w:val="none" w:sz="0" w:space="0" w:color="auto"/>
          </w:divBdr>
        </w:div>
      </w:divsChild>
    </w:div>
    <w:div w:id="2038197174">
      <w:marLeft w:val="0"/>
      <w:marRight w:val="0"/>
      <w:marTop w:val="0"/>
      <w:marBottom w:val="0"/>
      <w:divBdr>
        <w:top w:val="none" w:sz="0" w:space="0" w:color="auto"/>
        <w:left w:val="none" w:sz="0" w:space="0" w:color="auto"/>
        <w:bottom w:val="none" w:sz="0" w:space="0" w:color="auto"/>
        <w:right w:val="none" w:sz="0" w:space="0" w:color="auto"/>
      </w:divBdr>
    </w:div>
    <w:div w:id="2038197195">
      <w:marLeft w:val="0"/>
      <w:marRight w:val="0"/>
      <w:marTop w:val="0"/>
      <w:marBottom w:val="0"/>
      <w:divBdr>
        <w:top w:val="none" w:sz="0" w:space="0" w:color="auto"/>
        <w:left w:val="none" w:sz="0" w:space="0" w:color="auto"/>
        <w:bottom w:val="none" w:sz="0" w:space="0" w:color="auto"/>
        <w:right w:val="none" w:sz="0" w:space="0" w:color="auto"/>
      </w:divBdr>
      <w:divsChild>
        <w:div w:id="2038196888">
          <w:marLeft w:val="0"/>
          <w:marRight w:val="0"/>
          <w:marTop w:val="0"/>
          <w:marBottom w:val="0"/>
          <w:divBdr>
            <w:top w:val="none" w:sz="0" w:space="0" w:color="auto"/>
            <w:left w:val="none" w:sz="0" w:space="0" w:color="auto"/>
            <w:bottom w:val="none" w:sz="0" w:space="0" w:color="auto"/>
            <w:right w:val="none" w:sz="0" w:space="0" w:color="auto"/>
          </w:divBdr>
        </w:div>
        <w:div w:id="2038196901">
          <w:marLeft w:val="0"/>
          <w:marRight w:val="0"/>
          <w:marTop w:val="0"/>
          <w:marBottom w:val="0"/>
          <w:divBdr>
            <w:top w:val="none" w:sz="0" w:space="0" w:color="auto"/>
            <w:left w:val="none" w:sz="0" w:space="0" w:color="auto"/>
            <w:bottom w:val="none" w:sz="0" w:space="0" w:color="auto"/>
            <w:right w:val="none" w:sz="0" w:space="0" w:color="auto"/>
          </w:divBdr>
        </w:div>
        <w:div w:id="2038196917">
          <w:marLeft w:val="0"/>
          <w:marRight w:val="0"/>
          <w:marTop w:val="0"/>
          <w:marBottom w:val="0"/>
          <w:divBdr>
            <w:top w:val="none" w:sz="0" w:space="0" w:color="auto"/>
            <w:left w:val="none" w:sz="0" w:space="0" w:color="auto"/>
            <w:bottom w:val="none" w:sz="0" w:space="0" w:color="auto"/>
            <w:right w:val="none" w:sz="0" w:space="0" w:color="auto"/>
          </w:divBdr>
        </w:div>
        <w:div w:id="2038196918">
          <w:marLeft w:val="0"/>
          <w:marRight w:val="0"/>
          <w:marTop w:val="0"/>
          <w:marBottom w:val="0"/>
          <w:divBdr>
            <w:top w:val="none" w:sz="0" w:space="0" w:color="auto"/>
            <w:left w:val="none" w:sz="0" w:space="0" w:color="auto"/>
            <w:bottom w:val="none" w:sz="0" w:space="0" w:color="auto"/>
            <w:right w:val="none" w:sz="0" w:space="0" w:color="auto"/>
          </w:divBdr>
        </w:div>
        <w:div w:id="2038196927">
          <w:marLeft w:val="0"/>
          <w:marRight w:val="0"/>
          <w:marTop w:val="0"/>
          <w:marBottom w:val="0"/>
          <w:divBdr>
            <w:top w:val="none" w:sz="0" w:space="0" w:color="auto"/>
            <w:left w:val="none" w:sz="0" w:space="0" w:color="auto"/>
            <w:bottom w:val="none" w:sz="0" w:space="0" w:color="auto"/>
            <w:right w:val="none" w:sz="0" w:space="0" w:color="auto"/>
          </w:divBdr>
        </w:div>
        <w:div w:id="2038196956">
          <w:marLeft w:val="0"/>
          <w:marRight w:val="0"/>
          <w:marTop w:val="0"/>
          <w:marBottom w:val="0"/>
          <w:divBdr>
            <w:top w:val="none" w:sz="0" w:space="0" w:color="auto"/>
            <w:left w:val="none" w:sz="0" w:space="0" w:color="auto"/>
            <w:bottom w:val="none" w:sz="0" w:space="0" w:color="auto"/>
            <w:right w:val="none" w:sz="0" w:space="0" w:color="auto"/>
          </w:divBdr>
        </w:div>
        <w:div w:id="2038196985">
          <w:marLeft w:val="0"/>
          <w:marRight w:val="0"/>
          <w:marTop w:val="0"/>
          <w:marBottom w:val="0"/>
          <w:divBdr>
            <w:top w:val="none" w:sz="0" w:space="0" w:color="auto"/>
            <w:left w:val="none" w:sz="0" w:space="0" w:color="auto"/>
            <w:bottom w:val="none" w:sz="0" w:space="0" w:color="auto"/>
            <w:right w:val="none" w:sz="0" w:space="0" w:color="auto"/>
          </w:divBdr>
        </w:div>
        <w:div w:id="2038196991">
          <w:marLeft w:val="0"/>
          <w:marRight w:val="0"/>
          <w:marTop w:val="0"/>
          <w:marBottom w:val="0"/>
          <w:divBdr>
            <w:top w:val="none" w:sz="0" w:space="0" w:color="auto"/>
            <w:left w:val="none" w:sz="0" w:space="0" w:color="auto"/>
            <w:bottom w:val="none" w:sz="0" w:space="0" w:color="auto"/>
            <w:right w:val="none" w:sz="0" w:space="0" w:color="auto"/>
          </w:divBdr>
        </w:div>
        <w:div w:id="2038197002">
          <w:marLeft w:val="0"/>
          <w:marRight w:val="0"/>
          <w:marTop w:val="0"/>
          <w:marBottom w:val="0"/>
          <w:divBdr>
            <w:top w:val="none" w:sz="0" w:space="0" w:color="auto"/>
            <w:left w:val="none" w:sz="0" w:space="0" w:color="auto"/>
            <w:bottom w:val="none" w:sz="0" w:space="0" w:color="auto"/>
            <w:right w:val="none" w:sz="0" w:space="0" w:color="auto"/>
          </w:divBdr>
        </w:div>
        <w:div w:id="2038197004">
          <w:marLeft w:val="0"/>
          <w:marRight w:val="0"/>
          <w:marTop w:val="0"/>
          <w:marBottom w:val="0"/>
          <w:divBdr>
            <w:top w:val="none" w:sz="0" w:space="0" w:color="auto"/>
            <w:left w:val="none" w:sz="0" w:space="0" w:color="auto"/>
            <w:bottom w:val="none" w:sz="0" w:space="0" w:color="auto"/>
            <w:right w:val="none" w:sz="0" w:space="0" w:color="auto"/>
          </w:divBdr>
        </w:div>
        <w:div w:id="2038197012">
          <w:marLeft w:val="0"/>
          <w:marRight w:val="0"/>
          <w:marTop w:val="0"/>
          <w:marBottom w:val="0"/>
          <w:divBdr>
            <w:top w:val="none" w:sz="0" w:space="0" w:color="auto"/>
            <w:left w:val="none" w:sz="0" w:space="0" w:color="auto"/>
            <w:bottom w:val="none" w:sz="0" w:space="0" w:color="auto"/>
            <w:right w:val="none" w:sz="0" w:space="0" w:color="auto"/>
          </w:divBdr>
        </w:div>
        <w:div w:id="2038197023">
          <w:marLeft w:val="0"/>
          <w:marRight w:val="0"/>
          <w:marTop w:val="0"/>
          <w:marBottom w:val="0"/>
          <w:divBdr>
            <w:top w:val="none" w:sz="0" w:space="0" w:color="auto"/>
            <w:left w:val="none" w:sz="0" w:space="0" w:color="auto"/>
            <w:bottom w:val="none" w:sz="0" w:space="0" w:color="auto"/>
            <w:right w:val="none" w:sz="0" w:space="0" w:color="auto"/>
          </w:divBdr>
        </w:div>
        <w:div w:id="2038197042">
          <w:marLeft w:val="0"/>
          <w:marRight w:val="0"/>
          <w:marTop w:val="0"/>
          <w:marBottom w:val="0"/>
          <w:divBdr>
            <w:top w:val="none" w:sz="0" w:space="0" w:color="auto"/>
            <w:left w:val="none" w:sz="0" w:space="0" w:color="auto"/>
            <w:bottom w:val="none" w:sz="0" w:space="0" w:color="auto"/>
            <w:right w:val="none" w:sz="0" w:space="0" w:color="auto"/>
          </w:divBdr>
        </w:div>
        <w:div w:id="2038197043">
          <w:marLeft w:val="0"/>
          <w:marRight w:val="0"/>
          <w:marTop w:val="0"/>
          <w:marBottom w:val="0"/>
          <w:divBdr>
            <w:top w:val="none" w:sz="0" w:space="0" w:color="auto"/>
            <w:left w:val="none" w:sz="0" w:space="0" w:color="auto"/>
            <w:bottom w:val="none" w:sz="0" w:space="0" w:color="auto"/>
            <w:right w:val="none" w:sz="0" w:space="0" w:color="auto"/>
          </w:divBdr>
        </w:div>
        <w:div w:id="2038197064">
          <w:marLeft w:val="0"/>
          <w:marRight w:val="0"/>
          <w:marTop w:val="0"/>
          <w:marBottom w:val="0"/>
          <w:divBdr>
            <w:top w:val="none" w:sz="0" w:space="0" w:color="auto"/>
            <w:left w:val="none" w:sz="0" w:space="0" w:color="auto"/>
            <w:bottom w:val="none" w:sz="0" w:space="0" w:color="auto"/>
            <w:right w:val="none" w:sz="0" w:space="0" w:color="auto"/>
          </w:divBdr>
        </w:div>
        <w:div w:id="2038197094">
          <w:marLeft w:val="0"/>
          <w:marRight w:val="0"/>
          <w:marTop w:val="0"/>
          <w:marBottom w:val="0"/>
          <w:divBdr>
            <w:top w:val="none" w:sz="0" w:space="0" w:color="auto"/>
            <w:left w:val="none" w:sz="0" w:space="0" w:color="auto"/>
            <w:bottom w:val="none" w:sz="0" w:space="0" w:color="auto"/>
            <w:right w:val="none" w:sz="0" w:space="0" w:color="auto"/>
          </w:divBdr>
        </w:div>
        <w:div w:id="2038197097">
          <w:marLeft w:val="0"/>
          <w:marRight w:val="0"/>
          <w:marTop w:val="0"/>
          <w:marBottom w:val="0"/>
          <w:divBdr>
            <w:top w:val="none" w:sz="0" w:space="0" w:color="auto"/>
            <w:left w:val="none" w:sz="0" w:space="0" w:color="auto"/>
            <w:bottom w:val="none" w:sz="0" w:space="0" w:color="auto"/>
            <w:right w:val="none" w:sz="0" w:space="0" w:color="auto"/>
          </w:divBdr>
        </w:div>
        <w:div w:id="2038197101">
          <w:marLeft w:val="0"/>
          <w:marRight w:val="0"/>
          <w:marTop w:val="0"/>
          <w:marBottom w:val="0"/>
          <w:divBdr>
            <w:top w:val="none" w:sz="0" w:space="0" w:color="auto"/>
            <w:left w:val="none" w:sz="0" w:space="0" w:color="auto"/>
            <w:bottom w:val="none" w:sz="0" w:space="0" w:color="auto"/>
            <w:right w:val="none" w:sz="0" w:space="0" w:color="auto"/>
          </w:divBdr>
        </w:div>
        <w:div w:id="2038197132">
          <w:marLeft w:val="0"/>
          <w:marRight w:val="0"/>
          <w:marTop w:val="0"/>
          <w:marBottom w:val="0"/>
          <w:divBdr>
            <w:top w:val="none" w:sz="0" w:space="0" w:color="auto"/>
            <w:left w:val="none" w:sz="0" w:space="0" w:color="auto"/>
            <w:bottom w:val="none" w:sz="0" w:space="0" w:color="auto"/>
            <w:right w:val="none" w:sz="0" w:space="0" w:color="auto"/>
          </w:divBdr>
        </w:div>
        <w:div w:id="2038197144">
          <w:marLeft w:val="0"/>
          <w:marRight w:val="0"/>
          <w:marTop w:val="0"/>
          <w:marBottom w:val="0"/>
          <w:divBdr>
            <w:top w:val="none" w:sz="0" w:space="0" w:color="auto"/>
            <w:left w:val="none" w:sz="0" w:space="0" w:color="auto"/>
            <w:bottom w:val="none" w:sz="0" w:space="0" w:color="auto"/>
            <w:right w:val="none" w:sz="0" w:space="0" w:color="auto"/>
          </w:divBdr>
        </w:div>
        <w:div w:id="2038197150">
          <w:marLeft w:val="0"/>
          <w:marRight w:val="0"/>
          <w:marTop w:val="0"/>
          <w:marBottom w:val="0"/>
          <w:divBdr>
            <w:top w:val="none" w:sz="0" w:space="0" w:color="auto"/>
            <w:left w:val="none" w:sz="0" w:space="0" w:color="auto"/>
            <w:bottom w:val="none" w:sz="0" w:space="0" w:color="auto"/>
            <w:right w:val="none" w:sz="0" w:space="0" w:color="auto"/>
          </w:divBdr>
        </w:div>
        <w:div w:id="2038197151">
          <w:marLeft w:val="0"/>
          <w:marRight w:val="0"/>
          <w:marTop w:val="0"/>
          <w:marBottom w:val="0"/>
          <w:divBdr>
            <w:top w:val="none" w:sz="0" w:space="0" w:color="auto"/>
            <w:left w:val="none" w:sz="0" w:space="0" w:color="auto"/>
            <w:bottom w:val="none" w:sz="0" w:space="0" w:color="auto"/>
            <w:right w:val="none" w:sz="0" w:space="0" w:color="auto"/>
          </w:divBdr>
        </w:div>
        <w:div w:id="2038197157">
          <w:marLeft w:val="0"/>
          <w:marRight w:val="0"/>
          <w:marTop w:val="0"/>
          <w:marBottom w:val="0"/>
          <w:divBdr>
            <w:top w:val="none" w:sz="0" w:space="0" w:color="auto"/>
            <w:left w:val="none" w:sz="0" w:space="0" w:color="auto"/>
            <w:bottom w:val="none" w:sz="0" w:space="0" w:color="auto"/>
            <w:right w:val="none" w:sz="0" w:space="0" w:color="auto"/>
          </w:divBdr>
        </w:div>
        <w:div w:id="2038197162">
          <w:marLeft w:val="0"/>
          <w:marRight w:val="0"/>
          <w:marTop w:val="0"/>
          <w:marBottom w:val="0"/>
          <w:divBdr>
            <w:top w:val="none" w:sz="0" w:space="0" w:color="auto"/>
            <w:left w:val="none" w:sz="0" w:space="0" w:color="auto"/>
            <w:bottom w:val="none" w:sz="0" w:space="0" w:color="auto"/>
            <w:right w:val="none" w:sz="0" w:space="0" w:color="auto"/>
          </w:divBdr>
        </w:div>
        <w:div w:id="2038197176">
          <w:marLeft w:val="0"/>
          <w:marRight w:val="0"/>
          <w:marTop w:val="0"/>
          <w:marBottom w:val="0"/>
          <w:divBdr>
            <w:top w:val="none" w:sz="0" w:space="0" w:color="auto"/>
            <w:left w:val="none" w:sz="0" w:space="0" w:color="auto"/>
            <w:bottom w:val="none" w:sz="0" w:space="0" w:color="auto"/>
            <w:right w:val="none" w:sz="0" w:space="0" w:color="auto"/>
          </w:divBdr>
        </w:div>
        <w:div w:id="203819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40186FA67AF5BEF34E2A2077D1E69C1D4DBB8935BBDD3F3E1E2FEBCDC7EF615019298C1F8C63410A320C682a9A8G" TargetMode="External"/><Relationship Id="rId13" Type="http://schemas.openxmlformats.org/officeDocument/2006/relationships/hyperlink" Target="consultantplus://offline/ref=E808AFA19D0E6BAB257324226EC2E738172963323D938D84F914818091397CA995DE7F8FF4kFJ1F" TargetMode="External"/><Relationship Id="rId18" Type="http://schemas.openxmlformats.org/officeDocument/2006/relationships/hyperlink" Target="consultantplus://offline/ref=A3AE8DCED2B2BAB0A30978FA1348B42EDD405203A5A157284841FA0064BC39DF4C9211BEBD40F7263FY3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xn----8sbeludd2aebdvs.xn--p1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DF8C586E61B1EBC3F85D38FDEDD68488F2162D687F8C6F2C3DFA2F53A222567A4A3EAF50B6899B1828A2A7497BEB15ED409A5D2BC11B1CI4v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F40186FA67AF5BEF34E2B404114266C1DD87B1915EB082AAB0E4A9E38C78A34741CCC190BB8D3912BA3CC68285896E1BaAAFG" TargetMode="External"/><Relationship Id="rId5" Type="http://schemas.openxmlformats.org/officeDocument/2006/relationships/webSettings" Target="webSettings.xml"/><Relationship Id="rId15" Type="http://schemas.openxmlformats.org/officeDocument/2006/relationships/hyperlink" Target="consultantplus://offline/ref=E808AFA19D0E6BAB257324226EC2E738172963323D938D84F914818091397CA995DE7F87FAkFJ4F" TargetMode="External"/><Relationship Id="rId10" Type="http://schemas.openxmlformats.org/officeDocument/2006/relationships/hyperlink" Target="consultantplus://offline/ref=DBF40186FA67AF5BEF34E2A2077D1E69C1D5D9BA935EBDD3F3E1E2FEBCDC7EF615019298C1F8C63410A320C682a9A8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BF40186FA67AF5BEF34E2A2077D1E69C1D4DBBE955BBDD3F3E1E2FEBCDC7EF615019298C1F8C63410A320C682a9A8G" TargetMode="External"/><Relationship Id="rId14" Type="http://schemas.openxmlformats.org/officeDocument/2006/relationships/hyperlink" Target="consultantplus://offline/ref=E808AFA19D0E6BAB257324226EC2E738172963323D938D84F914818091397CA995DE7F87F5kFJ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042C-0042-49EF-A8E2-F4961261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54</Pages>
  <Words>20182</Words>
  <Characters>115042</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Teikovo</cp:lastModifiedBy>
  <cp:revision>148</cp:revision>
  <cp:lastPrinted>2022-12-01T05:34:00Z</cp:lastPrinted>
  <dcterms:created xsi:type="dcterms:W3CDTF">2022-11-15T10:23:00Z</dcterms:created>
  <dcterms:modified xsi:type="dcterms:W3CDTF">2024-02-15T08:42:00Z</dcterms:modified>
</cp:coreProperties>
</file>