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48" w:rsidRPr="00312482" w:rsidRDefault="00A22A48" w:rsidP="00A22A48">
      <w:pPr>
        <w:rPr>
          <w:b/>
          <w:sz w:val="28"/>
          <w:szCs w:val="28"/>
        </w:rPr>
      </w:pPr>
      <w:r w:rsidRPr="00312482">
        <w:rPr>
          <w:b/>
          <w:sz w:val="28"/>
          <w:szCs w:val="28"/>
        </w:rPr>
        <w:t xml:space="preserve">Пояснительная записка </w:t>
      </w:r>
    </w:p>
    <w:p w:rsidR="00A22A48" w:rsidRDefault="00A22A48" w:rsidP="00A22A48">
      <w:pPr>
        <w:rPr>
          <w:sz w:val="28"/>
          <w:szCs w:val="28"/>
        </w:rPr>
      </w:pPr>
      <w:r>
        <w:rPr>
          <w:sz w:val="28"/>
          <w:szCs w:val="28"/>
        </w:rPr>
        <w:t>к проекту решения «О внесении изменений и дополнений в решение Совета  Тейковского муниципального района  от 14.12.2022 г. № 27/9  «О бюджете Тейковского муниципального района на 2023 год и плановый период 2024 и 2025 годов» на 13 марта 2023 г.</w:t>
      </w:r>
    </w:p>
    <w:p w:rsidR="00A22A48" w:rsidRDefault="00A22A48" w:rsidP="00A22A48">
      <w:pPr>
        <w:rPr>
          <w:sz w:val="28"/>
          <w:szCs w:val="28"/>
        </w:rPr>
      </w:pPr>
    </w:p>
    <w:p w:rsidR="00A22A48" w:rsidRDefault="00A22A48" w:rsidP="00A22A4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2023 году доходная и расходная</w:t>
      </w:r>
      <w:r w:rsidRPr="00EF0A94">
        <w:rPr>
          <w:sz w:val="28"/>
          <w:szCs w:val="28"/>
        </w:rPr>
        <w:t xml:space="preserve"> часть бюджета</w:t>
      </w:r>
      <w:r>
        <w:rPr>
          <w:sz w:val="28"/>
          <w:szCs w:val="28"/>
        </w:rPr>
        <w:t xml:space="preserve"> остается без изменений.</w:t>
      </w:r>
    </w:p>
    <w:p w:rsidR="00A22A48" w:rsidRDefault="00A22A48" w:rsidP="00A22A48">
      <w:pPr>
        <w:jc w:val="both"/>
        <w:rPr>
          <w:color w:val="000000"/>
          <w:sz w:val="28"/>
          <w:szCs w:val="28"/>
        </w:rPr>
      </w:pPr>
    </w:p>
    <w:p w:rsidR="00A22A48" w:rsidRDefault="00A22A48" w:rsidP="00A22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расходной части  бюджета предлагается:</w:t>
      </w:r>
    </w:p>
    <w:p w:rsidR="00A22A48" w:rsidRDefault="00A22A48" w:rsidP="00A22A48">
      <w:pPr>
        <w:jc w:val="both"/>
        <w:rPr>
          <w:sz w:val="28"/>
          <w:szCs w:val="28"/>
        </w:rPr>
      </w:pPr>
    </w:p>
    <w:p w:rsidR="00A22A48" w:rsidRDefault="00A22A48" w:rsidP="00A22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 главному распорядителю «</w:t>
      </w:r>
      <w:r w:rsidRPr="00E7671D">
        <w:rPr>
          <w:sz w:val="28"/>
          <w:szCs w:val="28"/>
        </w:rPr>
        <w:t>Администрация Тейковского муниципального района</w:t>
      </w:r>
      <w:r>
        <w:t>»</w:t>
      </w:r>
      <w:r>
        <w:rPr>
          <w:sz w:val="28"/>
          <w:szCs w:val="28"/>
        </w:rPr>
        <w:t xml:space="preserve">  увелич</w:t>
      </w:r>
      <w:r w:rsidRPr="00BD2FEE">
        <w:rPr>
          <w:sz w:val="28"/>
          <w:szCs w:val="28"/>
        </w:rPr>
        <w:t>ены</w:t>
      </w:r>
      <w:r w:rsidR="00E23A8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ассигнования на 2023 год в  сумме 2300,0 тыс.руб., в том числе:</w:t>
      </w:r>
    </w:p>
    <w:p w:rsidR="00A22A48" w:rsidRDefault="00A22A48" w:rsidP="00A22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р. 0702 на изготовление ПСД школьной котельной в сумме 2300,0 тыс.руб.</w:t>
      </w:r>
    </w:p>
    <w:p w:rsidR="00A22A48" w:rsidRDefault="00A22A48" w:rsidP="00A22A48">
      <w:pPr>
        <w:jc w:val="both"/>
        <w:rPr>
          <w:sz w:val="28"/>
          <w:szCs w:val="28"/>
        </w:rPr>
      </w:pPr>
    </w:p>
    <w:p w:rsidR="00A22A48" w:rsidRDefault="00A22A48" w:rsidP="00A22A48">
      <w:pPr>
        <w:jc w:val="both"/>
        <w:rPr>
          <w:sz w:val="28"/>
          <w:szCs w:val="28"/>
        </w:rPr>
      </w:pPr>
      <w:r w:rsidRPr="00E7671D">
        <w:rPr>
          <w:sz w:val="28"/>
          <w:szCs w:val="28"/>
        </w:rPr>
        <w:t>По главному распорядителю «Отдел образования администрации Тейковского   муниципального района»</w:t>
      </w:r>
      <w:r>
        <w:rPr>
          <w:sz w:val="28"/>
          <w:szCs w:val="28"/>
        </w:rPr>
        <w:t xml:space="preserve"> уменьш</w:t>
      </w:r>
      <w:r w:rsidRPr="00EE5909">
        <w:rPr>
          <w:sz w:val="28"/>
          <w:szCs w:val="28"/>
        </w:rPr>
        <w:t xml:space="preserve">ены </w:t>
      </w:r>
      <w:r>
        <w:rPr>
          <w:sz w:val="28"/>
          <w:szCs w:val="28"/>
        </w:rPr>
        <w:t>бюджетные ассигнования на 2023 год  в сумме 2300,0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числе:</w:t>
      </w:r>
    </w:p>
    <w:p w:rsidR="00A22A48" w:rsidRDefault="00A22A48" w:rsidP="00A22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р.0702 наизготовление ПСД школьной котельной в сумме 2300,0 тыс.руб.</w:t>
      </w:r>
    </w:p>
    <w:p w:rsidR="00A22A48" w:rsidRDefault="00A22A48" w:rsidP="00A22A48">
      <w:pPr>
        <w:jc w:val="both"/>
        <w:rPr>
          <w:sz w:val="28"/>
          <w:szCs w:val="28"/>
        </w:rPr>
      </w:pPr>
    </w:p>
    <w:p w:rsidR="00A22A48" w:rsidRDefault="00A22A48" w:rsidP="00A22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Внесены соответствующие изменения в приложение по распределению расходов по разделам и подразделам  ведомственной классификации   расходов бюджета.</w:t>
      </w:r>
    </w:p>
    <w:p w:rsidR="00A22A48" w:rsidRDefault="00A22A48" w:rsidP="00A22A48">
      <w:pPr>
        <w:jc w:val="both"/>
        <w:rPr>
          <w:sz w:val="28"/>
          <w:szCs w:val="28"/>
        </w:rPr>
      </w:pPr>
    </w:p>
    <w:p w:rsidR="00A22A48" w:rsidRDefault="00A22A48" w:rsidP="00A22A48">
      <w:pPr>
        <w:jc w:val="both"/>
        <w:rPr>
          <w:sz w:val="28"/>
          <w:szCs w:val="28"/>
        </w:rPr>
      </w:pPr>
    </w:p>
    <w:p w:rsidR="00A22A48" w:rsidRDefault="00A22A48" w:rsidP="00A22A48">
      <w:pPr>
        <w:jc w:val="both"/>
        <w:rPr>
          <w:sz w:val="28"/>
          <w:szCs w:val="28"/>
        </w:rPr>
      </w:pPr>
    </w:p>
    <w:p w:rsidR="00A22A48" w:rsidRDefault="00A22A48" w:rsidP="00A22A48">
      <w:pPr>
        <w:ind w:firstLine="709"/>
        <w:jc w:val="center"/>
        <w:rPr>
          <w:b/>
          <w:color w:val="000000"/>
        </w:rPr>
      </w:pPr>
    </w:p>
    <w:p w:rsidR="00A22A48" w:rsidRDefault="00A22A48" w:rsidP="00A22A48">
      <w:pPr>
        <w:jc w:val="both"/>
        <w:rPr>
          <w:b/>
          <w:sz w:val="28"/>
          <w:szCs w:val="28"/>
        </w:rPr>
      </w:pPr>
      <w:r w:rsidRPr="001D66B2">
        <w:rPr>
          <w:b/>
          <w:sz w:val="28"/>
          <w:szCs w:val="28"/>
        </w:rPr>
        <w:t xml:space="preserve">    Начальник финансового отдела                              </w:t>
      </w:r>
      <w:proofErr w:type="spellStart"/>
      <w:r w:rsidRPr="001D66B2">
        <w:rPr>
          <w:b/>
          <w:sz w:val="28"/>
          <w:szCs w:val="28"/>
        </w:rPr>
        <w:t>Г.А.Горбушева</w:t>
      </w:r>
      <w:proofErr w:type="spellEnd"/>
    </w:p>
    <w:p w:rsidR="00497F9A" w:rsidRDefault="00497F9A">
      <w:bookmarkStart w:id="0" w:name="_GoBack"/>
      <w:bookmarkEnd w:id="0"/>
    </w:p>
    <w:sectPr w:rsidR="00497F9A" w:rsidSect="00BC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A4108"/>
    <w:rsid w:val="002A4108"/>
    <w:rsid w:val="00497F9A"/>
    <w:rsid w:val="00A22A48"/>
    <w:rsid w:val="00BC2A3B"/>
    <w:rsid w:val="00E23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GlavFinOtdel</dc:creator>
  <cp:keywords/>
  <dc:description/>
  <cp:lastModifiedBy>ФО</cp:lastModifiedBy>
  <cp:revision>3</cp:revision>
  <dcterms:created xsi:type="dcterms:W3CDTF">2023-03-23T07:56:00Z</dcterms:created>
  <dcterms:modified xsi:type="dcterms:W3CDTF">2023-03-23T10:20:00Z</dcterms:modified>
</cp:coreProperties>
</file>