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4D" w:rsidRPr="005B1407" w:rsidRDefault="00BD0A4D" w:rsidP="00BD0A4D">
      <w:pPr>
        <w:pStyle w:val="3"/>
        <w:jc w:val="center"/>
        <w:rPr>
          <w:b/>
          <w:sz w:val="24"/>
          <w:szCs w:val="24"/>
        </w:rPr>
      </w:pPr>
      <w:r w:rsidRPr="005B1407">
        <w:rPr>
          <w:b/>
          <w:sz w:val="24"/>
          <w:szCs w:val="24"/>
        </w:rPr>
        <w:t>АДМИНИСТРАЦИЯ</w:t>
      </w:r>
    </w:p>
    <w:p w:rsidR="00BD0A4D" w:rsidRPr="005B1407" w:rsidRDefault="00BD0A4D" w:rsidP="00BD0A4D">
      <w:pPr>
        <w:pStyle w:val="3"/>
        <w:jc w:val="center"/>
        <w:rPr>
          <w:b/>
          <w:sz w:val="24"/>
          <w:szCs w:val="24"/>
        </w:rPr>
      </w:pPr>
      <w:r w:rsidRPr="005B1407">
        <w:rPr>
          <w:b/>
          <w:sz w:val="24"/>
          <w:szCs w:val="24"/>
        </w:rPr>
        <w:t>ТЕЙКОВСКОГО МУНИЦИПАЛЬНОГО РАЙОНА</w:t>
      </w:r>
    </w:p>
    <w:p w:rsidR="00BD0A4D" w:rsidRPr="005B1407" w:rsidRDefault="00BD0A4D" w:rsidP="00BD0A4D">
      <w:pPr>
        <w:pBdr>
          <w:bottom w:val="single" w:sz="6" w:space="1" w:color="auto"/>
        </w:pBdr>
        <w:jc w:val="center"/>
        <w:rPr>
          <w:b/>
        </w:rPr>
      </w:pPr>
      <w:r w:rsidRPr="005B1407">
        <w:rPr>
          <w:b/>
        </w:rPr>
        <w:t>ИВАНОВСКОЙ ОБЛАСТИ</w:t>
      </w:r>
    </w:p>
    <w:p w:rsidR="00BD0A4D" w:rsidRPr="005B1407" w:rsidRDefault="00BD0A4D" w:rsidP="00BD0A4D">
      <w:pPr>
        <w:pBdr>
          <w:bottom w:val="single" w:sz="6" w:space="1" w:color="auto"/>
        </w:pBdr>
        <w:jc w:val="center"/>
        <w:rPr>
          <w:b/>
        </w:rPr>
      </w:pPr>
    </w:p>
    <w:p w:rsidR="001A0A90" w:rsidRPr="005B1407" w:rsidRDefault="001A0A90" w:rsidP="001A0A90">
      <w:pPr>
        <w:pStyle w:val="3"/>
        <w:rPr>
          <w:b/>
          <w:sz w:val="24"/>
          <w:szCs w:val="24"/>
        </w:rPr>
      </w:pPr>
    </w:p>
    <w:p w:rsidR="00BD0A4D" w:rsidRPr="005B1407" w:rsidRDefault="00BD0A4D" w:rsidP="001A0A90">
      <w:pPr>
        <w:pStyle w:val="3"/>
        <w:jc w:val="center"/>
        <w:rPr>
          <w:b/>
          <w:sz w:val="24"/>
          <w:szCs w:val="24"/>
        </w:rPr>
      </w:pPr>
      <w:r w:rsidRPr="005B1407">
        <w:rPr>
          <w:b/>
          <w:sz w:val="24"/>
          <w:szCs w:val="24"/>
        </w:rPr>
        <w:t>Р А С П О Р Я Ж Е Н И Е</w:t>
      </w:r>
    </w:p>
    <w:p w:rsidR="001A0A90" w:rsidRPr="005B1407" w:rsidRDefault="001A0A90" w:rsidP="001A0A90"/>
    <w:p w:rsidR="001A0A90" w:rsidRPr="005B1407" w:rsidRDefault="001A0A90" w:rsidP="001A0A90"/>
    <w:p w:rsidR="00BD0A4D" w:rsidRPr="005B1407" w:rsidRDefault="005B1407" w:rsidP="001A0A90">
      <w:pPr>
        <w:jc w:val="center"/>
      </w:pPr>
      <w:r w:rsidRPr="005B1407">
        <w:t>о</w:t>
      </w:r>
      <w:r w:rsidR="000A1B4E" w:rsidRPr="005B1407">
        <w:t>т</w:t>
      </w:r>
      <w:r w:rsidRPr="005B1407">
        <w:t xml:space="preserve"> 24.10.2022 </w:t>
      </w:r>
      <w:r w:rsidR="00BD0A4D" w:rsidRPr="005B1407">
        <w:t>№</w:t>
      </w:r>
      <w:r w:rsidRPr="005B1407">
        <w:t xml:space="preserve"> 344-ра</w:t>
      </w:r>
    </w:p>
    <w:p w:rsidR="00BD0A4D" w:rsidRPr="005B1407" w:rsidRDefault="00BD0A4D" w:rsidP="00BD0A4D">
      <w:pPr>
        <w:jc w:val="center"/>
      </w:pPr>
      <w:r w:rsidRPr="005B1407">
        <w:t>г. Тейково</w:t>
      </w:r>
    </w:p>
    <w:p w:rsidR="001A0A90" w:rsidRPr="005B1407" w:rsidRDefault="001A0A90" w:rsidP="001A0A90"/>
    <w:p w:rsidR="001C7356" w:rsidRPr="005B1407" w:rsidRDefault="00BD0A4D" w:rsidP="00BD0A4D">
      <w:pPr>
        <w:jc w:val="center"/>
        <w:rPr>
          <w:b/>
        </w:rPr>
      </w:pPr>
      <w:r w:rsidRPr="005B1407">
        <w:rPr>
          <w:b/>
        </w:rPr>
        <w:t>О</w:t>
      </w:r>
      <w:r w:rsidR="00291230" w:rsidRPr="005B1407">
        <w:rPr>
          <w:b/>
        </w:rPr>
        <w:t>б утверждении П</w:t>
      </w:r>
      <w:r w:rsidR="00E5583F" w:rsidRPr="005B1407">
        <w:rPr>
          <w:b/>
        </w:rPr>
        <w:t>лана проведения проверок</w:t>
      </w:r>
      <w:r w:rsidR="00D82AC7" w:rsidRPr="005B1407">
        <w:rPr>
          <w:b/>
        </w:rPr>
        <w:t xml:space="preserve"> </w:t>
      </w:r>
      <w:r w:rsidR="00E5583F" w:rsidRPr="005B1407">
        <w:rPr>
          <w:b/>
        </w:rPr>
        <w:t>за соблюдением</w:t>
      </w:r>
      <w:r w:rsidR="00F36C23" w:rsidRPr="005B1407">
        <w:rPr>
          <w:b/>
        </w:rPr>
        <w:t xml:space="preserve"> трудового законодательства и иных нормативных правовых актов, содержащих нормы трудового права, в Тейковском муниципальном районе</w:t>
      </w:r>
    </w:p>
    <w:p w:rsidR="001C7356" w:rsidRPr="005B1407" w:rsidRDefault="001C7356" w:rsidP="00BD0A4D">
      <w:pPr>
        <w:jc w:val="center"/>
        <w:rPr>
          <w:b/>
        </w:rPr>
      </w:pPr>
      <w:r w:rsidRPr="005B1407">
        <w:rPr>
          <w:b/>
        </w:rPr>
        <w:t xml:space="preserve"> </w:t>
      </w:r>
      <w:r w:rsidR="00D82AC7" w:rsidRPr="005B1407">
        <w:rPr>
          <w:b/>
        </w:rPr>
        <w:t>на 202</w:t>
      </w:r>
      <w:r w:rsidR="00273AB0" w:rsidRPr="005B1407">
        <w:rPr>
          <w:b/>
        </w:rPr>
        <w:t>3</w:t>
      </w:r>
      <w:r w:rsidR="00291230" w:rsidRPr="005B1407">
        <w:rPr>
          <w:b/>
        </w:rPr>
        <w:t xml:space="preserve"> </w:t>
      </w:r>
      <w:r w:rsidRPr="005B1407">
        <w:rPr>
          <w:b/>
        </w:rPr>
        <w:t>г</w:t>
      </w:r>
      <w:r w:rsidR="00291230" w:rsidRPr="005B1407">
        <w:rPr>
          <w:b/>
        </w:rPr>
        <w:t>од</w:t>
      </w:r>
    </w:p>
    <w:p w:rsidR="00BD0A4D" w:rsidRPr="005B1407" w:rsidRDefault="001C7356" w:rsidP="00BD0A4D">
      <w:pPr>
        <w:jc w:val="center"/>
        <w:rPr>
          <w:b/>
        </w:rPr>
      </w:pPr>
      <w:r w:rsidRPr="005B1407">
        <w:rPr>
          <w:b/>
        </w:rPr>
        <w:t xml:space="preserve"> </w:t>
      </w:r>
    </w:p>
    <w:p w:rsidR="00DD220C" w:rsidRPr="005B1407" w:rsidRDefault="00DD220C" w:rsidP="00BD0A4D">
      <w:pPr>
        <w:jc w:val="center"/>
        <w:rPr>
          <w:b/>
        </w:rPr>
      </w:pPr>
    </w:p>
    <w:p w:rsidR="002333BC" w:rsidRPr="005B1407" w:rsidRDefault="00F36C23" w:rsidP="001A0A90">
      <w:pPr>
        <w:ind w:firstLine="708"/>
        <w:jc w:val="both"/>
      </w:pPr>
      <w:r w:rsidRPr="005B1407">
        <w:t xml:space="preserve">Руководствуясь </w:t>
      </w:r>
      <w:r w:rsidR="00291230" w:rsidRPr="005B1407">
        <w:t>пунктом 2 статьи 3</w:t>
      </w:r>
      <w:r w:rsidR="008705A9" w:rsidRPr="005B1407">
        <w:t xml:space="preserve"> </w:t>
      </w:r>
      <w:r w:rsidR="00291230" w:rsidRPr="005B1407">
        <w:t>Закона Ивановской области от 13.04.2012 № 26-ОЗ «О ведомственном контроле за соблюдением трудового законодательства и иных нормативных правовых актов, содержащих нормы трудового права»</w:t>
      </w:r>
      <w:r w:rsidR="000174A8" w:rsidRPr="005B1407">
        <w:t>:</w:t>
      </w:r>
    </w:p>
    <w:p w:rsidR="00291230" w:rsidRPr="005B1407" w:rsidRDefault="00291230" w:rsidP="007A4A91">
      <w:pPr>
        <w:ind w:firstLine="708"/>
        <w:jc w:val="both"/>
      </w:pPr>
      <w:r w:rsidRPr="005B1407">
        <w:t>1. Утвердить План проведения проверок за соблюдением трудового законодательства и иных нормативных правовых актов, содержащих нормы трудового права, в Тейковс</w:t>
      </w:r>
      <w:r w:rsidR="00D82AC7" w:rsidRPr="005B1407">
        <w:t>ком муниципальном районе на 202</w:t>
      </w:r>
      <w:r w:rsidR="000174A8" w:rsidRPr="005B1407">
        <w:t>3</w:t>
      </w:r>
      <w:r w:rsidRPr="005B1407">
        <w:t xml:space="preserve"> год</w:t>
      </w:r>
      <w:r w:rsidR="00DD220C" w:rsidRPr="005B1407">
        <w:t>,</w:t>
      </w:r>
      <w:r w:rsidRPr="005B1407">
        <w:t xml:space="preserve"> согласно приложению.</w:t>
      </w:r>
    </w:p>
    <w:p w:rsidR="00307AFD" w:rsidRPr="005B1407" w:rsidRDefault="00291230" w:rsidP="00291230">
      <w:pPr>
        <w:jc w:val="both"/>
      </w:pPr>
      <w:r w:rsidRPr="005B1407">
        <w:tab/>
        <w:t xml:space="preserve">2. </w:t>
      </w:r>
      <w:r w:rsidR="00307AFD" w:rsidRPr="005B1407">
        <w:t>Разместить План проведения проверок за соблюдением трудового законодательства и иных нормативных правовых актов, содержащих нормы трудового права, в Тейковс</w:t>
      </w:r>
      <w:r w:rsidR="00DD220C" w:rsidRPr="005B1407">
        <w:t>ком му</w:t>
      </w:r>
      <w:r w:rsidR="000174A8" w:rsidRPr="005B1407">
        <w:t>ниципальном районе на 2023</w:t>
      </w:r>
      <w:r w:rsidR="00307AFD" w:rsidRPr="005B1407">
        <w:t xml:space="preserve"> год на официальном сайте администрации Тейковского муниципального района в течение 5 рабочих дней после его утверждения.</w:t>
      </w:r>
    </w:p>
    <w:p w:rsidR="00BD0A4D" w:rsidRPr="005B1407" w:rsidRDefault="00307AFD" w:rsidP="00291230">
      <w:pPr>
        <w:jc w:val="both"/>
      </w:pPr>
      <w:r w:rsidRPr="005B1407">
        <w:tab/>
        <w:t>3. Контроль за исполнением настоящего распоряжения возложить на заместителя главы администрации, начальника отдела правового</w:t>
      </w:r>
      <w:r w:rsidR="007C0413" w:rsidRPr="005B1407">
        <w:t xml:space="preserve"> и кадрового</w:t>
      </w:r>
      <w:r w:rsidRPr="005B1407">
        <w:t xml:space="preserve"> обеспечения К</w:t>
      </w:r>
      <w:r w:rsidR="00DD220C" w:rsidRPr="005B1407">
        <w:t>оровину</w:t>
      </w:r>
      <w:r w:rsidRPr="005B1407">
        <w:t xml:space="preserve"> Е.</w:t>
      </w:r>
      <w:r w:rsidR="00DD220C" w:rsidRPr="005B1407">
        <w:t>Н</w:t>
      </w:r>
      <w:r w:rsidRPr="005B1407">
        <w:t>.</w:t>
      </w:r>
      <w:r w:rsidR="00291230" w:rsidRPr="005B1407">
        <w:t xml:space="preserve">  </w:t>
      </w:r>
    </w:p>
    <w:p w:rsidR="00DD220C" w:rsidRPr="005B1407" w:rsidRDefault="00DD220C" w:rsidP="00BD0A4D">
      <w:pPr>
        <w:tabs>
          <w:tab w:val="left" w:pos="7005"/>
        </w:tabs>
        <w:rPr>
          <w:b/>
        </w:rPr>
      </w:pPr>
    </w:p>
    <w:p w:rsidR="000174A8" w:rsidRPr="005B1407" w:rsidRDefault="000174A8" w:rsidP="00BD0A4D">
      <w:pPr>
        <w:tabs>
          <w:tab w:val="left" w:pos="7005"/>
        </w:tabs>
        <w:rPr>
          <w:b/>
        </w:rPr>
      </w:pPr>
    </w:p>
    <w:p w:rsidR="000174A8" w:rsidRPr="005B1407" w:rsidRDefault="000174A8" w:rsidP="00BD0A4D">
      <w:pPr>
        <w:tabs>
          <w:tab w:val="left" w:pos="7005"/>
        </w:tabs>
        <w:rPr>
          <w:b/>
        </w:rPr>
      </w:pPr>
    </w:p>
    <w:p w:rsidR="008561F5" w:rsidRPr="005B1407" w:rsidRDefault="000B20B3" w:rsidP="00BD0A4D">
      <w:pPr>
        <w:tabs>
          <w:tab w:val="left" w:pos="7005"/>
        </w:tabs>
        <w:rPr>
          <w:b/>
        </w:rPr>
      </w:pPr>
      <w:r w:rsidRPr="005B1407">
        <w:rPr>
          <w:b/>
        </w:rPr>
        <w:t>Глава</w:t>
      </w:r>
      <w:r w:rsidR="008561F5" w:rsidRPr="005B1407">
        <w:rPr>
          <w:b/>
        </w:rPr>
        <w:t xml:space="preserve"> </w:t>
      </w:r>
      <w:r w:rsidR="00BD0A4D" w:rsidRPr="005B1407">
        <w:rPr>
          <w:b/>
        </w:rPr>
        <w:t xml:space="preserve">Тейковского </w:t>
      </w:r>
    </w:p>
    <w:p w:rsidR="00BD0A4D" w:rsidRPr="005B1407" w:rsidRDefault="00BD0A4D" w:rsidP="00BD0A4D">
      <w:pPr>
        <w:tabs>
          <w:tab w:val="left" w:pos="7005"/>
        </w:tabs>
        <w:rPr>
          <w:b/>
        </w:rPr>
      </w:pPr>
      <w:r w:rsidRPr="005B1407">
        <w:rPr>
          <w:b/>
        </w:rPr>
        <w:t>муниципаль</w:t>
      </w:r>
      <w:r w:rsidR="00D82AC7" w:rsidRPr="005B1407">
        <w:rPr>
          <w:b/>
        </w:rPr>
        <w:t xml:space="preserve">ного района </w:t>
      </w:r>
      <w:r w:rsidR="00D82AC7" w:rsidRPr="005B1407">
        <w:rPr>
          <w:b/>
        </w:rPr>
        <w:tab/>
        <w:t xml:space="preserve">     </w:t>
      </w:r>
      <w:r w:rsidR="000B20B3" w:rsidRPr="005B1407">
        <w:rPr>
          <w:b/>
        </w:rPr>
        <w:t xml:space="preserve">    </w:t>
      </w:r>
      <w:r w:rsidR="00D82AC7" w:rsidRPr="005B1407">
        <w:rPr>
          <w:b/>
        </w:rPr>
        <w:t xml:space="preserve">  </w:t>
      </w:r>
      <w:r w:rsidR="005B1407">
        <w:rPr>
          <w:b/>
        </w:rPr>
        <w:t xml:space="preserve">          </w:t>
      </w:r>
      <w:r w:rsidR="000B20B3" w:rsidRPr="005B1407">
        <w:rPr>
          <w:b/>
        </w:rPr>
        <w:t>В.А. Катков</w:t>
      </w:r>
    </w:p>
    <w:p w:rsidR="000174A8" w:rsidRDefault="000174A8" w:rsidP="001A0A90">
      <w:pPr>
        <w:pStyle w:val="ConsPlusNormal"/>
        <w:jc w:val="right"/>
      </w:pPr>
    </w:p>
    <w:p w:rsidR="000174A8" w:rsidRDefault="000174A8" w:rsidP="001A0A90">
      <w:pPr>
        <w:pStyle w:val="ConsPlusNormal"/>
        <w:jc w:val="right"/>
      </w:pPr>
    </w:p>
    <w:p w:rsidR="000174A8" w:rsidRDefault="000174A8" w:rsidP="001A0A90">
      <w:pPr>
        <w:pStyle w:val="ConsPlusNormal"/>
        <w:jc w:val="right"/>
      </w:pPr>
    </w:p>
    <w:p w:rsidR="005B1407" w:rsidRDefault="005B1407" w:rsidP="001A0A90">
      <w:pPr>
        <w:pStyle w:val="ConsPlusNormal"/>
        <w:jc w:val="right"/>
      </w:pPr>
    </w:p>
    <w:p w:rsidR="005B1407" w:rsidRDefault="005B1407" w:rsidP="001A0A90">
      <w:pPr>
        <w:pStyle w:val="ConsPlusNormal"/>
        <w:jc w:val="right"/>
      </w:pPr>
    </w:p>
    <w:p w:rsidR="005B1407" w:rsidRDefault="005B1407" w:rsidP="001A0A90">
      <w:pPr>
        <w:pStyle w:val="ConsPlusNormal"/>
        <w:jc w:val="right"/>
      </w:pPr>
    </w:p>
    <w:p w:rsidR="005B1407" w:rsidRDefault="005B1407" w:rsidP="001A0A90">
      <w:pPr>
        <w:pStyle w:val="ConsPlusNormal"/>
        <w:jc w:val="right"/>
      </w:pPr>
    </w:p>
    <w:p w:rsidR="005B1407" w:rsidRDefault="005B1407" w:rsidP="001A0A90">
      <w:pPr>
        <w:pStyle w:val="ConsPlusNormal"/>
        <w:jc w:val="right"/>
      </w:pPr>
    </w:p>
    <w:p w:rsidR="005B1407" w:rsidRDefault="005B1407" w:rsidP="001A0A90">
      <w:pPr>
        <w:pStyle w:val="ConsPlusNormal"/>
        <w:jc w:val="right"/>
      </w:pPr>
    </w:p>
    <w:p w:rsidR="005B1407" w:rsidRDefault="005B1407" w:rsidP="001A0A90">
      <w:pPr>
        <w:pStyle w:val="ConsPlusNormal"/>
        <w:jc w:val="right"/>
      </w:pPr>
    </w:p>
    <w:p w:rsidR="005B1407" w:rsidRDefault="005B1407" w:rsidP="001A0A90">
      <w:pPr>
        <w:pStyle w:val="ConsPlusNormal"/>
        <w:jc w:val="right"/>
      </w:pPr>
    </w:p>
    <w:p w:rsidR="005B1407" w:rsidRDefault="005B1407" w:rsidP="001A0A90">
      <w:pPr>
        <w:pStyle w:val="ConsPlusNormal"/>
        <w:jc w:val="right"/>
      </w:pPr>
    </w:p>
    <w:p w:rsidR="005B1407" w:rsidRDefault="005B1407" w:rsidP="001A0A90">
      <w:pPr>
        <w:pStyle w:val="ConsPlusNormal"/>
        <w:jc w:val="right"/>
      </w:pPr>
    </w:p>
    <w:p w:rsidR="005B1407" w:rsidRDefault="005B1407" w:rsidP="001A0A90">
      <w:pPr>
        <w:pStyle w:val="ConsPlusNormal"/>
        <w:jc w:val="right"/>
      </w:pPr>
    </w:p>
    <w:p w:rsidR="005B1407" w:rsidRDefault="005B1407" w:rsidP="001A0A90">
      <w:pPr>
        <w:pStyle w:val="ConsPlusNormal"/>
        <w:jc w:val="right"/>
      </w:pPr>
    </w:p>
    <w:p w:rsidR="005B1407" w:rsidRDefault="005B1407" w:rsidP="001A0A90">
      <w:pPr>
        <w:pStyle w:val="ConsPlusNormal"/>
        <w:jc w:val="right"/>
      </w:pPr>
    </w:p>
    <w:p w:rsidR="005B1407" w:rsidRDefault="005B1407" w:rsidP="001A0A90">
      <w:pPr>
        <w:pStyle w:val="ConsPlusNormal"/>
        <w:jc w:val="right"/>
      </w:pPr>
    </w:p>
    <w:p w:rsidR="000174A8" w:rsidRDefault="000174A8" w:rsidP="001A0A90">
      <w:pPr>
        <w:pStyle w:val="ConsPlusNormal"/>
        <w:jc w:val="right"/>
      </w:pPr>
    </w:p>
    <w:p w:rsidR="001A0A90" w:rsidRPr="00DD220C" w:rsidRDefault="00AE5D36" w:rsidP="001A0A90">
      <w:pPr>
        <w:pStyle w:val="ConsPlusNormal"/>
        <w:jc w:val="right"/>
      </w:pPr>
      <w:r w:rsidRPr="00DD220C">
        <w:lastRenderedPageBreak/>
        <w:t xml:space="preserve">Приложение </w:t>
      </w:r>
    </w:p>
    <w:p w:rsidR="001A0A90" w:rsidRPr="00DD220C" w:rsidRDefault="00AE5D36" w:rsidP="001A0A90">
      <w:pPr>
        <w:pStyle w:val="ConsPlusNormal"/>
        <w:jc w:val="right"/>
      </w:pPr>
      <w:r w:rsidRPr="00DD220C">
        <w:t>к распоряжению</w:t>
      </w:r>
      <w:r w:rsidR="001A0A90" w:rsidRPr="00DD220C">
        <w:t xml:space="preserve"> администрации </w:t>
      </w:r>
    </w:p>
    <w:p w:rsidR="00AE5D36" w:rsidRPr="00DD220C" w:rsidRDefault="001A0A90" w:rsidP="001A0A90">
      <w:pPr>
        <w:pStyle w:val="ConsPlusNormal"/>
        <w:jc w:val="right"/>
      </w:pPr>
      <w:r w:rsidRPr="00DD220C">
        <w:t>Тейковского муниципального ра</w:t>
      </w:r>
      <w:bookmarkStart w:id="0" w:name="_GoBack"/>
      <w:bookmarkEnd w:id="0"/>
      <w:r w:rsidRPr="00DD220C">
        <w:t xml:space="preserve">йона  </w:t>
      </w:r>
      <w:r w:rsidR="00AE5D36" w:rsidRPr="00DD220C">
        <w:t xml:space="preserve"> </w:t>
      </w:r>
    </w:p>
    <w:p w:rsidR="00AE5D36" w:rsidRPr="00DD220C" w:rsidRDefault="000A1B4E" w:rsidP="00AE5D36">
      <w:pPr>
        <w:pStyle w:val="ConsPlusNormal"/>
        <w:jc w:val="right"/>
      </w:pPr>
      <w:r w:rsidRPr="00DD220C">
        <w:t xml:space="preserve">от </w:t>
      </w:r>
      <w:r w:rsidR="005B1407">
        <w:t>24.10.2022</w:t>
      </w:r>
      <w:r w:rsidRPr="00DD220C">
        <w:t xml:space="preserve"> № </w:t>
      </w:r>
      <w:r w:rsidR="005B1407">
        <w:t>344-ра</w:t>
      </w:r>
    </w:p>
    <w:p w:rsidR="00AE5D36" w:rsidRDefault="00AE5D36" w:rsidP="00AE5D36">
      <w:pPr>
        <w:pStyle w:val="ConsPlusNormal"/>
        <w:jc w:val="right"/>
      </w:pPr>
    </w:p>
    <w:p w:rsidR="00AE5D36" w:rsidRDefault="00AE5D36" w:rsidP="00AE5D36">
      <w:pPr>
        <w:pStyle w:val="ConsPlusNormal"/>
        <w:jc w:val="right"/>
      </w:pPr>
    </w:p>
    <w:p w:rsidR="00AE5D36" w:rsidRDefault="00AE5D36" w:rsidP="00AE5D36">
      <w:pPr>
        <w:pStyle w:val="ConsPlusNormal"/>
        <w:jc w:val="right"/>
      </w:pPr>
    </w:p>
    <w:p w:rsidR="00E5583F" w:rsidRPr="005B1407" w:rsidRDefault="00E5583F" w:rsidP="00307AFD">
      <w:pPr>
        <w:pStyle w:val="ConsPlusNormal"/>
        <w:jc w:val="center"/>
        <w:rPr>
          <w:b/>
        </w:rPr>
      </w:pPr>
      <w:r w:rsidRPr="005B1407">
        <w:rPr>
          <w:b/>
        </w:rPr>
        <w:t>ПЛАН</w:t>
      </w:r>
    </w:p>
    <w:p w:rsidR="00307AFD" w:rsidRPr="005B1407" w:rsidRDefault="00882EF9" w:rsidP="00F36C23">
      <w:pPr>
        <w:pStyle w:val="ConsPlusNormal"/>
        <w:jc w:val="center"/>
      </w:pPr>
      <w:r w:rsidRPr="005B1407">
        <w:rPr>
          <w:b/>
        </w:rPr>
        <w:t xml:space="preserve">проведения </w:t>
      </w:r>
      <w:r w:rsidR="00E5583F" w:rsidRPr="005B1407">
        <w:rPr>
          <w:b/>
        </w:rPr>
        <w:t>проверок</w:t>
      </w:r>
      <w:r w:rsidR="00E5583F" w:rsidRPr="005B1407">
        <w:t xml:space="preserve"> </w:t>
      </w:r>
      <w:r w:rsidR="00F36C23" w:rsidRPr="005B1407">
        <w:rPr>
          <w:b/>
        </w:rPr>
        <w:t>за соблюдением трудового законодательства и иных нормативных правовых актов, содержащих нормы трудового права, в Тейковском муниципальном районе</w:t>
      </w:r>
      <w:r w:rsidR="00F36C23" w:rsidRPr="005B1407">
        <w:t xml:space="preserve"> </w:t>
      </w:r>
    </w:p>
    <w:p w:rsidR="00E5583F" w:rsidRPr="005B1407" w:rsidRDefault="00D82AC7" w:rsidP="001A0A90">
      <w:pPr>
        <w:pStyle w:val="ConsPlusNormal"/>
        <w:jc w:val="center"/>
        <w:rPr>
          <w:b/>
        </w:rPr>
      </w:pPr>
      <w:r w:rsidRPr="005B1407">
        <w:rPr>
          <w:b/>
        </w:rPr>
        <w:t>на 202</w:t>
      </w:r>
      <w:r w:rsidR="000174A8" w:rsidRPr="005B1407">
        <w:rPr>
          <w:b/>
        </w:rPr>
        <w:t>3</w:t>
      </w:r>
      <w:r w:rsidR="00E07C5C" w:rsidRPr="005B1407">
        <w:rPr>
          <w:b/>
        </w:rPr>
        <w:t xml:space="preserve"> год</w:t>
      </w:r>
    </w:p>
    <w:p w:rsidR="000B20B3" w:rsidRPr="00307AFD" w:rsidRDefault="000B20B3" w:rsidP="001A0A90">
      <w:pPr>
        <w:pStyle w:val="ConsPlusNormal"/>
        <w:jc w:val="center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2309"/>
        <w:gridCol w:w="2971"/>
        <w:gridCol w:w="2014"/>
        <w:gridCol w:w="1483"/>
      </w:tblGrid>
      <w:tr w:rsidR="00E5583F" w:rsidRPr="00EE0BCD" w:rsidTr="000B20B3">
        <w:trPr>
          <w:trHeight w:val="193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F" w:rsidRPr="00EE0BCD" w:rsidRDefault="00E5583F" w:rsidP="005E5BF2">
            <w:pPr>
              <w:pStyle w:val="ConsPlusNormal"/>
              <w:jc w:val="center"/>
            </w:pPr>
            <w:r w:rsidRPr="00EE0BCD">
              <w:t>N п/п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F" w:rsidRPr="00EE0BCD" w:rsidRDefault="00E5583F" w:rsidP="005E5BF2">
            <w:pPr>
              <w:pStyle w:val="ConsPlusNormal"/>
              <w:jc w:val="center"/>
            </w:pPr>
            <w:r w:rsidRPr="00EE0BCD">
              <w:t>Наименования подведомственных организаций, деятельность которых подлежит плановым проверкам, места их нахождения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F" w:rsidRPr="00EE0BCD" w:rsidRDefault="00E5583F" w:rsidP="005E5BF2">
            <w:pPr>
              <w:pStyle w:val="ConsPlusNormal"/>
              <w:jc w:val="center"/>
            </w:pPr>
            <w:r w:rsidRPr="00EE0BCD">
              <w:t>Цель и основание проведения плановой проверки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F" w:rsidRPr="00EE0BCD" w:rsidRDefault="00E5583F" w:rsidP="005E5BF2">
            <w:pPr>
              <w:pStyle w:val="ConsPlusNormal"/>
              <w:jc w:val="center"/>
            </w:pPr>
            <w:r w:rsidRPr="00EE0BCD">
              <w:t>Форма проверки (документарная или выездная)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F" w:rsidRPr="00EE0BCD" w:rsidRDefault="00E5583F" w:rsidP="005E5BF2">
            <w:pPr>
              <w:pStyle w:val="ConsPlusNormal"/>
              <w:jc w:val="center"/>
            </w:pPr>
            <w:r w:rsidRPr="00EE0BCD">
              <w:t>Дата начала и сроки проведения плановой проверки</w:t>
            </w:r>
          </w:p>
        </w:tc>
      </w:tr>
      <w:tr w:rsidR="00E07C5C" w:rsidRPr="00EE0BCD" w:rsidTr="000B20B3">
        <w:trPr>
          <w:trHeight w:val="30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C" w:rsidRDefault="000174A8" w:rsidP="005E5BF2">
            <w:pPr>
              <w:pStyle w:val="ConsPlusNormal"/>
            </w:pPr>
            <w: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C" w:rsidRDefault="000174A8" w:rsidP="00165AC4">
            <w:pPr>
              <w:rPr>
                <w:bCs/>
                <w:shd w:val="clear" w:color="auto" w:fill="FFFFFF"/>
              </w:rPr>
            </w:pPr>
            <w:r w:rsidRPr="00D82AC7">
              <w:rPr>
                <w:bCs/>
                <w:shd w:val="clear" w:color="auto" w:fill="FFFFFF"/>
              </w:rPr>
              <w:t>Муниципальное казенное</w:t>
            </w:r>
            <w:r w:rsidR="00D82AC7" w:rsidRPr="00D82AC7">
              <w:rPr>
                <w:bCs/>
                <w:shd w:val="clear" w:color="auto" w:fill="FFFFFF"/>
              </w:rPr>
              <w:t xml:space="preserve"> общеобразовательное учреждение Тейковского муниципального </w:t>
            </w:r>
            <w:r w:rsidRPr="00D82AC7">
              <w:rPr>
                <w:bCs/>
                <w:shd w:val="clear" w:color="auto" w:fill="FFFFFF"/>
              </w:rPr>
              <w:t>района «</w:t>
            </w:r>
            <w:r w:rsidR="00D82AC7" w:rsidRPr="00D82AC7">
              <w:rPr>
                <w:bCs/>
                <w:shd w:val="clear" w:color="auto" w:fill="FFFFFF"/>
              </w:rPr>
              <w:t>Морозовская средняя общеобразовательная школа» (МКОУ Морозовская СОШ)</w:t>
            </w:r>
          </w:p>
          <w:p w:rsidR="00D82AC7" w:rsidRDefault="00D82AC7" w:rsidP="00D82AC7">
            <w:r>
              <w:t xml:space="preserve">155035, </w:t>
            </w:r>
          </w:p>
          <w:p w:rsidR="00D82AC7" w:rsidRDefault="00D82AC7" w:rsidP="00D82AC7">
            <w:r>
              <w:t xml:space="preserve">Тейковский р-н, </w:t>
            </w:r>
          </w:p>
          <w:p w:rsidR="00D82AC7" w:rsidRDefault="00D82AC7" w:rsidP="00D82AC7">
            <w:r>
              <w:t xml:space="preserve">с. Морозово, </w:t>
            </w:r>
          </w:p>
          <w:p w:rsidR="00D82AC7" w:rsidRDefault="00D82AC7" w:rsidP="00D82AC7">
            <w:r>
              <w:t xml:space="preserve">ул. Молодёжная, </w:t>
            </w:r>
            <w:r w:rsidR="000174A8">
              <w:t xml:space="preserve">               </w:t>
            </w:r>
            <w:r>
              <w:t>д. 1а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C" w:rsidRPr="00EE0BCD" w:rsidRDefault="00165AC4" w:rsidP="005E5BF2">
            <w:pPr>
              <w:pStyle w:val="ConsPlusNormal"/>
              <w:jc w:val="center"/>
            </w:pPr>
            <w:r w:rsidRPr="00EE0BCD">
              <w:t>ведомственный контроль за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C" w:rsidRDefault="00165AC4" w:rsidP="005E5BF2">
            <w:pPr>
              <w:pStyle w:val="ConsPlusNormal"/>
            </w:pPr>
            <w:r>
              <w:t>документарная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C" w:rsidRDefault="00126472" w:rsidP="005E5BF2">
            <w:pPr>
              <w:pStyle w:val="ConsPlusNormal"/>
            </w:pPr>
            <w:r>
              <w:t>10.04</w:t>
            </w:r>
            <w:r w:rsidR="00D82AC7">
              <w:t>.202</w:t>
            </w:r>
            <w:r>
              <w:t>3</w:t>
            </w:r>
          </w:p>
          <w:p w:rsidR="00165AC4" w:rsidRDefault="00165AC4" w:rsidP="005E5BF2">
            <w:pPr>
              <w:pStyle w:val="ConsPlusNormal"/>
            </w:pPr>
            <w:r>
              <w:t>(20 рабочих дней)</w:t>
            </w:r>
          </w:p>
        </w:tc>
      </w:tr>
    </w:tbl>
    <w:p w:rsidR="00E5583F" w:rsidRDefault="00E5583F" w:rsidP="00392575"/>
    <w:sectPr w:rsidR="00E5583F" w:rsidSect="005B14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F5"/>
    <w:rsid w:val="000174A8"/>
    <w:rsid w:val="00041E66"/>
    <w:rsid w:val="000A1B4E"/>
    <w:rsid w:val="000B20B3"/>
    <w:rsid w:val="000D7BDC"/>
    <w:rsid w:val="00126472"/>
    <w:rsid w:val="00142639"/>
    <w:rsid w:val="00165AC4"/>
    <w:rsid w:val="001A0A90"/>
    <w:rsid w:val="001B4B1C"/>
    <w:rsid w:val="001C7356"/>
    <w:rsid w:val="002333BC"/>
    <w:rsid w:val="00273AB0"/>
    <w:rsid w:val="00291230"/>
    <w:rsid w:val="00307AFD"/>
    <w:rsid w:val="00392575"/>
    <w:rsid w:val="004008AF"/>
    <w:rsid w:val="00400C87"/>
    <w:rsid w:val="004A49D9"/>
    <w:rsid w:val="004D0E24"/>
    <w:rsid w:val="005B1407"/>
    <w:rsid w:val="005D0B69"/>
    <w:rsid w:val="00626A71"/>
    <w:rsid w:val="0067680A"/>
    <w:rsid w:val="006F58AE"/>
    <w:rsid w:val="007703C5"/>
    <w:rsid w:val="0077247A"/>
    <w:rsid w:val="007A4A91"/>
    <w:rsid w:val="007C0413"/>
    <w:rsid w:val="00803D60"/>
    <w:rsid w:val="008344D8"/>
    <w:rsid w:val="00834762"/>
    <w:rsid w:val="00853AEB"/>
    <w:rsid w:val="008561F5"/>
    <w:rsid w:val="008705A9"/>
    <w:rsid w:val="00882EF9"/>
    <w:rsid w:val="008C7E65"/>
    <w:rsid w:val="008D0A01"/>
    <w:rsid w:val="00923F0A"/>
    <w:rsid w:val="009D396B"/>
    <w:rsid w:val="009E5619"/>
    <w:rsid w:val="00AE5D36"/>
    <w:rsid w:val="00AF7753"/>
    <w:rsid w:val="00B22872"/>
    <w:rsid w:val="00B503AF"/>
    <w:rsid w:val="00BC58F5"/>
    <w:rsid w:val="00BD0A4D"/>
    <w:rsid w:val="00BE5D38"/>
    <w:rsid w:val="00C63DFA"/>
    <w:rsid w:val="00D12379"/>
    <w:rsid w:val="00D82AC7"/>
    <w:rsid w:val="00DA3A83"/>
    <w:rsid w:val="00DD220C"/>
    <w:rsid w:val="00E07C5C"/>
    <w:rsid w:val="00E5583F"/>
    <w:rsid w:val="00F23DBC"/>
    <w:rsid w:val="00F36C23"/>
    <w:rsid w:val="00F9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85DB"/>
  <w15:docId w15:val="{112B33DA-3B32-4CFB-B5AE-30B85F49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0A4D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0A4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0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A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558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2023-01-11T09:40:00Z</cp:lastPrinted>
  <dcterms:created xsi:type="dcterms:W3CDTF">2023-01-10T06:01:00Z</dcterms:created>
  <dcterms:modified xsi:type="dcterms:W3CDTF">2023-01-16T05:09:00Z</dcterms:modified>
</cp:coreProperties>
</file>