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8" w:rsidRDefault="00395348" w:rsidP="00395348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48" w:rsidRDefault="00395348" w:rsidP="00395348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395348" w:rsidRDefault="00395348" w:rsidP="00395348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395348" w:rsidRDefault="00395348" w:rsidP="0039534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395348" w:rsidRDefault="00395348" w:rsidP="0039534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95348" w:rsidRPr="007F7008" w:rsidRDefault="00395348" w:rsidP="00395348">
      <w:pPr>
        <w:jc w:val="center"/>
        <w:rPr>
          <w:b/>
          <w:sz w:val="28"/>
          <w:szCs w:val="28"/>
        </w:rPr>
      </w:pPr>
    </w:p>
    <w:p w:rsidR="00395348" w:rsidRPr="007F7008" w:rsidRDefault="00395348" w:rsidP="00395348">
      <w:pPr>
        <w:jc w:val="center"/>
        <w:rPr>
          <w:b/>
          <w:sz w:val="28"/>
          <w:szCs w:val="28"/>
        </w:rPr>
      </w:pPr>
    </w:p>
    <w:p w:rsidR="00395348" w:rsidRDefault="00395348" w:rsidP="0039534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395348" w:rsidRDefault="00395348" w:rsidP="00395348">
      <w:pPr>
        <w:jc w:val="center"/>
        <w:rPr>
          <w:sz w:val="28"/>
        </w:rPr>
      </w:pPr>
    </w:p>
    <w:p w:rsidR="00395348" w:rsidRDefault="00395348" w:rsidP="005B43C2">
      <w:pPr>
        <w:jc w:val="center"/>
        <w:rPr>
          <w:sz w:val="28"/>
        </w:rPr>
      </w:pPr>
    </w:p>
    <w:p w:rsidR="00395348" w:rsidRDefault="00395348" w:rsidP="005B43C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B43C2">
        <w:rPr>
          <w:sz w:val="28"/>
        </w:rPr>
        <w:t xml:space="preserve"> 25.05.2022 г.</w:t>
      </w:r>
      <w:r>
        <w:rPr>
          <w:sz w:val="28"/>
        </w:rPr>
        <w:t xml:space="preserve"> №</w:t>
      </w:r>
      <w:r w:rsidR="005B43C2">
        <w:rPr>
          <w:sz w:val="28"/>
        </w:rPr>
        <w:t xml:space="preserve"> 161-р</w:t>
      </w:r>
      <w:bookmarkStart w:id="0" w:name="_GoBack"/>
      <w:bookmarkEnd w:id="0"/>
    </w:p>
    <w:p w:rsidR="00395348" w:rsidRDefault="00395348" w:rsidP="00395348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395348" w:rsidRDefault="00395348" w:rsidP="00395348">
      <w:pPr>
        <w:jc w:val="center"/>
        <w:rPr>
          <w:sz w:val="28"/>
          <w:szCs w:val="28"/>
        </w:rPr>
      </w:pPr>
    </w:p>
    <w:p w:rsidR="00BE63D8" w:rsidRDefault="00395348" w:rsidP="0039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BE63D8" w:rsidRDefault="00395348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Тейковского муниципального района от </w:t>
      </w:r>
      <w:r w:rsidR="00B94B7E">
        <w:rPr>
          <w:b/>
          <w:sz w:val="28"/>
          <w:szCs w:val="28"/>
        </w:rPr>
        <w:t>01.06</w:t>
      </w:r>
      <w:r w:rsidR="0027085A">
        <w:rPr>
          <w:b/>
          <w:sz w:val="28"/>
          <w:szCs w:val="28"/>
        </w:rPr>
        <w:t>.20</w:t>
      </w:r>
      <w:r w:rsidR="00B94B7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№ </w:t>
      </w:r>
      <w:r w:rsidR="00B94B7E">
        <w:rPr>
          <w:b/>
          <w:sz w:val="28"/>
          <w:szCs w:val="28"/>
        </w:rPr>
        <w:t>122</w:t>
      </w:r>
      <w:r>
        <w:rPr>
          <w:b/>
          <w:sz w:val="28"/>
          <w:szCs w:val="28"/>
        </w:rPr>
        <w:t xml:space="preserve">-р </w:t>
      </w:r>
    </w:p>
    <w:p w:rsidR="00BE63D8" w:rsidRDefault="00395348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085A">
        <w:rPr>
          <w:b/>
          <w:sz w:val="28"/>
          <w:szCs w:val="28"/>
        </w:rPr>
        <w:t>Об утверждении Плана организации ярмарок на 20</w:t>
      </w:r>
      <w:r w:rsidR="00B94B7E">
        <w:rPr>
          <w:b/>
          <w:sz w:val="28"/>
          <w:szCs w:val="28"/>
        </w:rPr>
        <w:t>22</w:t>
      </w:r>
      <w:r w:rsidR="0027085A">
        <w:rPr>
          <w:b/>
          <w:sz w:val="28"/>
          <w:szCs w:val="28"/>
        </w:rPr>
        <w:t xml:space="preserve"> год </w:t>
      </w:r>
    </w:p>
    <w:p w:rsidR="008A68F0" w:rsidRPr="008A68F0" w:rsidRDefault="0027085A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95348">
        <w:rPr>
          <w:b/>
          <w:sz w:val="28"/>
          <w:szCs w:val="28"/>
        </w:rPr>
        <w:t xml:space="preserve"> территории Тейковского муниципального района»</w:t>
      </w:r>
      <w:r w:rsidR="006629B3">
        <w:rPr>
          <w:b/>
          <w:sz w:val="28"/>
          <w:szCs w:val="28"/>
        </w:rPr>
        <w:t xml:space="preserve"> </w:t>
      </w:r>
    </w:p>
    <w:p w:rsidR="00395348" w:rsidRPr="0035051F" w:rsidRDefault="00395348" w:rsidP="00395348">
      <w:pPr>
        <w:rPr>
          <w:color w:val="993300"/>
          <w:sz w:val="28"/>
          <w:szCs w:val="28"/>
        </w:rPr>
      </w:pPr>
    </w:p>
    <w:p w:rsidR="00395348" w:rsidRDefault="008A68F0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ановской области от 22.11.2012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 xml:space="preserve"> №481-п «Об утверждении Порядка организации ярмарок на территории Ивановской области и продажи товаров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них» (в действующей редакции), распоряжением администрации Тейковского муниц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ипального района от 18.05.2016г.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 xml:space="preserve"> №235-р «О мерах по организации ярмарок и продажи товаров (выполнения работ, оказания услуг) на них на территории Тей</w:t>
      </w:r>
      <w:r w:rsidR="00BE63D8">
        <w:rPr>
          <w:rFonts w:ascii="Times New Roman" w:hAnsi="Times New Roman" w:cs="Times New Roman"/>
          <w:b w:val="0"/>
          <w:sz w:val="28"/>
          <w:szCs w:val="28"/>
        </w:rPr>
        <w:t xml:space="preserve">ковского муниципального района»: </w:t>
      </w:r>
    </w:p>
    <w:p w:rsidR="00BE63D8" w:rsidRDefault="00BE63D8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85A" w:rsidRPr="00F50B5B" w:rsidRDefault="0027085A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Тейковского муниц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ипального района от 01.06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21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 xml:space="preserve"> №122</w:t>
      </w:r>
      <w:r>
        <w:rPr>
          <w:rFonts w:ascii="Times New Roman" w:hAnsi="Times New Roman" w:cs="Times New Roman"/>
          <w:b w:val="0"/>
          <w:sz w:val="28"/>
          <w:szCs w:val="28"/>
        </w:rPr>
        <w:t>-р «Об утверждении Плана орга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низации ярмарок на 20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22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год на 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ерритории Тейковского муниципального района»</w:t>
      </w:r>
      <w:r w:rsidR="00BE6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изложив приложение </w:t>
      </w:r>
      <w:r w:rsidR="00E34DC9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 w:rsidR="008D0A46">
        <w:rPr>
          <w:rFonts w:ascii="Times New Roman" w:hAnsi="Times New Roman" w:cs="Times New Roman"/>
          <w:b w:val="0"/>
          <w:sz w:val="28"/>
          <w:szCs w:val="28"/>
        </w:rPr>
        <w:t>в новой редакции согласно приложению.</w:t>
      </w: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85A" w:rsidRDefault="00395348" w:rsidP="00395348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Тейковс</w:t>
      </w:r>
      <w:r w:rsidR="0027085A">
        <w:rPr>
          <w:b/>
          <w:sz w:val="28"/>
          <w:szCs w:val="28"/>
        </w:rPr>
        <w:t xml:space="preserve">кого </w:t>
      </w:r>
    </w:p>
    <w:p w:rsidR="00395348" w:rsidRPr="00565D17" w:rsidRDefault="0027085A" w:rsidP="00395348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  <w:t xml:space="preserve">   </w:t>
      </w:r>
      <w:r w:rsidR="008A68F0">
        <w:rPr>
          <w:b/>
          <w:sz w:val="28"/>
          <w:szCs w:val="28"/>
        </w:rPr>
        <w:t xml:space="preserve">   </w:t>
      </w:r>
      <w:r w:rsidR="00395348">
        <w:rPr>
          <w:b/>
          <w:sz w:val="28"/>
          <w:szCs w:val="28"/>
        </w:rPr>
        <w:t xml:space="preserve"> </w:t>
      </w:r>
      <w:r w:rsidR="00BE63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.А. </w:t>
      </w:r>
      <w:r w:rsidR="00BE63D8">
        <w:rPr>
          <w:b/>
          <w:sz w:val="28"/>
          <w:szCs w:val="28"/>
        </w:rPr>
        <w:t>Катков</w:t>
      </w: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2BB" w:rsidRDefault="00A102BB"/>
    <w:p w:rsidR="008D0A46" w:rsidRDefault="008D0A46"/>
    <w:p w:rsidR="008D0A46" w:rsidRDefault="008D0A46"/>
    <w:p w:rsidR="008D0A46" w:rsidRDefault="008D0A46">
      <w:pPr>
        <w:sectPr w:rsidR="008D0A46" w:rsidSect="008A68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C33412" w:rsidRDefault="008D0A46" w:rsidP="008D0A4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                         </w:t>
      </w:r>
      <w:r w:rsidR="007429FC">
        <w:rPr>
          <w:sz w:val="26"/>
          <w:szCs w:val="26"/>
        </w:rPr>
        <w:t xml:space="preserve">     </w:t>
      </w:r>
      <w:r w:rsidR="00ED6E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</w:t>
      </w:r>
      <w:r w:rsidRPr="0035400B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       №     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B94B7E" w:rsidRDefault="008D0A46" w:rsidP="008D0A46">
      <w:r w:rsidRPr="0035400B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</w:t>
      </w:r>
      <w:r w:rsidR="007429FC">
        <w:rPr>
          <w:sz w:val="26"/>
          <w:szCs w:val="26"/>
        </w:rPr>
        <w:t xml:space="preserve">     </w:t>
      </w:r>
      <w:r w:rsidR="00ED6E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от  </w:t>
      </w:r>
      <w:r w:rsidR="00B43C7B">
        <w:rPr>
          <w:sz w:val="26"/>
          <w:szCs w:val="26"/>
        </w:rPr>
        <w:t>01.06.2021</w:t>
      </w:r>
      <w:r w:rsidRPr="0035400B">
        <w:rPr>
          <w:sz w:val="26"/>
          <w:szCs w:val="26"/>
        </w:rPr>
        <w:t xml:space="preserve"> № </w:t>
      </w:r>
      <w:r w:rsidR="00B43C7B">
        <w:rPr>
          <w:sz w:val="26"/>
          <w:szCs w:val="26"/>
        </w:rPr>
        <w:t>122</w:t>
      </w:r>
      <w:r w:rsidR="00ED6E8A">
        <w:rPr>
          <w:sz w:val="26"/>
          <w:szCs w:val="26"/>
        </w:rPr>
        <w:t>-</w:t>
      </w:r>
      <w:r w:rsidR="00ED6E8A">
        <w:rPr>
          <w:sz w:val="26"/>
          <w:szCs w:val="26"/>
          <w:lang w:val="en-US"/>
        </w:rPr>
        <w:t>p</w:t>
      </w:r>
    </w:p>
    <w:p w:rsidR="008D0A46" w:rsidRPr="00B94B7E" w:rsidRDefault="008D0A46"/>
    <w:p w:rsidR="00ED6E8A" w:rsidRPr="00ED6E8A" w:rsidRDefault="00B43C7B" w:rsidP="00ED6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организации ярмарок на 2022</w:t>
      </w:r>
      <w:r w:rsidR="00ED6E8A" w:rsidRPr="00ED6E8A">
        <w:rPr>
          <w:b/>
          <w:sz w:val="28"/>
          <w:szCs w:val="28"/>
        </w:rPr>
        <w:t xml:space="preserve"> год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ED6E8A">
        <w:rPr>
          <w:b/>
          <w:sz w:val="28"/>
          <w:szCs w:val="28"/>
        </w:rPr>
        <w:t>на территории Тейковского муниципального района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2410"/>
        <w:gridCol w:w="1417"/>
        <w:gridCol w:w="1701"/>
        <w:gridCol w:w="1560"/>
        <w:gridCol w:w="1985"/>
        <w:gridCol w:w="1559"/>
      </w:tblGrid>
      <w:tr w:rsidR="00ED6E8A" w:rsidRPr="00ED6E8A" w:rsidTr="007776B7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№</w:t>
            </w:r>
          </w:p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D6E8A">
              <w:rPr>
                <w:sz w:val="22"/>
                <w:szCs w:val="22"/>
              </w:rPr>
              <w:t>п</w:t>
            </w:r>
            <w:proofErr w:type="gramEnd"/>
            <w:r w:rsidRPr="00ED6E8A">
              <w:rPr>
                <w:sz w:val="22"/>
                <w:szCs w:val="22"/>
              </w:rPr>
              <w:t>/п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Организатор ярмарки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Вид ярмарки (сезонная, выходного дня, праздничная)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Дата начала и дата окончания проведения ярмарки</w:t>
            </w:r>
          </w:p>
        </w:tc>
      </w:tr>
      <w:tr w:rsidR="00ED6E8A" w:rsidRPr="00ED6E8A" w:rsidTr="007776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ОГРН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8A" w:rsidRPr="00ED6E8A" w:rsidRDefault="00ED6E8A" w:rsidP="00ED6E8A">
            <w:pPr>
              <w:rPr>
                <w:rFonts w:eastAsia="SimSun"/>
                <w:lang w:eastAsia="zh-CN"/>
              </w:rPr>
            </w:pPr>
          </w:p>
        </w:tc>
      </w:tr>
      <w:tr w:rsidR="00ED6E8A" w:rsidRPr="00ED6E8A" w:rsidTr="00777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8</w:t>
            </w:r>
          </w:p>
        </w:tc>
      </w:tr>
      <w:tr w:rsidR="00ED6E8A" w:rsidRPr="00ED6E8A" w:rsidTr="007776B7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ED6E8A" w:rsidP="00ED6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E8A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ED6E8A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ED6E8A">
              <w:rPr>
                <w:sz w:val="22"/>
                <w:szCs w:val="22"/>
                <w:lang w:eastAsia="en-US"/>
              </w:rPr>
              <w:t xml:space="preserve">Администрация Тейковского муниципального района, </w:t>
            </w:r>
          </w:p>
          <w:p w:rsidR="00ED6E8A" w:rsidRPr="00ED6E8A" w:rsidRDefault="00ED6E8A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ED6E8A">
              <w:rPr>
                <w:sz w:val="22"/>
                <w:szCs w:val="22"/>
                <w:lang w:eastAsia="en-US"/>
              </w:rPr>
              <w:t xml:space="preserve">глава Тейковского муниципального района Катков В.А., </w:t>
            </w:r>
          </w:p>
          <w:p w:rsidR="00ED6E8A" w:rsidRPr="00ED6E8A" w:rsidRDefault="00ED6E8A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ED6E8A">
              <w:rPr>
                <w:sz w:val="22"/>
                <w:szCs w:val="22"/>
                <w:lang w:eastAsia="en-US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ED6E8A" w:rsidP="00333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6E8A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ED6E8A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ED6E8A">
              <w:rPr>
                <w:sz w:val="22"/>
                <w:szCs w:val="22"/>
                <w:lang w:eastAsia="en-US"/>
              </w:rPr>
              <w:t xml:space="preserve"> район,     </w:t>
            </w:r>
            <w:proofErr w:type="spellStart"/>
            <w:r w:rsidR="00333416">
              <w:rPr>
                <w:sz w:val="22"/>
                <w:szCs w:val="22"/>
                <w:lang w:eastAsia="en-US"/>
              </w:rPr>
              <w:t>оз</w:t>
            </w:r>
            <w:proofErr w:type="gramStart"/>
            <w:r w:rsidR="00333416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333416">
              <w:rPr>
                <w:sz w:val="22"/>
                <w:szCs w:val="22"/>
                <w:lang w:eastAsia="en-US"/>
              </w:rPr>
              <w:t>убское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ED6E8A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6E8A">
              <w:rPr>
                <w:sz w:val="22"/>
                <w:szCs w:val="22"/>
                <w:lang w:eastAsia="en-US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ED6E8A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6E8A">
              <w:rPr>
                <w:rFonts w:eastAsiaTheme="minorEastAsia"/>
                <w:sz w:val="22"/>
                <w:szCs w:val="22"/>
                <w:lang w:eastAsia="en-US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ED6E8A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D6E8A">
              <w:rPr>
                <w:sz w:val="22"/>
                <w:szCs w:val="22"/>
                <w:lang w:eastAsia="en-US"/>
              </w:rPr>
              <w:t>Праздничная</w:t>
            </w:r>
          </w:p>
          <w:p w:rsidR="00ED6E8A" w:rsidRPr="00ED6E8A" w:rsidRDefault="00ED6E8A" w:rsidP="00333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ED6E8A" w:rsidRDefault="00333416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A" w:rsidRPr="00333416" w:rsidRDefault="00333416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июня</w:t>
            </w:r>
          </w:p>
          <w:p w:rsidR="00ED6E8A" w:rsidRPr="00ED6E8A" w:rsidRDefault="00333416" w:rsidP="007776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ED6E8A" w:rsidRPr="00ED6E8A"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ED6E8A" w:rsidRPr="00ED6E8A" w:rsidRDefault="00ED6E8A">
      <w:pPr>
        <w:rPr>
          <w:lang w:val="en-US"/>
        </w:rPr>
      </w:pPr>
    </w:p>
    <w:sectPr w:rsidR="00ED6E8A" w:rsidRPr="00ED6E8A" w:rsidSect="00ED6E8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65"/>
    <w:multiLevelType w:val="hybridMultilevel"/>
    <w:tmpl w:val="D5524E20"/>
    <w:lvl w:ilvl="0" w:tplc="1C2401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8"/>
    <w:rsid w:val="00014521"/>
    <w:rsid w:val="0007457D"/>
    <w:rsid w:val="000B201B"/>
    <w:rsid w:val="0016213B"/>
    <w:rsid w:val="0027085A"/>
    <w:rsid w:val="00333416"/>
    <w:rsid w:val="00395348"/>
    <w:rsid w:val="00423751"/>
    <w:rsid w:val="00493419"/>
    <w:rsid w:val="005551ED"/>
    <w:rsid w:val="005B43C2"/>
    <w:rsid w:val="006629B3"/>
    <w:rsid w:val="007429FC"/>
    <w:rsid w:val="007C5A2B"/>
    <w:rsid w:val="008A68F0"/>
    <w:rsid w:val="008D0A46"/>
    <w:rsid w:val="00964F36"/>
    <w:rsid w:val="00976A2E"/>
    <w:rsid w:val="00A102BB"/>
    <w:rsid w:val="00A77199"/>
    <w:rsid w:val="00AC5137"/>
    <w:rsid w:val="00B43C7B"/>
    <w:rsid w:val="00B94B7E"/>
    <w:rsid w:val="00BE63D8"/>
    <w:rsid w:val="00DD03A8"/>
    <w:rsid w:val="00E34DC9"/>
    <w:rsid w:val="00ED6E8A"/>
    <w:rsid w:val="00ED78F3"/>
    <w:rsid w:val="00F50B5B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FINANSY</cp:lastModifiedBy>
  <cp:revision>3</cp:revision>
  <cp:lastPrinted>2022-05-24T07:56:00Z</cp:lastPrinted>
  <dcterms:created xsi:type="dcterms:W3CDTF">2022-05-24T08:07:00Z</dcterms:created>
  <dcterms:modified xsi:type="dcterms:W3CDTF">2022-06-07T12:56:00Z</dcterms:modified>
</cp:coreProperties>
</file>