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893ACA">
        <w:t>12.04.2022</w:t>
      </w:r>
      <w:bookmarkStart w:id="0" w:name="_GoBack"/>
      <w:bookmarkEnd w:id="0"/>
      <w:r w:rsidR="00893ACA">
        <w:t xml:space="preserve"> </w:t>
      </w:r>
      <w:r>
        <w:t xml:space="preserve">№ </w:t>
      </w:r>
      <w:r w:rsidR="00893ACA">
        <w:t>3</w:t>
      </w:r>
      <w:r>
        <w:t xml:space="preserve"> 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</w:t>
      </w:r>
      <w:proofErr w:type="gramEnd"/>
      <w:r w:rsidR="00070976" w:rsidRPr="00070976">
        <w:rPr>
          <w:b/>
          <w:sz w:val="28"/>
          <w:szCs w:val="24"/>
        </w:rPr>
        <w:t xml:space="preserve">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736171">
        <w:rPr>
          <w:sz w:val="28"/>
          <w:szCs w:val="28"/>
        </w:rPr>
        <w:t>Федерации</w:t>
      </w:r>
      <w:r w:rsidR="004E687C">
        <w:rPr>
          <w:sz w:val="28"/>
          <w:szCs w:val="24"/>
        </w:rPr>
        <w:t>, Уставом Тейковского муниципального района, Решением Совета Тейковского муниципального района от 03.11.2015г.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736171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 xml:space="preserve">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:rsidR="00694D5E" w:rsidRDefault="00694D5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37:18:080110:6, расположенного по адресу: Ивановская область, Тейковский район, д. Красново, д. 6.</w:t>
      </w:r>
    </w:p>
    <w:p w:rsidR="00851303" w:rsidRDefault="00851303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94D5E">
        <w:rPr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694D5E">
        <w:rPr>
          <w:sz w:val="28"/>
          <w:szCs w:val="28"/>
        </w:rPr>
        <w:t>Ивановская область, Тейковский район, д. Красново, д. 6</w:t>
      </w:r>
      <w:r w:rsidR="00963F2D">
        <w:rPr>
          <w:sz w:val="28"/>
          <w:szCs w:val="24"/>
        </w:rPr>
        <w:t>.</w:t>
      </w:r>
    </w:p>
    <w:p w:rsidR="00851303" w:rsidRPr="005F301E" w:rsidRDefault="005F301E" w:rsidP="00694D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94D5E">
        <w:rPr>
          <w:bCs/>
          <w:sz w:val="28"/>
          <w:szCs w:val="28"/>
        </w:rPr>
        <w:t xml:space="preserve">. </w:t>
      </w:r>
      <w:r w:rsidR="00851303">
        <w:rPr>
          <w:bCs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694D5E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D5E">
        <w:rPr>
          <w:sz w:val="28"/>
          <w:szCs w:val="28"/>
        </w:rPr>
        <w:t xml:space="preserve">.1. </w:t>
      </w:r>
      <w:r w:rsidR="00851303">
        <w:rPr>
          <w:sz w:val="28"/>
          <w:szCs w:val="28"/>
        </w:rPr>
        <w:t>Организовать и провести публичные слушания.</w:t>
      </w:r>
    </w:p>
    <w:p w:rsidR="00851303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736171" w:rsidRPr="00736171">
        <w:rPr>
          <w:sz w:val="28"/>
          <w:szCs w:val="28"/>
        </w:rPr>
        <w:t xml:space="preserve">25.04.2022 </w:t>
      </w:r>
      <w:r w:rsidR="0095730B" w:rsidRPr="00736171">
        <w:rPr>
          <w:sz w:val="28"/>
          <w:szCs w:val="28"/>
        </w:rPr>
        <w:t>г</w:t>
      </w:r>
      <w:r w:rsidR="00070976" w:rsidRPr="00736171">
        <w:rPr>
          <w:sz w:val="28"/>
          <w:szCs w:val="28"/>
        </w:rPr>
        <w:t>.</w:t>
      </w:r>
      <w:r w:rsidR="00070976">
        <w:rPr>
          <w:sz w:val="28"/>
          <w:szCs w:val="28"/>
        </w:rPr>
        <w:t xml:space="preserve">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</w:t>
      </w:r>
      <w:proofErr w:type="gramStart"/>
      <w:r w:rsidR="00851303" w:rsidRPr="00B53891">
        <w:rPr>
          <w:sz w:val="28"/>
          <w:szCs w:val="28"/>
        </w:rPr>
        <w:t>Октябрьская</w:t>
      </w:r>
      <w:proofErr w:type="gramEnd"/>
      <w:r w:rsidR="00851303" w:rsidRPr="00B53891">
        <w:rPr>
          <w:sz w:val="28"/>
          <w:szCs w:val="28"/>
        </w:rPr>
        <w:t xml:space="preserve">, д. 2а, отдел градостроительства или в электронной форме по адресу:   </w:t>
      </w:r>
      <w:hyperlink r:id="rId7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mail</w:t>
        </w:r>
        <w:r w:rsidR="00694D5E" w:rsidRPr="00EE0C72">
          <w:rPr>
            <w:rStyle w:val="a7"/>
            <w:sz w:val="28"/>
            <w:szCs w:val="28"/>
          </w:rPr>
          <w:t>.</w:t>
        </w:r>
        <w:r w:rsidR="00694D5E" w:rsidRPr="00EE0C72">
          <w:rPr>
            <w:rStyle w:val="a7"/>
            <w:sz w:val="28"/>
            <w:szCs w:val="28"/>
            <w:lang w:val="en-US"/>
          </w:rPr>
          <w:t>ru</w:t>
        </w:r>
      </w:hyperlink>
      <w:r w:rsidR="00694D5E">
        <w:rPr>
          <w:sz w:val="28"/>
          <w:szCs w:val="28"/>
        </w:rPr>
        <w:t xml:space="preserve">, </w:t>
      </w:r>
      <w:hyperlink r:id="rId8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ivreg</w:t>
        </w:r>
        <w:r w:rsidR="00694D5E" w:rsidRPr="00EE0C72">
          <w:rPr>
            <w:rStyle w:val="a7"/>
            <w:sz w:val="28"/>
            <w:szCs w:val="28"/>
          </w:rPr>
          <w:t>.</w:t>
        </w:r>
        <w:proofErr w:type="spellStart"/>
        <w:r w:rsidR="00694D5E" w:rsidRPr="00EE0C7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94D5E" w:rsidRPr="00694D5E">
        <w:rPr>
          <w:sz w:val="28"/>
          <w:szCs w:val="28"/>
        </w:rPr>
        <w:t xml:space="preserve"> </w:t>
      </w:r>
      <w:r w:rsidR="00851303" w:rsidRPr="00B53891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694D5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736171" w:rsidRPr="00736171">
        <w:rPr>
          <w:sz w:val="28"/>
          <w:szCs w:val="28"/>
        </w:rPr>
        <w:t>25 апреля 2022 г</w:t>
      </w:r>
      <w:r w:rsidRPr="00736171">
        <w:rPr>
          <w:sz w:val="28"/>
          <w:szCs w:val="28"/>
        </w:rPr>
        <w:t>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 xml:space="preserve">администрации Тейковского муниципального района по адресу: г. Тейково,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д. 2а.</w:t>
      </w:r>
    </w:p>
    <w:p w:rsidR="00851303" w:rsidRDefault="00B53891" w:rsidP="00694D5E">
      <w:pPr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963F2D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963F2D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63F2D">
        <w:rPr>
          <w:b/>
          <w:bCs/>
          <w:sz w:val="28"/>
          <w:szCs w:val="28"/>
        </w:rPr>
        <w:t xml:space="preserve"> </w:t>
      </w:r>
      <w:r w:rsidR="0095730B">
        <w:rPr>
          <w:b/>
          <w:bCs/>
          <w:sz w:val="28"/>
          <w:szCs w:val="28"/>
        </w:rPr>
        <w:t xml:space="preserve">           </w:t>
      </w:r>
      <w:r w:rsidR="00694D5E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F301E"/>
    <w:rsid w:val="0062426A"/>
    <w:rsid w:val="0063447C"/>
    <w:rsid w:val="0067163C"/>
    <w:rsid w:val="00686EED"/>
    <w:rsid w:val="00694D5E"/>
    <w:rsid w:val="006D1DA7"/>
    <w:rsid w:val="006E0B5A"/>
    <w:rsid w:val="00716740"/>
    <w:rsid w:val="00735E28"/>
    <w:rsid w:val="00736171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74D18"/>
    <w:rsid w:val="00893ACA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10D79"/>
    <w:rsid w:val="00D34D21"/>
    <w:rsid w:val="00D41A7E"/>
    <w:rsid w:val="00D77A09"/>
    <w:rsid w:val="00D77B23"/>
    <w:rsid w:val="00DA12E8"/>
    <w:rsid w:val="00DA5A2F"/>
    <w:rsid w:val="00DC0573"/>
    <w:rsid w:val="00DE09DA"/>
    <w:rsid w:val="00E039E0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9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iv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h-t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2C51-884C-456D-BBD1-CB8CEDF4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3012-1</cp:lastModifiedBy>
  <cp:revision>61</cp:revision>
  <cp:lastPrinted>2022-04-12T05:47:00Z</cp:lastPrinted>
  <dcterms:created xsi:type="dcterms:W3CDTF">2017-10-20T08:46:00Z</dcterms:created>
  <dcterms:modified xsi:type="dcterms:W3CDTF">2022-04-14T08:09:00Z</dcterms:modified>
</cp:coreProperties>
</file>