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2662A" w14:textId="77777777" w:rsidR="00C761EA" w:rsidRPr="004F6C82" w:rsidRDefault="00C761EA" w:rsidP="00307CA4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03A7F863" w14:textId="7A285085" w:rsidR="00307CA4" w:rsidRPr="004F6C82" w:rsidRDefault="00307CA4" w:rsidP="00307CA4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  <w:r w:rsidRPr="004F6C82">
        <w:rPr>
          <w:b/>
          <w:sz w:val="24"/>
          <w:szCs w:val="24"/>
        </w:rPr>
        <w:t xml:space="preserve">  </w:t>
      </w:r>
    </w:p>
    <w:p w14:paraId="5DF092AE" w14:textId="77777777" w:rsidR="00307CA4" w:rsidRPr="004F6C82" w:rsidRDefault="00307CA4" w:rsidP="00307CA4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  <w:r w:rsidRPr="004F6C82">
        <w:rPr>
          <w:b/>
          <w:sz w:val="24"/>
          <w:szCs w:val="24"/>
        </w:rPr>
        <w:t>АДМИНИСТРАЦИЯ</w:t>
      </w:r>
    </w:p>
    <w:p w14:paraId="7137F732" w14:textId="77777777" w:rsidR="00307CA4" w:rsidRPr="004F6C82" w:rsidRDefault="00307CA4" w:rsidP="00307CA4">
      <w:pPr>
        <w:pStyle w:val="3"/>
        <w:jc w:val="center"/>
        <w:rPr>
          <w:b/>
          <w:sz w:val="24"/>
          <w:szCs w:val="24"/>
        </w:rPr>
      </w:pPr>
      <w:r w:rsidRPr="004F6C82">
        <w:rPr>
          <w:b/>
          <w:sz w:val="24"/>
          <w:szCs w:val="24"/>
        </w:rPr>
        <w:t>ТЕЙКОВСКОГО МУНИЦИПАЛЬНОГО РАЙОНА</w:t>
      </w:r>
    </w:p>
    <w:p w14:paraId="0B133F24" w14:textId="77777777" w:rsidR="00307CA4" w:rsidRPr="004F6C82" w:rsidRDefault="00307CA4" w:rsidP="00307CA4">
      <w:pPr>
        <w:pBdr>
          <w:bottom w:val="single" w:sz="6" w:space="5" w:color="auto"/>
        </w:pBdr>
        <w:jc w:val="center"/>
        <w:rPr>
          <w:b/>
        </w:rPr>
      </w:pPr>
      <w:r w:rsidRPr="004F6C82">
        <w:rPr>
          <w:b/>
        </w:rPr>
        <w:t>ИВАНОВСКОЙ ОБЛАСТИ</w:t>
      </w:r>
    </w:p>
    <w:p w14:paraId="7C69F2DC" w14:textId="77777777" w:rsidR="00307CA4" w:rsidRPr="004F6C82" w:rsidRDefault="00307CA4" w:rsidP="00307CA4">
      <w:pPr>
        <w:pBdr>
          <w:bottom w:val="single" w:sz="6" w:space="5" w:color="auto"/>
        </w:pBdr>
        <w:jc w:val="center"/>
        <w:rPr>
          <w:b/>
        </w:rPr>
      </w:pPr>
    </w:p>
    <w:p w14:paraId="0796D743" w14:textId="77777777" w:rsidR="00307CA4" w:rsidRPr="004F6C82" w:rsidRDefault="00307CA4" w:rsidP="00307CA4">
      <w:pPr>
        <w:pStyle w:val="3"/>
        <w:rPr>
          <w:b/>
          <w:spacing w:val="20"/>
          <w:sz w:val="24"/>
          <w:szCs w:val="24"/>
        </w:rPr>
      </w:pPr>
    </w:p>
    <w:p w14:paraId="40CCEA33" w14:textId="77777777" w:rsidR="00307CA4" w:rsidRPr="004F6C82" w:rsidRDefault="00307CA4" w:rsidP="00307CA4">
      <w:bookmarkStart w:id="0" w:name="_GoBack"/>
      <w:bookmarkEnd w:id="0"/>
    </w:p>
    <w:p w14:paraId="10417D99" w14:textId="77777777" w:rsidR="00307CA4" w:rsidRPr="004F6C82" w:rsidRDefault="00307CA4" w:rsidP="00307CA4">
      <w:pPr>
        <w:pStyle w:val="3"/>
        <w:jc w:val="center"/>
        <w:rPr>
          <w:b/>
          <w:spacing w:val="20"/>
          <w:sz w:val="24"/>
          <w:szCs w:val="24"/>
        </w:rPr>
      </w:pPr>
      <w:proofErr w:type="gramStart"/>
      <w:r w:rsidRPr="004F6C82">
        <w:rPr>
          <w:b/>
          <w:spacing w:val="20"/>
          <w:sz w:val="24"/>
          <w:szCs w:val="24"/>
        </w:rPr>
        <w:t>П</w:t>
      </w:r>
      <w:proofErr w:type="gramEnd"/>
      <w:r w:rsidRPr="004F6C82">
        <w:rPr>
          <w:b/>
          <w:spacing w:val="20"/>
          <w:sz w:val="24"/>
          <w:szCs w:val="24"/>
        </w:rPr>
        <w:t xml:space="preserve"> О С Т А Н О В Л Е Н И Е</w:t>
      </w:r>
    </w:p>
    <w:p w14:paraId="3B7C0C9B" w14:textId="77777777" w:rsidR="00307CA4" w:rsidRPr="004F6C82" w:rsidRDefault="00307CA4" w:rsidP="00307CA4">
      <w:pPr>
        <w:jc w:val="center"/>
      </w:pPr>
    </w:p>
    <w:p w14:paraId="20FC6EBA" w14:textId="77777777" w:rsidR="00307CA4" w:rsidRPr="004F6C82" w:rsidRDefault="00307CA4" w:rsidP="00307CA4">
      <w:pPr>
        <w:jc w:val="center"/>
      </w:pPr>
    </w:p>
    <w:p w14:paraId="0F3095F0" w14:textId="21ABCE72" w:rsidR="00307CA4" w:rsidRPr="004F6C82" w:rsidRDefault="00307CA4" w:rsidP="00DA5897">
      <w:pPr>
        <w:jc w:val="center"/>
      </w:pPr>
      <w:r w:rsidRPr="004F6C82">
        <w:t xml:space="preserve">от </w:t>
      </w:r>
      <w:r w:rsidR="004F6C82" w:rsidRPr="004F6C82">
        <w:t>07.09.2021</w:t>
      </w:r>
      <w:r w:rsidR="00446C56" w:rsidRPr="004F6C82">
        <w:t xml:space="preserve"> </w:t>
      </w:r>
      <w:r w:rsidRPr="004F6C82">
        <w:t xml:space="preserve">№ </w:t>
      </w:r>
      <w:r w:rsidR="004F6C82" w:rsidRPr="004F6C82">
        <w:t>294</w:t>
      </w:r>
    </w:p>
    <w:p w14:paraId="55F4CCC9" w14:textId="77777777" w:rsidR="00307CA4" w:rsidRPr="004F6C82" w:rsidRDefault="00307CA4" w:rsidP="00DA5897">
      <w:pPr>
        <w:jc w:val="center"/>
      </w:pPr>
      <w:r w:rsidRPr="004F6C82">
        <w:t>г. Тейково</w:t>
      </w:r>
    </w:p>
    <w:p w14:paraId="2B61287E" w14:textId="77777777" w:rsidR="00307CA4" w:rsidRPr="004F6C82" w:rsidRDefault="00307CA4" w:rsidP="00307CA4">
      <w:pPr>
        <w:pStyle w:val="a4"/>
        <w:jc w:val="left"/>
        <w:rPr>
          <w:sz w:val="24"/>
          <w:szCs w:val="24"/>
        </w:rPr>
      </w:pPr>
    </w:p>
    <w:p w14:paraId="495B2BB6" w14:textId="29667367" w:rsidR="00307CA4" w:rsidRPr="004F6C82" w:rsidRDefault="00307CA4" w:rsidP="00307CA4">
      <w:pPr>
        <w:widowControl w:val="0"/>
        <w:ind w:firstLine="709"/>
        <w:jc w:val="center"/>
        <w:rPr>
          <w:b/>
        </w:rPr>
      </w:pPr>
      <w:r w:rsidRPr="004F6C82">
        <w:rPr>
          <w:b/>
        </w:rPr>
        <w:t xml:space="preserve">О внесении изменений в постановление администрации Тейковского муниципального района от </w:t>
      </w:r>
      <w:r w:rsidR="00C027AB" w:rsidRPr="004F6C82">
        <w:rPr>
          <w:b/>
        </w:rPr>
        <w:t>11</w:t>
      </w:r>
      <w:r w:rsidRPr="004F6C82">
        <w:rPr>
          <w:b/>
        </w:rPr>
        <w:t>.12.2020 № 3</w:t>
      </w:r>
      <w:r w:rsidR="00C027AB" w:rsidRPr="004F6C82">
        <w:rPr>
          <w:b/>
        </w:rPr>
        <w:t>48</w:t>
      </w:r>
      <w:r w:rsidRPr="004F6C82">
        <w:rPr>
          <w:b/>
        </w:rPr>
        <w:t xml:space="preserve"> «Об утверждении муниципальной программы «</w:t>
      </w:r>
      <w:r w:rsidR="00C027AB" w:rsidRPr="004F6C82">
        <w:rPr>
          <w:b/>
        </w:rPr>
        <w:t>Управление муниципальным имуществом</w:t>
      </w:r>
      <w:r w:rsidRPr="004F6C82">
        <w:rPr>
          <w:b/>
        </w:rPr>
        <w:t xml:space="preserve"> Тейковского муниципального района»</w:t>
      </w:r>
    </w:p>
    <w:p w14:paraId="49A8B8F6" w14:textId="77777777" w:rsidR="00307CA4" w:rsidRPr="004F6C82" w:rsidRDefault="00307CA4" w:rsidP="00307CA4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68CC9905" w14:textId="77777777" w:rsidR="00307CA4" w:rsidRPr="004F6C82" w:rsidRDefault="00307CA4" w:rsidP="00307CA4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0C1744FD" w14:textId="77777777" w:rsidR="00307CA4" w:rsidRPr="004F6C82" w:rsidRDefault="00307CA4" w:rsidP="00307CA4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1828CA0C" w14:textId="77777777" w:rsidR="00C027AB" w:rsidRPr="004F6C82" w:rsidRDefault="00C027AB" w:rsidP="00C027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Тейковского муниципального района от 27.08.2020 №228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 в целях обеспечения устойчивого развития малого и среднего предпринимательства в Тейковском муниципальном районе  администрация Тейковского муниципального района,</w:t>
      </w:r>
    </w:p>
    <w:p w14:paraId="66C97A32" w14:textId="77777777" w:rsidR="00307CA4" w:rsidRPr="004F6C82" w:rsidRDefault="00307CA4" w:rsidP="00307CA4">
      <w:pPr>
        <w:pStyle w:val="a4"/>
        <w:ind w:firstLine="709"/>
        <w:jc w:val="both"/>
        <w:rPr>
          <w:bCs/>
          <w:sz w:val="24"/>
          <w:szCs w:val="24"/>
        </w:rPr>
      </w:pPr>
    </w:p>
    <w:p w14:paraId="5A61C161" w14:textId="77777777" w:rsidR="00307CA4" w:rsidRPr="004F6C82" w:rsidRDefault="00307CA4" w:rsidP="00307CA4">
      <w:pPr>
        <w:pStyle w:val="a4"/>
        <w:ind w:firstLine="709"/>
        <w:rPr>
          <w:bCs/>
          <w:sz w:val="24"/>
          <w:szCs w:val="24"/>
        </w:rPr>
      </w:pPr>
      <w:r w:rsidRPr="004F6C82">
        <w:rPr>
          <w:b/>
          <w:bCs/>
          <w:sz w:val="24"/>
          <w:szCs w:val="24"/>
        </w:rPr>
        <w:t>ПОСТАНОВЛЯЕТ:</w:t>
      </w:r>
      <w:r w:rsidRPr="004F6C82">
        <w:rPr>
          <w:bCs/>
          <w:sz w:val="24"/>
          <w:szCs w:val="24"/>
        </w:rPr>
        <w:t xml:space="preserve"> </w:t>
      </w:r>
    </w:p>
    <w:p w14:paraId="734491AF" w14:textId="77777777" w:rsidR="00307CA4" w:rsidRPr="004F6C82" w:rsidRDefault="00307CA4" w:rsidP="00307CA4">
      <w:pPr>
        <w:pStyle w:val="a4"/>
        <w:ind w:firstLine="709"/>
        <w:rPr>
          <w:bCs/>
          <w:sz w:val="24"/>
          <w:szCs w:val="24"/>
        </w:rPr>
      </w:pPr>
    </w:p>
    <w:p w14:paraId="2895D28C" w14:textId="032F1062" w:rsidR="00307CA4" w:rsidRPr="004F6C82" w:rsidRDefault="00307CA4" w:rsidP="00307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Тейковского муниципального района от </w:t>
      </w:r>
      <w:r w:rsidR="00C027AB" w:rsidRPr="004F6C82">
        <w:rPr>
          <w:rFonts w:ascii="Times New Roman" w:hAnsi="Times New Roman" w:cs="Times New Roman"/>
          <w:sz w:val="24"/>
          <w:szCs w:val="24"/>
        </w:rPr>
        <w:t>11</w:t>
      </w:r>
      <w:r w:rsidRPr="004F6C82">
        <w:rPr>
          <w:rFonts w:ascii="Times New Roman" w:hAnsi="Times New Roman" w:cs="Times New Roman"/>
          <w:sz w:val="24"/>
          <w:szCs w:val="24"/>
        </w:rPr>
        <w:t>.12.20</w:t>
      </w:r>
      <w:r w:rsidR="00847A8B" w:rsidRPr="004F6C82">
        <w:rPr>
          <w:rFonts w:ascii="Times New Roman" w:hAnsi="Times New Roman" w:cs="Times New Roman"/>
          <w:sz w:val="24"/>
          <w:szCs w:val="24"/>
        </w:rPr>
        <w:t>20</w:t>
      </w:r>
      <w:r w:rsidRPr="004F6C82">
        <w:rPr>
          <w:rFonts w:ascii="Times New Roman" w:hAnsi="Times New Roman" w:cs="Times New Roman"/>
          <w:sz w:val="24"/>
          <w:szCs w:val="24"/>
        </w:rPr>
        <w:t xml:space="preserve"> № 3</w:t>
      </w:r>
      <w:r w:rsidR="00C027AB" w:rsidRPr="004F6C82">
        <w:rPr>
          <w:rFonts w:ascii="Times New Roman" w:hAnsi="Times New Roman" w:cs="Times New Roman"/>
          <w:sz w:val="24"/>
          <w:szCs w:val="24"/>
        </w:rPr>
        <w:t>48</w:t>
      </w:r>
      <w:r w:rsidRPr="004F6C82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C027AB" w:rsidRPr="004F6C82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  <w:r w:rsidRPr="004F6C82">
        <w:rPr>
          <w:rFonts w:ascii="Times New Roman" w:hAnsi="Times New Roman" w:cs="Times New Roman"/>
          <w:sz w:val="24"/>
          <w:szCs w:val="24"/>
        </w:rPr>
        <w:t>Тейковского муниципального района» следующие изменения:</w:t>
      </w:r>
    </w:p>
    <w:p w14:paraId="16BB14F6" w14:textId="77777777" w:rsidR="00307CA4" w:rsidRPr="004F6C82" w:rsidRDefault="00307CA4" w:rsidP="00307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1FDB84" w14:textId="5414201E" w:rsidR="00307CA4" w:rsidRPr="004F6C82" w:rsidRDefault="00847A8B" w:rsidP="00307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>1. В</w:t>
      </w:r>
      <w:r w:rsidR="00307CA4" w:rsidRPr="004F6C82">
        <w:rPr>
          <w:rFonts w:ascii="Times New Roman" w:hAnsi="Times New Roman" w:cs="Times New Roman"/>
          <w:sz w:val="24"/>
          <w:szCs w:val="24"/>
        </w:rPr>
        <w:t xml:space="preserve"> приложении к постановлению</w:t>
      </w:r>
      <w:r w:rsidRPr="004F6C82">
        <w:rPr>
          <w:rFonts w:ascii="Times New Roman" w:hAnsi="Times New Roman" w:cs="Times New Roman"/>
          <w:sz w:val="24"/>
          <w:szCs w:val="24"/>
        </w:rPr>
        <w:t xml:space="preserve"> администрации Тейковского муниципального района от </w:t>
      </w:r>
      <w:r w:rsidR="00C027AB" w:rsidRPr="004F6C82">
        <w:rPr>
          <w:rFonts w:ascii="Times New Roman" w:hAnsi="Times New Roman" w:cs="Times New Roman"/>
          <w:sz w:val="24"/>
          <w:szCs w:val="24"/>
        </w:rPr>
        <w:t>11</w:t>
      </w:r>
      <w:r w:rsidRPr="004F6C82">
        <w:rPr>
          <w:rFonts w:ascii="Times New Roman" w:hAnsi="Times New Roman" w:cs="Times New Roman"/>
          <w:sz w:val="24"/>
          <w:szCs w:val="24"/>
        </w:rPr>
        <w:t>.12.2020 № 3</w:t>
      </w:r>
      <w:r w:rsidR="00C027AB" w:rsidRPr="004F6C82">
        <w:rPr>
          <w:rFonts w:ascii="Times New Roman" w:hAnsi="Times New Roman" w:cs="Times New Roman"/>
          <w:sz w:val="24"/>
          <w:szCs w:val="24"/>
        </w:rPr>
        <w:t>48</w:t>
      </w:r>
      <w:r w:rsidR="00307CA4" w:rsidRPr="004F6C82">
        <w:rPr>
          <w:rFonts w:ascii="Times New Roman" w:hAnsi="Times New Roman" w:cs="Times New Roman"/>
          <w:sz w:val="24"/>
          <w:szCs w:val="24"/>
        </w:rPr>
        <w:t>:</w:t>
      </w:r>
    </w:p>
    <w:p w14:paraId="3B3508A2" w14:textId="27CAF027" w:rsidR="00307CA4" w:rsidRPr="004F6C82" w:rsidRDefault="00847A8B" w:rsidP="00847A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 xml:space="preserve">1.1. </w:t>
      </w:r>
      <w:r w:rsidR="00C9484B" w:rsidRPr="004F6C82">
        <w:rPr>
          <w:rFonts w:ascii="Times New Roman" w:hAnsi="Times New Roman" w:cs="Times New Roman"/>
          <w:sz w:val="24"/>
          <w:szCs w:val="24"/>
        </w:rPr>
        <w:t>Р</w:t>
      </w:r>
      <w:r w:rsidR="00307CA4" w:rsidRPr="004F6C82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C027AB" w:rsidRPr="004F6C82">
        <w:rPr>
          <w:rFonts w:ascii="Times New Roman" w:hAnsi="Times New Roman" w:cs="Times New Roman"/>
          <w:sz w:val="24"/>
          <w:szCs w:val="24"/>
        </w:rPr>
        <w:t>«1</w:t>
      </w:r>
      <w:r w:rsidR="00446C56" w:rsidRPr="004F6C82">
        <w:rPr>
          <w:rFonts w:ascii="Times New Roman" w:hAnsi="Times New Roman" w:cs="Times New Roman"/>
          <w:sz w:val="24"/>
          <w:szCs w:val="24"/>
        </w:rPr>
        <w:t xml:space="preserve">. </w:t>
      </w:r>
      <w:r w:rsidR="00C027AB" w:rsidRPr="004F6C82">
        <w:rPr>
          <w:rFonts w:ascii="Times New Roman" w:hAnsi="Times New Roman" w:cs="Times New Roman"/>
          <w:sz w:val="24"/>
          <w:szCs w:val="24"/>
        </w:rPr>
        <w:t>Паспорт муниципальной программы»</w:t>
      </w:r>
      <w:r w:rsidRPr="004F6C82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307CA4" w:rsidRPr="004F6C82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14:paraId="12A505DE" w14:textId="36DAA08C" w:rsidR="00307CA4" w:rsidRPr="004F6C82" w:rsidRDefault="00847A8B" w:rsidP="00446C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 xml:space="preserve">1.2. </w:t>
      </w:r>
      <w:r w:rsidR="00307CA4" w:rsidRPr="004F6C82">
        <w:rPr>
          <w:rFonts w:ascii="Times New Roman" w:hAnsi="Times New Roman" w:cs="Times New Roman"/>
          <w:sz w:val="24"/>
          <w:szCs w:val="24"/>
        </w:rPr>
        <w:t xml:space="preserve"> </w:t>
      </w:r>
      <w:r w:rsidR="00C9484B" w:rsidRPr="004F6C8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027AB" w:rsidRPr="004F6C82">
        <w:rPr>
          <w:rFonts w:ascii="Times New Roman" w:hAnsi="Times New Roman" w:cs="Times New Roman"/>
          <w:sz w:val="24"/>
          <w:szCs w:val="24"/>
        </w:rPr>
        <w:t>«</w:t>
      </w:r>
      <w:r w:rsidR="00C9484B" w:rsidRPr="004F6C82">
        <w:rPr>
          <w:rFonts w:ascii="Times New Roman" w:hAnsi="Times New Roman" w:cs="Times New Roman"/>
          <w:sz w:val="24"/>
          <w:szCs w:val="24"/>
        </w:rPr>
        <w:t>4</w:t>
      </w:r>
      <w:r w:rsidR="00147D1D" w:rsidRPr="004F6C82">
        <w:rPr>
          <w:rFonts w:ascii="Times New Roman" w:hAnsi="Times New Roman" w:cs="Times New Roman"/>
          <w:sz w:val="24"/>
          <w:szCs w:val="24"/>
        </w:rPr>
        <w:t>.</w:t>
      </w:r>
      <w:r w:rsidR="00C9484B" w:rsidRPr="004F6C82">
        <w:rPr>
          <w:rFonts w:ascii="Times New Roman" w:hAnsi="Times New Roman" w:cs="Times New Roman"/>
          <w:sz w:val="24"/>
          <w:szCs w:val="24"/>
        </w:rPr>
        <w:t xml:space="preserve"> </w:t>
      </w:r>
      <w:r w:rsidR="00C027AB" w:rsidRPr="004F6C82">
        <w:rPr>
          <w:rFonts w:ascii="Times New Roman" w:hAnsi="Times New Roman" w:cs="Times New Roman"/>
          <w:sz w:val="24"/>
          <w:szCs w:val="24"/>
        </w:rPr>
        <w:t>Р</w:t>
      </w:r>
      <w:r w:rsidR="00C9484B" w:rsidRPr="004F6C82">
        <w:rPr>
          <w:rFonts w:ascii="Times New Roman" w:hAnsi="Times New Roman" w:cs="Times New Roman"/>
          <w:sz w:val="24"/>
          <w:szCs w:val="24"/>
        </w:rPr>
        <w:t>есурсное обеспечение муниципальной программы»</w:t>
      </w:r>
      <w:r w:rsidR="00446C56" w:rsidRPr="004F6C82">
        <w:rPr>
          <w:rFonts w:ascii="Times New Roman" w:hAnsi="Times New Roman" w:cs="Times New Roman"/>
          <w:sz w:val="24"/>
          <w:szCs w:val="24"/>
        </w:rPr>
        <w:t xml:space="preserve"> </w:t>
      </w:r>
      <w:r w:rsidR="00C9484B" w:rsidRPr="004F6C82">
        <w:rPr>
          <w:rFonts w:ascii="Times New Roman" w:hAnsi="Times New Roman" w:cs="Times New Roman"/>
          <w:sz w:val="24"/>
          <w:szCs w:val="24"/>
        </w:rPr>
        <w:t>изложить в новой редакции,</w:t>
      </w:r>
      <w:r w:rsidRPr="004F6C82">
        <w:rPr>
          <w:rFonts w:ascii="Times New Roman" w:hAnsi="Times New Roman" w:cs="Times New Roman"/>
          <w:sz w:val="24"/>
          <w:szCs w:val="24"/>
        </w:rPr>
        <w:t xml:space="preserve"> </w:t>
      </w:r>
      <w:r w:rsidR="00307CA4" w:rsidRPr="004F6C82">
        <w:rPr>
          <w:rFonts w:ascii="Times New Roman" w:hAnsi="Times New Roman" w:cs="Times New Roman"/>
          <w:sz w:val="24"/>
          <w:szCs w:val="24"/>
        </w:rPr>
        <w:t>согласно приложению 2.</w:t>
      </w:r>
    </w:p>
    <w:p w14:paraId="5FDEDAF5" w14:textId="55BB6D1C" w:rsidR="00307CA4" w:rsidRPr="004F6C82" w:rsidRDefault="009161BE" w:rsidP="009161BE">
      <w:pPr>
        <w:pStyle w:val="a3"/>
        <w:ind w:left="0" w:firstLine="708"/>
        <w:jc w:val="both"/>
        <w:rPr>
          <w:sz w:val="24"/>
          <w:szCs w:val="24"/>
        </w:rPr>
      </w:pPr>
      <w:r w:rsidRPr="004F6C82">
        <w:rPr>
          <w:sz w:val="24"/>
          <w:szCs w:val="24"/>
        </w:rPr>
        <w:t>2</w:t>
      </w:r>
      <w:r w:rsidR="00C027AB" w:rsidRPr="004F6C82">
        <w:rPr>
          <w:sz w:val="24"/>
          <w:szCs w:val="24"/>
        </w:rPr>
        <w:t>. В приложении 1 к муниципальной программе «Управление муниципальным имуществом Тейковского муниципального района»</w:t>
      </w:r>
      <w:r w:rsidRPr="004F6C82">
        <w:rPr>
          <w:sz w:val="24"/>
          <w:szCs w:val="24"/>
        </w:rPr>
        <w:t xml:space="preserve"> - подпрограмма «Управление и распоряжение имуществом, находящимся в муниципальной собственности Тейковского муниципального района»</w:t>
      </w:r>
      <w:r w:rsidR="00C027AB" w:rsidRPr="004F6C82">
        <w:rPr>
          <w:sz w:val="24"/>
          <w:szCs w:val="24"/>
        </w:rPr>
        <w:t>:</w:t>
      </w:r>
    </w:p>
    <w:p w14:paraId="687A09A0" w14:textId="3DA8E4BF" w:rsidR="00C027AB" w:rsidRPr="004F6C82" w:rsidRDefault="009161BE" w:rsidP="009161BE">
      <w:pPr>
        <w:pStyle w:val="a3"/>
        <w:ind w:left="0" w:firstLine="708"/>
        <w:jc w:val="both"/>
        <w:rPr>
          <w:sz w:val="24"/>
          <w:szCs w:val="24"/>
        </w:rPr>
      </w:pPr>
      <w:r w:rsidRPr="004F6C82">
        <w:rPr>
          <w:sz w:val="24"/>
          <w:szCs w:val="24"/>
        </w:rPr>
        <w:t>2.</w:t>
      </w:r>
      <w:r w:rsidR="00C027AB" w:rsidRPr="004F6C82">
        <w:rPr>
          <w:sz w:val="24"/>
          <w:szCs w:val="24"/>
        </w:rPr>
        <w:t>1.</w:t>
      </w:r>
      <w:r w:rsidRPr="004F6C82">
        <w:rPr>
          <w:sz w:val="24"/>
          <w:szCs w:val="24"/>
        </w:rPr>
        <w:t xml:space="preserve"> </w:t>
      </w:r>
      <w:r w:rsidR="00C027AB" w:rsidRPr="004F6C82">
        <w:rPr>
          <w:sz w:val="24"/>
          <w:szCs w:val="24"/>
        </w:rPr>
        <w:t>Раздел «1. Паспорт подпрограммы» изложить в новой редакции, согласно приложению 3.</w:t>
      </w:r>
    </w:p>
    <w:p w14:paraId="0382C385" w14:textId="1A5301BB" w:rsidR="00307CA4" w:rsidRPr="004F6C82" w:rsidRDefault="009161BE" w:rsidP="00C94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>2</w:t>
      </w:r>
      <w:r w:rsidR="00C027AB" w:rsidRPr="004F6C82">
        <w:rPr>
          <w:rFonts w:ascii="Times New Roman" w:hAnsi="Times New Roman" w:cs="Times New Roman"/>
          <w:sz w:val="24"/>
          <w:szCs w:val="24"/>
        </w:rPr>
        <w:t>.2</w:t>
      </w:r>
      <w:r w:rsidR="00C9484B" w:rsidRPr="004F6C82">
        <w:rPr>
          <w:rFonts w:ascii="Times New Roman" w:hAnsi="Times New Roman" w:cs="Times New Roman"/>
          <w:sz w:val="24"/>
          <w:szCs w:val="24"/>
        </w:rPr>
        <w:t>.</w:t>
      </w:r>
      <w:r w:rsidRPr="004F6C82">
        <w:rPr>
          <w:rFonts w:ascii="Times New Roman" w:hAnsi="Times New Roman" w:cs="Times New Roman"/>
          <w:sz w:val="24"/>
          <w:szCs w:val="24"/>
        </w:rPr>
        <w:t xml:space="preserve"> </w:t>
      </w:r>
      <w:r w:rsidR="00C027AB" w:rsidRPr="004F6C82">
        <w:rPr>
          <w:rFonts w:ascii="Times New Roman" w:hAnsi="Times New Roman" w:cs="Times New Roman"/>
          <w:sz w:val="24"/>
          <w:szCs w:val="24"/>
        </w:rPr>
        <w:t>Раздел «4. Ресурсное обеспечение подпрограммы» изложить в новой редакции, согласно приложению 4.</w:t>
      </w:r>
    </w:p>
    <w:p w14:paraId="04591BC9" w14:textId="0B28DC58" w:rsidR="00C027AB" w:rsidRPr="004F6C82" w:rsidRDefault="009161BE" w:rsidP="009161BE">
      <w:pPr>
        <w:pStyle w:val="a3"/>
        <w:ind w:left="0" w:firstLine="708"/>
        <w:jc w:val="both"/>
        <w:rPr>
          <w:sz w:val="24"/>
          <w:szCs w:val="24"/>
        </w:rPr>
      </w:pPr>
      <w:r w:rsidRPr="004F6C82">
        <w:rPr>
          <w:sz w:val="24"/>
          <w:szCs w:val="24"/>
        </w:rPr>
        <w:t>3</w:t>
      </w:r>
      <w:r w:rsidR="00C027AB" w:rsidRPr="004F6C82">
        <w:rPr>
          <w:sz w:val="24"/>
          <w:szCs w:val="24"/>
        </w:rPr>
        <w:t>. В приложении 2 к муниципальной программе «Управление муниципальным имуществом Тейковского муниципального района»</w:t>
      </w:r>
      <w:r w:rsidRPr="004F6C82">
        <w:rPr>
          <w:sz w:val="24"/>
          <w:szCs w:val="24"/>
        </w:rPr>
        <w:t xml:space="preserve"> - подпрограмма «Обеспечение </w:t>
      </w:r>
      <w:r w:rsidRPr="004F6C82">
        <w:rPr>
          <w:sz w:val="24"/>
          <w:szCs w:val="24"/>
        </w:rPr>
        <w:lastRenderedPageBreak/>
        <w:t>рационального, эффективного использования земельных участков, государственная собственность на которые не разграничена»</w:t>
      </w:r>
      <w:r w:rsidR="00C027AB" w:rsidRPr="004F6C82">
        <w:rPr>
          <w:sz w:val="24"/>
          <w:szCs w:val="24"/>
        </w:rPr>
        <w:t>:</w:t>
      </w:r>
    </w:p>
    <w:p w14:paraId="698BA2EB" w14:textId="5F9AD8D9" w:rsidR="00C027AB" w:rsidRPr="004F6C82" w:rsidRDefault="00C027AB" w:rsidP="00C761EA">
      <w:pPr>
        <w:pStyle w:val="a3"/>
        <w:ind w:left="0" w:firstLine="708"/>
        <w:jc w:val="both"/>
        <w:rPr>
          <w:sz w:val="24"/>
          <w:szCs w:val="24"/>
        </w:rPr>
      </w:pPr>
      <w:r w:rsidRPr="004F6C82">
        <w:rPr>
          <w:sz w:val="24"/>
          <w:szCs w:val="24"/>
        </w:rPr>
        <w:t>3.1. Раздел «1. Паспорт подпрограммы» изложить в новой редакции,</w:t>
      </w:r>
      <w:r w:rsidR="00C761EA" w:rsidRPr="004F6C82">
        <w:rPr>
          <w:sz w:val="24"/>
          <w:szCs w:val="24"/>
        </w:rPr>
        <w:t xml:space="preserve"> </w:t>
      </w:r>
      <w:r w:rsidRPr="004F6C82">
        <w:rPr>
          <w:sz w:val="24"/>
          <w:szCs w:val="24"/>
        </w:rPr>
        <w:t>согласно приложению 5.</w:t>
      </w:r>
    </w:p>
    <w:p w14:paraId="2CF5F45A" w14:textId="42D1DCF0" w:rsidR="00C027AB" w:rsidRPr="004F6C82" w:rsidRDefault="00C027AB" w:rsidP="00C02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 xml:space="preserve">3.2. Раздел «4. Ресурсное обеспечение подпрограммы» изложить в новой редакции, согласно приложению </w:t>
      </w:r>
      <w:r w:rsidR="00C761EA" w:rsidRPr="004F6C82">
        <w:rPr>
          <w:rFonts w:ascii="Times New Roman" w:hAnsi="Times New Roman" w:cs="Times New Roman"/>
          <w:sz w:val="24"/>
          <w:szCs w:val="24"/>
        </w:rPr>
        <w:t>6</w:t>
      </w:r>
      <w:r w:rsidRPr="004F6C82">
        <w:rPr>
          <w:rFonts w:ascii="Times New Roman" w:hAnsi="Times New Roman" w:cs="Times New Roman"/>
          <w:sz w:val="24"/>
          <w:szCs w:val="24"/>
        </w:rPr>
        <w:t>.</w:t>
      </w:r>
    </w:p>
    <w:p w14:paraId="6FDA50BA" w14:textId="77777777" w:rsidR="00307CA4" w:rsidRPr="004F6C82" w:rsidRDefault="00307CA4" w:rsidP="00307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57E596" w14:textId="77777777" w:rsidR="00307CA4" w:rsidRPr="004F6C82" w:rsidRDefault="00307CA4" w:rsidP="00307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0F6244" w14:textId="77777777" w:rsidR="00307CA4" w:rsidRPr="004F6C82" w:rsidRDefault="00307CA4" w:rsidP="00307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399C13" w14:textId="3DC10DAE" w:rsidR="00307CA4" w:rsidRPr="004F6C82" w:rsidRDefault="00C761EA" w:rsidP="00307CA4">
      <w:pPr>
        <w:tabs>
          <w:tab w:val="left" w:pos="360"/>
          <w:tab w:val="left" w:pos="1080"/>
        </w:tabs>
        <w:jc w:val="both"/>
        <w:rPr>
          <w:b/>
        </w:rPr>
      </w:pPr>
      <w:r w:rsidRPr="004F6C82">
        <w:rPr>
          <w:b/>
        </w:rPr>
        <w:t>Г</w:t>
      </w:r>
      <w:r w:rsidR="00307CA4" w:rsidRPr="004F6C82">
        <w:rPr>
          <w:b/>
        </w:rPr>
        <w:t>лав</w:t>
      </w:r>
      <w:r w:rsidRPr="004F6C82">
        <w:rPr>
          <w:b/>
        </w:rPr>
        <w:t>а</w:t>
      </w:r>
      <w:r w:rsidR="00307CA4" w:rsidRPr="004F6C82">
        <w:rPr>
          <w:b/>
        </w:rPr>
        <w:t xml:space="preserve"> Тейковского </w:t>
      </w:r>
    </w:p>
    <w:p w14:paraId="5A2568C8" w14:textId="7368B90B" w:rsidR="00307CA4" w:rsidRPr="004F6C82" w:rsidRDefault="00307CA4" w:rsidP="00307CA4">
      <w:pPr>
        <w:tabs>
          <w:tab w:val="left" w:pos="360"/>
          <w:tab w:val="left" w:pos="1080"/>
        </w:tabs>
        <w:jc w:val="both"/>
      </w:pPr>
      <w:r w:rsidRPr="004F6C82">
        <w:rPr>
          <w:b/>
        </w:rPr>
        <w:t xml:space="preserve">муниципального района                                                                  </w:t>
      </w:r>
      <w:r w:rsidR="00C761EA" w:rsidRPr="004F6C82">
        <w:rPr>
          <w:b/>
        </w:rPr>
        <w:t>В.А. Катков</w:t>
      </w:r>
    </w:p>
    <w:p w14:paraId="68319F5D" w14:textId="77777777" w:rsidR="00307CA4" w:rsidRPr="004F6C82" w:rsidRDefault="00307CA4" w:rsidP="00307CA4">
      <w:pPr>
        <w:widowControl w:val="0"/>
        <w:autoSpaceDE w:val="0"/>
        <w:autoSpaceDN w:val="0"/>
        <w:adjustRightInd w:val="0"/>
        <w:jc w:val="center"/>
        <w:outlineLvl w:val="2"/>
      </w:pPr>
    </w:p>
    <w:p w14:paraId="6760FF40" w14:textId="77777777" w:rsidR="005C502A" w:rsidRPr="004F6C82" w:rsidRDefault="005C502A">
      <w:r w:rsidRPr="004F6C82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C761EA" w:rsidRPr="004F6C82" w14:paraId="2114DC18" w14:textId="77777777" w:rsidTr="00C761EA">
        <w:tc>
          <w:tcPr>
            <w:tcW w:w="3823" w:type="dxa"/>
          </w:tcPr>
          <w:p w14:paraId="6A19B572" w14:textId="1FA3BB9B" w:rsidR="00C761EA" w:rsidRPr="004F6C82" w:rsidRDefault="00C761EA" w:rsidP="00134275">
            <w:pPr>
              <w:pStyle w:val="3"/>
              <w:tabs>
                <w:tab w:val="left" w:pos="4500"/>
              </w:tabs>
              <w:jc w:val="center"/>
              <w:outlineLvl w:val="2"/>
              <w:rPr>
                <w:bCs/>
                <w:sz w:val="24"/>
                <w:szCs w:val="24"/>
              </w:rPr>
            </w:pPr>
          </w:p>
          <w:p w14:paraId="1800EA35" w14:textId="389831EA" w:rsidR="00C761EA" w:rsidRPr="004F6C82" w:rsidRDefault="00C761EA" w:rsidP="00C761EA">
            <w:pPr>
              <w:tabs>
                <w:tab w:val="left" w:pos="2925"/>
              </w:tabs>
            </w:pPr>
            <w:r w:rsidRPr="004F6C82">
              <w:tab/>
            </w:r>
          </w:p>
        </w:tc>
        <w:tc>
          <w:tcPr>
            <w:tcW w:w="5522" w:type="dxa"/>
          </w:tcPr>
          <w:p w14:paraId="44CD66D4" w14:textId="77777777" w:rsidR="00C761EA" w:rsidRPr="004F6C82" w:rsidRDefault="00C761EA" w:rsidP="00134275">
            <w:pPr>
              <w:pStyle w:val="3"/>
              <w:tabs>
                <w:tab w:val="left" w:pos="450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4F6C82">
              <w:rPr>
                <w:bCs/>
                <w:sz w:val="24"/>
                <w:szCs w:val="24"/>
              </w:rPr>
              <w:t xml:space="preserve">                                      </w:t>
            </w:r>
          </w:p>
          <w:p w14:paraId="480E4F6E" w14:textId="11FF341C" w:rsidR="00C761EA" w:rsidRPr="004F6C82" w:rsidRDefault="005C502A" w:rsidP="00C761EA">
            <w:pPr>
              <w:pStyle w:val="3"/>
              <w:tabs>
                <w:tab w:val="left" w:pos="4500"/>
              </w:tabs>
              <w:jc w:val="center"/>
              <w:outlineLvl w:val="2"/>
              <w:rPr>
                <w:bCs/>
                <w:sz w:val="24"/>
                <w:szCs w:val="24"/>
              </w:rPr>
            </w:pPr>
            <w:r w:rsidRPr="004F6C82">
              <w:rPr>
                <w:bCs/>
                <w:sz w:val="24"/>
                <w:szCs w:val="24"/>
              </w:rPr>
              <w:t xml:space="preserve">                         </w:t>
            </w:r>
            <w:r w:rsidR="004F6C82">
              <w:rPr>
                <w:bCs/>
                <w:sz w:val="24"/>
                <w:szCs w:val="24"/>
              </w:rPr>
              <w:t xml:space="preserve"> </w:t>
            </w:r>
            <w:r w:rsidRPr="004F6C82">
              <w:rPr>
                <w:bCs/>
                <w:sz w:val="24"/>
                <w:szCs w:val="24"/>
              </w:rPr>
              <w:t xml:space="preserve">                       </w:t>
            </w:r>
            <w:r w:rsidR="00C761EA" w:rsidRPr="004F6C82">
              <w:rPr>
                <w:bCs/>
                <w:sz w:val="24"/>
                <w:szCs w:val="24"/>
              </w:rPr>
              <w:t>Приложение 1</w:t>
            </w:r>
          </w:p>
          <w:p w14:paraId="6809F7F0" w14:textId="47FAE2E2" w:rsidR="00C761EA" w:rsidRPr="004F6C82" w:rsidRDefault="00C761EA" w:rsidP="00C761EA">
            <w:pPr>
              <w:rPr>
                <w:bCs/>
              </w:rPr>
            </w:pPr>
            <w:r w:rsidRPr="004F6C82">
              <w:rPr>
                <w:bCs/>
              </w:rPr>
              <w:t xml:space="preserve">        </w:t>
            </w:r>
            <w:r w:rsidR="004F6C82">
              <w:rPr>
                <w:bCs/>
              </w:rPr>
              <w:t xml:space="preserve">      </w:t>
            </w:r>
            <w:r w:rsidRPr="004F6C82">
              <w:rPr>
                <w:bCs/>
              </w:rPr>
              <w:t xml:space="preserve">          к постановлению администрации</w:t>
            </w:r>
          </w:p>
          <w:p w14:paraId="6179AF3E" w14:textId="7EDEE51E" w:rsidR="00C761EA" w:rsidRPr="004F6C82" w:rsidRDefault="00C761EA" w:rsidP="00C761EA">
            <w:pPr>
              <w:rPr>
                <w:bCs/>
              </w:rPr>
            </w:pPr>
            <w:r w:rsidRPr="004F6C82">
              <w:rPr>
                <w:bCs/>
              </w:rPr>
              <w:t xml:space="preserve">        </w:t>
            </w:r>
            <w:r w:rsidR="004F6C82">
              <w:rPr>
                <w:bCs/>
              </w:rPr>
              <w:t xml:space="preserve">      </w:t>
            </w:r>
            <w:r w:rsidRPr="004F6C82">
              <w:rPr>
                <w:bCs/>
              </w:rPr>
              <w:t xml:space="preserve">   Тейковского муниципального района</w:t>
            </w:r>
          </w:p>
          <w:p w14:paraId="1444BD6F" w14:textId="4808BB1D" w:rsidR="00C761EA" w:rsidRPr="004F6C82" w:rsidRDefault="00C761EA" w:rsidP="00C761EA">
            <w:pPr>
              <w:rPr>
                <w:bCs/>
              </w:rPr>
            </w:pPr>
            <w:r w:rsidRPr="004F6C82">
              <w:rPr>
                <w:bCs/>
              </w:rPr>
              <w:t xml:space="preserve">                </w:t>
            </w:r>
            <w:r w:rsidR="004F6C82">
              <w:rPr>
                <w:bCs/>
              </w:rPr>
              <w:t xml:space="preserve">                               </w:t>
            </w:r>
            <w:r w:rsidRPr="004F6C82">
              <w:rPr>
                <w:bCs/>
              </w:rPr>
              <w:t xml:space="preserve"> </w:t>
            </w:r>
            <w:r w:rsidR="004F6C82">
              <w:rPr>
                <w:bCs/>
              </w:rPr>
              <w:t xml:space="preserve">от 07.09.2021 </w:t>
            </w:r>
            <w:r w:rsidRPr="004F6C82">
              <w:rPr>
                <w:bCs/>
              </w:rPr>
              <w:t>№</w:t>
            </w:r>
            <w:r w:rsidR="004F6C82">
              <w:rPr>
                <w:bCs/>
              </w:rPr>
              <w:t xml:space="preserve"> 294</w:t>
            </w:r>
          </w:p>
          <w:p w14:paraId="1640CA5B" w14:textId="0EF7A41F" w:rsidR="00C761EA" w:rsidRPr="004F6C82" w:rsidRDefault="00C761EA" w:rsidP="00C761EA"/>
          <w:p w14:paraId="7625BEC7" w14:textId="031665E9" w:rsidR="00C761EA" w:rsidRPr="004F6C82" w:rsidRDefault="00C761EA" w:rsidP="005C502A"/>
        </w:tc>
      </w:tr>
    </w:tbl>
    <w:p w14:paraId="55C5BF33" w14:textId="77777777" w:rsidR="00C761EA" w:rsidRPr="004F6C82" w:rsidRDefault="00C761EA" w:rsidP="00C761EA">
      <w:pPr>
        <w:jc w:val="center"/>
        <w:outlineLvl w:val="0"/>
        <w:rPr>
          <w:b/>
        </w:rPr>
      </w:pPr>
      <w:r w:rsidRPr="004F6C82">
        <w:rPr>
          <w:b/>
        </w:rPr>
        <w:t xml:space="preserve">1. Паспорт муниципальной программы </w:t>
      </w:r>
    </w:p>
    <w:p w14:paraId="1E44FC31" w14:textId="77777777" w:rsidR="00C761EA" w:rsidRPr="004F6C82" w:rsidRDefault="00C761EA" w:rsidP="00C761EA">
      <w:pPr>
        <w:jc w:val="center"/>
        <w:outlineLvl w:val="0"/>
        <w:rPr>
          <w:b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508"/>
        <w:gridCol w:w="6706"/>
      </w:tblGrid>
      <w:tr w:rsidR="00C761EA" w:rsidRPr="004F6C82" w14:paraId="02C93B08" w14:textId="77777777" w:rsidTr="004F6C82">
        <w:trPr>
          <w:trHeight w:val="45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BB685" w14:textId="77777777" w:rsidR="00C761EA" w:rsidRPr="004F6C82" w:rsidRDefault="00C761EA" w:rsidP="004F6C82">
            <w:pPr>
              <w:snapToGrid w:val="0"/>
            </w:pPr>
            <w:r w:rsidRPr="004F6C82">
              <w:t>Наименование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FA8A" w14:textId="77777777" w:rsidR="00C761EA" w:rsidRPr="004F6C82" w:rsidRDefault="00C761EA" w:rsidP="004F6C82">
            <w:pPr>
              <w:jc w:val="both"/>
              <w:outlineLvl w:val="0"/>
            </w:pPr>
            <w:r w:rsidRPr="004F6C82">
              <w:t xml:space="preserve"> «Управление муниципальным имуществом Тейковского муниципального района»</w:t>
            </w:r>
          </w:p>
        </w:tc>
      </w:tr>
      <w:tr w:rsidR="00C761EA" w:rsidRPr="004F6C82" w14:paraId="348438CD" w14:textId="77777777" w:rsidTr="004F6C8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A4C89" w14:textId="77777777" w:rsidR="00C761EA" w:rsidRPr="004F6C82" w:rsidRDefault="00C761EA" w:rsidP="004F6C82">
            <w:pPr>
              <w:snapToGrid w:val="0"/>
            </w:pPr>
            <w:r w:rsidRPr="004F6C82">
              <w:t xml:space="preserve">Срок реализации программы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3189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2021 – 2023 годы</w:t>
            </w:r>
          </w:p>
        </w:tc>
      </w:tr>
      <w:tr w:rsidR="00C761EA" w:rsidRPr="004F6C82" w14:paraId="1C4AA03A" w14:textId="77777777" w:rsidTr="004F6C8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3D6C1" w14:textId="77777777" w:rsidR="00C761EA" w:rsidRPr="004F6C82" w:rsidRDefault="00C761EA" w:rsidP="004F6C82">
            <w:pPr>
              <w:snapToGrid w:val="0"/>
            </w:pPr>
            <w:r w:rsidRPr="004F6C82">
              <w:t>Администратор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927E" w14:textId="77777777" w:rsidR="00C761EA" w:rsidRPr="004F6C82" w:rsidRDefault="00C761EA" w:rsidP="004F6C82">
            <w:pPr>
              <w:snapToGrid w:val="0"/>
            </w:pPr>
            <w:r w:rsidRPr="004F6C82">
              <w:t xml:space="preserve">Администрация Тейковского муниципального района </w:t>
            </w:r>
          </w:p>
        </w:tc>
      </w:tr>
      <w:tr w:rsidR="00C761EA" w:rsidRPr="004F6C82" w14:paraId="1D83C17D" w14:textId="77777777" w:rsidTr="004F6C8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18A3D" w14:textId="77777777" w:rsidR="00C761EA" w:rsidRPr="004F6C82" w:rsidRDefault="00C761EA" w:rsidP="004F6C82">
            <w:pPr>
              <w:snapToGrid w:val="0"/>
            </w:pPr>
            <w:r w:rsidRPr="004F6C82">
              <w:t>Ответственные исполнители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36B4" w14:textId="77777777" w:rsidR="00C761EA" w:rsidRPr="004F6C82" w:rsidRDefault="00C761EA" w:rsidP="004F6C82">
            <w:pPr>
              <w:snapToGrid w:val="0"/>
            </w:pPr>
            <w:r w:rsidRPr="004F6C82">
              <w:t xml:space="preserve">Администрация Тейковского муниципального района </w:t>
            </w:r>
          </w:p>
          <w:p w14:paraId="1CAC6AA3" w14:textId="77777777" w:rsidR="00C761EA" w:rsidRPr="004F6C82" w:rsidRDefault="00C761EA" w:rsidP="004F6C82">
            <w:pPr>
              <w:snapToGrid w:val="0"/>
            </w:pPr>
            <w:r w:rsidRPr="004F6C82">
              <w:t>(отдел экономического развития, торговли и имущественных отношений; отдел сельского хозяйства и земельных отношений)</w:t>
            </w:r>
          </w:p>
        </w:tc>
      </w:tr>
      <w:tr w:rsidR="00C761EA" w:rsidRPr="004F6C82" w14:paraId="2E28FAC1" w14:textId="77777777" w:rsidTr="004F6C8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29CD1" w14:textId="77777777" w:rsidR="00C761EA" w:rsidRPr="004F6C82" w:rsidRDefault="00C761EA" w:rsidP="004F6C82">
            <w:pPr>
              <w:snapToGrid w:val="0"/>
            </w:pPr>
            <w:r w:rsidRPr="004F6C82">
              <w:t>Перечень подпрограмм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F7E9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1. Управление и распоряжение имуществом, находящимся в муниципальной собственности Тейковского муниципального района.</w:t>
            </w:r>
          </w:p>
          <w:p w14:paraId="70417464" w14:textId="63F5ECBD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рационального, эффективного использования земельных участков, государственная собственность на </w:t>
            </w:r>
            <w:r w:rsidR="005C502A" w:rsidRPr="004F6C82">
              <w:rPr>
                <w:rFonts w:ascii="Times New Roman" w:hAnsi="Times New Roman" w:cs="Times New Roman"/>
                <w:sz w:val="24"/>
                <w:szCs w:val="24"/>
              </w:rPr>
              <w:t>которые не</w:t>
            </w: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 разграничена.</w:t>
            </w:r>
          </w:p>
          <w:p w14:paraId="1A1B1CDD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3. Использование и охрана земель на территории Тейковского муниципального района</w:t>
            </w:r>
          </w:p>
          <w:p w14:paraId="1D2EF991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1EA" w:rsidRPr="004F6C82" w14:paraId="0B6373C6" w14:textId="77777777" w:rsidTr="004F6C8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89819" w14:textId="77777777" w:rsidR="00C761EA" w:rsidRPr="004F6C82" w:rsidRDefault="00C761EA" w:rsidP="004F6C82">
            <w:pPr>
              <w:snapToGrid w:val="0"/>
            </w:pPr>
            <w:r w:rsidRPr="004F6C82">
              <w:t>Цель (цели)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FD0E" w14:textId="77777777" w:rsidR="00C761EA" w:rsidRPr="004F6C82" w:rsidRDefault="00C761EA" w:rsidP="004F6C82">
            <w:pPr>
              <w:pStyle w:val="a7"/>
              <w:jc w:val="both"/>
            </w:pPr>
            <w:r w:rsidRPr="004F6C82">
              <w:t>- повышение эффективности управления муниципальным имуществом;</w:t>
            </w:r>
          </w:p>
          <w:p w14:paraId="4A7BD33C" w14:textId="77777777" w:rsidR="00C761EA" w:rsidRPr="004F6C82" w:rsidRDefault="00C761EA" w:rsidP="004F6C82">
            <w:pPr>
              <w:pStyle w:val="a7"/>
              <w:jc w:val="both"/>
            </w:pPr>
            <w:r w:rsidRPr="004F6C82">
              <w:t>- рациональное и эффективное использование муниципального имущества и земельных участков</w:t>
            </w:r>
          </w:p>
        </w:tc>
      </w:tr>
      <w:tr w:rsidR="00C761EA" w:rsidRPr="004F6C82" w14:paraId="6813F6F0" w14:textId="77777777" w:rsidTr="004F6C82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D37A5" w14:textId="77777777" w:rsidR="00C761EA" w:rsidRPr="004F6C82" w:rsidRDefault="00C761EA" w:rsidP="004F6C82">
            <w:pPr>
              <w:snapToGrid w:val="0"/>
            </w:pPr>
            <w:r w:rsidRPr="004F6C82">
              <w:t>Объем ресурсного обеспечения программы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7B5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702D9F62" w14:textId="2CCE485A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5C502A" w:rsidRPr="004F6C8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214855E2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2022 год - 2575,0 тыс. рублей;</w:t>
            </w:r>
          </w:p>
          <w:p w14:paraId="6F138C80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2023 год - 1375,0 тыс. рублей. </w:t>
            </w:r>
          </w:p>
          <w:p w14:paraId="5C01FCB0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347E53F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08327EA7" w14:textId="1CAB9D32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5C502A" w:rsidRPr="004F6C8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14:paraId="14317B34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2022 год - 2575,0 тыс. рублей;</w:t>
            </w:r>
          </w:p>
          <w:p w14:paraId="495025A6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2023 год - 1375,0 тыс. рублей. </w:t>
            </w:r>
          </w:p>
          <w:p w14:paraId="22C12E25" w14:textId="77777777" w:rsidR="00C761EA" w:rsidRPr="004F6C82" w:rsidRDefault="00C761E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7A32F" w14:textId="77777777" w:rsidR="00307CA4" w:rsidRPr="004F6C82" w:rsidRDefault="00307CA4" w:rsidP="00C761EA">
      <w:pPr>
        <w:pStyle w:val="3"/>
        <w:tabs>
          <w:tab w:val="left" w:pos="4500"/>
        </w:tabs>
        <w:rPr>
          <w:bCs/>
          <w:sz w:val="24"/>
          <w:szCs w:val="24"/>
        </w:rPr>
      </w:pPr>
    </w:p>
    <w:p w14:paraId="2C97D196" w14:textId="77777777" w:rsidR="005C502A" w:rsidRPr="004F6C82" w:rsidRDefault="005C502A" w:rsidP="005C502A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br w:type="page"/>
      </w:r>
    </w:p>
    <w:p w14:paraId="3B99BA8E" w14:textId="77777777" w:rsidR="005C502A" w:rsidRPr="004F6C82" w:rsidRDefault="005C502A" w:rsidP="005C502A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42F837E5" w14:textId="68254E20" w:rsidR="005C502A" w:rsidRPr="004F6C82" w:rsidRDefault="005C502A" w:rsidP="005C502A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t xml:space="preserve">                                                                                                            Приложение 2</w:t>
      </w:r>
    </w:p>
    <w:p w14:paraId="47851878" w14:textId="4860AB38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       к постановлению администрации</w:t>
      </w:r>
    </w:p>
    <w:p w14:paraId="580889FC" w14:textId="3D28B63E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Тейковского муниципального района</w:t>
      </w:r>
    </w:p>
    <w:p w14:paraId="5AA272F2" w14:textId="1DE2D601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     от ________________ № ________</w:t>
      </w:r>
    </w:p>
    <w:p w14:paraId="2238B9A2" w14:textId="75364A73" w:rsidR="005C502A" w:rsidRPr="004F6C82" w:rsidRDefault="005C502A" w:rsidP="005C502A">
      <w:pPr>
        <w:rPr>
          <w:bCs/>
        </w:rPr>
      </w:pPr>
    </w:p>
    <w:p w14:paraId="7AFC6AA5" w14:textId="77777777" w:rsidR="005C502A" w:rsidRPr="004F6C82" w:rsidRDefault="005C502A" w:rsidP="005C50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82">
        <w:rPr>
          <w:rFonts w:ascii="Times New Roman" w:hAnsi="Times New Roman" w:cs="Times New Roman"/>
          <w:b/>
          <w:sz w:val="24"/>
          <w:szCs w:val="24"/>
        </w:rPr>
        <w:t xml:space="preserve">4. Ресурсное обеспечение муниципальной программы </w:t>
      </w:r>
    </w:p>
    <w:p w14:paraId="409447FC" w14:textId="77777777" w:rsidR="005C502A" w:rsidRPr="004F6C82" w:rsidRDefault="005C502A" w:rsidP="005C50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9A54C2" w14:textId="77777777" w:rsidR="005C502A" w:rsidRPr="004F6C82" w:rsidRDefault="005C502A" w:rsidP="005C502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82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14:paraId="22B25186" w14:textId="77777777" w:rsidR="005C502A" w:rsidRPr="004F6C82" w:rsidRDefault="005C502A" w:rsidP="005C50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EE3A41" w14:textId="77777777" w:rsidR="005C502A" w:rsidRPr="004F6C82" w:rsidRDefault="005C502A" w:rsidP="005C50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5463"/>
        <w:gridCol w:w="1232"/>
        <w:gridCol w:w="1205"/>
        <w:gridCol w:w="1241"/>
      </w:tblGrid>
      <w:tr w:rsidR="005C502A" w:rsidRPr="004F6C82" w14:paraId="6291C3A7" w14:textId="77777777" w:rsidTr="004F6C8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8869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 xml:space="preserve">№ </w:t>
            </w:r>
            <w:proofErr w:type="gramStart"/>
            <w:r w:rsidRPr="004F6C82">
              <w:rPr>
                <w:b/>
              </w:rPr>
              <w:t>п</w:t>
            </w:r>
            <w:proofErr w:type="gramEnd"/>
            <w:r w:rsidRPr="004F6C82">
              <w:rPr>
                <w:b/>
              </w:rPr>
              <w:t>/п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F1D7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>Наименование подпрограммы/ Источник ресурсного обеспечения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32B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>2021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0172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>2022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50AC" w14:textId="77777777" w:rsidR="005C502A" w:rsidRPr="004F6C82" w:rsidRDefault="005C502A" w:rsidP="004F6C82">
            <w:pPr>
              <w:snapToGrid w:val="0"/>
              <w:ind w:right="-86"/>
              <w:jc w:val="center"/>
              <w:rPr>
                <w:b/>
              </w:rPr>
            </w:pPr>
            <w:r w:rsidRPr="004F6C82">
              <w:rPr>
                <w:b/>
              </w:rPr>
              <w:t>2023 г.</w:t>
            </w:r>
          </w:p>
        </w:tc>
      </w:tr>
      <w:tr w:rsidR="005C502A" w:rsidRPr="004F6C82" w14:paraId="7E3293B4" w14:textId="77777777" w:rsidTr="004F6C82">
        <w:trPr>
          <w:jc w:val="center"/>
        </w:trPr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D076" w14:textId="77777777" w:rsidR="005C502A" w:rsidRPr="004F6C82" w:rsidRDefault="005C502A" w:rsidP="004F6C82">
            <w:pPr>
              <w:snapToGrid w:val="0"/>
            </w:pPr>
            <w:r w:rsidRPr="004F6C82">
              <w:t>Программа, 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CD6" w14:textId="046720AF" w:rsidR="005C502A" w:rsidRPr="004F6C82" w:rsidRDefault="005C502A" w:rsidP="004F6C82">
            <w:pPr>
              <w:snapToGrid w:val="0"/>
              <w:jc w:val="center"/>
            </w:pPr>
            <w:r w:rsidRPr="004F6C82">
              <w:t>2300,0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98A" w14:textId="77777777" w:rsidR="005C502A" w:rsidRPr="004F6C82" w:rsidRDefault="005C502A" w:rsidP="004F6C82">
            <w:r w:rsidRPr="004F6C82">
              <w:t>2575,0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4A9" w14:textId="77777777" w:rsidR="005C502A" w:rsidRPr="004F6C82" w:rsidRDefault="005C502A" w:rsidP="004F6C82">
            <w:r w:rsidRPr="004F6C82">
              <w:t>1375,0</w:t>
            </w:r>
          </w:p>
        </w:tc>
      </w:tr>
      <w:tr w:rsidR="005C502A" w:rsidRPr="004F6C82" w14:paraId="0E60B36E" w14:textId="77777777" w:rsidTr="004F6C82">
        <w:trPr>
          <w:jc w:val="center"/>
        </w:trPr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5833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772" w14:textId="0F8F8C24" w:rsidR="005C502A" w:rsidRPr="004F6C82" w:rsidRDefault="005C502A" w:rsidP="004F6C82">
            <w:pPr>
              <w:snapToGrid w:val="0"/>
              <w:jc w:val="center"/>
            </w:pPr>
            <w:r w:rsidRPr="004F6C82">
              <w:t>2300,0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869" w14:textId="77777777" w:rsidR="005C502A" w:rsidRPr="004F6C82" w:rsidRDefault="005C502A" w:rsidP="004F6C82">
            <w:r w:rsidRPr="004F6C82">
              <w:t>2575,0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1B2" w14:textId="77777777" w:rsidR="005C502A" w:rsidRPr="004F6C82" w:rsidRDefault="005C502A" w:rsidP="004F6C82">
            <w:r w:rsidRPr="004F6C82">
              <w:t>1375,0</w:t>
            </w:r>
          </w:p>
        </w:tc>
      </w:tr>
      <w:tr w:rsidR="005C502A" w:rsidRPr="004F6C82" w14:paraId="2AFC9C87" w14:textId="77777777" w:rsidTr="004F6C82">
        <w:trPr>
          <w:jc w:val="center"/>
        </w:trPr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4DAA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5046" w14:textId="2A619D4D" w:rsidR="005C502A" w:rsidRPr="004F6C82" w:rsidRDefault="005C502A" w:rsidP="004F6C82">
            <w:pPr>
              <w:snapToGrid w:val="0"/>
              <w:jc w:val="center"/>
            </w:pPr>
            <w:r w:rsidRPr="004F6C82">
              <w:t>2300,0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4EB" w14:textId="77777777" w:rsidR="005C502A" w:rsidRPr="004F6C82" w:rsidRDefault="005C502A" w:rsidP="004F6C82">
            <w:r w:rsidRPr="004F6C82">
              <w:t>2575,0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AA6" w14:textId="77777777" w:rsidR="005C502A" w:rsidRPr="004F6C82" w:rsidRDefault="005C502A" w:rsidP="004F6C82">
            <w:r w:rsidRPr="004F6C82">
              <w:t>1375,0</w:t>
            </w:r>
          </w:p>
        </w:tc>
      </w:tr>
      <w:tr w:rsidR="005C502A" w:rsidRPr="004F6C82" w14:paraId="311AC48F" w14:textId="77777777" w:rsidTr="004F6C82">
        <w:trPr>
          <w:jc w:val="center"/>
        </w:trPr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9FB1" w14:textId="77777777" w:rsidR="005C502A" w:rsidRPr="004F6C82" w:rsidRDefault="005C502A" w:rsidP="004F6C82">
            <w:pPr>
              <w:snapToGrid w:val="0"/>
            </w:pPr>
            <w:r w:rsidRPr="004F6C82">
              <w:t>- областной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910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9AC0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C658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  <w:tr w:rsidR="005C502A" w:rsidRPr="004F6C82" w14:paraId="1C0D0988" w14:textId="77777777" w:rsidTr="004F6C82">
        <w:trPr>
          <w:jc w:val="center"/>
        </w:trPr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6A54" w14:textId="77777777" w:rsidR="005C502A" w:rsidRPr="004F6C82" w:rsidRDefault="005C502A" w:rsidP="004F6C82">
            <w:pPr>
              <w:snapToGrid w:val="0"/>
            </w:pPr>
            <w:r w:rsidRPr="004F6C82">
              <w:t>- федеральный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0431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8008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72C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  <w:tr w:rsidR="005C502A" w:rsidRPr="004F6C82" w14:paraId="5489F84B" w14:textId="77777777" w:rsidTr="004F6C82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5D84" w14:textId="77777777" w:rsidR="005C502A" w:rsidRPr="004F6C82" w:rsidRDefault="005C502A" w:rsidP="004F6C82">
            <w:pPr>
              <w:snapToGrid w:val="0"/>
            </w:pPr>
            <w:r w:rsidRPr="004F6C82">
              <w:t>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6E80" w14:textId="77777777" w:rsidR="005C502A" w:rsidRPr="004F6C82" w:rsidRDefault="005C502A" w:rsidP="004F6C82">
            <w:pPr>
              <w:jc w:val="both"/>
              <w:outlineLvl w:val="0"/>
            </w:pPr>
            <w:r w:rsidRPr="004F6C82">
              <w:t>Подпрограммы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090E" w14:textId="77777777" w:rsidR="005C502A" w:rsidRPr="004F6C82" w:rsidRDefault="005C502A" w:rsidP="004F6C82">
            <w:pPr>
              <w:snapToGrid w:val="0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2EC9" w14:textId="77777777" w:rsidR="005C502A" w:rsidRPr="004F6C82" w:rsidRDefault="005C502A" w:rsidP="004F6C82">
            <w:pPr>
              <w:snapToGrid w:val="0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08B" w14:textId="77777777" w:rsidR="005C502A" w:rsidRPr="004F6C82" w:rsidRDefault="005C502A" w:rsidP="004F6C82">
            <w:pPr>
              <w:snapToGrid w:val="0"/>
            </w:pPr>
          </w:p>
        </w:tc>
      </w:tr>
      <w:tr w:rsidR="005C502A" w:rsidRPr="004F6C82" w14:paraId="2566A80C" w14:textId="77777777" w:rsidTr="004F6C82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4291" w14:textId="77777777" w:rsidR="005C502A" w:rsidRPr="004F6C82" w:rsidRDefault="005C502A" w:rsidP="004F6C82">
            <w:pPr>
              <w:tabs>
                <w:tab w:val="left" w:pos="482"/>
              </w:tabs>
              <w:snapToGrid w:val="0"/>
              <w:ind w:right="-129"/>
            </w:pPr>
            <w:r w:rsidRPr="004F6C82">
              <w:t>1.1.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F0A" w14:textId="072B5415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и распоряжение имуществом, находящимся в муниципальной собственности Тейковского муниципального района»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4EB8" w14:textId="2BB236DA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CBC0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1700,0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5599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</w:tr>
      <w:tr w:rsidR="005C502A" w:rsidRPr="004F6C82" w14:paraId="64657A05" w14:textId="77777777" w:rsidTr="004F6C8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A98D" w14:textId="77777777" w:rsidR="005C502A" w:rsidRPr="004F6C82" w:rsidRDefault="005C502A" w:rsidP="004F6C82"/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7438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54B3" w14:textId="0986C453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E07" w14:textId="77777777" w:rsidR="005C502A" w:rsidRPr="004F6C82" w:rsidRDefault="005C502A" w:rsidP="004F6C82">
            <w:r w:rsidRPr="004F6C82">
              <w:t>1700,0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E275" w14:textId="77777777" w:rsidR="005C502A" w:rsidRPr="004F6C82" w:rsidRDefault="005C502A" w:rsidP="004F6C82">
            <w:pPr>
              <w:jc w:val="center"/>
            </w:pPr>
            <w:r w:rsidRPr="004F6C82">
              <w:t>500,0</w:t>
            </w:r>
          </w:p>
        </w:tc>
      </w:tr>
      <w:tr w:rsidR="005C502A" w:rsidRPr="004F6C82" w14:paraId="40F8680D" w14:textId="77777777" w:rsidTr="004F6C82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F1A7" w14:textId="77777777" w:rsidR="005C502A" w:rsidRPr="004F6C82" w:rsidRDefault="005C502A" w:rsidP="004F6C82"/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35C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B308" w14:textId="6894DA1C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61B" w14:textId="77777777" w:rsidR="005C502A" w:rsidRPr="004F6C82" w:rsidRDefault="005C502A" w:rsidP="004F6C82">
            <w:r w:rsidRPr="004F6C82">
              <w:t>1700,0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985F" w14:textId="77777777" w:rsidR="005C502A" w:rsidRPr="004F6C82" w:rsidRDefault="005C502A" w:rsidP="004F6C82">
            <w:pPr>
              <w:jc w:val="center"/>
            </w:pPr>
            <w:r w:rsidRPr="004F6C82">
              <w:t>500,0</w:t>
            </w:r>
          </w:p>
        </w:tc>
      </w:tr>
      <w:tr w:rsidR="005C502A" w:rsidRPr="004F6C82" w14:paraId="2A17C9D4" w14:textId="77777777" w:rsidTr="004F6C82">
        <w:trPr>
          <w:trHeight w:val="372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829" w14:textId="77777777" w:rsidR="005C502A" w:rsidRPr="004F6C82" w:rsidRDefault="005C502A" w:rsidP="004F6C82"/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3C7" w14:textId="77777777" w:rsidR="005C502A" w:rsidRPr="004F6C82" w:rsidRDefault="005C502A" w:rsidP="004F6C82">
            <w:pPr>
              <w:snapToGrid w:val="0"/>
            </w:pPr>
            <w:r w:rsidRPr="004F6C82">
              <w:t>- областной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CB1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AC25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9F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  <w:tr w:rsidR="005C502A" w:rsidRPr="004F6C82" w14:paraId="4A253B64" w14:textId="77777777" w:rsidTr="004F6C82">
        <w:trPr>
          <w:trHeight w:val="334"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91B8" w14:textId="77777777" w:rsidR="005C502A" w:rsidRPr="004F6C82" w:rsidRDefault="005C502A" w:rsidP="004F6C82"/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13987" w14:textId="77777777" w:rsidR="005C502A" w:rsidRPr="004F6C82" w:rsidRDefault="005C502A" w:rsidP="004F6C82">
            <w:pPr>
              <w:snapToGrid w:val="0"/>
            </w:pPr>
            <w:r w:rsidRPr="004F6C82">
              <w:t>- федеральный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8C948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EB5CE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19A31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  <w:tr w:rsidR="005C502A" w:rsidRPr="004F6C82" w14:paraId="334EB44D" w14:textId="77777777" w:rsidTr="004F6C82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45342" w14:textId="77777777" w:rsidR="005C502A" w:rsidRPr="004F6C82" w:rsidRDefault="005C502A" w:rsidP="004F6C82">
            <w:pPr>
              <w:ind w:right="-135"/>
              <w:jc w:val="center"/>
            </w:pPr>
            <w:r w:rsidRPr="004F6C82">
              <w:t>1.2.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BFB" w14:textId="0812AC9D" w:rsidR="005C502A" w:rsidRPr="004F6C82" w:rsidRDefault="005C502A" w:rsidP="004F6C82">
            <w:pPr>
              <w:snapToGrid w:val="0"/>
            </w:pPr>
            <w:r w:rsidRPr="004F6C82">
              <w:t xml:space="preserve">Подпрограмма «Обеспечение рационального, эффективного использования земельных участков, государственная собственность на которые не разграничена»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E14" w14:textId="0EF9D321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38F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875,0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D2D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875,0</w:t>
            </w:r>
          </w:p>
        </w:tc>
      </w:tr>
      <w:tr w:rsidR="005C502A" w:rsidRPr="004F6C82" w14:paraId="1AC61BA6" w14:textId="77777777" w:rsidTr="004F6C8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B65A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65E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EBD" w14:textId="673B22C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349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875,0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46C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875,0</w:t>
            </w:r>
          </w:p>
        </w:tc>
      </w:tr>
      <w:tr w:rsidR="005C502A" w:rsidRPr="004F6C82" w14:paraId="25661AEB" w14:textId="77777777" w:rsidTr="004F6C8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F5EE2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B0D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197" w14:textId="21EAF903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F0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875,0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8CA9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875,0</w:t>
            </w:r>
          </w:p>
        </w:tc>
      </w:tr>
      <w:tr w:rsidR="005C502A" w:rsidRPr="004F6C82" w14:paraId="4D97D38E" w14:textId="77777777" w:rsidTr="004F6C8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75F2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72E" w14:textId="77777777" w:rsidR="005C502A" w:rsidRPr="004F6C82" w:rsidRDefault="005C502A" w:rsidP="004F6C82">
            <w:pPr>
              <w:snapToGrid w:val="0"/>
            </w:pPr>
            <w:r w:rsidRPr="004F6C82">
              <w:t>- областной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9A0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7C4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3F79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  <w:tr w:rsidR="005C502A" w:rsidRPr="004F6C82" w14:paraId="330DC6C8" w14:textId="77777777" w:rsidTr="004F6C82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BDD2E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B71" w14:textId="77777777" w:rsidR="005C502A" w:rsidRPr="004F6C82" w:rsidRDefault="005C502A" w:rsidP="004F6C82">
            <w:pPr>
              <w:snapToGrid w:val="0"/>
            </w:pPr>
            <w:r w:rsidRPr="004F6C82">
              <w:t>- федеральный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F72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60C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3A5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  <w:tr w:rsidR="005C502A" w:rsidRPr="004F6C82" w14:paraId="039A1A96" w14:textId="77777777" w:rsidTr="004F6C82">
        <w:trPr>
          <w:trHeight w:val="37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FB615" w14:textId="77777777" w:rsidR="005C502A" w:rsidRPr="004F6C82" w:rsidRDefault="005C502A" w:rsidP="004F6C82">
            <w:pPr>
              <w:ind w:right="-135"/>
              <w:jc w:val="center"/>
            </w:pPr>
            <w:r w:rsidRPr="004F6C82">
              <w:t>1.3.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BC9" w14:textId="44951EB6" w:rsidR="005C502A" w:rsidRPr="004F6C82" w:rsidRDefault="005C502A" w:rsidP="004F6C82">
            <w:pPr>
              <w:snapToGrid w:val="0"/>
            </w:pPr>
            <w:r w:rsidRPr="004F6C82">
              <w:t xml:space="preserve">Подпрограмма «Использование и охрана земель на территории Тейковского муниципального района»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4C9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9E5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9F17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</w:tr>
      <w:tr w:rsidR="005C502A" w:rsidRPr="004F6C82" w14:paraId="03833B9C" w14:textId="77777777" w:rsidTr="004F6C8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AAF2E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484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666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49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812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</w:tr>
      <w:tr w:rsidR="005C502A" w:rsidRPr="004F6C82" w14:paraId="2B42E962" w14:textId="77777777" w:rsidTr="004F6C8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286D1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F423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85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D56E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38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0,0</w:t>
            </w:r>
          </w:p>
        </w:tc>
      </w:tr>
      <w:tr w:rsidR="005C502A" w:rsidRPr="004F6C82" w14:paraId="2C2618E5" w14:textId="77777777" w:rsidTr="004F6C82">
        <w:trPr>
          <w:trHeight w:val="372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1F01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15D" w14:textId="77777777" w:rsidR="005C502A" w:rsidRPr="004F6C82" w:rsidRDefault="005C502A" w:rsidP="004F6C82">
            <w:pPr>
              <w:snapToGrid w:val="0"/>
            </w:pPr>
            <w:r w:rsidRPr="004F6C82">
              <w:t>- областной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B1F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E20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1F1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  <w:tr w:rsidR="005C502A" w:rsidRPr="004F6C82" w14:paraId="7B53ED52" w14:textId="77777777" w:rsidTr="004F6C82">
        <w:trPr>
          <w:trHeight w:val="441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C176" w14:textId="77777777" w:rsidR="005C502A" w:rsidRPr="004F6C82" w:rsidRDefault="005C502A" w:rsidP="004F6C82">
            <w:pPr>
              <w:ind w:right="-135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585" w14:textId="77777777" w:rsidR="005C502A" w:rsidRPr="004F6C82" w:rsidRDefault="005C502A" w:rsidP="004F6C82">
            <w:pPr>
              <w:snapToGrid w:val="0"/>
            </w:pPr>
            <w:r w:rsidRPr="004F6C82">
              <w:t>- федеральный бюджет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724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FE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AEC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-</w:t>
            </w:r>
          </w:p>
        </w:tc>
      </w:tr>
    </w:tbl>
    <w:p w14:paraId="11565AA4" w14:textId="77777777" w:rsidR="005C502A" w:rsidRPr="004F6C82" w:rsidRDefault="005C502A" w:rsidP="005C502A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Pr="004F6C82">
        <w:rPr>
          <w:bCs/>
          <w:sz w:val="24"/>
          <w:szCs w:val="24"/>
        </w:rPr>
        <w:br w:type="page"/>
      </w:r>
    </w:p>
    <w:p w14:paraId="25D70199" w14:textId="77777777" w:rsidR="005C502A" w:rsidRPr="004F6C82" w:rsidRDefault="005C502A" w:rsidP="005C502A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14:paraId="5FC88563" w14:textId="1D4BD003" w:rsidR="005C502A" w:rsidRPr="004F6C82" w:rsidRDefault="005C502A" w:rsidP="005C502A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t xml:space="preserve">                                                                                                           Приложение 3</w:t>
      </w:r>
    </w:p>
    <w:p w14:paraId="2AB21F4D" w14:textId="77777777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       к постановлению администрации</w:t>
      </w:r>
    </w:p>
    <w:p w14:paraId="0E679BE0" w14:textId="77777777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Тейковского муниципального района</w:t>
      </w:r>
    </w:p>
    <w:p w14:paraId="37D39E1E" w14:textId="0F8D994C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     от ________________ № ________</w:t>
      </w:r>
    </w:p>
    <w:p w14:paraId="72B565C7" w14:textId="77777777" w:rsidR="005C502A" w:rsidRPr="004F6C82" w:rsidRDefault="005C502A" w:rsidP="005C502A">
      <w:pPr>
        <w:rPr>
          <w:bCs/>
        </w:rPr>
      </w:pPr>
    </w:p>
    <w:p w14:paraId="2C521CEE" w14:textId="77777777" w:rsidR="005C502A" w:rsidRPr="004F6C82" w:rsidRDefault="005C502A" w:rsidP="005C502A">
      <w:pPr>
        <w:jc w:val="center"/>
        <w:rPr>
          <w:b/>
        </w:rPr>
      </w:pPr>
      <w:r w:rsidRPr="004F6C82">
        <w:rPr>
          <w:b/>
        </w:rPr>
        <w:t>1. Паспорт подпрограммы</w:t>
      </w:r>
    </w:p>
    <w:p w14:paraId="652CAA87" w14:textId="77777777" w:rsidR="005C502A" w:rsidRPr="004F6C82" w:rsidRDefault="005C502A" w:rsidP="005C502A">
      <w:pPr>
        <w:jc w:val="center"/>
        <w:rPr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5C502A" w:rsidRPr="004F6C82" w14:paraId="274BB57E" w14:textId="77777777" w:rsidTr="004F6C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F599" w14:textId="77777777" w:rsidR="005C502A" w:rsidRPr="004F6C82" w:rsidRDefault="005C502A" w:rsidP="004F6C82">
            <w:pPr>
              <w:snapToGrid w:val="0"/>
            </w:pPr>
            <w:r w:rsidRPr="004F6C82"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F8C0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и распоряжение имуществом, </w:t>
            </w:r>
            <w:proofErr w:type="gramStart"/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Тейковского муниципального района» </w:t>
            </w:r>
          </w:p>
        </w:tc>
      </w:tr>
      <w:tr w:rsidR="005C502A" w:rsidRPr="004F6C82" w14:paraId="4B3203DF" w14:textId="77777777" w:rsidTr="004F6C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E7127" w14:textId="77777777" w:rsidR="005C502A" w:rsidRPr="004F6C82" w:rsidRDefault="005C502A" w:rsidP="004F6C82">
            <w:pPr>
              <w:snapToGrid w:val="0"/>
            </w:pPr>
            <w:r w:rsidRPr="004F6C82">
              <w:t xml:space="preserve">Срок реализации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87E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2021– 2023 годы</w:t>
            </w:r>
          </w:p>
        </w:tc>
      </w:tr>
      <w:tr w:rsidR="005C502A" w:rsidRPr="004F6C82" w14:paraId="3596EBF2" w14:textId="77777777" w:rsidTr="004F6C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B63A4" w14:textId="77777777" w:rsidR="005C502A" w:rsidRPr="004F6C82" w:rsidRDefault="005C502A" w:rsidP="004F6C82">
            <w:pPr>
              <w:snapToGrid w:val="0"/>
            </w:pPr>
            <w:r w:rsidRPr="004F6C82"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E6C" w14:textId="77777777" w:rsidR="005C502A" w:rsidRPr="004F6C82" w:rsidRDefault="005C502A" w:rsidP="004F6C82">
            <w:pPr>
              <w:jc w:val="both"/>
            </w:pPr>
            <w:r w:rsidRPr="004F6C82">
              <w:t>Отдел экономического развития, торговли и имущественных отношений;</w:t>
            </w:r>
          </w:p>
          <w:p w14:paraId="4690A1AB" w14:textId="77777777" w:rsidR="005C502A" w:rsidRPr="004F6C82" w:rsidRDefault="005C502A" w:rsidP="004F6C82">
            <w:pPr>
              <w:jc w:val="both"/>
            </w:pPr>
            <w:r w:rsidRPr="004F6C82">
              <w:t>отдел учета и отчетности.</w:t>
            </w:r>
          </w:p>
        </w:tc>
      </w:tr>
      <w:tr w:rsidR="005C502A" w:rsidRPr="004F6C82" w14:paraId="030030C1" w14:textId="77777777" w:rsidTr="004F6C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6800C" w14:textId="77777777" w:rsidR="005C502A" w:rsidRPr="004F6C82" w:rsidRDefault="005C502A" w:rsidP="004F6C82">
            <w:pPr>
              <w:snapToGrid w:val="0"/>
            </w:pPr>
            <w:r w:rsidRPr="004F6C82"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4419" w14:textId="77777777" w:rsidR="005C502A" w:rsidRPr="004F6C82" w:rsidRDefault="005C502A" w:rsidP="004F6C82">
            <w:pPr>
              <w:pStyle w:val="a7"/>
              <w:jc w:val="both"/>
            </w:pPr>
            <w:r w:rsidRPr="004F6C82">
              <w:rPr>
                <w:color w:val="000000"/>
                <w:shd w:val="clear" w:color="auto" w:fill="FFFFFF"/>
              </w:rPr>
              <w:t>Содействие социально-экономическому развитию Тейковского муниципального района путем повышения эффективности использования и управления муниципального имущества Тейковского муниципального района</w:t>
            </w:r>
          </w:p>
        </w:tc>
      </w:tr>
      <w:tr w:rsidR="005C502A" w:rsidRPr="004F6C82" w14:paraId="00EDB761" w14:textId="77777777" w:rsidTr="004F6C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AFC09" w14:textId="77777777" w:rsidR="005C502A" w:rsidRPr="004F6C82" w:rsidRDefault="005C502A" w:rsidP="004F6C82">
            <w:pPr>
              <w:snapToGrid w:val="0"/>
            </w:pPr>
            <w:r w:rsidRPr="004F6C82">
              <w:t>Основное мероприятие (мероприятия)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A748" w14:textId="77777777" w:rsidR="005C502A" w:rsidRPr="004F6C82" w:rsidRDefault="005C502A" w:rsidP="004F6C82">
            <w:pPr>
              <w:snapToGrid w:val="0"/>
              <w:rPr>
                <w:u w:val="single"/>
              </w:rPr>
            </w:pPr>
            <w:r w:rsidRPr="004F6C82">
              <w:t>1</w:t>
            </w:r>
            <w:r w:rsidRPr="004F6C82">
              <w:rPr>
                <w:u w:val="single"/>
              </w:rPr>
              <w:t>. Основное мероприятие 1.</w:t>
            </w:r>
          </w:p>
          <w:p w14:paraId="3FB566F9" w14:textId="77777777" w:rsidR="005C502A" w:rsidRPr="004F6C82" w:rsidRDefault="005C502A" w:rsidP="004F6C82">
            <w:pPr>
              <w:snapToGrid w:val="0"/>
            </w:pPr>
            <w:r w:rsidRPr="004F6C82">
              <w:t>Оценка недвижимости, признание прав и регулирование отношений по муниципальной собственности.</w:t>
            </w:r>
          </w:p>
          <w:p w14:paraId="2D3C3500" w14:textId="77777777" w:rsidR="005C502A" w:rsidRPr="004F6C82" w:rsidRDefault="005C502A" w:rsidP="004F6C82">
            <w:pPr>
              <w:snapToGrid w:val="0"/>
            </w:pPr>
            <w:r w:rsidRPr="004F6C82">
              <w:t xml:space="preserve">1.1. Мероприятие 1. </w:t>
            </w:r>
          </w:p>
          <w:p w14:paraId="79CA12F8" w14:textId="77777777" w:rsidR="005C502A" w:rsidRPr="004F6C82" w:rsidRDefault="005C502A" w:rsidP="004F6C82">
            <w:pPr>
              <w:snapToGrid w:val="0"/>
            </w:pPr>
            <w:r w:rsidRPr="004F6C82">
              <w:t>Изготовление технической документации и оформление  права собственности Тейковского муниципального района на объекты недвижимости.</w:t>
            </w:r>
          </w:p>
          <w:p w14:paraId="5846A95B" w14:textId="77777777" w:rsidR="005C502A" w:rsidRPr="004F6C82" w:rsidRDefault="005C502A" w:rsidP="004F6C82">
            <w:pPr>
              <w:snapToGrid w:val="0"/>
            </w:pPr>
            <w:r w:rsidRPr="004F6C82">
              <w:t>1.2.  Мероприятие 2.</w:t>
            </w:r>
          </w:p>
          <w:p w14:paraId="29DBEC3D" w14:textId="77777777" w:rsidR="005C502A" w:rsidRPr="004F6C82" w:rsidRDefault="005C502A" w:rsidP="004F6C82">
            <w:pPr>
              <w:snapToGrid w:val="0"/>
            </w:pPr>
            <w:r w:rsidRPr="004F6C82">
              <w:t>Оценка рыночной стоимости имущества  и (или) размера арендной платы.</w:t>
            </w:r>
          </w:p>
          <w:p w14:paraId="7502B460" w14:textId="77777777" w:rsidR="005C502A" w:rsidRPr="004F6C82" w:rsidRDefault="005C502A" w:rsidP="004F6C82">
            <w:pPr>
              <w:snapToGrid w:val="0"/>
            </w:pPr>
          </w:p>
          <w:p w14:paraId="03CECD60" w14:textId="77777777" w:rsidR="005C502A" w:rsidRPr="004F6C82" w:rsidRDefault="005C502A" w:rsidP="004F6C82">
            <w:pPr>
              <w:snapToGrid w:val="0"/>
              <w:rPr>
                <w:u w:val="single"/>
              </w:rPr>
            </w:pPr>
            <w:r w:rsidRPr="004F6C82">
              <w:t>2.</w:t>
            </w:r>
            <w:r w:rsidRPr="004F6C82">
              <w:rPr>
                <w:u w:val="single"/>
              </w:rPr>
              <w:t xml:space="preserve"> Основное мероприятие 2.</w:t>
            </w:r>
          </w:p>
          <w:p w14:paraId="2FA99126" w14:textId="77777777" w:rsidR="005C502A" w:rsidRPr="004F6C82" w:rsidRDefault="005C502A" w:rsidP="004F6C82">
            <w:pPr>
              <w:snapToGrid w:val="0"/>
              <w:jc w:val="both"/>
            </w:pPr>
            <w:r w:rsidRPr="004F6C82">
              <w:t>Содержание имущества, находящегося в собственности Тейковского  муниципального района.</w:t>
            </w:r>
          </w:p>
          <w:p w14:paraId="17323E44" w14:textId="77777777" w:rsidR="005C502A" w:rsidRPr="004F6C82" w:rsidRDefault="005C502A" w:rsidP="004F6C82">
            <w:pPr>
              <w:snapToGrid w:val="0"/>
              <w:jc w:val="both"/>
            </w:pPr>
            <w:r w:rsidRPr="004F6C82">
              <w:t>2.1.  Мероприятие 1.</w:t>
            </w:r>
          </w:p>
          <w:p w14:paraId="7D8B79E9" w14:textId="77777777" w:rsidR="005C502A" w:rsidRPr="004F6C82" w:rsidRDefault="005C502A" w:rsidP="004F6C82">
            <w:pPr>
              <w:snapToGrid w:val="0"/>
              <w:jc w:val="both"/>
            </w:pPr>
            <w:r w:rsidRPr="004F6C82">
              <w:t>Содержание и текущий ремонт имущества, находящегося в казне Тейковского муниципального района.</w:t>
            </w:r>
          </w:p>
          <w:p w14:paraId="6AD0DD39" w14:textId="77777777" w:rsidR="005C502A" w:rsidRPr="004F6C82" w:rsidRDefault="005C502A" w:rsidP="004F6C82">
            <w:pPr>
              <w:snapToGrid w:val="0"/>
            </w:pPr>
          </w:p>
          <w:p w14:paraId="69C3BE07" w14:textId="77777777" w:rsidR="005C502A" w:rsidRPr="004F6C82" w:rsidRDefault="005C502A" w:rsidP="004F6C82">
            <w:pPr>
              <w:snapToGrid w:val="0"/>
              <w:jc w:val="both"/>
              <w:rPr>
                <w:u w:val="single"/>
              </w:rPr>
            </w:pPr>
            <w:r w:rsidRPr="004F6C82">
              <w:t xml:space="preserve">3. </w:t>
            </w:r>
            <w:r w:rsidRPr="004F6C82">
              <w:rPr>
                <w:u w:val="single"/>
              </w:rPr>
              <w:t>Основное мероприятие 3.</w:t>
            </w:r>
          </w:p>
          <w:p w14:paraId="155E0928" w14:textId="77777777" w:rsidR="005C502A" w:rsidRPr="004F6C82" w:rsidRDefault="005C502A" w:rsidP="004F6C82">
            <w:pPr>
              <w:snapToGrid w:val="0"/>
              <w:jc w:val="both"/>
            </w:pPr>
            <w:r w:rsidRPr="004F6C82">
              <w:t xml:space="preserve">Осуществление </w:t>
            </w:r>
            <w:proofErr w:type="gramStart"/>
            <w:r w:rsidRPr="004F6C82">
              <w:t>контроля за</w:t>
            </w:r>
            <w:proofErr w:type="gramEnd"/>
            <w:r w:rsidRPr="004F6C82">
              <w:t xml:space="preserve"> использованием муниципального имущества.</w:t>
            </w:r>
          </w:p>
          <w:p w14:paraId="53920B9D" w14:textId="77777777" w:rsidR="005C502A" w:rsidRPr="004F6C82" w:rsidRDefault="005C502A" w:rsidP="004F6C82">
            <w:pPr>
              <w:snapToGrid w:val="0"/>
              <w:jc w:val="both"/>
            </w:pPr>
            <w:r w:rsidRPr="004F6C82">
              <w:t xml:space="preserve">3.1. Мероприятие 1: </w:t>
            </w:r>
          </w:p>
          <w:p w14:paraId="24D455D6" w14:textId="77777777" w:rsidR="005C502A" w:rsidRPr="004F6C82" w:rsidRDefault="005C502A" w:rsidP="004F6C82">
            <w:pPr>
              <w:snapToGrid w:val="0"/>
              <w:jc w:val="both"/>
            </w:pPr>
            <w:r w:rsidRPr="004F6C82">
              <w:t>Проведение мероприятий по выявлению имущества, не используемого по назначению.</w:t>
            </w:r>
          </w:p>
        </w:tc>
      </w:tr>
      <w:tr w:rsidR="005C502A" w:rsidRPr="004F6C82" w14:paraId="5DB5400E" w14:textId="77777777" w:rsidTr="004F6C8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0C667" w14:textId="77777777" w:rsidR="005C502A" w:rsidRPr="004F6C82" w:rsidRDefault="005C502A" w:rsidP="004F6C82">
            <w:pPr>
              <w:snapToGrid w:val="0"/>
            </w:pPr>
            <w:r w:rsidRPr="004F6C82">
              <w:t>Объемы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1FCE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18190498" w14:textId="47714AE2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2021 год - 1800,0 тыс. рублей;</w:t>
            </w:r>
          </w:p>
          <w:p w14:paraId="12D1FE22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2022 год - 1700,0 тыс. рублей;</w:t>
            </w:r>
          </w:p>
          <w:p w14:paraId="1D0F19B2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2023 год - 500,0 тыс. рублей. </w:t>
            </w:r>
          </w:p>
          <w:p w14:paraId="6759961B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72E07ED8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296F1A08" w14:textId="6BD0DD95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2021 год - 1800,0 тыс. рублей;</w:t>
            </w:r>
          </w:p>
          <w:p w14:paraId="26467E99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2022 год - 1700,0 тыс. рублей;</w:t>
            </w:r>
          </w:p>
          <w:p w14:paraId="79737750" w14:textId="77777777" w:rsidR="005C502A" w:rsidRPr="004F6C82" w:rsidRDefault="005C502A" w:rsidP="004F6C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2023 год - 500,0 тыс. рублей. </w:t>
            </w:r>
          </w:p>
        </w:tc>
      </w:tr>
    </w:tbl>
    <w:p w14:paraId="0D674D01" w14:textId="77777777" w:rsidR="005C502A" w:rsidRPr="004F6C82" w:rsidRDefault="005C502A" w:rsidP="005C502A">
      <w:pPr>
        <w:jc w:val="center"/>
        <w:rPr>
          <w:b/>
        </w:rPr>
      </w:pPr>
    </w:p>
    <w:p w14:paraId="70EC1D64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4BD346DE" w14:textId="3F75D5E7" w:rsidR="005C502A" w:rsidRPr="004F6C82" w:rsidRDefault="005C502A" w:rsidP="005C502A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bookmarkStart w:id="1" w:name="_Hlk81553538"/>
      <w:r w:rsidRPr="004F6C82">
        <w:rPr>
          <w:bCs/>
          <w:sz w:val="24"/>
          <w:szCs w:val="24"/>
        </w:rPr>
        <w:t>Приложение 4</w:t>
      </w:r>
    </w:p>
    <w:p w14:paraId="0352861F" w14:textId="77777777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       к постановлению администрации</w:t>
      </w:r>
    </w:p>
    <w:p w14:paraId="0FF01414" w14:textId="77777777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Тейковского муниципального района</w:t>
      </w:r>
    </w:p>
    <w:p w14:paraId="083EFB51" w14:textId="076B9592" w:rsidR="005C502A" w:rsidRPr="004F6C82" w:rsidRDefault="005C502A" w:rsidP="005C502A">
      <w:pPr>
        <w:rPr>
          <w:bCs/>
        </w:rPr>
      </w:pPr>
      <w:r w:rsidRPr="004F6C82">
        <w:rPr>
          <w:bCs/>
        </w:rPr>
        <w:t xml:space="preserve">                                                                          от ________________ № ________</w:t>
      </w:r>
    </w:p>
    <w:bookmarkEnd w:id="1"/>
    <w:p w14:paraId="4555C2ED" w14:textId="77777777" w:rsidR="005C502A" w:rsidRPr="004F6C82" w:rsidRDefault="005C502A" w:rsidP="005C502A">
      <w:pPr>
        <w:rPr>
          <w:bCs/>
        </w:rPr>
      </w:pPr>
    </w:p>
    <w:p w14:paraId="2835445A" w14:textId="77777777" w:rsidR="005C502A" w:rsidRPr="004F6C82" w:rsidRDefault="005C502A" w:rsidP="005C502A">
      <w:pPr>
        <w:ind w:firstLine="709"/>
        <w:jc w:val="center"/>
        <w:rPr>
          <w:b/>
        </w:rPr>
      </w:pPr>
      <w:r w:rsidRPr="004F6C82">
        <w:rPr>
          <w:b/>
        </w:rPr>
        <w:t>4. Ресурсное обеспечение подпрограммы</w:t>
      </w:r>
    </w:p>
    <w:p w14:paraId="1E8BF58F" w14:textId="77777777" w:rsidR="005C502A" w:rsidRPr="004F6C82" w:rsidRDefault="005C502A" w:rsidP="005C50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A581FA6" w14:textId="77777777" w:rsidR="005C502A" w:rsidRPr="004F6C82" w:rsidRDefault="005C502A" w:rsidP="005C502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F6C8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tbl>
      <w:tblPr>
        <w:tblW w:w="9856" w:type="dxa"/>
        <w:jc w:val="center"/>
        <w:tblLayout w:type="fixed"/>
        <w:tblLook w:val="00A0" w:firstRow="1" w:lastRow="0" w:firstColumn="1" w:lastColumn="0" w:noHBand="0" w:noVBand="0"/>
      </w:tblPr>
      <w:tblGrid>
        <w:gridCol w:w="621"/>
        <w:gridCol w:w="4231"/>
        <w:gridCol w:w="1582"/>
        <w:gridCol w:w="1141"/>
        <w:gridCol w:w="1146"/>
        <w:gridCol w:w="1135"/>
      </w:tblGrid>
      <w:tr w:rsidR="005C502A" w:rsidRPr="004F6C82" w14:paraId="5D13CC7B" w14:textId="77777777" w:rsidTr="004F6C82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3260F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 xml:space="preserve">№ </w:t>
            </w:r>
            <w:proofErr w:type="gramStart"/>
            <w:r w:rsidRPr="004F6C82">
              <w:rPr>
                <w:b/>
              </w:rPr>
              <w:t>п</w:t>
            </w:r>
            <w:proofErr w:type="gramEnd"/>
            <w:r w:rsidRPr="004F6C82">
              <w:rPr>
                <w:b/>
              </w:rPr>
              <w:t>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7BF93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D581A" w14:textId="77777777" w:rsidR="005C502A" w:rsidRPr="004F6C82" w:rsidRDefault="005C502A" w:rsidP="004F6C82">
            <w:pPr>
              <w:keepNext/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>Исполни</w:t>
            </w:r>
          </w:p>
          <w:p w14:paraId="2D498DED" w14:textId="77777777" w:rsidR="005C502A" w:rsidRPr="004F6C82" w:rsidRDefault="005C502A" w:rsidP="004F6C82">
            <w:pPr>
              <w:keepNext/>
              <w:snapToGrid w:val="0"/>
              <w:jc w:val="center"/>
              <w:rPr>
                <w:b/>
              </w:rPr>
            </w:pPr>
            <w:proofErr w:type="spellStart"/>
            <w:r w:rsidRPr="004F6C82">
              <w:rPr>
                <w:b/>
              </w:rPr>
              <w:t>тель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8493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>2021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068C" w14:textId="77777777" w:rsidR="005C502A" w:rsidRPr="004F6C82" w:rsidRDefault="005C502A" w:rsidP="004F6C82">
            <w:pPr>
              <w:snapToGrid w:val="0"/>
              <w:ind w:right="-104"/>
              <w:jc w:val="center"/>
              <w:rPr>
                <w:b/>
              </w:rPr>
            </w:pPr>
            <w:r w:rsidRPr="004F6C82">
              <w:rPr>
                <w:b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E82D" w14:textId="77777777" w:rsidR="005C502A" w:rsidRPr="004F6C82" w:rsidRDefault="005C502A" w:rsidP="004F6C82">
            <w:pPr>
              <w:snapToGrid w:val="0"/>
              <w:jc w:val="center"/>
              <w:rPr>
                <w:b/>
              </w:rPr>
            </w:pPr>
            <w:r w:rsidRPr="004F6C82">
              <w:rPr>
                <w:b/>
              </w:rPr>
              <w:t>2023 г.</w:t>
            </w:r>
          </w:p>
        </w:tc>
      </w:tr>
      <w:tr w:rsidR="005C502A" w:rsidRPr="004F6C82" w14:paraId="50F71083" w14:textId="77777777" w:rsidTr="004F6C82">
        <w:trPr>
          <w:jc w:val="center"/>
        </w:trPr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8651F" w14:textId="77777777" w:rsidR="005C502A" w:rsidRPr="004F6C82" w:rsidRDefault="005C502A" w:rsidP="004F6C82">
            <w:pPr>
              <w:snapToGrid w:val="0"/>
            </w:pPr>
            <w:r w:rsidRPr="004F6C82">
              <w:t>Подпрограмма, 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3952" w14:textId="21C35DC9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736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63D7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</w:tr>
      <w:tr w:rsidR="005C502A" w:rsidRPr="004F6C82" w14:paraId="53755A98" w14:textId="77777777" w:rsidTr="004F6C82">
        <w:trPr>
          <w:jc w:val="center"/>
        </w:trPr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15086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03D7" w14:textId="71CF4282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1CCE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F28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</w:tr>
      <w:tr w:rsidR="005C502A" w:rsidRPr="004F6C82" w14:paraId="48E9F7F7" w14:textId="77777777" w:rsidTr="004F6C82">
        <w:trPr>
          <w:jc w:val="center"/>
        </w:trPr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1577B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E77F" w14:textId="4DB88F57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B67F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0B4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</w:tr>
      <w:tr w:rsidR="005C502A" w:rsidRPr="004F6C82" w14:paraId="2EA97EFC" w14:textId="77777777" w:rsidTr="004F6C82">
        <w:trPr>
          <w:jc w:val="center"/>
        </w:trPr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A8FA7" w14:textId="77777777" w:rsidR="005C502A" w:rsidRPr="004F6C82" w:rsidRDefault="005C502A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DA1A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E885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FE52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400B7764" w14:textId="77777777" w:rsidTr="004F6C82">
        <w:trPr>
          <w:trHeight w:val="374"/>
          <w:jc w:val="center"/>
        </w:trPr>
        <w:tc>
          <w:tcPr>
            <w:tcW w:w="6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9524E" w14:textId="77777777" w:rsidR="005C502A" w:rsidRPr="004F6C82" w:rsidRDefault="005C502A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3C1F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5D88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164D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698D4E02" w14:textId="77777777" w:rsidTr="004F6C82">
        <w:trPr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2F014FE" w14:textId="77777777" w:rsidR="005C502A" w:rsidRPr="004F6C82" w:rsidRDefault="005C502A" w:rsidP="004F6C82">
            <w:pPr>
              <w:snapToGrid w:val="0"/>
              <w:ind w:right="-109"/>
              <w:jc w:val="center"/>
            </w:pPr>
            <w:r w:rsidRPr="004F6C82">
              <w:t>1.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209B3" w14:textId="77777777" w:rsidR="005C502A" w:rsidRPr="004F6C82" w:rsidRDefault="005C502A" w:rsidP="004F6C82">
            <w:pPr>
              <w:snapToGrid w:val="0"/>
            </w:pPr>
            <w:r w:rsidRPr="004F6C82">
              <w:rPr>
                <w:u w:val="single"/>
              </w:rPr>
              <w:t>Основное мероприятие:</w:t>
            </w:r>
            <w:r w:rsidRPr="004F6C82">
              <w:t xml:space="preserve"> </w:t>
            </w:r>
          </w:p>
          <w:p w14:paraId="0F1ADF10" w14:textId="77777777" w:rsidR="005C502A" w:rsidRPr="004F6C82" w:rsidRDefault="005C502A" w:rsidP="004F6C82">
            <w:pPr>
              <w:snapToGrid w:val="0"/>
            </w:pPr>
            <w:r w:rsidRPr="004F6C82"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4EC23C9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Отдел экономического развития, торговли и имущественных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79F" w14:textId="55D8611E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C20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D52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</w:tr>
      <w:tr w:rsidR="005C502A" w:rsidRPr="004F6C82" w14:paraId="6A9B016C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CF6A027" w14:textId="77777777" w:rsidR="005C502A" w:rsidRPr="004F6C82" w:rsidRDefault="005C502A" w:rsidP="004F6C82"/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6AFAEB" w14:textId="77777777" w:rsidR="005C502A" w:rsidRPr="004F6C82" w:rsidRDefault="005C502A" w:rsidP="004F6C82">
            <w:pPr>
              <w:snapToGrid w:val="0"/>
            </w:pPr>
            <w:r w:rsidRPr="004F6C82">
              <w:t xml:space="preserve">бюджетные </w:t>
            </w:r>
          </w:p>
          <w:p w14:paraId="3F28E1DD" w14:textId="77777777" w:rsidR="005C502A" w:rsidRPr="004F6C82" w:rsidRDefault="005C502A" w:rsidP="004F6C82">
            <w:pPr>
              <w:snapToGrid w:val="0"/>
            </w:pPr>
            <w:r w:rsidRPr="004F6C82">
              <w:t>ассигнования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E6DA29F" w14:textId="77777777" w:rsidR="005C502A" w:rsidRPr="004F6C82" w:rsidRDefault="005C502A" w:rsidP="004F6C82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5E3D" w14:textId="28B42FE3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3802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34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</w:tr>
      <w:tr w:rsidR="005C502A" w:rsidRPr="004F6C82" w14:paraId="75A7F734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7926985" w14:textId="77777777" w:rsidR="005C502A" w:rsidRPr="004F6C82" w:rsidRDefault="005C502A" w:rsidP="004F6C82"/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E6F2A1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4F6BFC4" w14:textId="77777777" w:rsidR="005C502A" w:rsidRPr="004F6C82" w:rsidRDefault="005C502A" w:rsidP="004F6C82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7B4D" w14:textId="420C6F23" w:rsidR="005C502A" w:rsidRPr="004F6C82" w:rsidRDefault="005C502A" w:rsidP="004F6C82">
            <w:pPr>
              <w:snapToGrid w:val="0"/>
              <w:jc w:val="center"/>
            </w:pPr>
            <w:r w:rsidRPr="004F6C82">
              <w:t>1800,0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FC2F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6E4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500,0</w:t>
            </w:r>
          </w:p>
        </w:tc>
      </w:tr>
      <w:tr w:rsidR="005C502A" w:rsidRPr="004F6C82" w14:paraId="4EF4BC5E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7C37C6D" w14:textId="77777777" w:rsidR="005C502A" w:rsidRPr="004F6C82" w:rsidRDefault="005C502A" w:rsidP="004F6C82"/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9493A" w14:textId="77777777" w:rsidR="005C502A" w:rsidRPr="004F6C82" w:rsidRDefault="005C502A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ACAF18F" w14:textId="77777777" w:rsidR="005C502A" w:rsidRPr="004F6C82" w:rsidRDefault="005C502A" w:rsidP="004F6C82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3B1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A2D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0E7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3F5AC202" w14:textId="77777777" w:rsidTr="004F6C82">
        <w:trPr>
          <w:trHeight w:val="38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EB42CF" w14:textId="77777777" w:rsidR="005C502A" w:rsidRPr="004F6C82" w:rsidRDefault="005C502A" w:rsidP="004F6C82"/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56EBED0" w14:textId="77777777" w:rsidR="005C502A" w:rsidRPr="004F6C82" w:rsidRDefault="005C502A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49B1391" w14:textId="77777777" w:rsidR="005C502A" w:rsidRPr="004F6C82" w:rsidRDefault="005C502A" w:rsidP="004F6C82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A91FF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FA1D4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012B7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131F849D" w14:textId="77777777" w:rsidTr="004F6C82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7D1A42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1.1.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3A623" w14:textId="77777777" w:rsidR="005C502A" w:rsidRPr="004F6C82" w:rsidRDefault="005C502A" w:rsidP="004F6C82">
            <w:pPr>
              <w:snapToGrid w:val="0"/>
            </w:pPr>
            <w:r w:rsidRPr="004F6C82">
              <w:rPr>
                <w:u w:val="single"/>
              </w:rPr>
              <w:t>Мероприятие 1:</w:t>
            </w:r>
            <w:r w:rsidRPr="004F6C82">
              <w:t xml:space="preserve"> </w:t>
            </w:r>
          </w:p>
          <w:p w14:paraId="1B59867A" w14:textId="1F42F3F6" w:rsidR="005C502A" w:rsidRPr="004F6C82" w:rsidRDefault="005C502A" w:rsidP="004F6C82">
            <w:pPr>
              <w:snapToGrid w:val="0"/>
            </w:pPr>
            <w:r w:rsidRPr="004F6C82">
              <w:t xml:space="preserve">Изготовление технической документации и </w:t>
            </w:r>
            <w:r w:rsidR="00911E02" w:rsidRPr="004F6C82">
              <w:t>оформление права</w:t>
            </w:r>
            <w:r w:rsidRPr="004F6C82">
              <w:t xml:space="preserve"> собственности Тейковского муниципального района на объекты недвижимости.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488B02A" w14:textId="21D6197B" w:rsidR="005C502A" w:rsidRPr="004F6C82" w:rsidRDefault="005C502A" w:rsidP="004F6C82">
            <w:pPr>
              <w:snapToGrid w:val="0"/>
              <w:jc w:val="center"/>
            </w:pPr>
            <w:r w:rsidRPr="004F6C82">
              <w:t xml:space="preserve">Отдел экономического развития, торговли </w:t>
            </w:r>
            <w:r w:rsidR="00911E02" w:rsidRPr="004F6C82">
              <w:t>и имущественных</w:t>
            </w:r>
            <w:r w:rsidRPr="004F6C82">
              <w:t xml:space="preserve">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DCB" w14:textId="73F31D1B" w:rsidR="005C502A" w:rsidRPr="004F6C82" w:rsidRDefault="00D204AB" w:rsidP="004F6C82">
            <w:pPr>
              <w:snapToGrid w:val="0"/>
              <w:ind w:right="-59"/>
              <w:jc w:val="center"/>
            </w:pPr>
            <w:r w:rsidRPr="004F6C82">
              <w:t>5</w:t>
            </w:r>
            <w:r w:rsidR="005C502A" w:rsidRPr="004F6C82">
              <w:t>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2C0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DD1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400,0</w:t>
            </w:r>
          </w:p>
        </w:tc>
      </w:tr>
      <w:tr w:rsidR="005C502A" w:rsidRPr="004F6C82" w14:paraId="7EA201CD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3B2F2DE9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12A4C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73C0799A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FA8A" w14:textId="3CDD31B4" w:rsidR="005C502A" w:rsidRPr="004F6C82" w:rsidRDefault="00911E02" w:rsidP="004F6C82">
            <w:pPr>
              <w:snapToGrid w:val="0"/>
              <w:ind w:right="-59"/>
              <w:jc w:val="center"/>
            </w:pPr>
            <w:r w:rsidRPr="004F6C82">
              <w:t>5</w:t>
            </w:r>
            <w:r w:rsidR="005C502A" w:rsidRPr="004F6C82">
              <w:t>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1B3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107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400,0</w:t>
            </w:r>
          </w:p>
        </w:tc>
      </w:tr>
      <w:tr w:rsidR="005C502A" w:rsidRPr="004F6C82" w14:paraId="5200BE2D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282C03D8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C3E60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7411B899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99C" w14:textId="088F5F69" w:rsidR="005C502A" w:rsidRPr="004F6C82" w:rsidRDefault="00911E02" w:rsidP="004F6C82">
            <w:pPr>
              <w:snapToGrid w:val="0"/>
              <w:ind w:right="-59"/>
              <w:jc w:val="center"/>
            </w:pPr>
            <w:r w:rsidRPr="004F6C82">
              <w:t>5</w:t>
            </w:r>
            <w:r w:rsidR="005C502A" w:rsidRPr="004F6C82">
              <w:t>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265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5AC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400,0</w:t>
            </w:r>
          </w:p>
        </w:tc>
      </w:tr>
      <w:tr w:rsidR="005C502A" w:rsidRPr="004F6C82" w14:paraId="64FB9396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018CA443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63EA3" w14:textId="77777777" w:rsidR="005C502A" w:rsidRPr="004F6C82" w:rsidRDefault="005C502A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381DB1B5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E76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4F5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104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534BE12D" w14:textId="77777777" w:rsidTr="004F6C82">
        <w:trPr>
          <w:trHeight w:val="294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2259D93B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EF69F3" w14:textId="77777777" w:rsidR="005C502A" w:rsidRPr="004F6C82" w:rsidRDefault="005C502A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5AC06DFC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4D2B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51E53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9165D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7B80691B" w14:textId="77777777" w:rsidTr="004F6C82">
        <w:trPr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210A4AB3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1.2.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07638" w14:textId="77777777" w:rsidR="005C502A" w:rsidRPr="004F6C82" w:rsidRDefault="005C502A" w:rsidP="004F6C82">
            <w:pPr>
              <w:snapToGrid w:val="0"/>
            </w:pPr>
            <w:r w:rsidRPr="004F6C82">
              <w:rPr>
                <w:u w:val="single"/>
              </w:rPr>
              <w:t>Мероприятие 2:</w:t>
            </w:r>
            <w:r w:rsidRPr="004F6C82">
              <w:t xml:space="preserve"> </w:t>
            </w:r>
          </w:p>
          <w:p w14:paraId="1823F6DF" w14:textId="613B80AE" w:rsidR="005C502A" w:rsidRPr="004F6C82" w:rsidRDefault="005C502A" w:rsidP="004F6C82">
            <w:pPr>
              <w:snapToGrid w:val="0"/>
            </w:pPr>
            <w:r w:rsidRPr="004F6C82">
              <w:t xml:space="preserve">Оценка рыночной стоимости </w:t>
            </w:r>
            <w:r w:rsidR="00911E02" w:rsidRPr="004F6C82">
              <w:t>имущества и</w:t>
            </w:r>
            <w:r w:rsidRPr="004F6C82">
              <w:t xml:space="preserve"> (или) размера арендной платы.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6C28927" w14:textId="06CBC40D" w:rsidR="005C502A" w:rsidRPr="004F6C82" w:rsidRDefault="005C502A" w:rsidP="004F6C82">
            <w:pPr>
              <w:snapToGrid w:val="0"/>
              <w:jc w:val="center"/>
            </w:pPr>
            <w:r w:rsidRPr="004F6C82">
              <w:t xml:space="preserve">Отдел экономического развития, торговли </w:t>
            </w:r>
            <w:r w:rsidR="00911E02" w:rsidRPr="004F6C82">
              <w:t>и имущественных</w:t>
            </w:r>
            <w:r w:rsidRPr="004F6C82">
              <w:t xml:space="preserve"> отношений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339" w14:textId="1D59EC99" w:rsidR="005C502A" w:rsidRPr="004F6C82" w:rsidRDefault="00911E02" w:rsidP="004F6C82">
            <w:pPr>
              <w:snapToGrid w:val="0"/>
              <w:ind w:right="-59"/>
              <w:jc w:val="center"/>
            </w:pPr>
            <w:r w:rsidRPr="004F6C82">
              <w:t>1</w:t>
            </w:r>
            <w:r w:rsidR="005C502A" w:rsidRPr="004F6C82">
              <w:t>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B8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444E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100,0</w:t>
            </w:r>
          </w:p>
        </w:tc>
      </w:tr>
      <w:tr w:rsidR="005C502A" w:rsidRPr="004F6C82" w14:paraId="24A179F2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084D2BEB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A9AA2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2D2AFE89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A4C2" w14:textId="476BAFB4" w:rsidR="005C502A" w:rsidRPr="004F6C82" w:rsidRDefault="00911E02" w:rsidP="004F6C82">
            <w:pPr>
              <w:snapToGrid w:val="0"/>
              <w:ind w:right="-59"/>
              <w:jc w:val="center"/>
            </w:pPr>
            <w:r w:rsidRPr="004F6C82">
              <w:t>1</w:t>
            </w:r>
            <w:r w:rsidR="005C502A" w:rsidRPr="004F6C82">
              <w:t>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A243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A84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100,0</w:t>
            </w:r>
          </w:p>
        </w:tc>
      </w:tr>
      <w:tr w:rsidR="005C502A" w:rsidRPr="004F6C82" w14:paraId="17657CC6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1CFF109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C1FC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2B44A09D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621" w14:textId="05348768" w:rsidR="005C502A" w:rsidRPr="004F6C82" w:rsidRDefault="00911E02" w:rsidP="004F6C82">
            <w:pPr>
              <w:snapToGrid w:val="0"/>
              <w:ind w:right="-59"/>
              <w:jc w:val="center"/>
            </w:pPr>
            <w:r w:rsidRPr="004F6C82">
              <w:t>1</w:t>
            </w:r>
            <w:r w:rsidR="005C502A" w:rsidRPr="004F6C82">
              <w:t>00,00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CB7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DEF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100,0</w:t>
            </w:r>
          </w:p>
        </w:tc>
      </w:tr>
      <w:tr w:rsidR="005C502A" w:rsidRPr="004F6C82" w14:paraId="2E434B6D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2B706E54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5616A" w14:textId="77777777" w:rsidR="005C502A" w:rsidRPr="004F6C82" w:rsidRDefault="005C502A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67B6CB44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C89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5FF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5A4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409FB406" w14:textId="77777777" w:rsidTr="004F6C82">
        <w:trPr>
          <w:trHeight w:val="306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6B16CF0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FAD12F2" w14:textId="77777777" w:rsidR="005C502A" w:rsidRPr="004F6C82" w:rsidRDefault="005C502A" w:rsidP="004F6C82">
            <w:pPr>
              <w:snapToGrid w:val="0"/>
            </w:pPr>
            <w:r w:rsidRPr="004F6C82">
              <w:t>-федеральный бюджет</w:t>
            </w:r>
          </w:p>
          <w:p w14:paraId="6DBCACFF" w14:textId="77777777" w:rsidR="005C502A" w:rsidRPr="004F6C82" w:rsidRDefault="005C502A" w:rsidP="004F6C82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A459FBB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DB4C1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C38A4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ADF7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3EF3411E" w14:textId="77777777" w:rsidTr="004F6C82">
        <w:trPr>
          <w:trHeight w:val="30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9CA151C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2.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8989F39" w14:textId="77777777" w:rsidR="005C502A" w:rsidRPr="004F6C82" w:rsidRDefault="005C502A" w:rsidP="004F6C82">
            <w:pPr>
              <w:snapToGrid w:val="0"/>
              <w:jc w:val="both"/>
              <w:rPr>
                <w:u w:val="single"/>
              </w:rPr>
            </w:pPr>
            <w:r w:rsidRPr="004F6C82">
              <w:rPr>
                <w:u w:val="single"/>
              </w:rPr>
              <w:t>Основное мероприятие 2:</w:t>
            </w:r>
          </w:p>
          <w:p w14:paraId="4221358F" w14:textId="3B5ED934" w:rsidR="005C502A" w:rsidRPr="004F6C82" w:rsidRDefault="005C502A" w:rsidP="004F6C82">
            <w:pPr>
              <w:snapToGrid w:val="0"/>
              <w:jc w:val="both"/>
            </w:pPr>
            <w:r w:rsidRPr="004F6C82">
              <w:t xml:space="preserve">Содержание имущества, находящегося в собственности </w:t>
            </w:r>
            <w:r w:rsidR="00911E02" w:rsidRPr="004F6C82">
              <w:t>Тейковского муниципального</w:t>
            </w:r>
            <w:r w:rsidRPr="004F6C82">
              <w:t xml:space="preserve"> района.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0F107F5A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 xml:space="preserve">Отдел учета и отчетности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24F5B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AF741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3E00" w14:textId="77777777" w:rsidR="005C502A" w:rsidRPr="004F6C82" w:rsidRDefault="005C502A" w:rsidP="004F6C82">
            <w:pPr>
              <w:jc w:val="center"/>
            </w:pPr>
            <w:r w:rsidRPr="004F6C82">
              <w:t>0,0</w:t>
            </w:r>
          </w:p>
        </w:tc>
      </w:tr>
      <w:tr w:rsidR="005C502A" w:rsidRPr="004F6C82" w14:paraId="1023770F" w14:textId="77777777" w:rsidTr="004F6C82">
        <w:trPr>
          <w:trHeight w:val="1346"/>
          <w:jc w:val="center"/>
        </w:trPr>
        <w:tc>
          <w:tcPr>
            <w:tcW w:w="621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151601CE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lastRenderedPageBreak/>
              <w:t>2.1.</w:t>
            </w:r>
          </w:p>
          <w:p w14:paraId="084FF084" w14:textId="77777777" w:rsidR="005C502A" w:rsidRPr="004F6C82" w:rsidRDefault="005C502A" w:rsidP="004F6C82">
            <w:pPr>
              <w:snapToGrid w:val="0"/>
              <w:jc w:val="center"/>
            </w:pPr>
          </w:p>
          <w:p w14:paraId="7DCA9FA9" w14:textId="77777777" w:rsidR="005C502A" w:rsidRPr="004F6C82" w:rsidRDefault="005C502A" w:rsidP="004F6C82">
            <w:pPr>
              <w:snapToGrid w:val="0"/>
              <w:jc w:val="center"/>
            </w:pPr>
          </w:p>
          <w:p w14:paraId="615C20EF" w14:textId="77777777" w:rsidR="005C502A" w:rsidRPr="004F6C82" w:rsidRDefault="005C502A" w:rsidP="004F6C82">
            <w:pPr>
              <w:snapToGrid w:val="0"/>
              <w:jc w:val="center"/>
            </w:pPr>
          </w:p>
          <w:p w14:paraId="26686B7C" w14:textId="77777777" w:rsidR="005C502A" w:rsidRPr="004F6C82" w:rsidRDefault="005C502A" w:rsidP="004F6C82">
            <w:pPr>
              <w:snapToGrid w:val="0"/>
              <w:jc w:val="center"/>
            </w:pPr>
          </w:p>
          <w:p w14:paraId="0EF034CA" w14:textId="77777777" w:rsidR="005C502A" w:rsidRPr="004F6C82" w:rsidRDefault="005C502A" w:rsidP="004F6C82">
            <w:pPr>
              <w:snapToGrid w:val="0"/>
              <w:jc w:val="center"/>
            </w:pPr>
          </w:p>
          <w:p w14:paraId="3025DA76" w14:textId="77777777" w:rsidR="005C502A" w:rsidRPr="004F6C82" w:rsidRDefault="005C502A" w:rsidP="004F6C82">
            <w:pPr>
              <w:snapToGrid w:val="0"/>
              <w:jc w:val="center"/>
            </w:pPr>
          </w:p>
          <w:p w14:paraId="373AB9BC" w14:textId="77777777" w:rsidR="005C502A" w:rsidRPr="004F6C82" w:rsidRDefault="005C502A" w:rsidP="004F6C82">
            <w:pPr>
              <w:snapToGrid w:val="0"/>
              <w:jc w:val="center"/>
            </w:pPr>
          </w:p>
          <w:p w14:paraId="62F4251B" w14:textId="77777777" w:rsidR="005C502A" w:rsidRPr="004F6C82" w:rsidRDefault="005C502A" w:rsidP="004F6C82">
            <w:pPr>
              <w:snapToGrid w:val="0"/>
              <w:jc w:val="center"/>
            </w:pPr>
          </w:p>
          <w:p w14:paraId="4B406568" w14:textId="77777777" w:rsidR="005C502A" w:rsidRPr="004F6C82" w:rsidRDefault="005C502A" w:rsidP="004F6C82">
            <w:pPr>
              <w:snapToGrid w:val="0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F3681" w14:textId="77777777" w:rsidR="005C502A" w:rsidRPr="004F6C82" w:rsidRDefault="005C502A" w:rsidP="004F6C82">
            <w:pPr>
              <w:widowControl w:val="0"/>
              <w:autoSpaceDE w:val="0"/>
              <w:autoSpaceDN w:val="0"/>
              <w:adjustRightInd w:val="0"/>
            </w:pPr>
            <w:r w:rsidRPr="004F6C82">
              <w:rPr>
                <w:u w:val="single"/>
              </w:rPr>
              <w:t>Мероприятие 1:</w:t>
            </w:r>
            <w:r w:rsidRPr="004F6C82">
              <w:t xml:space="preserve"> </w:t>
            </w:r>
          </w:p>
          <w:p w14:paraId="2B5A9FAC" w14:textId="77777777" w:rsidR="005C502A" w:rsidRPr="004F6C82" w:rsidRDefault="005C502A" w:rsidP="004F6C82">
            <w:pPr>
              <w:snapToGrid w:val="0"/>
              <w:jc w:val="both"/>
            </w:pPr>
            <w:r w:rsidRPr="004F6C82">
              <w:t>Содержание и текущий ремонт имущества, находящегося в казне Тейковского муниципального района.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4EAC54CA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D6A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CD5E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B2A" w14:textId="77777777" w:rsidR="005C502A" w:rsidRPr="004F6C82" w:rsidRDefault="005C502A" w:rsidP="004F6C82">
            <w:pPr>
              <w:jc w:val="center"/>
            </w:pPr>
            <w:r w:rsidRPr="004F6C82">
              <w:t>0,0</w:t>
            </w:r>
          </w:p>
        </w:tc>
      </w:tr>
      <w:tr w:rsidR="005C502A" w:rsidRPr="004F6C82" w14:paraId="54BBDFDF" w14:textId="77777777" w:rsidTr="004F6C82">
        <w:trPr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3B9B2409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23FD7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3C17FB64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E76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1B7B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05D8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012C179E" w14:textId="77777777" w:rsidTr="004F6C82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468854E3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2D715D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2562E204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7636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EFC0" w14:textId="77777777" w:rsidR="005C502A" w:rsidRPr="004F6C82" w:rsidRDefault="005C502A" w:rsidP="004F6C82">
            <w:pPr>
              <w:jc w:val="center"/>
            </w:pPr>
            <w:r w:rsidRPr="004F6C82">
              <w:t>1200,0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570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13ACF53B" w14:textId="77777777" w:rsidTr="004F6C82">
        <w:trPr>
          <w:trHeight w:val="221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1392B848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EB45841" w14:textId="77777777" w:rsidR="005C502A" w:rsidRPr="004F6C82" w:rsidRDefault="005C502A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67AAA07F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982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CE2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DD5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44DC1899" w14:textId="77777777" w:rsidTr="004F6C82">
        <w:trPr>
          <w:trHeight w:val="319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D488B88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1DDBF7" w14:textId="77777777" w:rsidR="005C502A" w:rsidRPr="004F6C82" w:rsidRDefault="005C502A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B8C5A6F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E02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7BF8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9962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5F988C37" w14:textId="77777777" w:rsidTr="004F6C82">
        <w:trPr>
          <w:trHeight w:val="315"/>
          <w:jc w:val="center"/>
        </w:trPr>
        <w:tc>
          <w:tcPr>
            <w:tcW w:w="621" w:type="dxa"/>
            <w:vMerge w:val="restart"/>
            <w:tcBorders>
              <w:left w:val="single" w:sz="4" w:space="0" w:color="000000"/>
              <w:right w:val="nil"/>
            </w:tcBorders>
          </w:tcPr>
          <w:p w14:paraId="4AA870CF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 xml:space="preserve">3. </w:t>
            </w:r>
          </w:p>
          <w:p w14:paraId="3AFC9D20" w14:textId="77777777" w:rsidR="005C502A" w:rsidRPr="004F6C82" w:rsidRDefault="005C502A" w:rsidP="004F6C82">
            <w:pPr>
              <w:snapToGrid w:val="0"/>
              <w:jc w:val="center"/>
            </w:pPr>
          </w:p>
          <w:p w14:paraId="0824ABFF" w14:textId="77777777" w:rsidR="005C502A" w:rsidRPr="004F6C82" w:rsidRDefault="005C502A" w:rsidP="004F6C82">
            <w:pPr>
              <w:snapToGrid w:val="0"/>
              <w:jc w:val="center"/>
            </w:pPr>
          </w:p>
          <w:p w14:paraId="01E7012D" w14:textId="77777777" w:rsidR="005C502A" w:rsidRPr="004F6C82" w:rsidRDefault="005C502A" w:rsidP="004F6C82">
            <w:pPr>
              <w:snapToGrid w:val="0"/>
              <w:jc w:val="center"/>
            </w:pPr>
          </w:p>
          <w:p w14:paraId="1624BCEB" w14:textId="77777777" w:rsidR="005C502A" w:rsidRPr="004F6C82" w:rsidRDefault="005C502A" w:rsidP="004F6C82">
            <w:pPr>
              <w:snapToGrid w:val="0"/>
              <w:jc w:val="center"/>
            </w:pPr>
            <w:r w:rsidRPr="004F6C82">
              <w:t>3.1.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70453D" w14:textId="77777777" w:rsidR="005C502A" w:rsidRPr="004F6C82" w:rsidRDefault="005C502A" w:rsidP="004F6C82">
            <w:pPr>
              <w:snapToGrid w:val="0"/>
            </w:pPr>
            <w:r w:rsidRPr="004F6C82">
              <w:rPr>
                <w:u w:val="single"/>
              </w:rPr>
              <w:t>Основное мероприятие 3.</w:t>
            </w:r>
            <w:r w:rsidRPr="004F6C82">
              <w:t xml:space="preserve"> Осуществление </w:t>
            </w:r>
            <w:proofErr w:type="gramStart"/>
            <w:r w:rsidRPr="004F6C82">
              <w:t>контроля за</w:t>
            </w:r>
            <w:proofErr w:type="gramEnd"/>
            <w:r w:rsidRPr="004F6C82">
              <w:t xml:space="preserve"> использованием муниципального имущества.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right w:val="nil"/>
            </w:tcBorders>
          </w:tcPr>
          <w:p w14:paraId="601CF2AD" w14:textId="1A8DA8F0" w:rsidR="005C502A" w:rsidRPr="004F6C82" w:rsidRDefault="005C502A" w:rsidP="004F6C82">
            <w:pPr>
              <w:snapToGrid w:val="0"/>
              <w:jc w:val="center"/>
            </w:pPr>
            <w:r w:rsidRPr="004F6C82">
              <w:t xml:space="preserve">Отдел экономического развития, торговли </w:t>
            </w:r>
            <w:r w:rsidR="00911E02" w:rsidRPr="004F6C82">
              <w:t>и имущественных</w:t>
            </w:r>
            <w:r w:rsidRPr="004F6C82">
              <w:t xml:space="preserve"> отношений, отдел сельского хозяйства и земельных отношений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58E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935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9F4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655C9551" w14:textId="77777777" w:rsidTr="004F6C82">
        <w:trPr>
          <w:trHeight w:val="388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7A480D5E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35C4DD" w14:textId="77777777" w:rsidR="005C502A" w:rsidRPr="004F6C82" w:rsidRDefault="005C502A" w:rsidP="004F6C82">
            <w:pPr>
              <w:widowControl w:val="0"/>
              <w:autoSpaceDE w:val="0"/>
              <w:autoSpaceDN w:val="0"/>
              <w:adjustRightInd w:val="0"/>
            </w:pPr>
            <w:r w:rsidRPr="004F6C82">
              <w:rPr>
                <w:u w:val="single"/>
              </w:rPr>
              <w:t>Мероприятие 1:</w:t>
            </w:r>
            <w:r w:rsidRPr="004F6C82">
              <w:t xml:space="preserve"> </w:t>
            </w:r>
          </w:p>
          <w:p w14:paraId="5ECE138C" w14:textId="77777777" w:rsidR="005C502A" w:rsidRPr="004F6C82" w:rsidRDefault="005C502A" w:rsidP="004F6C82">
            <w:pPr>
              <w:widowControl w:val="0"/>
              <w:autoSpaceDE w:val="0"/>
              <w:autoSpaceDN w:val="0"/>
              <w:adjustRightInd w:val="0"/>
            </w:pPr>
            <w:r w:rsidRPr="004F6C82">
              <w:t>Проведение мероприятий по выявлению имущества, не используемого по назначению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22D0C3B8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5DD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5B7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43CC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225D4278" w14:textId="77777777" w:rsidTr="004F6C82">
        <w:trPr>
          <w:trHeight w:val="26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2BD924B6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21D41" w14:textId="77777777" w:rsidR="005C502A" w:rsidRPr="004F6C82" w:rsidRDefault="005C502A" w:rsidP="004F6C82">
            <w:pPr>
              <w:snapToGrid w:val="0"/>
            </w:pPr>
            <w:r w:rsidRPr="004F6C82">
              <w:t>бюджетные ассигнования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030916DE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45F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9F3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7AEB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1C74E272" w14:textId="77777777" w:rsidTr="004F6C82">
        <w:trPr>
          <w:trHeight w:val="61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nil"/>
            </w:tcBorders>
          </w:tcPr>
          <w:p w14:paraId="6ECBB8CD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D8E0E" w14:textId="77777777" w:rsidR="005C502A" w:rsidRPr="004F6C82" w:rsidRDefault="005C502A" w:rsidP="004F6C82">
            <w:pPr>
              <w:snapToGrid w:val="0"/>
            </w:pPr>
            <w:r w:rsidRPr="004F6C82">
              <w:t>- бюджет Тейковского муниципального района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23BF730C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389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FE2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506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22A3E33A" w14:textId="77777777" w:rsidTr="004F6C82">
        <w:trPr>
          <w:trHeight w:val="347"/>
          <w:jc w:val="center"/>
        </w:trPr>
        <w:tc>
          <w:tcPr>
            <w:tcW w:w="62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B1FEC08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EC6B9" w14:textId="77777777" w:rsidR="005C502A" w:rsidRPr="004F6C82" w:rsidRDefault="005C502A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nil"/>
            </w:tcBorders>
          </w:tcPr>
          <w:p w14:paraId="260A7C8D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2CA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9DC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4BE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  <w:tr w:rsidR="005C502A" w:rsidRPr="004F6C82" w14:paraId="754974D8" w14:textId="77777777" w:rsidTr="004F6C82">
        <w:trPr>
          <w:trHeight w:val="280"/>
          <w:jc w:val="center"/>
        </w:trPr>
        <w:tc>
          <w:tcPr>
            <w:tcW w:w="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450F89F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5EA95B" w14:textId="77777777" w:rsidR="005C502A" w:rsidRPr="004F6C82" w:rsidRDefault="005C502A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793C760" w14:textId="77777777" w:rsidR="005C502A" w:rsidRPr="004F6C82" w:rsidRDefault="005C502A" w:rsidP="004F6C82">
            <w:pPr>
              <w:snapToGri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403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B2B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6D50" w14:textId="77777777" w:rsidR="005C502A" w:rsidRPr="004F6C82" w:rsidRDefault="005C502A" w:rsidP="004F6C82">
            <w:pPr>
              <w:jc w:val="center"/>
            </w:pPr>
            <w:r w:rsidRPr="004F6C82">
              <w:t>0,00</w:t>
            </w:r>
          </w:p>
        </w:tc>
      </w:tr>
    </w:tbl>
    <w:p w14:paraId="1E147A0F" w14:textId="77777777" w:rsidR="005C502A" w:rsidRPr="004F6C82" w:rsidRDefault="005C502A" w:rsidP="005C502A">
      <w:pPr>
        <w:rPr>
          <w:b/>
        </w:rPr>
      </w:pPr>
    </w:p>
    <w:p w14:paraId="129B4108" w14:textId="77777777" w:rsidR="005C502A" w:rsidRPr="004F6C82" w:rsidRDefault="005C502A" w:rsidP="005C502A">
      <w:pPr>
        <w:rPr>
          <w:b/>
        </w:rPr>
      </w:pPr>
    </w:p>
    <w:p w14:paraId="691A907E" w14:textId="77777777" w:rsidR="005C502A" w:rsidRPr="004F6C82" w:rsidRDefault="005C502A" w:rsidP="005C502A">
      <w:pPr>
        <w:ind w:firstLine="709"/>
        <w:jc w:val="both"/>
      </w:pPr>
    </w:p>
    <w:p w14:paraId="3B2621A4" w14:textId="77777777" w:rsidR="005C502A" w:rsidRPr="004F6C82" w:rsidRDefault="005C502A" w:rsidP="005C502A">
      <w:pPr>
        <w:ind w:firstLine="709"/>
        <w:jc w:val="both"/>
      </w:pPr>
    </w:p>
    <w:p w14:paraId="40E571AF" w14:textId="77777777" w:rsidR="005C502A" w:rsidRPr="004F6C82" w:rsidRDefault="005C502A" w:rsidP="005C502A">
      <w:pPr>
        <w:rPr>
          <w:b/>
        </w:rPr>
      </w:pPr>
    </w:p>
    <w:p w14:paraId="3D473000" w14:textId="77777777" w:rsidR="005C502A" w:rsidRPr="004F6C82" w:rsidRDefault="005C502A" w:rsidP="005C502A">
      <w:pPr>
        <w:rPr>
          <w:b/>
        </w:rPr>
      </w:pPr>
    </w:p>
    <w:p w14:paraId="6F093947" w14:textId="77777777" w:rsidR="005C502A" w:rsidRPr="004F6C82" w:rsidRDefault="005C502A" w:rsidP="005C502A">
      <w:pPr>
        <w:rPr>
          <w:b/>
        </w:rPr>
      </w:pPr>
    </w:p>
    <w:p w14:paraId="4FE74B5C" w14:textId="77777777" w:rsidR="005C502A" w:rsidRPr="004F6C82" w:rsidRDefault="005C502A" w:rsidP="005C502A">
      <w:pPr>
        <w:rPr>
          <w:b/>
        </w:rPr>
      </w:pPr>
    </w:p>
    <w:p w14:paraId="450DE52F" w14:textId="4796BD27" w:rsidR="005C502A" w:rsidRPr="004F6C82" w:rsidRDefault="005C502A" w:rsidP="005C502A">
      <w:pPr>
        <w:rPr>
          <w:bCs/>
        </w:rPr>
      </w:pPr>
    </w:p>
    <w:p w14:paraId="7CE36352" w14:textId="3A663F0B" w:rsidR="00911E02" w:rsidRPr="004F6C82" w:rsidRDefault="00911E02" w:rsidP="005C502A">
      <w:pPr>
        <w:rPr>
          <w:bCs/>
        </w:rPr>
      </w:pPr>
    </w:p>
    <w:p w14:paraId="7F8D6561" w14:textId="6E773904" w:rsidR="00911E02" w:rsidRPr="004F6C82" w:rsidRDefault="00911E02" w:rsidP="005C502A">
      <w:pPr>
        <w:rPr>
          <w:bCs/>
        </w:rPr>
      </w:pPr>
    </w:p>
    <w:p w14:paraId="3574B2B6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5B82803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17F02326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616B4231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5FE513E1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002261A4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5D7F4A95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4BB586AD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27496A4E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34A2E299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757B6AE9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05DBFC3A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24226C71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38DBC565" w14:textId="7B42511E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br w:type="page"/>
      </w:r>
    </w:p>
    <w:p w14:paraId="3A2EF2EB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7534D264" w14:textId="4D7880AE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t xml:space="preserve">                                                                                                           Приложение 5</w:t>
      </w:r>
    </w:p>
    <w:p w14:paraId="067835E6" w14:textId="77777777" w:rsidR="00911E02" w:rsidRPr="004F6C82" w:rsidRDefault="00911E02" w:rsidP="00911E02">
      <w:pPr>
        <w:rPr>
          <w:bCs/>
        </w:rPr>
      </w:pPr>
      <w:r w:rsidRPr="004F6C82">
        <w:rPr>
          <w:bCs/>
        </w:rPr>
        <w:t xml:space="preserve">                                                                            к постановлению администрации</w:t>
      </w:r>
    </w:p>
    <w:p w14:paraId="4CB87DDD" w14:textId="77777777" w:rsidR="00911E02" w:rsidRPr="004F6C82" w:rsidRDefault="00911E02" w:rsidP="00911E02">
      <w:pPr>
        <w:rPr>
          <w:bCs/>
        </w:rPr>
      </w:pPr>
      <w:r w:rsidRPr="004F6C82">
        <w:rPr>
          <w:bCs/>
        </w:rPr>
        <w:t xml:space="preserve">                                                                     Тейковского муниципального района</w:t>
      </w:r>
    </w:p>
    <w:p w14:paraId="5CC161CC" w14:textId="058C5F7C" w:rsidR="00911E02" w:rsidRPr="004F6C82" w:rsidRDefault="00911E02" w:rsidP="00911E02">
      <w:pPr>
        <w:rPr>
          <w:bCs/>
        </w:rPr>
      </w:pPr>
      <w:r w:rsidRPr="004F6C82">
        <w:rPr>
          <w:bCs/>
        </w:rPr>
        <w:t xml:space="preserve">                                                                          от ________________ № ________</w:t>
      </w:r>
    </w:p>
    <w:p w14:paraId="7537C0F4" w14:textId="77777777" w:rsidR="00911E02" w:rsidRPr="004F6C82" w:rsidRDefault="00911E02" w:rsidP="00911E02">
      <w:pPr>
        <w:rPr>
          <w:bCs/>
        </w:rPr>
      </w:pPr>
    </w:p>
    <w:p w14:paraId="42CB3C53" w14:textId="77777777" w:rsidR="00911E02" w:rsidRPr="004F6C82" w:rsidRDefault="00911E02" w:rsidP="00911E02">
      <w:pPr>
        <w:widowControl w:val="0"/>
        <w:numPr>
          <w:ilvl w:val="0"/>
          <w:numId w:val="5"/>
        </w:numPr>
        <w:suppressAutoHyphens/>
        <w:jc w:val="center"/>
      </w:pPr>
      <w:r w:rsidRPr="004F6C82">
        <w:rPr>
          <w:b/>
        </w:rPr>
        <w:t>1. Паспорт подпрограммы</w:t>
      </w:r>
    </w:p>
    <w:p w14:paraId="09D61DA3" w14:textId="77777777" w:rsidR="00911E02" w:rsidRPr="004F6C82" w:rsidRDefault="00911E02" w:rsidP="00911E02">
      <w:pPr>
        <w:widowControl w:val="0"/>
        <w:numPr>
          <w:ilvl w:val="0"/>
          <w:numId w:val="5"/>
        </w:numPr>
        <w:suppressAutoHyphens/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007"/>
      </w:tblGrid>
      <w:tr w:rsidR="00911E02" w:rsidRPr="004F6C82" w14:paraId="214C0E52" w14:textId="77777777" w:rsidTr="004F6C8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5C0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826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«Обеспечение рационального, эффективного использования земельных участков, государственная собственность на которые не разграничена»</w:t>
            </w:r>
          </w:p>
        </w:tc>
      </w:tr>
      <w:tr w:rsidR="00911E02" w:rsidRPr="004F6C82" w14:paraId="6466D80C" w14:textId="77777777" w:rsidTr="004F6C8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4A5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B5F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</w:tr>
      <w:tr w:rsidR="00911E02" w:rsidRPr="004F6C82" w14:paraId="60CAF9F5" w14:textId="77777777" w:rsidTr="004F6C8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AB6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822669B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FDA9" w14:textId="77777777" w:rsidR="00911E02" w:rsidRPr="004F6C82" w:rsidRDefault="00911E02" w:rsidP="004F6C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земельных отношений</w:t>
            </w:r>
          </w:p>
          <w:p w14:paraId="2EFDFC76" w14:textId="77777777" w:rsidR="00911E02" w:rsidRPr="004F6C82" w:rsidRDefault="00911E02" w:rsidP="004F6C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02" w:rsidRPr="004F6C82" w14:paraId="0648B2D1" w14:textId="77777777" w:rsidTr="004F6C8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0398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C504" w14:textId="6DB19892" w:rsidR="00911E02" w:rsidRPr="004F6C82" w:rsidRDefault="00911E02" w:rsidP="004F6C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6C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рационального, эффективного использования земельных участков, государственная собственность на которые не разграничена </w:t>
            </w:r>
          </w:p>
          <w:p w14:paraId="561532BF" w14:textId="77777777" w:rsidR="00911E02" w:rsidRPr="004F6C82" w:rsidRDefault="00911E02" w:rsidP="004F6C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02" w:rsidRPr="004F6C82" w14:paraId="3C1711DA" w14:textId="77777777" w:rsidTr="004F6C8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ED8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0AB" w14:textId="77777777" w:rsidR="00911E02" w:rsidRPr="004F6C82" w:rsidRDefault="00911E02" w:rsidP="004F6C82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C8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Основное мероприятие 1: </w:t>
            </w:r>
          </w:p>
          <w:p w14:paraId="23ECE5E9" w14:textId="0DC14545" w:rsidR="00911E02" w:rsidRPr="004F6C82" w:rsidRDefault="00911E02" w:rsidP="004F6C8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проведению кадастровых работ и определению рыночной стоимости земельных участков, государственная собственность на которые не разграничена </w:t>
            </w:r>
          </w:p>
          <w:p w14:paraId="523CE3CD" w14:textId="77777777" w:rsidR="00911E02" w:rsidRPr="004F6C82" w:rsidRDefault="00911E02" w:rsidP="004F6C8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 xml:space="preserve">1.1. Мероприятие 1: Проведение кадастровых работ по образованию земельных участков и постановке их на кадастровый учет. </w:t>
            </w:r>
          </w:p>
          <w:p w14:paraId="04FC063E" w14:textId="77777777" w:rsidR="00911E02" w:rsidRPr="004F6C82" w:rsidRDefault="00911E02" w:rsidP="004F6C8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1.2. Мероприятие 2: Определение рыночной стоимости и рыночной величины годового размера арендной платы земельных участков.</w:t>
            </w:r>
          </w:p>
          <w:p w14:paraId="53883909" w14:textId="15497842" w:rsidR="00911E02" w:rsidRPr="004F6C82" w:rsidRDefault="00911E02" w:rsidP="004F6C8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1.3. Мероприятие 3: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  <w:p w14:paraId="2C00F72C" w14:textId="77777777" w:rsidR="00911E02" w:rsidRPr="004F6C82" w:rsidRDefault="00911E02" w:rsidP="004F6C8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E02" w:rsidRPr="004F6C82" w14:paraId="2A490973" w14:textId="77777777" w:rsidTr="004F6C82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AE1" w14:textId="77777777" w:rsidR="00911E02" w:rsidRPr="004F6C82" w:rsidRDefault="00911E02" w:rsidP="004F6C82">
            <w:pPr>
              <w:pStyle w:val="ae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CE8" w14:textId="77777777" w:rsidR="00911E02" w:rsidRPr="004F6C82" w:rsidRDefault="00911E02" w:rsidP="004F6C82">
            <w:r w:rsidRPr="004F6C82">
              <w:t>Общий объем бюджетных ассигнований:</w:t>
            </w:r>
          </w:p>
          <w:p w14:paraId="503E2ABA" w14:textId="33EC9786" w:rsidR="00911E02" w:rsidRPr="004F6C82" w:rsidRDefault="00911E02" w:rsidP="004F6C82">
            <w:r w:rsidRPr="004F6C82">
              <w:t>2021 год – 500 ,00 тыс. рублей;</w:t>
            </w:r>
          </w:p>
          <w:p w14:paraId="7BF9EF1E" w14:textId="77777777" w:rsidR="00911E02" w:rsidRPr="004F6C82" w:rsidRDefault="00911E02" w:rsidP="004F6C82">
            <w:r w:rsidRPr="004F6C82">
              <w:t>2022 год – 875,00 тыс. рублей;</w:t>
            </w:r>
          </w:p>
          <w:p w14:paraId="3E575207" w14:textId="77777777" w:rsidR="00911E02" w:rsidRPr="004F6C82" w:rsidRDefault="00911E02" w:rsidP="004F6C82">
            <w:r w:rsidRPr="004F6C82">
              <w:t>2023 год – 875,0 тыс. рублей.</w:t>
            </w:r>
          </w:p>
          <w:p w14:paraId="36F2A166" w14:textId="77777777" w:rsidR="00911E02" w:rsidRPr="004F6C82" w:rsidRDefault="00911E02" w:rsidP="004F6C82">
            <w:r w:rsidRPr="004F6C82">
              <w:t>в том числе:</w:t>
            </w:r>
          </w:p>
          <w:p w14:paraId="15268B24" w14:textId="77777777" w:rsidR="00911E02" w:rsidRPr="004F6C82" w:rsidRDefault="00911E02" w:rsidP="004F6C82">
            <w:r w:rsidRPr="004F6C82">
              <w:t>- бюджет Тейковского муниципального района:</w:t>
            </w:r>
          </w:p>
          <w:p w14:paraId="02B4A9B1" w14:textId="0BE79750" w:rsidR="00911E02" w:rsidRPr="004F6C82" w:rsidRDefault="00911E02" w:rsidP="004F6C82">
            <w:r w:rsidRPr="004F6C82">
              <w:t>2021 год – 500,00 тыс. рублей;</w:t>
            </w:r>
          </w:p>
          <w:p w14:paraId="67DE94F5" w14:textId="77777777" w:rsidR="00911E02" w:rsidRPr="004F6C82" w:rsidRDefault="00911E02" w:rsidP="004F6C82">
            <w:r w:rsidRPr="004F6C82">
              <w:t>2022 год – 875,00 тыс. рублей;</w:t>
            </w:r>
          </w:p>
          <w:p w14:paraId="61057AE8" w14:textId="77777777" w:rsidR="00911E02" w:rsidRPr="004F6C82" w:rsidRDefault="00911E02" w:rsidP="004F6C82">
            <w:r w:rsidRPr="004F6C82">
              <w:t>2023 год – 875,00 тыс. рублей.</w:t>
            </w:r>
          </w:p>
        </w:tc>
      </w:tr>
    </w:tbl>
    <w:p w14:paraId="09945C5D" w14:textId="77777777" w:rsidR="00911E02" w:rsidRPr="004F6C82" w:rsidRDefault="00911E02" w:rsidP="00911E02">
      <w:pPr>
        <w:rPr>
          <w:bCs/>
        </w:rPr>
      </w:pPr>
    </w:p>
    <w:p w14:paraId="35B91074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Pr="004F6C82">
        <w:rPr>
          <w:bCs/>
          <w:sz w:val="24"/>
          <w:szCs w:val="24"/>
        </w:rPr>
        <w:br w:type="page"/>
      </w:r>
    </w:p>
    <w:p w14:paraId="2F55A1A5" w14:textId="7777777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</w:p>
    <w:p w14:paraId="4023A0C5" w14:textId="07AEAF47" w:rsidR="00911E02" w:rsidRPr="004F6C82" w:rsidRDefault="00911E02" w:rsidP="00911E02">
      <w:pPr>
        <w:pStyle w:val="3"/>
        <w:tabs>
          <w:tab w:val="left" w:pos="4500"/>
        </w:tabs>
        <w:jc w:val="center"/>
        <w:rPr>
          <w:bCs/>
          <w:sz w:val="24"/>
          <w:szCs w:val="24"/>
        </w:rPr>
      </w:pPr>
      <w:r w:rsidRPr="004F6C82">
        <w:rPr>
          <w:bCs/>
          <w:sz w:val="24"/>
          <w:szCs w:val="24"/>
        </w:rPr>
        <w:t xml:space="preserve">                                                                                                         Приложение 6</w:t>
      </w:r>
    </w:p>
    <w:p w14:paraId="31DB8C85" w14:textId="77777777" w:rsidR="00911E02" w:rsidRPr="004F6C82" w:rsidRDefault="00911E02" w:rsidP="00911E02">
      <w:pPr>
        <w:rPr>
          <w:bCs/>
        </w:rPr>
      </w:pPr>
      <w:r w:rsidRPr="004F6C82">
        <w:rPr>
          <w:bCs/>
        </w:rPr>
        <w:t xml:space="preserve">                                                                            к постановлению администрации</w:t>
      </w:r>
    </w:p>
    <w:p w14:paraId="4EAA93D2" w14:textId="77777777" w:rsidR="00911E02" w:rsidRPr="004F6C82" w:rsidRDefault="00911E02" w:rsidP="00911E02">
      <w:pPr>
        <w:rPr>
          <w:bCs/>
        </w:rPr>
      </w:pPr>
      <w:r w:rsidRPr="004F6C82">
        <w:rPr>
          <w:bCs/>
        </w:rPr>
        <w:t xml:space="preserve">                                                                     Тейковского муниципального района</w:t>
      </w:r>
    </w:p>
    <w:p w14:paraId="00F5C066" w14:textId="5386D9DC" w:rsidR="00911E02" w:rsidRPr="004F6C82" w:rsidRDefault="00911E02" w:rsidP="00911E02">
      <w:pPr>
        <w:rPr>
          <w:bCs/>
        </w:rPr>
      </w:pPr>
      <w:r w:rsidRPr="004F6C82">
        <w:rPr>
          <w:bCs/>
        </w:rPr>
        <w:t xml:space="preserve">                                                                          от ________________ № ________</w:t>
      </w:r>
    </w:p>
    <w:p w14:paraId="7760A70F" w14:textId="51F5D7FE" w:rsidR="00911E02" w:rsidRPr="004F6C82" w:rsidRDefault="00911E02" w:rsidP="00911E02">
      <w:pPr>
        <w:rPr>
          <w:bCs/>
        </w:rPr>
      </w:pPr>
    </w:p>
    <w:p w14:paraId="4BD8EC45" w14:textId="67C54A88" w:rsidR="00911E02" w:rsidRPr="004F6C82" w:rsidRDefault="00911E02" w:rsidP="00911E02">
      <w:pPr>
        <w:pStyle w:val="a3"/>
        <w:ind w:left="220"/>
        <w:jc w:val="center"/>
        <w:rPr>
          <w:b/>
          <w:sz w:val="24"/>
          <w:szCs w:val="24"/>
        </w:rPr>
      </w:pPr>
      <w:r w:rsidRPr="004F6C82">
        <w:rPr>
          <w:b/>
          <w:sz w:val="24"/>
          <w:szCs w:val="24"/>
        </w:rPr>
        <w:t>4. Ресурсное обеспечение подпрограммы</w:t>
      </w:r>
    </w:p>
    <w:p w14:paraId="5BECE629" w14:textId="77777777" w:rsidR="00911E02" w:rsidRPr="004F6C82" w:rsidRDefault="00911E02" w:rsidP="00911E02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2A469D98" w14:textId="77777777" w:rsidR="00911E02" w:rsidRPr="004F6C82" w:rsidRDefault="00911E02" w:rsidP="00911E02">
      <w:pPr>
        <w:jc w:val="right"/>
      </w:pPr>
      <w:r w:rsidRPr="004F6C82">
        <w:t>тыс. руб.</w:t>
      </w:r>
    </w:p>
    <w:tbl>
      <w:tblPr>
        <w:tblStyle w:val="a6"/>
        <w:tblW w:w="9821" w:type="dxa"/>
        <w:tblLayout w:type="fixed"/>
        <w:tblLook w:val="04A0" w:firstRow="1" w:lastRow="0" w:firstColumn="1" w:lastColumn="0" w:noHBand="0" w:noVBand="1"/>
      </w:tblPr>
      <w:tblGrid>
        <w:gridCol w:w="698"/>
        <w:gridCol w:w="3379"/>
        <w:gridCol w:w="1843"/>
        <w:gridCol w:w="11"/>
        <w:gridCol w:w="1106"/>
        <w:gridCol w:w="11"/>
        <w:gridCol w:w="1378"/>
        <w:gridCol w:w="11"/>
        <w:gridCol w:w="1373"/>
        <w:gridCol w:w="11"/>
      </w:tblGrid>
      <w:tr w:rsidR="00911E02" w:rsidRPr="004F6C82" w14:paraId="2BD56F48" w14:textId="77777777" w:rsidTr="004F6C82">
        <w:trPr>
          <w:gridAfter w:val="1"/>
          <w:wAfter w:w="11" w:type="dxa"/>
        </w:trPr>
        <w:tc>
          <w:tcPr>
            <w:tcW w:w="698" w:type="dxa"/>
          </w:tcPr>
          <w:p w14:paraId="72189CDE" w14:textId="77777777" w:rsidR="00911E02" w:rsidRPr="004F6C82" w:rsidRDefault="00911E02" w:rsidP="004F6C82">
            <w:pPr>
              <w:jc w:val="center"/>
              <w:rPr>
                <w:b/>
              </w:rPr>
            </w:pPr>
            <w:r w:rsidRPr="004F6C82">
              <w:rPr>
                <w:b/>
              </w:rPr>
              <w:t xml:space="preserve">№ </w:t>
            </w:r>
            <w:proofErr w:type="gramStart"/>
            <w:r w:rsidRPr="004F6C82">
              <w:rPr>
                <w:b/>
              </w:rPr>
              <w:t>п</w:t>
            </w:r>
            <w:proofErr w:type="gramEnd"/>
            <w:r w:rsidRPr="004F6C82">
              <w:rPr>
                <w:b/>
              </w:rPr>
              <w:t>/п</w:t>
            </w:r>
          </w:p>
        </w:tc>
        <w:tc>
          <w:tcPr>
            <w:tcW w:w="3379" w:type="dxa"/>
          </w:tcPr>
          <w:p w14:paraId="3546E9E2" w14:textId="77777777" w:rsidR="00911E02" w:rsidRPr="004F6C82" w:rsidRDefault="00911E02" w:rsidP="004F6C82">
            <w:pPr>
              <w:jc w:val="center"/>
              <w:rPr>
                <w:b/>
              </w:rPr>
            </w:pPr>
            <w:r w:rsidRPr="004F6C82">
              <w:rPr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843" w:type="dxa"/>
          </w:tcPr>
          <w:p w14:paraId="7C87590A" w14:textId="77777777" w:rsidR="00911E02" w:rsidRPr="004F6C82" w:rsidRDefault="00911E02" w:rsidP="004F6C82">
            <w:pPr>
              <w:jc w:val="center"/>
              <w:rPr>
                <w:b/>
              </w:rPr>
            </w:pPr>
            <w:r w:rsidRPr="004F6C82">
              <w:rPr>
                <w:b/>
              </w:rPr>
              <w:t>Исполни</w:t>
            </w:r>
          </w:p>
          <w:p w14:paraId="6F6FE1F2" w14:textId="77777777" w:rsidR="00911E02" w:rsidRPr="004F6C82" w:rsidRDefault="00911E02" w:rsidP="004F6C82">
            <w:pPr>
              <w:jc w:val="center"/>
              <w:rPr>
                <w:b/>
              </w:rPr>
            </w:pPr>
            <w:proofErr w:type="spellStart"/>
            <w:r w:rsidRPr="004F6C82">
              <w:rPr>
                <w:b/>
              </w:rPr>
              <w:t>тель</w:t>
            </w:r>
            <w:proofErr w:type="spellEnd"/>
          </w:p>
        </w:tc>
        <w:tc>
          <w:tcPr>
            <w:tcW w:w="1117" w:type="dxa"/>
            <w:gridSpan w:val="2"/>
          </w:tcPr>
          <w:p w14:paraId="323BF0EF" w14:textId="77777777" w:rsidR="00911E02" w:rsidRPr="004F6C82" w:rsidRDefault="00911E02" w:rsidP="004F6C82">
            <w:pPr>
              <w:jc w:val="center"/>
              <w:rPr>
                <w:b/>
              </w:rPr>
            </w:pPr>
            <w:r w:rsidRPr="004F6C82">
              <w:rPr>
                <w:b/>
              </w:rPr>
              <w:t>2021 г.</w:t>
            </w:r>
          </w:p>
        </w:tc>
        <w:tc>
          <w:tcPr>
            <w:tcW w:w="1389" w:type="dxa"/>
            <w:gridSpan w:val="2"/>
          </w:tcPr>
          <w:p w14:paraId="4096C994" w14:textId="77777777" w:rsidR="00911E02" w:rsidRPr="004F6C82" w:rsidRDefault="00911E02" w:rsidP="004F6C82">
            <w:pPr>
              <w:jc w:val="center"/>
              <w:rPr>
                <w:b/>
              </w:rPr>
            </w:pPr>
            <w:r w:rsidRPr="004F6C82">
              <w:rPr>
                <w:b/>
              </w:rPr>
              <w:t>2022 г.</w:t>
            </w:r>
          </w:p>
        </w:tc>
        <w:tc>
          <w:tcPr>
            <w:tcW w:w="1384" w:type="dxa"/>
            <w:gridSpan w:val="2"/>
          </w:tcPr>
          <w:p w14:paraId="73C01AEA" w14:textId="77777777" w:rsidR="00911E02" w:rsidRPr="004F6C82" w:rsidRDefault="00911E02" w:rsidP="004F6C82">
            <w:pPr>
              <w:jc w:val="center"/>
              <w:rPr>
                <w:b/>
              </w:rPr>
            </w:pPr>
            <w:r w:rsidRPr="004F6C82">
              <w:rPr>
                <w:b/>
              </w:rPr>
              <w:t>2023 г.</w:t>
            </w:r>
          </w:p>
        </w:tc>
      </w:tr>
      <w:tr w:rsidR="00911E02" w:rsidRPr="004F6C82" w14:paraId="6F756840" w14:textId="77777777" w:rsidTr="004F6C82">
        <w:tc>
          <w:tcPr>
            <w:tcW w:w="5931" w:type="dxa"/>
            <w:gridSpan w:val="4"/>
          </w:tcPr>
          <w:p w14:paraId="361AE2C4" w14:textId="77777777" w:rsidR="00911E02" w:rsidRPr="004F6C82" w:rsidRDefault="00911E02" w:rsidP="004F6C82">
            <w:r w:rsidRPr="004F6C82">
              <w:t>Подпрограмма, всего</w:t>
            </w:r>
          </w:p>
        </w:tc>
        <w:tc>
          <w:tcPr>
            <w:tcW w:w="1117" w:type="dxa"/>
            <w:gridSpan w:val="2"/>
          </w:tcPr>
          <w:p w14:paraId="407A493A" w14:textId="172E97A2" w:rsidR="00911E02" w:rsidRPr="004F6C82" w:rsidRDefault="00911E02" w:rsidP="004F6C82">
            <w:pPr>
              <w:jc w:val="center"/>
            </w:pPr>
            <w:r w:rsidRPr="004F6C82">
              <w:t>500,00</w:t>
            </w:r>
          </w:p>
        </w:tc>
        <w:tc>
          <w:tcPr>
            <w:tcW w:w="1389" w:type="dxa"/>
            <w:gridSpan w:val="2"/>
          </w:tcPr>
          <w:p w14:paraId="2E580F9C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  <w:tc>
          <w:tcPr>
            <w:tcW w:w="1384" w:type="dxa"/>
            <w:gridSpan w:val="2"/>
          </w:tcPr>
          <w:p w14:paraId="035BAFD6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</w:tr>
      <w:tr w:rsidR="00911E02" w:rsidRPr="004F6C82" w14:paraId="6D53AED3" w14:textId="77777777" w:rsidTr="004F6C82">
        <w:tc>
          <w:tcPr>
            <w:tcW w:w="5931" w:type="dxa"/>
            <w:gridSpan w:val="4"/>
          </w:tcPr>
          <w:p w14:paraId="062D5258" w14:textId="77777777" w:rsidR="00911E02" w:rsidRPr="004F6C82" w:rsidRDefault="00911E02" w:rsidP="004F6C82">
            <w:r w:rsidRPr="004F6C82">
              <w:t>бюджетные ассигнования</w:t>
            </w:r>
          </w:p>
        </w:tc>
        <w:tc>
          <w:tcPr>
            <w:tcW w:w="1117" w:type="dxa"/>
            <w:gridSpan w:val="2"/>
          </w:tcPr>
          <w:p w14:paraId="13BCAD73" w14:textId="6116F353" w:rsidR="00911E02" w:rsidRPr="004F6C82" w:rsidRDefault="00911E02" w:rsidP="004F6C82">
            <w:pPr>
              <w:jc w:val="center"/>
            </w:pPr>
            <w:r w:rsidRPr="004F6C82">
              <w:t>500,00</w:t>
            </w:r>
          </w:p>
        </w:tc>
        <w:tc>
          <w:tcPr>
            <w:tcW w:w="1389" w:type="dxa"/>
            <w:gridSpan w:val="2"/>
          </w:tcPr>
          <w:p w14:paraId="4856C016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  <w:tc>
          <w:tcPr>
            <w:tcW w:w="1384" w:type="dxa"/>
            <w:gridSpan w:val="2"/>
          </w:tcPr>
          <w:p w14:paraId="4313E562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</w:tr>
      <w:tr w:rsidR="00911E02" w:rsidRPr="004F6C82" w14:paraId="27FA5953" w14:textId="77777777" w:rsidTr="004F6C82">
        <w:tc>
          <w:tcPr>
            <w:tcW w:w="5931" w:type="dxa"/>
            <w:gridSpan w:val="4"/>
          </w:tcPr>
          <w:p w14:paraId="3E66C6C5" w14:textId="77777777" w:rsidR="00911E02" w:rsidRPr="004F6C82" w:rsidRDefault="00911E02" w:rsidP="004F6C82">
            <w:r w:rsidRPr="004F6C82">
              <w:t>- бюджет Тейковского муниципального района</w:t>
            </w:r>
          </w:p>
        </w:tc>
        <w:tc>
          <w:tcPr>
            <w:tcW w:w="1117" w:type="dxa"/>
            <w:gridSpan w:val="2"/>
          </w:tcPr>
          <w:p w14:paraId="07E43F9F" w14:textId="1517FA30" w:rsidR="00911E02" w:rsidRPr="004F6C82" w:rsidRDefault="00911E02" w:rsidP="004F6C82">
            <w:pPr>
              <w:jc w:val="center"/>
            </w:pPr>
            <w:r w:rsidRPr="004F6C82">
              <w:t>500,00</w:t>
            </w:r>
          </w:p>
        </w:tc>
        <w:tc>
          <w:tcPr>
            <w:tcW w:w="1389" w:type="dxa"/>
            <w:gridSpan w:val="2"/>
          </w:tcPr>
          <w:p w14:paraId="5A69783F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  <w:tc>
          <w:tcPr>
            <w:tcW w:w="1384" w:type="dxa"/>
            <w:gridSpan w:val="2"/>
          </w:tcPr>
          <w:p w14:paraId="1B36FFA7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</w:tr>
      <w:tr w:rsidR="00911E02" w:rsidRPr="004F6C82" w14:paraId="04520809" w14:textId="77777777" w:rsidTr="004F6C82">
        <w:tc>
          <w:tcPr>
            <w:tcW w:w="5931" w:type="dxa"/>
            <w:gridSpan w:val="4"/>
          </w:tcPr>
          <w:p w14:paraId="4A418CB5" w14:textId="77777777" w:rsidR="00911E02" w:rsidRPr="004F6C82" w:rsidRDefault="00911E02" w:rsidP="004F6C82">
            <w:r w:rsidRPr="004F6C82">
              <w:t>-областной бюджет</w:t>
            </w:r>
          </w:p>
        </w:tc>
        <w:tc>
          <w:tcPr>
            <w:tcW w:w="1117" w:type="dxa"/>
            <w:gridSpan w:val="2"/>
          </w:tcPr>
          <w:p w14:paraId="4FBFE780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1020FAFC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5C495516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5A7AE2B3" w14:textId="77777777" w:rsidTr="004F6C82">
        <w:tc>
          <w:tcPr>
            <w:tcW w:w="5931" w:type="dxa"/>
            <w:gridSpan w:val="4"/>
          </w:tcPr>
          <w:p w14:paraId="5A0AE8FB" w14:textId="77777777" w:rsidR="00911E02" w:rsidRPr="004F6C82" w:rsidRDefault="00911E02" w:rsidP="004F6C82">
            <w:r w:rsidRPr="004F6C82">
              <w:t>-федеральный бюджет</w:t>
            </w:r>
          </w:p>
        </w:tc>
        <w:tc>
          <w:tcPr>
            <w:tcW w:w="1117" w:type="dxa"/>
            <w:gridSpan w:val="2"/>
          </w:tcPr>
          <w:p w14:paraId="6F98C95C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5371C901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4F390B7F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3067D701" w14:textId="77777777" w:rsidTr="004F6C82">
        <w:trPr>
          <w:gridAfter w:val="1"/>
          <w:wAfter w:w="11" w:type="dxa"/>
          <w:trHeight w:val="2164"/>
        </w:trPr>
        <w:tc>
          <w:tcPr>
            <w:tcW w:w="698" w:type="dxa"/>
            <w:vMerge w:val="restart"/>
          </w:tcPr>
          <w:p w14:paraId="3757C585" w14:textId="77777777" w:rsidR="00911E02" w:rsidRPr="004F6C82" w:rsidRDefault="00911E02" w:rsidP="004F6C82">
            <w:r w:rsidRPr="004F6C82">
              <w:t>1.</w:t>
            </w:r>
          </w:p>
        </w:tc>
        <w:tc>
          <w:tcPr>
            <w:tcW w:w="3379" w:type="dxa"/>
          </w:tcPr>
          <w:p w14:paraId="3D4146A6" w14:textId="77777777" w:rsidR="00911E02" w:rsidRPr="004F6C82" w:rsidRDefault="00911E02" w:rsidP="004F6C82">
            <w:pPr>
              <w:snapToGrid w:val="0"/>
            </w:pPr>
            <w:r w:rsidRPr="004F6C82">
              <w:rPr>
                <w:u w:val="single"/>
              </w:rPr>
              <w:t>Основное мероприятие:</w:t>
            </w:r>
          </w:p>
          <w:p w14:paraId="0C402526" w14:textId="70300223" w:rsidR="00911E02" w:rsidRPr="004F6C82" w:rsidRDefault="00911E02" w:rsidP="004F6C8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6C82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проведению кадастровых работ и определению рыночной стоимости земельных участков, государственная собственность на которые не разграничена </w:t>
            </w:r>
          </w:p>
        </w:tc>
        <w:tc>
          <w:tcPr>
            <w:tcW w:w="1843" w:type="dxa"/>
            <w:vMerge w:val="restart"/>
          </w:tcPr>
          <w:p w14:paraId="13DDEA4A" w14:textId="77777777" w:rsidR="00911E02" w:rsidRPr="004F6C82" w:rsidRDefault="00911E02" w:rsidP="004F6C82">
            <w:pPr>
              <w:jc w:val="center"/>
            </w:pPr>
            <w:r w:rsidRPr="004F6C82">
              <w:t>Отдел сельского хозяйства и земельных отношений</w:t>
            </w:r>
          </w:p>
        </w:tc>
        <w:tc>
          <w:tcPr>
            <w:tcW w:w="1117" w:type="dxa"/>
            <w:gridSpan w:val="2"/>
          </w:tcPr>
          <w:p w14:paraId="4371D74C" w14:textId="14F8A4A9" w:rsidR="00911E02" w:rsidRPr="004F6C82" w:rsidRDefault="00911E02" w:rsidP="004F6C82">
            <w:pPr>
              <w:jc w:val="center"/>
            </w:pPr>
            <w:r w:rsidRPr="004F6C82">
              <w:t>500,00</w:t>
            </w:r>
          </w:p>
        </w:tc>
        <w:tc>
          <w:tcPr>
            <w:tcW w:w="1389" w:type="dxa"/>
            <w:gridSpan w:val="2"/>
          </w:tcPr>
          <w:p w14:paraId="015D6437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  <w:tc>
          <w:tcPr>
            <w:tcW w:w="1384" w:type="dxa"/>
            <w:gridSpan w:val="2"/>
          </w:tcPr>
          <w:p w14:paraId="76DA5124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</w:tr>
      <w:tr w:rsidR="00911E02" w:rsidRPr="004F6C82" w14:paraId="78B90E5D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1AB00939" w14:textId="77777777" w:rsidR="00911E02" w:rsidRPr="004F6C82" w:rsidRDefault="00911E02" w:rsidP="004F6C82"/>
        </w:tc>
        <w:tc>
          <w:tcPr>
            <w:tcW w:w="3379" w:type="dxa"/>
          </w:tcPr>
          <w:p w14:paraId="6E5E8A99" w14:textId="77777777" w:rsidR="00911E02" w:rsidRPr="004F6C82" w:rsidRDefault="00911E02" w:rsidP="004F6C82">
            <w:pPr>
              <w:snapToGrid w:val="0"/>
            </w:pPr>
            <w:r w:rsidRPr="004F6C82">
              <w:t xml:space="preserve">бюджетные </w:t>
            </w:r>
          </w:p>
          <w:p w14:paraId="3BF806F2" w14:textId="77777777" w:rsidR="00911E02" w:rsidRPr="004F6C82" w:rsidRDefault="00911E02" w:rsidP="004F6C82">
            <w:r w:rsidRPr="004F6C82">
              <w:t>ассигнования</w:t>
            </w:r>
          </w:p>
        </w:tc>
        <w:tc>
          <w:tcPr>
            <w:tcW w:w="1843" w:type="dxa"/>
            <w:vMerge/>
          </w:tcPr>
          <w:p w14:paraId="352F3307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6EC56776" w14:textId="45827516" w:rsidR="00911E02" w:rsidRPr="004F6C82" w:rsidRDefault="00911E02" w:rsidP="004F6C82">
            <w:pPr>
              <w:jc w:val="center"/>
            </w:pPr>
            <w:r w:rsidRPr="004F6C82">
              <w:t>500,00</w:t>
            </w:r>
          </w:p>
        </w:tc>
        <w:tc>
          <w:tcPr>
            <w:tcW w:w="1389" w:type="dxa"/>
            <w:gridSpan w:val="2"/>
          </w:tcPr>
          <w:p w14:paraId="261F047E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  <w:tc>
          <w:tcPr>
            <w:tcW w:w="1384" w:type="dxa"/>
            <w:gridSpan w:val="2"/>
          </w:tcPr>
          <w:p w14:paraId="0EFC1B89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</w:tr>
      <w:tr w:rsidR="00911E02" w:rsidRPr="004F6C82" w14:paraId="2B6C7FBB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6E68FD71" w14:textId="77777777" w:rsidR="00911E02" w:rsidRPr="004F6C82" w:rsidRDefault="00911E02" w:rsidP="004F6C82"/>
        </w:tc>
        <w:tc>
          <w:tcPr>
            <w:tcW w:w="3379" w:type="dxa"/>
          </w:tcPr>
          <w:p w14:paraId="4CCFDB66" w14:textId="77777777" w:rsidR="00911E02" w:rsidRPr="004F6C82" w:rsidRDefault="00911E02" w:rsidP="004F6C82">
            <w:pPr>
              <w:snapToGrid w:val="0"/>
            </w:pPr>
            <w:r w:rsidRPr="004F6C82">
              <w:t xml:space="preserve">- бюджет Тейковского </w:t>
            </w:r>
            <w:proofErr w:type="gramStart"/>
            <w:r w:rsidRPr="004F6C82">
              <w:t>муниципального</w:t>
            </w:r>
            <w:proofErr w:type="gramEnd"/>
            <w:r w:rsidRPr="004F6C82">
              <w:t xml:space="preserve"> </w:t>
            </w:r>
          </w:p>
          <w:p w14:paraId="5D20C1ED" w14:textId="77777777" w:rsidR="00911E02" w:rsidRPr="004F6C82" w:rsidRDefault="00911E02" w:rsidP="004F6C82">
            <w:r w:rsidRPr="004F6C82">
              <w:t>района</w:t>
            </w:r>
          </w:p>
        </w:tc>
        <w:tc>
          <w:tcPr>
            <w:tcW w:w="1843" w:type="dxa"/>
            <w:vMerge/>
          </w:tcPr>
          <w:p w14:paraId="4CBC9430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798DCF46" w14:textId="483DEA97" w:rsidR="00911E02" w:rsidRPr="004F6C82" w:rsidRDefault="00911E02" w:rsidP="004F6C82">
            <w:pPr>
              <w:jc w:val="center"/>
            </w:pPr>
            <w:r w:rsidRPr="004F6C82">
              <w:t>500,00</w:t>
            </w:r>
          </w:p>
        </w:tc>
        <w:tc>
          <w:tcPr>
            <w:tcW w:w="1389" w:type="dxa"/>
            <w:gridSpan w:val="2"/>
          </w:tcPr>
          <w:p w14:paraId="5055A877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  <w:tc>
          <w:tcPr>
            <w:tcW w:w="1384" w:type="dxa"/>
            <w:gridSpan w:val="2"/>
          </w:tcPr>
          <w:p w14:paraId="012CB6C6" w14:textId="77777777" w:rsidR="00911E02" w:rsidRPr="004F6C82" w:rsidRDefault="00911E02" w:rsidP="004F6C82">
            <w:pPr>
              <w:jc w:val="center"/>
            </w:pPr>
            <w:r w:rsidRPr="004F6C82">
              <w:t>875,00</w:t>
            </w:r>
          </w:p>
        </w:tc>
      </w:tr>
      <w:tr w:rsidR="00911E02" w:rsidRPr="004F6C82" w14:paraId="475D5994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7C6CEC71" w14:textId="77777777" w:rsidR="00911E02" w:rsidRPr="004F6C82" w:rsidRDefault="00911E02" w:rsidP="004F6C82"/>
        </w:tc>
        <w:tc>
          <w:tcPr>
            <w:tcW w:w="3379" w:type="dxa"/>
          </w:tcPr>
          <w:p w14:paraId="79B7A9A4" w14:textId="77777777" w:rsidR="00911E02" w:rsidRPr="004F6C82" w:rsidRDefault="00911E02" w:rsidP="004F6C82">
            <w:r w:rsidRPr="004F6C82">
              <w:t>-областной бюджет</w:t>
            </w:r>
          </w:p>
        </w:tc>
        <w:tc>
          <w:tcPr>
            <w:tcW w:w="1843" w:type="dxa"/>
            <w:vMerge/>
          </w:tcPr>
          <w:p w14:paraId="15F3E11B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480F8B45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175EB454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2738C153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386C1902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63426718" w14:textId="77777777" w:rsidR="00911E02" w:rsidRPr="004F6C82" w:rsidRDefault="00911E02" w:rsidP="004F6C82"/>
        </w:tc>
        <w:tc>
          <w:tcPr>
            <w:tcW w:w="3379" w:type="dxa"/>
          </w:tcPr>
          <w:p w14:paraId="0579E5E1" w14:textId="77777777" w:rsidR="00911E02" w:rsidRPr="004F6C82" w:rsidRDefault="00911E02" w:rsidP="004F6C82">
            <w:r w:rsidRPr="004F6C82">
              <w:t>-федеральный бюджет</w:t>
            </w:r>
          </w:p>
        </w:tc>
        <w:tc>
          <w:tcPr>
            <w:tcW w:w="1843" w:type="dxa"/>
            <w:vMerge/>
          </w:tcPr>
          <w:p w14:paraId="30749A44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044EFF05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659A0DE6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62141B67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7F10AFE9" w14:textId="77777777" w:rsidTr="004F6C82">
        <w:trPr>
          <w:gridAfter w:val="1"/>
          <w:wAfter w:w="11" w:type="dxa"/>
        </w:trPr>
        <w:tc>
          <w:tcPr>
            <w:tcW w:w="698" w:type="dxa"/>
            <w:vMerge w:val="restart"/>
          </w:tcPr>
          <w:p w14:paraId="26082C5B" w14:textId="77777777" w:rsidR="00911E02" w:rsidRPr="004F6C82" w:rsidRDefault="00911E02" w:rsidP="004F6C82">
            <w:r w:rsidRPr="004F6C82">
              <w:t>1.1.</w:t>
            </w:r>
          </w:p>
        </w:tc>
        <w:tc>
          <w:tcPr>
            <w:tcW w:w="3379" w:type="dxa"/>
          </w:tcPr>
          <w:p w14:paraId="229A759A" w14:textId="77777777" w:rsidR="00911E02" w:rsidRPr="004F6C82" w:rsidRDefault="00911E02" w:rsidP="004F6C82">
            <w:pPr>
              <w:rPr>
                <w:u w:val="single"/>
              </w:rPr>
            </w:pPr>
            <w:r w:rsidRPr="004F6C82">
              <w:rPr>
                <w:u w:val="single"/>
              </w:rPr>
              <w:t>Мероприятие 1:</w:t>
            </w:r>
          </w:p>
          <w:p w14:paraId="1A9E66EB" w14:textId="77777777" w:rsidR="00911E02" w:rsidRPr="004F6C82" w:rsidRDefault="00911E02" w:rsidP="004F6C82">
            <w:pPr>
              <w:jc w:val="both"/>
              <w:rPr>
                <w:bCs/>
                <w:iCs/>
              </w:rPr>
            </w:pPr>
            <w:r w:rsidRPr="004F6C82">
              <w:t>Проведение кадастровых работ по образованию земельных участков и постановке их на кадастровый учет.</w:t>
            </w:r>
          </w:p>
        </w:tc>
        <w:tc>
          <w:tcPr>
            <w:tcW w:w="1843" w:type="dxa"/>
            <w:vMerge w:val="restart"/>
          </w:tcPr>
          <w:p w14:paraId="49DF1445" w14:textId="77777777" w:rsidR="00911E02" w:rsidRPr="004F6C82" w:rsidRDefault="00911E02" w:rsidP="004F6C82">
            <w:pPr>
              <w:jc w:val="center"/>
            </w:pPr>
            <w:r w:rsidRPr="004F6C82">
              <w:t>Отдел сельского хозяйства и земельных отношений</w:t>
            </w:r>
          </w:p>
        </w:tc>
        <w:tc>
          <w:tcPr>
            <w:tcW w:w="1117" w:type="dxa"/>
            <w:gridSpan w:val="2"/>
          </w:tcPr>
          <w:p w14:paraId="0E197F2D" w14:textId="3683426F" w:rsidR="00911E02" w:rsidRPr="004F6C82" w:rsidRDefault="00911E02" w:rsidP="004F6C82">
            <w:pPr>
              <w:jc w:val="center"/>
            </w:pPr>
            <w:r w:rsidRPr="004F6C82">
              <w:t>300,00</w:t>
            </w:r>
          </w:p>
        </w:tc>
        <w:tc>
          <w:tcPr>
            <w:tcW w:w="1389" w:type="dxa"/>
            <w:gridSpan w:val="2"/>
          </w:tcPr>
          <w:p w14:paraId="0330883D" w14:textId="77777777" w:rsidR="00911E02" w:rsidRPr="004F6C82" w:rsidRDefault="00911E02" w:rsidP="004F6C82">
            <w:pPr>
              <w:jc w:val="center"/>
            </w:pPr>
            <w:r w:rsidRPr="004F6C82">
              <w:t>550,00</w:t>
            </w:r>
          </w:p>
        </w:tc>
        <w:tc>
          <w:tcPr>
            <w:tcW w:w="1384" w:type="dxa"/>
            <w:gridSpan w:val="2"/>
          </w:tcPr>
          <w:p w14:paraId="77E74A0C" w14:textId="77777777" w:rsidR="00911E02" w:rsidRPr="004F6C82" w:rsidRDefault="00911E02" w:rsidP="004F6C82">
            <w:pPr>
              <w:jc w:val="center"/>
            </w:pPr>
            <w:r w:rsidRPr="004F6C82">
              <w:t>550,00</w:t>
            </w:r>
          </w:p>
        </w:tc>
      </w:tr>
      <w:tr w:rsidR="00911E02" w:rsidRPr="004F6C82" w14:paraId="4397BC1A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3E3970A9" w14:textId="77777777" w:rsidR="00911E02" w:rsidRPr="004F6C82" w:rsidRDefault="00911E02" w:rsidP="004F6C82"/>
        </w:tc>
        <w:tc>
          <w:tcPr>
            <w:tcW w:w="3379" w:type="dxa"/>
          </w:tcPr>
          <w:p w14:paraId="3CA3D657" w14:textId="77777777" w:rsidR="00911E02" w:rsidRPr="004F6C82" w:rsidRDefault="00911E02" w:rsidP="004F6C82">
            <w:pPr>
              <w:snapToGrid w:val="0"/>
            </w:pPr>
            <w:r w:rsidRPr="004F6C82">
              <w:t xml:space="preserve">бюджетные </w:t>
            </w:r>
          </w:p>
          <w:p w14:paraId="7462A45D" w14:textId="77777777" w:rsidR="00911E02" w:rsidRPr="004F6C82" w:rsidRDefault="00911E02" w:rsidP="004F6C82">
            <w:r w:rsidRPr="004F6C82">
              <w:t>ассигнования</w:t>
            </w:r>
          </w:p>
        </w:tc>
        <w:tc>
          <w:tcPr>
            <w:tcW w:w="1843" w:type="dxa"/>
            <w:vMerge/>
          </w:tcPr>
          <w:p w14:paraId="07487F0C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033E9B32" w14:textId="73CDBE03" w:rsidR="00911E02" w:rsidRPr="004F6C82" w:rsidRDefault="00911E02" w:rsidP="004F6C82">
            <w:pPr>
              <w:jc w:val="center"/>
            </w:pPr>
            <w:r w:rsidRPr="004F6C82">
              <w:t>300,00</w:t>
            </w:r>
          </w:p>
        </w:tc>
        <w:tc>
          <w:tcPr>
            <w:tcW w:w="1389" w:type="dxa"/>
            <w:gridSpan w:val="2"/>
          </w:tcPr>
          <w:p w14:paraId="13D48A9C" w14:textId="77777777" w:rsidR="00911E02" w:rsidRPr="004F6C82" w:rsidRDefault="00911E02" w:rsidP="004F6C82">
            <w:pPr>
              <w:jc w:val="center"/>
            </w:pPr>
            <w:r w:rsidRPr="004F6C82">
              <w:t>550,00</w:t>
            </w:r>
          </w:p>
        </w:tc>
        <w:tc>
          <w:tcPr>
            <w:tcW w:w="1384" w:type="dxa"/>
            <w:gridSpan w:val="2"/>
          </w:tcPr>
          <w:p w14:paraId="5BD6340D" w14:textId="77777777" w:rsidR="00911E02" w:rsidRPr="004F6C82" w:rsidRDefault="00911E02" w:rsidP="004F6C82">
            <w:pPr>
              <w:jc w:val="center"/>
            </w:pPr>
            <w:r w:rsidRPr="004F6C82">
              <w:t>550,00</w:t>
            </w:r>
          </w:p>
        </w:tc>
      </w:tr>
      <w:tr w:rsidR="00911E02" w:rsidRPr="004F6C82" w14:paraId="6AA8DC0E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2F180212" w14:textId="77777777" w:rsidR="00911E02" w:rsidRPr="004F6C82" w:rsidRDefault="00911E02" w:rsidP="004F6C82"/>
        </w:tc>
        <w:tc>
          <w:tcPr>
            <w:tcW w:w="3379" w:type="dxa"/>
          </w:tcPr>
          <w:p w14:paraId="47143119" w14:textId="77777777" w:rsidR="00911E02" w:rsidRPr="004F6C82" w:rsidRDefault="00911E02" w:rsidP="004F6C82">
            <w:pPr>
              <w:snapToGrid w:val="0"/>
            </w:pPr>
            <w:r w:rsidRPr="004F6C82">
              <w:t xml:space="preserve">- бюджет Тейковского </w:t>
            </w:r>
            <w:proofErr w:type="gramStart"/>
            <w:r w:rsidRPr="004F6C82">
              <w:t>муниципального</w:t>
            </w:r>
            <w:proofErr w:type="gramEnd"/>
            <w:r w:rsidRPr="004F6C82">
              <w:t xml:space="preserve"> </w:t>
            </w:r>
          </w:p>
          <w:p w14:paraId="6CAC6DA3" w14:textId="77777777" w:rsidR="00911E02" w:rsidRPr="004F6C82" w:rsidRDefault="00911E02" w:rsidP="004F6C82">
            <w:r w:rsidRPr="004F6C82">
              <w:t>района</w:t>
            </w:r>
          </w:p>
        </w:tc>
        <w:tc>
          <w:tcPr>
            <w:tcW w:w="1843" w:type="dxa"/>
            <w:vMerge/>
          </w:tcPr>
          <w:p w14:paraId="2DF6F316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75D869FB" w14:textId="50B09011" w:rsidR="00911E02" w:rsidRPr="004F6C82" w:rsidRDefault="00911E02" w:rsidP="004F6C82">
            <w:pPr>
              <w:jc w:val="center"/>
            </w:pPr>
            <w:r w:rsidRPr="004F6C82">
              <w:t>300,00</w:t>
            </w:r>
          </w:p>
        </w:tc>
        <w:tc>
          <w:tcPr>
            <w:tcW w:w="1389" w:type="dxa"/>
            <w:gridSpan w:val="2"/>
          </w:tcPr>
          <w:p w14:paraId="0A66BDF8" w14:textId="77777777" w:rsidR="00911E02" w:rsidRPr="004F6C82" w:rsidRDefault="00911E02" w:rsidP="004F6C82">
            <w:pPr>
              <w:jc w:val="center"/>
            </w:pPr>
            <w:r w:rsidRPr="004F6C82">
              <w:t>550,00</w:t>
            </w:r>
          </w:p>
        </w:tc>
        <w:tc>
          <w:tcPr>
            <w:tcW w:w="1384" w:type="dxa"/>
            <w:gridSpan w:val="2"/>
          </w:tcPr>
          <w:p w14:paraId="22928945" w14:textId="77777777" w:rsidR="00911E02" w:rsidRPr="004F6C82" w:rsidRDefault="00911E02" w:rsidP="004F6C82">
            <w:pPr>
              <w:jc w:val="center"/>
            </w:pPr>
            <w:r w:rsidRPr="004F6C82">
              <w:t>550,00</w:t>
            </w:r>
          </w:p>
        </w:tc>
      </w:tr>
      <w:tr w:rsidR="00911E02" w:rsidRPr="004F6C82" w14:paraId="318EE6F8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6B0EE391" w14:textId="77777777" w:rsidR="00911E02" w:rsidRPr="004F6C82" w:rsidRDefault="00911E02" w:rsidP="004F6C82"/>
        </w:tc>
        <w:tc>
          <w:tcPr>
            <w:tcW w:w="3379" w:type="dxa"/>
          </w:tcPr>
          <w:p w14:paraId="353D33C1" w14:textId="77777777" w:rsidR="00911E02" w:rsidRPr="004F6C82" w:rsidRDefault="00911E02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843" w:type="dxa"/>
            <w:vMerge/>
          </w:tcPr>
          <w:p w14:paraId="07F7332E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31732ACD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2A3DD211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20B0969E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7F7F01C5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523F7B14" w14:textId="77777777" w:rsidR="00911E02" w:rsidRPr="004F6C82" w:rsidRDefault="00911E02" w:rsidP="004F6C82"/>
        </w:tc>
        <w:tc>
          <w:tcPr>
            <w:tcW w:w="3379" w:type="dxa"/>
          </w:tcPr>
          <w:p w14:paraId="686196F0" w14:textId="77777777" w:rsidR="00911E02" w:rsidRPr="004F6C82" w:rsidRDefault="00911E02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843" w:type="dxa"/>
            <w:vMerge/>
          </w:tcPr>
          <w:p w14:paraId="02E86BE1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297F3F6D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11B10448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4EFDF3CE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3B1B2AE0" w14:textId="77777777" w:rsidTr="004F6C82">
        <w:trPr>
          <w:gridAfter w:val="1"/>
          <w:wAfter w:w="11" w:type="dxa"/>
        </w:trPr>
        <w:tc>
          <w:tcPr>
            <w:tcW w:w="698" w:type="dxa"/>
            <w:vMerge w:val="restart"/>
          </w:tcPr>
          <w:p w14:paraId="4673DDE6" w14:textId="77777777" w:rsidR="00911E02" w:rsidRPr="004F6C82" w:rsidRDefault="00911E02" w:rsidP="004F6C82">
            <w:r w:rsidRPr="004F6C82">
              <w:t>1.2.</w:t>
            </w:r>
          </w:p>
        </w:tc>
        <w:tc>
          <w:tcPr>
            <w:tcW w:w="3379" w:type="dxa"/>
          </w:tcPr>
          <w:p w14:paraId="661499CB" w14:textId="77777777" w:rsidR="00911E02" w:rsidRPr="004F6C82" w:rsidRDefault="00911E02" w:rsidP="004F6C82">
            <w:pPr>
              <w:rPr>
                <w:u w:val="single"/>
              </w:rPr>
            </w:pPr>
            <w:r w:rsidRPr="004F6C82">
              <w:rPr>
                <w:u w:val="single"/>
              </w:rPr>
              <w:t>Мероприятие 2:</w:t>
            </w:r>
          </w:p>
          <w:p w14:paraId="3F5CE766" w14:textId="77777777" w:rsidR="00911E02" w:rsidRPr="004F6C82" w:rsidRDefault="00911E02" w:rsidP="004F6C82">
            <w:pPr>
              <w:jc w:val="both"/>
              <w:rPr>
                <w:bCs/>
                <w:iCs/>
              </w:rPr>
            </w:pPr>
            <w:r w:rsidRPr="004F6C82">
              <w:t>Определение рыночной стоимости и рыночной величины годового размера арендной платы земельных участков.</w:t>
            </w:r>
          </w:p>
        </w:tc>
        <w:tc>
          <w:tcPr>
            <w:tcW w:w="1843" w:type="dxa"/>
            <w:vMerge w:val="restart"/>
          </w:tcPr>
          <w:p w14:paraId="6A26080C" w14:textId="77777777" w:rsidR="00911E02" w:rsidRPr="004F6C82" w:rsidRDefault="00911E02" w:rsidP="004F6C82">
            <w:pPr>
              <w:jc w:val="center"/>
            </w:pPr>
            <w:r w:rsidRPr="004F6C82">
              <w:t>Отдел сельского хозяйства и земельных отношений</w:t>
            </w:r>
          </w:p>
        </w:tc>
        <w:tc>
          <w:tcPr>
            <w:tcW w:w="1117" w:type="dxa"/>
            <w:gridSpan w:val="2"/>
          </w:tcPr>
          <w:p w14:paraId="500FA5F3" w14:textId="2BA72995" w:rsidR="00911E02" w:rsidRPr="004F6C82" w:rsidRDefault="00911E02" w:rsidP="004F6C82">
            <w:pPr>
              <w:jc w:val="center"/>
            </w:pPr>
            <w:r w:rsidRPr="004F6C82">
              <w:t>125,00</w:t>
            </w:r>
          </w:p>
        </w:tc>
        <w:tc>
          <w:tcPr>
            <w:tcW w:w="1389" w:type="dxa"/>
            <w:gridSpan w:val="2"/>
          </w:tcPr>
          <w:p w14:paraId="035E4335" w14:textId="77777777" w:rsidR="00911E02" w:rsidRPr="004F6C82" w:rsidRDefault="00911E02" w:rsidP="004F6C82">
            <w:pPr>
              <w:jc w:val="center"/>
            </w:pPr>
            <w:r w:rsidRPr="004F6C82">
              <w:t>250,00</w:t>
            </w:r>
          </w:p>
        </w:tc>
        <w:tc>
          <w:tcPr>
            <w:tcW w:w="1384" w:type="dxa"/>
            <w:gridSpan w:val="2"/>
          </w:tcPr>
          <w:p w14:paraId="5244F942" w14:textId="77777777" w:rsidR="00911E02" w:rsidRPr="004F6C82" w:rsidRDefault="00911E02" w:rsidP="004F6C82">
            <w:pPr>
              <w:jc w:val="center"/>
            </w:pPr>
            <w:r w:rsidRPr="004F6C82">
              <w:t>250,00</w:t>
            </w:r>
          </w:p>
        </w:tc>
      </w:tr>
      <w:tr w:rsidR="00911E02" w:rsidRPr="004F6C82" w14:paraId="7037EB4B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1C489B4F" w14:textId="77777777" w:rsidR="00911E02" w:rsidRPr="004F6C82" w:rsidRDefault="00911E02" w:rsidP="004F6C82"/>
        </w:tc>
        <w:tc>
          <w:tcPr>
            <w:tcW w:w="3379" w:type="dxa"/>
          </w:tcPr>
          <w:p w14:paraId="287AE790" w14:textId="77777777" w:rsidR="00911E02" w:rsidRPr="004F6C82" w:rsidRDefault="00911E02" w:rsidP="004F6C82">
            <w:pPr>
              <w:snapToGrid w:val="0"/>
            </w:pPr>
            <w:r w:rsidRPr="004F6C82">
              <w:t xml:space="preserve">бюджетные </w:t>
            </w:r>
          </w:p>
          <w:p w14:paraId="0E124C31" w14:textId="77777777" w:rsidR="00911E02" w:rsidRPr="004F6C82" w:rsidRDefault="00911E02" w:rsidP="004F6C82">
            <w:r w:rsidRPr="004F6C82">
              <w:t>ассигнования</w:t>
            </w:r>
          </w:p>
        </w:tc>
        <w:tc>
          <w:tcPr>
            <w:tcW w:w="1843" w:type="dxa"/>
            <w:vMerge/>
          </w:tcPr>
          <w:p w14:paraId="6F01B536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2F91C869" w14:textId="15E34280" w:rsidR="00911E02" w:rsidRPr="004F6C82" w:rsidRDefault="00911E02" w:rsidP="004F6C82">
            <w:pPr>
              <w:jc w:val="center"/>
            </w:pPr>
            <w:r w:rsidRPr="004F6C82">
              <w:t>125,00</w:t>
            </w:r>
          </w:p>
        </w:tc>
        <w:tc>
          <w:tcPr>
            <w:tcW w:w="1389" w:type="dxa"/>
            <w:gridSpan w:val="2"/>
          </w:tcPr>
          <w:p w14:paraId="06C23E49" w14:textId="77777777" w:rsidR="00911E02" w:rsidRPr="004F6C82" w:rsidRDefault="00911E02" w:rsidP="004F6C82">
            <w:pPr>
              <w:jc w:val="center"/>
            </w:pPr>
            <w:r w:rsidRPr="004F6C82">
              <w:t>250,00</w:t>
            </w:r>
          </w:p>
        </w:tc>
        <w:tc>
          <w:tcPr>
            <w:tcW w:w="1384" w:type="dxa"/>
            <w:gridSpan w:val="2"/>
          </w:tcPr>
          <w:p w14:paraId="64DC3DB3" w14:textId="77777777" w:rsidR="00911E02" w:rsidRPr="004F6C82" w:rsidRDefault="00911E02" w:rsidP="004F6C82">
            <w:pPr>
              <w:jc w:val="center"/>
            </w:pPr>
            <w:r w:rsidRPr="004F6C82">
              <w:t>250,00</w:t>
            </w:r>
          </w:p>
        </w:tc>
      </w:tr>
      <w:tr w:rsidR="00911E02" w:rsidRPr="004F6C82" w14:paraId="11924F39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2C4A9256" w14:textId="77777777" w:rsidR="00911E02" w:rsidRPr="004F6C82" w:rsidRDefault="00911E02" w:rsidP="004F6C82"/>
        </w:tc>
        <w:tc>
          <w:tcPr>
            <w:tcW w:w="3379" w:type="dxa"/>
          </w:tcPr>
          <w:p w14:paraId="43DCAAE9" w14:textId="77777777" w:rsidR="00911E02" w:rsidRPr="004F6C82" w:rsidRDefault="00911E02" w:rsidP="004F6C82">
            <w:pPr>
              <w:snapToGrid w:val="0"/>
            </w:pPr>
            <w:r w:rsidRPr="004F6C82">
              <w:t xml:space="preserve">- бюджет Тейковского </w:t>
            </w:r>
            <w:proofErr w:type="gramStart"/>
            <w:r w:rsidRPr="004F6C82">
              <w:t>муниципального</w:t>
            </w:r>
            <w:proofErr w:type="gramEnd"/>
            <w:r w:rsidRPr="004F6C82">
              <w:t xml:space="preserve"> </w:t>
            </w:r>
          </w:p>
          <w:p w14:paraId="039572EE" w14:textId="77777777" w:rsidR="00911E02" w:rsidRPr="004F6C82" w:rsidRDefault="00911E02" w:rsidP="004F6C82">
            <w:r w:rsidRPr="004F6C82">
              <w:t>района</w:t>
            </w:r>
          </w:p>
        </w:tc>
        <w:tc>
          <w:tcPr>
            <w:tcW w:w="1843" w:type="dxa"/>
            <w:vMerge/>
          </w:tcPr>
          <w:p w14:paraId="1766D67A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5F3EBAC5" w14:textId="57CFC51F" w:rsidR="00911E02" w:rsidRPr="004F6C82" w:rsidRDefault="00911E02" w:rsidP="004F6C82">
            <w:pPr>
              <w:jc w:val="center"/>
            </w:pPr>
            <w:r w:rsidRPr="004F6C82">
              <w:t>125,00</w:t>
            </w:r>
          </w:p>
        </w:tc>
        <w:tc>
          <w:tcPr>
            <w:tcW w:w="1389" w:type="dxa"/>
            <w:gridSpan w:val="2"/>
          </w:tcPr>
          <w:p w14:paraId="048FF71B" w14:textId="77777777" w:rsidR="00911E02" w:rsidRPr="004F6C82" w:rsidRDefault="00911E02" w:rsidP="004F6C82">
            <w:pPr>
              <w:jc w:val="center"/>
            </w:pPr>
            <w:r w:rsidRPr="004F6C82">
              <w:t>250,00</w:t>
            </w:r>
          </w:p>
        </w:tc>
        <w:tc>
          <w:tcPr>
            <w:tcW w:w="1384" w:type="dxa"/>
            <w:gridSpan w:val="2"/>
          </w:tcPr>
          <w:p w14:paraId="22076AA0" w14:textId="77777777" w:rsidR="00911E02" w:rsidRPr="004F6C82" w:rsidRDefault="00911E02" w:rsidP="004F6C82">
            <w:pPr>
              <w:jc w:val="center"/>
            </w:pPr>
            <w:r w:rsidRPr="004F6C82">
              <w:t>250,00</w:t>
            </w:r>
          </w:p>
        </w:tc>
      </w:tr>
      <w:tr w:rsidR="00911E02" w:rsidRPr="004F6C82" w14:paraId="1A75A897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34F6020B" w14:textId="77777777" w:rsidR="00911E02" w:rsidRPr="004F6C82" w:rsidRDefault="00911E02" w:rsidP="004F6C82"/>
        </w:tc>
        <w:tc>
          <w:tcPr>
            <w:tcW w:w="3379" w:type="dxa"/>
          </w:tcPr>
          <w:p w14:paraId="5CB92CA5" w14:textId="77777777" w:rsidR="00911E02" w:rsidRPr="004F6C82" w:rsidRDefault="00911E02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843" w:type="dxa"/>
            <w:vMerge/>
          </w:tcPr>
          <w:p w14:paraId="46F2AF2D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67372723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49E56918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00FD8F78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721BB462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2ED172F6" w14:textId="77777777" w:rsidR="00911E02" w:rsidRPr="004F6C82" w:rsidRDefault="00911E02" w:rsidP="004F6C82"/>
        </w:tc>
        <w:tc>
          <w:tcPr>
            <w:tcW w:w="3379" w:type="dxa"/>
          </w:tcPr>
          <w:p w14:paraId="34341EFF" w14:textId="77777777" w:rsidR="00911E02" w:rsidRPr="004F6C82" w:rsidRDefault="00911E02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843" w:type="dxa"/>
            <w:vMerge/>
          </w:tcPr>
          <w:p w14:paraId="4E95F3BE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69B48CB6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4E870B9E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2DD57CA6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12C005A6" w14:textId="77777777" w:rsidTr="004F6C82">
        <w:trPr>
          <w:gridAfter w:val="1"/>
          <w:wAfter w:w="11" w:type="dxa"/>
        </w:trPr>
        <w:tc>
          <w:tcPr>
            <w:tcW w:w="698" w:type="dxa"/>
            <w:vMerge w:val="restart"/>
          </w:tcPr>
          <w:p w14:paraId="2BE409C4" w14:textId="77777777" w:rsidR="00911E02" w:rsidRPr="004F6C82" w:rsidRDefault="00911E02" w:rsidP="004F6C82">
            <w:r w:rsidRPr="004F6C82">
              <w:t>1.3.</w:t>
            </w:r>
          </w:p>
        </w:tc>
        <w:tc>
          <w:tcPr>
            <w:tcW w:w="3379" w:type="dxa"/>
          </w:tcPr>
          <w:p w14:paraId="665768E9" w14:textId="77777777" w:rsidR="00911E02" w:rsidRPr="004F6C82" w:rsidRDefault="00911E02" w:rsidP="004F6C82">
            <w:pPr>
              <w:snapToGrid w:val="0"/>
            </w:pPr>
            <w:r w:rsidRPr="004F6C82">
              <w:rPr>
                <w:u w:val="single"/>
              </w:rPr>
              <w:t>Мероприятие 3:</w:t>
            </w:r>
            <w:r w:rsidRPr="004F6C82">
              <w:t xml:space="preserve"> Информирование населения путем размещения в печатных изданиях официальной и иной информации в отношении земельных участков</w:t>
            </w:r>
          </w:p>
        </w:tc>
        <w:tc>
          <w:tcPr>
            <w:tcW w:w="1843" w:type="dxa"/>
            <w:vMerge w:val="restart"/>
          </w:tcPr>
          <w:p w14:paraId="4260A223" w14:textId="77777777" w:rsidR="00911E02" w:rsidRPr="004F6C82" w:rsidRDefault="00911E02" w:rsidP="004F6C82">
            <w:pPr>
              <w:jc w:val="center"/>
            </w:pPr>
            <w:r w:rsidRPr="004F6C82">
              <w:t>Отдел сельского хозяйства и земельных отношений</w:t>
            </w:r>
          </w:p>
        </w:tc>
        <w:tc>
          <w:tcPr>
            <w:tcW w:w="1117" w:type="dxa"/>
            <w:gridSpan w:val="2"/>
          </w:tcPr>
          <w:p w14:paraId="1038FD59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  <w:tc>
          <w:tcPr>
            <w:tcW w:w="1389" w:type="dxa"/>
            <w:gridSpan w:val="2"/>
          </w:tcPr>
          <w:p w14:paraId="755BF0A2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  <w:tc>
          <w:tcPr>
            <w:tcW w:w="1384" w:type="dxa"/>
            <w:gridSpan w:val="2"/>
          </w:tcPr>
          <w:p w14:paraId="632B649F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</w:tr>
      <w:tr w:rsidR="00911E02" w:rsidRPr="004F6C82" w14:paraId="614712AB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6BA57BA2" w14:textId="77777777" w:rsidR="00911E02" w:rsidRPr="004F6C82" w:rsidRDefault="00911E02" w:rsidP="004F6C82"/>
        </w:tc>
        <w:tc>
          <w:tcPr>
            <w:tcW w:w="3379" w:type="dxa"/>
          </w:tcPr>
          <w:p w14:paraId="4684D6E2" w14:textId="77777777" w:rsidR="00911E02" w:rsidRPr="004F6C82" w:rsidRDefault="00911E02" w:rsidP="004F6C82">
            <w:pPr>
              <w:snapToGrid w:val="0"/>
            </w:pPr>
            <w:r w:rsidRPr="004F6C82">
              <w:t xml:space="preserve">бюджетные </w:t>
            </w:r>
          </w:p>
          <w:p w14:paraId="71347EA1" w14:textId="77777777" w:rsidR="00911E02" w:rsidRPr="004F6C82" w:rsidRDefault="00911E02" w:rsidP="004F6C82">
            <w:r w:rsidRPr="004F6C82">
              <w:t>ассигнования</w:t>
            </w:r>
          </w:p>
        </w:tc>
        <w:tc>
          <w:tcPr>
            <w:tcW w:w="1843" w:type="dxa"/>
            <w:vMerge/>
          </w:tcPr>
          <w:p w14:paraId="05EAE13A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1ECF0F91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  <w:tc>
          <w:tcPr>
            <w:tcW w:w="1389" w:type="dxa"/>
            <w:gridSpan w:val="2"/>
          </w:tcPr>
          <w:p w14:paraId="0894E893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  <w:tc>
          <w:tcPr>
            <w:tcW w:w="1384" w:type="dxa"/>
            <w:gridSpan w:val="2"/>
          </w:tcPr>
          <w:p w14:paraId="53AAFA09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</w:tr>
      <w:tr w:rsidR="00911E02" w:rsidRPr="004F6C82" w14:paraId="03DC71A0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7EA41D6F" w14:textId="77777777" w:rsidR="00911E02" w:rsidRPr="004F6C82" w:rsidRDefault="00911E02" w:rsidP="004F6C82"/>
        </w:tc>
        <w:tc>
          <w:tcPr>
            <w:tcW w:w="3379" w:type="dxa"/>
          </w:tcPr>
          <w:p w14:paraId="790A1A11" w14:textId="77777777" w:rsidR="00911E02" w:rsidRPr="004F6C82" w:rsidRDefault="00911E02" w:rsidP="004F6C82">
            <w:pPr>
              <w:snapToGrid w:val="0"/>
            </w:pPr>
            <w:r w:rsidRPr="004F6C82">
              <w:t xml:space="preserve">- бюджет Тейковского </w:t>
            </w:r>
            <w:proofErr w:type="gramStart"/>
            <w:r w:rsidRPr="004F6C82">
              <w:t>муниципального</w:t>
            </w:r>
            <w:proofErr w:type="gramEnd"/>
            <w:r w:rsidRPr="004F6C82">
              <w:t xml:space="preserve"> </w:t>
            </w:r>
          </w:p>
          <w:p w14:paraId="1396EA00" w14:textId="77777777" w:rsidR="00911E02" w:rsidRPr="004F6C82" w:rsidRDefault="00911E02" w:rsidP="004F6C82">
            <w:r w:rsidRPr="004F6C82">
              <w:t>района</w:t>
            </w:r>
          </w:p>
        </w:tc>
        <w:tc>
          <w:tcPr>
            <w:tcW w:w="1843" w:type="dxa"/>
            <w:vMerge/>
          </w:tcPr>
          <w:p w14:paraId="1F9BC42A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35C141A5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  <w:tc>
          <w:tcPr>
            <w:tcW w:w="1389" w:type="dxa"/>
            <w:gridSpan w:val="2"/>
          </w:tcPr>
          <w:p w14:paraId="52002E3B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  <w:tc>
          <w:tcPr>
            <w:tcW w:w="1384" w:type="dxa"/>
            <w:gridSpan w:val="2"/>
          </w:tcPr>
          <w:p w14:paraId="6BFA7EB9" w14:textId="77777777" w:rsidR="00911E02" w:rsidRPr="004F6C82" w:rsidRDefault="00911E02" w:rsidP="004F6C82">
            <w:pPr>
              <w:jc w:val="center"/>
            </w:pPr>
            <w:r w:rsidRPr="004F6C82">
              <w:t>75,00</w:t>
            </w:r>
          </w:p>
        </w:tc>
      </w:tr>
      <w:tr w:rsidR="00911E02" w:rsidRPr="004F6C82" w14:paraId="02197AC3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3AFFC8B0" w14:textId="77777777" w:rsidR="00911E02" w:rsidRPr="004F6C82" w:rsidRDefault="00911E02" w:rsidP="004F6C82"/>
        </w:tc>
        <w:tc>
          <w:tcPr>
            <w:tcW w:w="3379" w:type="dxa"/>
          </w:tcPr>
          <w:p w14:paraId="01C2DF4F" w14:textId="77777777" w:rsidR="00911E02" w:rsidRPr="004F6C82" w:rsidRDefault="00911E02" w:rsidP="004F6C82">
            <w:pPr>
              <w:snapToGrid w:val="0"/>
            </w:pPr>
            <w:r w:rsidRPr="004F6C82">
              <w:t>-областной бюджет</w:t>
            </w:r>
          </w:p>
        </w:tc>
        <w:tc>
          <w:tcPr>
            <w:tcW w:w="1843" w:type="dxa"/>
            <w:vMerge/>
          </w:tcPr>
          <w:p w14:paraId="2BFD853C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37ED16BB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1D8DDCCD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665C6848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  <w:tr w:rsidR="00911E02" w:rsidRPr="004F6C82" w14:paraId="6ACC1274" w14:textId="77777777" w:rsidTr="004F6C82">
        <w:trPr>
          <w:gridAfter w:val="1"/>
          <w:wAfter w:w="11" w:type="dxa"/>
        </w:trPr>
        <w:tc>
          <w:tcPr>
            <w:tcW w:w="698" w:type="dxa"/>
            <w:vMerge/>
          </w:tcPr>
          <w:p w14:paraId="26872DD5" w14:textId="77777777" w:rsidR="00911E02" w:rsidRPr="004F6C82" w:rsidRDefault="00911E02" w:rsidP="004F6C82"/>
        </w:tc>
        <w:tc>
          <w:tcPr>
            <w:tcW w:w="3379" w:type="dxa"/>
          </w:tcPr>
          <w:p w14:paraId="2AF6178E" w14:textId="77777777" w:rsidR="00911E02" w:rsidRPr="004F6C82" w:rsidRDefault="00911E02" w:rsidP="004F6C82">
            <w:pPr>
              <w:snapToGrid w:val="0"/>
            </w:pPr>
            <w:r w:rsidRPr="004F6C82">
              <w:t>-федеральный бюджет</w:t>
            </w:r>
          </w:p>
        </w:tc>
        <w:tc>
          <w:tcPr>
            <w:tcW w:w="1843" w:type="dxa"/>
            <w:vMerge/>
          </w:tcPr>
          <w:p w14:paraId="3DF25E87" w14:textId="77777777" w:rsidR="00911E02" w:rsidRPr="004F6C82" w:rsidRDefault="00911E02" w:rsidP="004F6C82"/>
        </w:tc>
        <w:tc>
          <w:tcPr>
            <w:tcW w:w="1117" w:type="dxa"/>
            <w:gridSpan w:val="2"/>
          </w:tcPr>
          <w:p w14:paraId="162146E0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9" w:type="dxa"/>
            <w:gridSpan w:val="2"/>
          </w:tcPr>
          <w:p w14:paraId="15A8AD16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  <w:tc>
          <w:tcPr>
            <w:tcW w:w="1384" w:type="dxa"/>
            <w:gridSpan w:val="2"/>
          </w:tcPr>
          <w:p w14:paraId="0304D0D4" w14:textId="77777777" w:rsidR="00911E02" w:rsidRPr="004F6C82" w:rsidRDefault="00911E02" w:rsidP="004F6C82">
            <w:pPr>
              <w:jc w:val="center"/>
            </w:pPr>
            <w:r w:rsidRPr="004F6C82">
              <w:t>0,00</w:t>
            </w:r>
          </w:p>
        </w:tc>
      </w:tr>
    </w:tbl>
    <w:p w14:paraId="5F6C1AB1" w14:textId="77777777" w:rsidR="00911E02" w:rsidRPr="004F6C82" w:rsidRDefault="00911E02" w:rsidP="00911E02">
      <w:pPr>
        <w:rPr>
          <w:bCs/>
        </w:rPr>
      </w:pPr>
    </w:p>
    <w:p w14:paraId="5A7FB826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569A34F6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012C8D46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787B2AD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01F5D64C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3B4E66DF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3EAB2A2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0577A769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71BF856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CC6C749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1E4D89DC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06F1B2FE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35F224FC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7BE39B92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18684AFB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535E28BB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59007AB5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29391615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39E1EF69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442E35D9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6380414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5451BF7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15CE0EB3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066DBED3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2E44EDB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28F4C052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45C8872A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571BC6B4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01744AC4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6C36D274" w14:textId="77777777" w:rsidR="00307CA4" w:rsidRPr="004F6C82" w:rsidRDefault="00307CA4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70CC4AB8" w14:textId="77777777" w:rsidR="00C761EA" w:rsidRPr="004F6C82" w:rsidRDefault="00C761EA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17474374" w14:textId="77777777" w:rsidR="00C761EA" w:rsidRPr="004F6C82" w:rsidRDefault="00C761EA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</w:p>
    <w:p w14:paraId="2122BAF4" w14:textId="23F368A6" w:rsidR="008A35CA" w:rsidRPr="004F6C82" w:rsidRDefault="00B47A63" w:rsidP="00C761EA">
      <w:pPr>
        <w:pStyle w:val="3"/>
        <w:tabs>
          <w:tab w:val="left" w:pos="4500"/>
        </w:tabs>
        <w:jc w:val="center"/>
        <w:rPr>
          <w:sz w:val="24"/>
          <w:szCs w:val="24"/>
        </w:rPr>
      </w:pPr>
      <w:r w:rsidRPr="004F6C82">
        <w:rPr>
          <w:b/>
          <w:sz w:val="24"/>
          <w:szCs w:val="24"/>
        </w:rPr>
        <w:t xml:space="preserve">  </w:t>
      </w:r>
    </w:p>
    <w:sectPr w:rsidR="008A35CA" w:rsidRPr="004F6C82" w:rsidSect="00C761E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FBAD" w14:textId="77777777" w:rsidR="00E941F1" w:rsidRDefault="00E941F1" w:rsidP="002D027C">
      <w:r>
        <w:separator/>
      </w:r>
    </w:p>
  </w:endnote>
  <w:endnote w:type="continuationSeparator" w:id="0">
    <w:p w14:paraId="25165E3C" w14:textId="77777777" w:rsidR="00E941F1" w:rsidRDefault="00E941F1" w:rsidP="002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41779" w14:textId="77777777" w:rsidR="00E941F1" w:rsidRDefault="00E941F1" w:rsidP="002D027C">
      <w:r>
        <w:separator/>
      </w:r>
    </w:p>
  </w:footnote>
  <w:footnote w:type="continuationSeparator" w:id="0">
    <w:p w14:paraId="1F81CD8A" w14:textId="77777777" w:rsidR="00E941F1" w:rsidRDefault="00E941F1" w:rsidP="002D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430ED"/>
    <w:multiLevelType w:val="hybridMultilevel"/>
    <w:tmpl w:val="273A2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C4461"/>
    <w:multiLevelType w:val="hybridMultilevel"/>
    <w:tmpl w:val="24FA0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D2D0485"/>
    <w:multiLevelType w:val="hybridMultilevel"/>
    <w:tmpl w:val="D2A22FE2"/>
    <w:lvl w:ilvl="0" w:tplc="35A0B8D8">
      <w:start w:val="2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1"/>
    <w:rsid w:val="000025C8"/>
    <w:rsid w:val="00004DA3"/>
    <w:rsid w:val="00034158"/>
    <w:rsid w:val="00042B4F"/>
    <w:rsid w:val="000744F7"/>
    <w:rsid w:val="00134275"/>
    <w:rsid w:val="001403F2"/>
    <w:rsid w:val="00147D1D"/>
    <w:rsid w:val="001F14C1"/>
    <w:rsid w:val="002A3236"/>
    <w:rsid w:val="002D027C"/>
    <w:rsid w:val="00307CA4"/>
    <w:rsid w:val="00356C10"/>
    <w:rsid w:val="003A7606"/>
    <w:rsid w:val="003D217E"/>
    <w:rsid w:val="00414487"/>
    <w:rsid w:val="00446C56"/>
    <w:rsid w:val="00462F8B"/>
    <w:rsid w:val="004F6C82"/>
    <w:rsid w:val="005C502A"/>
    <w:rsid w:val="006545E8"/>
    <w:rsid w:val="00675B03"/>
    <w:rsid w:val="00686F4D"/>
    <w:rsid w:val="00703917"/>
    <w:rsid w:val="00727D34"/>
    <w:rsid w:val="007808C0"/>
    <w:rsid w:val="007C017C"/>
    <w:rsid w:val="007E4A2C"/>
    <w:rsid w:val="00810D2B"/>
    <w:rsid w:val="008159EF"/>
    <w:rsid w:val="00837DC0"/>
    <w:rsid w:val="00847A8B"/>
    <w:rsid w:val="0087184D"/>
    <w:rsid w:val="00882FBA"/>
    <w:rsid w:val="008A35CA"/>
    <w:rsid w:val="00911E02"/>
    <w:rsid w:val="009161BE"/>
    <w:rsid w:val="009858B1"/>
    <w:rsid w:val="00A330CB"/>
    <w:rsid w:val="00AB338B"/>
    <w:rsid w:val="00B47A63"/>
    <w:rsid w:val="00C027AB"/>
    <w:rsid w:val="00C47CB7"/>
    <w:rsid w:val="00C761EA"/>
    <w:rsid w:val="00C92385"/>
    <w:rsid w:val="00C9484B"/>
    <w:rsid w:val="00CB33B5"/>
    <w:rsid w:val="00CD4BFE"/>
    <w:rsid w:val="00CE4D9E"/>
    <w:rsid w:val="00CF4B06"/>
    <w:rsid w:val="00D04BBF"/>
    <w:rsid w:val="00D204AB"/>
    <w:rsid w:val="00D40186"/>
    <w:rsid w:val="00D824D8"/>
    <w:rsid w:val="00DA5897"/>
    <w:rsid w:val="00DC1B6E"/>
    <w:rsid w:val="00DD48E7"/>
    <w:rsid w:val="00DE2E79"/>
    <w:rsid w:val="00E17183"/>
    <w:rsid w:val="00E23967"/>
    <w:rsid w:val="00E941F1"/>
    <w:rsid w:val="00ED7D42"/>
    <w:rsid w:val="00F02247"/>
    <w:rsid w:val="00F314B3"/>
    <w:rsid w:val="00F5348A"/>
    <w:rsid w:val="00FB6CD3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275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134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4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275"/>
    <w:pPr>
      <w:ind w:left="708"/>
    </w:pPr>
    <w:rPr>
      <w:sz w:val="20"/>
      <w:szCs w:val="20"/>
    </w:rPr>
  </w:style>
  <w:style w:type="paragraph" w:styleId="a4">
    <w:name w:val="Title"/>
    <w:basedOn w:val="a"/>
    <w:link w:val="a5"/>
    <w:qFormat/>
    <w:rsid w:val="00134275"/>
    <w:pPr>
      <w:jc w:val="center"/>
    </w:pPr>
    <w:rPr>
      <w:sz w:val="48"/>
      <w:szCs w:val="48"/>
    </w:rPr>
  </w:style>
  <w:style w:type="character" w:customStyle="1" w:styleId="a5">
    <w:name w:val="Название Знак"/>
    <w:basedOn w:val="a0"/>
    <w:link w:val="a4"/>
    <w:rsid w:val="0013427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6">
    <w:name w:val="Table Grid"/>
    <w:basedOn w:val="a1"/>
    <w:uiPriority w:val="39"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134275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134275"/>
    <w:rPr>
      <w:rFonts w:ascii="Calibri" w:eastAsia="Times New Roman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134275"/>
  </w:style>
  <w:style w:type="character" w:customStyle="1" w:styleId="eop">
    <w:name w:val="eop"/>
    <w:basedOn w:val="a0"/>
    <w:rsid w:val="00134275"/>
  </w:style>
  <w:style w:type="paragraph" w:styleId="a8">
    <w:name w:val="Balloon Text"/>
    <w:basedOn w:val="a"/>
    <w:link w:val="a9"/>
    <w:uiPriority w:val="99"/>
    <w:semiHidden/>
    <w:unhideWhenUsed/>
    <w:rsid w:val="00837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C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911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275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134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4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275"/>
    <w:pPr>
      <w:ind w:left="708"/>
    </w:pPr>
    <w:rPr>
      <w:sz w:val="20"/>
      <w:szCs w:val="20"/>
    </w:rPr>
  </w:style>
  <w:style w:type="paragraph" w:styleId="a4">
    <w:name w:val="Title"/>
    <w:basedOn w:val="a"/>
    <w:link w:val="a5"/>
    <w:qFormat/>
    <w:rsid w:val="00134275"/>
    <w:pPr>
      <w:jc w:val="center"/>
    </w:pPr>
    <w:rPr>
      <w:sz w:val="48"/>
      <w:szCs w:val="48"/>
    </w:rPr>
  </w:style>
  <w:style w:type="character" w:customStyle="1" w:styleId="a5">
    <w:name w:val="Название Знак"/>
    <w:basedOn w:val="a0"/>
    <w:link w:val="a4"/>
    <w:rsid w:val="0013427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6">
    <w:name w:val="Table Grid"/>
    <w:basedOn w:val="a1"/>
    <w:uiPriority w:val="39"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134275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134275"/>
    <w:rPr>
      <w:rFonts w:ascii="Calibri" w:eastAsia="Times New Roman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134275"/>
  </w:style>
  <w:style w:type="character" w:customStyle="1" w:styleId="eop">
    <w:name w:val="eop"/>
    <w:basedOn w:val="a0"/>
    <w:rsid w:val="00134275"/>
  </w:style>
  <w:style w:type="paragraph" w:styleId="a8">
    <w:name w:val="Balloon Text"/>
    <w:basedOn w:val="a"/>
    <w:link w:val="a9"/>
    <w:uiPriority w:val="99"/>
    <w:semiHidden/>
    <w:unhideWhenUsed/>
    <w:rsid w:val="00837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C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02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qFormat/>
    <w:rsid w:val="00911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59ACA-552B-44F1-A945-F7917091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Андрей</cp:lastModifiedBy>
  <cp:revision>37</cp:revision>
  <cp:lastPrinted>2021-09-03T07:07:00Z</cp:lastPrinted>
  <dcterms:created xsi:type="dcterms:W3CDTF">2020-03-24T13:36:00Z</dcterms:created>
  <dcterms:modified xsi:type="dcterms:W3CDTF">2021-09-13T10:01:00Z</dcterms:modified>
</cp:coreProperties>
</file>