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2" w:rsidRPr="0032084E" w:rsidRDefault="00886432" w:rsidP="0088643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084E">
        <w:rPr>
          <w:rFonts w:ascii="Times New Roman" w:hAnsi="Times New Roman" w:cs="Times New Roman"/>
          <w:noProof/>
          <w:color w:val="33CCCC"/>
          <w:sz w:val="28"/>
          <w:szCs w:val="28"/>
          <w:lang w:eastAsia="ru-RU"/>
        </w:rPr>
        <w:drawing>
          <wp:inline distT="0" distB="0" distL="0" distR="0" wp14:anchorId="310450B8" wp14:editId="0D996E0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32" w:rsidRPr="0032084E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2084E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886432" w:rsidRPr="0032084E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2084E">
        <w:rPr>
          <w:rFonts w:ascii="Times New Roman" w:hAnsi="Times New Roman" w:cs="Times New Roman"/>
          <w:b/>
          <w:caps/>
          <w:sz w:val="36"/>
          <w:szCs w:val="36"/>
        </w:rPr>
        <w:t>тейковского муниципального района</w:t>
      </w:r>
    </w:p>
    <w:p w:rsidR="00886432" w:rsidRPr="0032084E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2084E">
        <w:rPr>
          <w:rFonts w:ascii="Times New Roman" w:hAnsi="Times New Roman" w:cs="Times New Roman"/>
          <w:b/>
          <w:caps/>
          <w:sz w:val="36"/>
          <w:szCs w:val="36"/>
        </w:rPr>
        <w:t>ивановской области</w:t>
      </w:r>
    </w:p>
    <w:p w:rsidR="00886432" w:rsidRPr="0032084E" w:rsidRDefault="00886432" w:rsidP="0088643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  <w:r w:rsidRPr="0032084E">
        <w:rPr>
          <w:rFonts w:ascii="Times New Roman" w:hAnsi="Times New Roman" w:cs="Times New Roman"/>
          <w:b/>
          <w:caps/>
          <w:sz w:val="28"/>
          <w:szCs w:val="28"/>
          <w:u w:val="single"/>
        </w:rPr>
        <w:tab/>
      </w:r>
    </w:p>
    <w:p w:rsidR="00886432" w:rsidRDefault="00886432" w:rsidP="0088643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432" w:rsidRPr="0032084E" w:rsidRDefault="00886432" w:rsidP="00886432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proofErr w:type="gramStart"/>
      <w:r w:rsidRPr="0032084E">
        <w:rPr>
          <w:rFonts w:ascii="Times New Roman" w:hAnsi="Times New Roman" w:cs="Times New Roman"/>
          <w:b/>
          <w:caps/>
          <w:sz w:val="44"/>
          <w:szCs w:val="44"/>
        </w:rPr>
        <w:t>п</w:t>
      </w:r>
      <w:proofErr w:type="gramEnd"/>
      <w:r w:rsidRPr="0032084E">
        <w:rPr>
          <w:rFonts w:ascii="Times New Roman" w:hAnsi="Times New Roman" w:cs="Times New Roman"/>
          <w:b/>
          <w:caps/>
          <w:sz w:val="44"/>
          <w:szCs w:val="44"/>
        </w:rPr>
        <w:t xml:space="preserve"> о с т а н о в л е н и е  </w:t>
      </w:r>
    </w:p>
    <w:p w:rsidR="00886432" w:rsidRPr="0032084E" w:rsidRDefault="00886432" w:rsidP="0088643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86432" w:rsidRPr="0032084E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08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8D4">
        <w:rPr>
          <w:rFonts w:ascii="Times New Roman" w:hAnsi="Times New Roman" w:cs="Times New Roman"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32084E">
        <w:rPr>
          <w:rFonts w:ascii="Times New Roman" w:hAnsi="Times New Roman" w:cs="Times New Roman"/>
          <w:sz w:val="28"/>
          <w:szCs w:val="28"/>
        </w:rPr>
        <w:t xml:space="preserve"> </w:t>
      </w:r>
      <w:r w:rsidR="002978D4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32084E">
        <w:rPr>
          <w:rFonts w:ascii="Times New Roman" w:hAnsi="Times New Roman" w:cs="Times New Roman"/>
          <w:sz w:val="28"/>
          <w:szCs w:val="28"/>
        </w:rPr>
        <w:t xml:space="preserve">    </w:t>
      </w:r>
      <w:r w:rsidRPr="003208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208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084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886432" w:rsidRPr="0032084E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E">
        <w:rPr>
          <w:rFonts w:ascii="Times New Roman" w:hAnsi="Times New Roman" w:cs="Times New Roman"/>
          <w:sz w:val="28"/>
          <w:szCs w:val="28"/>
        </w:rPr>
        <w:t>г. Тейково</w:t>
      </w:r>
    </w:p>
    <w:p w:rsidR="00886432" w:rsidRPr="0032084E" w:rsidRDefault="00886432" w:rsidP="00886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432" w:rsidRDefault="00886432" w:rsidP="0088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4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Тейковского муниципального района от 17.11.2020 № 316 «Об изменении типа муниципального казенного учреждения «Единая дежурно-диспетчерская служба </w:t>
      </w:r>
      <w:r w:rsidRPr="0032084E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</w:t>
      </w:r>
      <w:r w:rsidR="0042525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5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432" w:rsidRDefault="00886432" w:rsidP="00886432">
      <w:pPr>
        <w:spacing w:after="0" w:line="240" w:lineRule="auto"/>
        <w:jc w:val="both"/>
        <w:rPr>
          <w:b/>
        </w:rPr>
      </w:pPr>
    </w:p>
    <w:p w:rsidR="00886432" w:rsidRPr="00C859B7" w:rsidRDefault="00886432" w:rsidP="00886432">
      <w:pPr>
        <w:spacing w:after="0" w:line="240" w:lineRule="auto"/>
        <w:jc w:val="both"/>
        <w:rPr>
          <w:b/>
        </w:rPr>
      </w:pPr>
    </w:p>
    <w:p w:rsidR="00886432" w:rsidRDefault="00425259" w:rsidP="00425259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864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ГОСТ </w:t>
      </w:r>
      <w:proofErr w:type="gramStart"/>
      <w:r w:rsidRPr="008864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8864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22.7.01-2021</w:t>
      </w:r>
      <w:r w:rsidRPr="00886432">
        <w:rPr>
          <w:rFonts w:ascii="Times New Roman" w:hAnsi="Times New Roman" w:cs="Times New Roman"/>
          <w:sz w:val="28"/>
          <w:szCs w:val="28"/>
          <w:shd w:val="clear" w:color="auto" w:fill="FFFFFF"/>
        </w:rPr>
        <w:t> "Безопасность в чрезвычайных ситуациях. Единая дежурно-диспетчерская служба. Основные положения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86432">
        <w:rPr>
          <w:rFonts w:ascii="Times New Roman" w:hAnsi="Times New Roman" w:cs="Times New Roman"/>
          <w:sz w:val="28"/>
          <w:szCs w:val="28"/>
        </w:rPr>
        <w:t xml:space="preserve"> </w:t>
      </w:r>
      <w:r w:rsidR="00886432" w:rsidRPr="00886432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86432" w:rsidRPr="00886432">
        <w:rPr>
          <w:rFonts w:ascii="Times New Roman" w:hAnsi="Times New Roman" w:cs="Times New Roman"/>
          <w:sz w:val="28"/>
          <w:szCs w:val="28"/>
        </w:rPr>
        <w:t xml:space="preserve"> </w:t>
      </w:r>
      <w:r w:rsidR="00886432">
        <w:rPr>
          <w:rFonts w:ascii="Times New Roman" w:hAnsi="Times New Roman" w:cs="Times New Roman"/>
          <w:sz w:val="28"/>
          <w:szCs w:val="28"/>
        </w:rPr>
        <w:t xml:space="preserve">27.01.2021г. Федеральным агентством по техническому регулированию и метрологии, </w:t>
      </w:r>
      <w:r w:rsidR="00886432" w:rsidRPr="003208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="00886432" w:rsidRPr="008864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6432" w:rsidRPr="00886432">
        <w:rPr>
          <w:rFonts w:ascii="Times New Roman" w:hAnsi="Times New Roman" w:cs="Times New Roman"/>
          <w:sz w:val="28"/>
          <w:szCs w:val="28"/>
        </w:rPr>
        <w:t xml:space="preserve"> Те</w:t>
      </w:r>
      <w:r w:rsidR="00886432">
        <w:rPr>
          <w:rFonts w:ascii="Times New Roman" w:hAnsi="Times New Roman" w:cs="Times New Roman"/>
          <w:sz w:val="28"/>
          <w:szCs w:val="28"/>
        </w:rPr>
        <w:t>йковского</w:t>
      </w:r>
      <w:r w:rsidR="00886432" w:rsidRPr="0032084E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886432">
        <w:rPr>
          <w:rFonts w:ascii="Times New Roman" w:hAnsi="Times New Roman" w:cs="Times New Roman"/>
          <w:sz w:val="28"/>
          <w:szCs w:val="28"/>
        </w:rPr>
        <w:t>Тейковского</w:t>
      </w:r>
      <w:r w:rsidR="00886432" w:rsidRPr="003208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86432" w:rsidRPr="0032084E" w:rsidRDefault="00886432" w:rsidP="00886432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6432" w:rsidRPr="0032084E" w:rsidRDefault="00886432" w:rsidP="0088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32" w:rsidRDefault="00425259" w:rsidP="0088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432" w:rsidRPr="00886432">
        <w:rPr>
          <w:rFonts w:ascii="Times New Roman" w:hAnsi="Times New Roman" w:cs="Times New Roman"/>
          <w:sz w:val="28"/>
          <w:szCs w:val="28"/>
        </w:rPr>
        <w:t>остановлени</w:t>
      </w:r>
      <w:r w:rsidR="00886432">
        <w:rPr>
          <w:rFonts w:ascii="Times New Roman" w:hAnsi="Times New Roman" w:cs="Times New Roman"/>
          <w:sz w:val="28"/>
          <w:szCs w:val="28"/>
        </w:rPr>
        <w:t>е</w:t>
      </w:r>
      <w:r w:rsidR="00886432" w:rsidRPr="00886432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 от 17.11.2020 № 316 «Об изменении типа муниципального казенного учреждения «Единая дежурно-диспетчерская служба Тейковского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86432" w:rsidRDefault="00886432" w:rsidP="0088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2" w:rsidRDefault="00886432" w:rsidP="0088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2" w:rsidRPr="00886432" w:rsidRDefault="00886432" w:rsidP="00886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32">
        <w:rPr>
          <w:rFonts w:ascii="Times New Roman" w:hAnsi="Times New Roman" w:cs="Times New Roman"/>
          <w:b/>
          <w:sz w:val="28"/>
          <w:szCs w:val="28"/>
        </w:rPr>
        <w:t>Глава Тейковского</w:t>
      </w:r>
    </w:p>
    <w:p w:rsidR="00886432" w:rsidRPr="00886432" w:rsidRDefault="00886432" w:rsidP="00886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32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В.А. Катков</w:t>
      </w:r>
    </w:p>
    <w:p w:rsidR="00886432" w:rsidRPr="00886432" w:rsidRDefault="00886432" w:rsidP="00886432">
      <w:pPr>
        <w:spacing w:after="0" w:line="240" w:lineRule="auto"/>
        <w:jc w:val="both"/>
        <w:rPr>
          <w:b/>
        </w:rPr>
      </w:pPr>
    </w:p>
    <w:p w:rsidR="00886432" w:rsidRDefault="00886432" w:rsidP="0088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8D8" w:rsidRDefault="00CA08D8"/>
    <w:sectPr w:rsidR="00CA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1"/>
    <w:rsid w:val="002978D4"/>
    <w:rsid w:val="00425259"/>
    <w:rsid w:val="007568C3"/>
    <w:rsid w:val="00886432"/>
    <w:rsid w:val="00CA08D8"/>
    <w:rsid w:val="00F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F85EFF1DCBBF659217F005D4BABFF8882E5C7FC9822B40131623EBD416EEE1D3BBFC5649B8BBD97B89C8257021AD608D5A106CC7FCB0C10225057xE6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2021-03-29T13:25:00Z</cp:lastPrinted>
  <dcterms:created xsi:type="dcterms:W3CDTF">2021-03-29T13:06:00Z</dcterms:created>
  <dcterms:modified xsi:type="dcterms:W3CDTF">2021-03-30T11:57:00Z</dcterms:modified>
</cp:coreProperties>
</file>