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C93" w:rsidRPr="00A271F5" w:rsidRDefault="00E82C93" w:rsidP="00E82C93">
      <w:pPr>
        <w:pStyle w:val="afb"/>
        <w:ind w:left="0"/>
        <w:rPr>
          <w:rFonts w:ascii="Times New Roman" w:hAnsi="Times New Roman"/>
          <w:szCs w:val="24"/>
        </w:rPr>
      </w:pPr>
      <w:r w:rsidRPr="00A271F5">
        <w:rPr>
          <w:rFonts w:ascii="Times New Roman" w:hAnsi="Times New Roman"/>
          <w:szCs w:val="24"/>
        </w:rPr>
        <w:t>СОВЕТ</w:t>
      </w:r>
    </w:p>
    <w:p w:rsidR="00E82C93" w:rsidRPr="00A271F5" w:rsidRDefault="00E82C93" w:rsidP="00E82C93">
      <w:pPr>
        <w:pStyle w:val="afb"/>
        <w:ind w:left="0"/>
        <w:rPr>
          <w:rFonts w:ascii="Times New Roman" w:hAnsi="Times New Roman"/>
          <w:szCs w:val="24"/>
        </w:rPr>
      </w:pPr>
      <w:r w:rsidRPr="00A271F5">
        <w:rPr>
          <w:rFonts w:ascii="Times New Roman" w:hAnsi="Times New Roman"/>
          <w:szCs w:val="24"/>
        </w:rPr>
        <w:t>ТЕЙКОВСКОГО МУНИЦИПАЛЬНОГО РАЙОНА</w:t>
      </w:r>
    </w:p>
    <w:p w:rsidR="00E82C93" w:rsidRPr="00A271F5" w:rsidRDefault="00E82C93" w:rsidP="00E82C93">
      <w:pPr>
        <w:pStyle w:val="afb"/>
        <w:ind w:left="0"/>
        <w:rPr>
          <w:rFonts w:ascii="Times New Roman" w:hAnsi="Times New Roman"/>
          <w:szCs w:val="24"/>
        </w:rPr>
      </w:pPr>
      <w:r w:rsidRPr="00A271F5">
        <w:rPr>
          <w:rFonts w:ascii="Times New Roman" w:hAnsi="Times New Roman"/>
          <w:szCs w:val="24"/>
        </w:rPr>
        <w:t>ИВАНОВСКОЙ ОБЛАСТИ</w:t>
      </w:r>
    </w:p>
    <w:p w:rsidR="00E82C93" w:rsidRPr="00A271F5" w:rsidRDefault="00E82C93" w:rsidP="00E82C93">
      <w:pPr>
        <w:pStyle w:val="afb"/>
        <w:ind w:left="0"/>
        <w:rPr>
          <w:rFonts w:ascii="Times New Roman" w:hAnsi="Times New Roman"/>
          <w:szCs w:val="24"/>
        </w:rPr>
      </w:pPr>
      <w:r w:rsidRPr="00A271F5">
        <w:rPr>
          <w:rFonts w:ascii="Times New Roman" w:hAnsi="Times New Roman"/>
          <w:szCs w:val="24"/>
        </w:rPr>
        <w:t xml:space="preserve">седьмого созыва </w:t>
      </w:r>
    </w:p>
    <w:p w:rsidR="00E82C93" w:rsidRPr="00A271F5" w:rsidRDefault="00E82C93" w:rsidP="00E82C93">
      <w:pPr>
        <w:jc w:val="center"/>
        <w:rPr>
          <w:rFonts w:ascii="Times New Roman" w:hAnsi="Times New Roman" w:cs="Times New Roman"/>
          <w:b/>
          <w:lang w:val="ru-RU"/>
        </w:rPr>
      </w:pPr>
    </w:p>
    <w:p w:rsidR="00E82C93" w:rsidRPr="00A271F5" w:rsidRDefault="00E82C93" w:rsidP="00E82C93">
      <w:pPr>
        <w:jc w:val="center"/>
        <w:rPr>
          <w:rFonts w:ascii="Times New Roman" w:hAnsi="Times New Roman" w:cs="Times New Roman"/>
          <w:b/>
          <w:lang w:val="ru-RU"/>
        </w:rPr>
      </w:pPr>
    </w:p>
    <w:p w:rsidR="00E82C93" w:rsidRPr="00A271F5" w:rsidRDefault="00E82C93" w:rsidP="00E82C93">
      <w:pPr>
        <w:jc w:val="center"/>
        <w:rPr>
          <w:rFonts w:ascii="Times New Roman" w:hAnsi="Times New Roman" w:cs="Times New Roman"/>
          <w:b/>
          <w:lang w:val="ru-RU"/>
        </w:rPr>
      </w:pPr>
      <w:r w:rsidRPr="00A271F5">
        <w:rPr>
          <w:rFonts w:ascii="Times New Roman" w:hAnsi="Times New Roman" w:cs="Times New Roman"/>
          <w:b/>
          <w:lang w:val="ru-RU"/>
        </w:rPr>
        <w:t xml:space="preserve">Р Е Ш Е Н И Е </w:t>
      </w:r>
    </w:p>
    <w:p w:rsidR="00E82C93" w:rsidRPr="00A271F5" w:rsidRDefault="00E82C93" w:rsidP="00E82C93">
      <w:pPr>
        <w:jc w:val="center"/>
        <w:rPr>
          <w:rFonts w:ascii="Times New Roman" w:hAnsi="Times New Roman" w:cs="Times New Roman"/>
          <w:b/>
          <w:lang w:val="ru-RU"/>
        </w:rPr>
      </w:pPr>
    </w:p>
    <w:p w:rsidR="00E82C93" w:rsidRPr="00A271F5" w:rsidRDefault="00E82C93" w:rsidP="00E82C93">
      <w:pPr>
        <w:jc w:val="center"/>
        <w:rPr>
          <w:rFonts w:ascii="Times New Roman" w:hAnsi="Times New Roman" w:cs="Times New Roman"/>
          <w:b/>
          <w:lang w:val="ru-RU"/>
        </w:rPr>
      </w:pPr>
    </w:p>
    <w:p w:rsidR="00E82C93" w:rsidRPr="00A271F5" w:rsidRDefault="00E82C93" w:rsidP="00E82C93">
      <w:pPr>
        <w:jc w:val="center"/>
        <w:rPr>
          <w:rFonts w:ascii="Times New Roman" w:hAnsi="Times New Roman" w:cs="Times New Roman"/>
          <w:lang w:val="ru-RU"/>
        </w:rPr>
      </w:pPr>
      <w:r w:rsidRPr="00A271F5">
        <w:rPr>
          <w:rFonts w:ascii="Times New Roman" w:hAnsi="Times New Roman" w:cs="Times New Roman"/>
          <w:lang w:val="ru-RU"/>
        </w:rPr>
        <w:t xml:space="preserve">от </w:t>
      </w:r>
      <w:r w:rsidR="003127B9" w:rsidRPr="00A271F5">
        <w:rPr>
          <w:rFonts w:ascii="Times New Roman" w:hAnsi="Times New Roman" w:cs="Times New Roman"/>
          <w:lang w:val="ru-RU"/>
        </w:rPr>
        <w:t>20.10.2021</w:t>
      </w:r>
      <w:r w:rsidRPr="00A271F5">
        <w:rPr>
          <w:rFonts w:ascii="Times New Roman" w:hAnsi="Times New Roman" w:cs="Times New Roman"/>
          <w:lang w:val="ru-RU"/>
        </w:rPr>
        <w:t xml:space="preserve"> № </w:t>
      </w:r>
      <w:r w:rsidR="003127B9" w:rsidRPr="00A271F5">
        <w:rPr>
          <w:rFonts w:ascii="Times New Roman" w:hAnsi="Times New Roman" w:cs="Times New Roman"/>
          <w:lang w:val="ru-RU"/>
        </w:rPr>
        <w:t>12/5</w:t>
      </w:r>
    </w:p>
    <w:p w:rsidR="00E82C93" w:rsidRPr="00A271F5" w:rsidRDefault="00E82C93" w:rsidP="00E82C93">
      <w:pPr>
        <w:jc w:val="center"/>
        <w:rPr>
          <w:rFonts w:ascii="Times New Roman" w:hAnsi="Times New Roman" w:cs="Times New Roman"/>
          <w:lang w:val="ru-RU"/>
        </w:rPr>
      </w:pPr>
      <w:r w:rsidRPr="00A271F5">
        <w:rPr>
          <w:rFonts w:ascii="Times New Roman" w:hAnsi="Times New Roman" w:cs="Times New Roman"/>
          <w:lang w:val="ru-RU"/>
        </w:rPr>
        <w:t>г. Тейково</w:t>
      </w:r>
    </w:p>
    <w:p w:rsidR="00E82C93" w:rsidRPr="00A271F5" w:rsidRDefault="00E82C93" w:rsidP="00E82C93">
      <w:pPr>
        <w:jc w:val="center"/>
        <w:rPr>
          <w:rFonts w:ascii="Times New Roman" w:hAnsi="Times New Roman" w:cs="Times New Roman"/>
          <w:b/>
          <w:bCs/>
          <w:lang w:val="ru-RU"/>
        </w:rPr>
      </w:pPr>
    </w:p>
    <w:p w:rsidR="00E82C93" w:rsidRPr="00A271F5" w:rsidRDefault="00E82C93" w:rsidP="00E82C93">
      <w:pPr>
        <w:jc w:val="center"/>
        <w:rPr>
          <w:rFonts w:ascii="Times New Roman" w:hAnsi="Times New Roman" w:cs="Times New Roman"/>
          <w:color w:val="000000"/>
          <w:lang w:val="ru-RU"/>
        </w:rPr>
      </w:pPr>
      <w:r w:rsidRPr="00A271F5">
        <w:rPr>
          <w:rFonts w:ascii="Times New Roman" w:hAnsi="Times New Roman" w:cs="Times New Roman"/>
          <w:b/>
          <w:bCs/>
          <w:color w:val="000000"/>
          <w:lang w:val="ru-RU"/>
        </w:rPr>
        <w:t xml:space="preserve">Об утверждении Положения </w:t>
      </w:r>
      <w:bookmarkStart w:id="0" w:name="_Hlk77671647"/>
      <w:r w:rsidRPr="00A271F5">
        <w:rPr>
          <w:rFonts w:ascii="Times New Roman" w:hAnsi="Times New Roman" w:cs="Times New Roman"/>
          <w:b/>
          <w:bCs/>
          <w:color w:val="000000"/>
          <w:lang w:val="ru-RU"/>
        </w:rPr>
        <w:t xml:space="preserve">о муниципальном жилищном контроле </w:t>
      </w:r>
      <w:bookmarkStart w:id="1" w:name="_Hlk77686366"/>
      <w:r w:rsidRPr="00A271F5">
        <w:rPr>
          <w:rFonts w:ascii="Times New Roman" w:hAnsi="Times New Roman" w:cs="Times New Roman"/>
          <w:b/>
          <w:bCs/>
          <w:color w:val="000000"/>
          <w:lang w:val="ru-RU"/>
        </w:rPr>
        <w:br/>
        <w:t xml:space="preserve">на территории </w:t>
      </w:r>
      <w:bookmarkEnd w:id="0"/>
      <w:r w:rsidRPr="00A271F5">
        <w:rPr>
          <w:rFonts w:ascii="Times New Roman" w:hAnsi="Times New Roman" w:cs="Times New Roman"/>
          <w:b/>
          <w:bCs/>
          <w:color w:val="000000"/>
          <w:lang w:val="ru-RU"/>
        </w:rPr>
        <w:t>Тейковского муниципального района</w:t>
      </w:r>
    </w:p>
    <w:bookmarkEnd w:id="1"/>
    <w:p w:rsidR="00E82C93" w:rsidRPr="00A271F5" w:rsidRDefault="00E82C93" w:rsidP="00E82C93">
      <w:pPr>
        <w:rPr>
          <w:rFonts w:ascii="Times New Roman" w:hAnsi="Times New Roman" w:cs="Times New Roman"/>
          <w:i/>
          <w:iCs/>
          <w:color w:val="000000"/>
          <w:lang w:val="ru-RU"/>
        </w:rPr>
      </w:pPr>
    </w:p>
    <w:p w:rsidR="00E82C93" w:rsidRPr="00A271F5" w:rsidRDefault="00E82C93" w:rsidP="00E82C93">
      <w:pPr>
        <w:shd w:val="clear" w:color="auto" w:fill="FFFFFF"/>
        <w:ind w:firstLine="567"/>
        <w:rPr>
          <w:rFonts w:ascii="Times New Roman" w:hAnsi="Times New Roman" w:cs="Times New Roman"/>
          <w:b/>
          <w:color w:val="000000"/>
          <w:lang w:val="ru-RU"/>
        </w:rPr>
      </w:pPr>
    </w:p>
    <w:p w:rsidR="00E82C93" w:rsidRPr="00A271F5" w:rsidRDefault="00E82C93" w:rsidP="00F40CB9">
      <w:pPr>
        <w:shd w:val="clear" w:color="auto" w:fill="FFFFFF"/>
        <w:ind w:firstLine="709"/>
        <w:jc w:val="both"/>
        <w:rPr>
          <w:rFonts w:ascii="Times New Roman" w:hAnsi="Times New Roman" w:cs="Times New Roman"/>
          <w:lang w:val="ru-RU"/>
        </w:rPr>
      </w:pPr>
      <w:r w:rsidRPr="00A271F5">
        <w:rPr>
          <w:rFonts w:ascii="Times New Roman" w:hAnsi="Times New Roman" w:cs="Times New Roman"/>
          <w:color w:val="000000"/>
          <w:lang w:val="ru-RU"/>
        </w:rPr>
        <w:t xml:space="preserve">В соответствии </w:t>
      </w:r>
      <w:bookmarkStart w:id="2" w:name="_Hlk79501936"/>
      <w:r w:rsidRPr="00A271F5">
        <w:rPr>
          <w:rFonts w:ascii="Times New Roman" w:hAnsi="Times New Roman" w:cs="Times New Roman"/>
          <w:color w:val="000000"/>
          <w:lang w:val="ru-RU"/>
        </w:rPr>
        <w:t xml:space="preserve">со статьей </w:t>
      </w:r>
      <w:bookmarkStart w:id="3" w:name="_Hlk77673480"/>
      <w:r w:rsidRPr="00A271F5">
        <w:rPr>
          <w:rFonts w:ascii="Times New Roman" w:hAnsi="Times New Roman" w:cs="Times New Roman"/>
          <w:color w:val="000000"/>
          <w:lang w:val="ru-RU"/>
        </w:rPr>
        <w:t>20 Жилищного кодекса Российской Федерации,</w:t>
      </w:r>
      <w:bookmarkEnd w:id="3"/>
      <w:r w:rsidRPr="00A271F5">
        <w:rPr>
          <w:rFonts w:ascii="Times New Roman" w:hAnsi="Times New Roman" w:cs="Times New Roman"/>
          <w:color w:val="000000"/>
          <w:lang w:val="ru-RU"/>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A271F5">
        <w:rPr>
          <w:rFonts w:ascii="Times New Roman" w:hAnsi="Times New Roman" w:cs="Times New Roman"/>
          <w:color w:val="000000"/>
          <w:lang w:val="ru-RU"/>
        </w:rPr>
        <w:t>Уставом</w:t>
      </w:r>
      <w:r w:rsidRPr="00A271F5">
        <w:rPr>
          <w:rFonts w:ascii="Times New Roman" w:hAnsi="Times New Roman" w:cs="Times New Roman"/>
          <w:lang w:val="ru-RU"/>
        </w:rPr>
        <w:t xml:space="preserve"> Тейковского муниципального района</w:t>
      </w:r>
    </w:p>
    <w:p w:rsidR="00E82C93" w:rsidRPr="00A271F5" w:rsidRDefault="00E82C93" w:rsidP="00F40CB9">
      <w:pPr>
        <w:shd w:val="clear" w:color="auto" w:fill="FFFFFF"/>
        <w:ind w:firstLine="709"/>
        <w:jc w:val="both"/>
        <w:rPr>
          <w:rFonts w:ascii="Times New Roman" w:hAnsi="Times New Roman" w:cs="Times New Roman"/>
          <w:color w:val="000000"/>
          <w:lang w:val="ru-RU"/>
        </w:rPr>
      </w:pPr>
    </w:p>
    <w:p w:rsidR="00E82C93" w:rsidRPr="00A271F5" w:rsidRDefault="00E82C93" w:rsidP="00F40CB9">
      <w:pPr>
        <w:pStyle w:val="af7"/>
        <w:ind w:left="0" w:firstLine="709"/>
        <w:jc w:val="center"/>
        <w:rPr>
          <w:rFonts w:ascii="Times New Roman" w:hAnsi="Times New Roman" w:cs="Times New Roman"/>
          <w:b/>
          <w:szCs w:val="24"/>
          <w:lang w:val="ru-RU"/>
        </w:rPr>
      </w:pPr>
      <w:r w:rsidRPr="00A271F5">
        <w:rPr>
          <w:rFonts w:ascii="Times New Roman" w:hAnsi="Times New Roman" w:cs="Times New Roman"/>
          <w:b/>
          <w:szCs w:val="24"/>
          <w:lang w:val="ru-RU"/>
        </w:rPr>
        <w:t>Совет Тейковского муниципального района Р Е Ш И Л:</w:t>
      </w:r>
    </w:p>
    <w:p w:rsidR="000D3D38" w:rsidRPr="00A271F5" w:rsidRDefault="000D3D38" w:rsidP="000D3D38">
      <w:pPr>
        <w:ind w:firstLine="567"/>
        <w:jc w:val="both"/>
        <w:rPr>
          <w:rFonts w:ascii="Times New Roman" w:hAnsi="Times New Roman" w:cs="Times New Roman"/>
          <w:color w:val="000000"/>
          <w:lang w:val="ru-RU"/>
        </w:rPr>
      </w:pPr>
      <w:r w:rsidRPr="00A271F5">
        <w:rPr>
          <w:rFonts w:ascii="Times New Roman" w:hAnsi="Times New Roman" w:cs="Times New Roman"/>
          <w:color w:val="000000"/>
          <w:lang w:val="ru-RU"/>
        </w:rPr>
        <w:t>1. Утвердить прилагаемое Положение о муниципальном жилищном контроле на территории Тейковского муниципального района.</w:t>
      </w:r>
    </w:p>
    <w:p w:rsidR="000D3D38" w:rsidRPr="00A271F5" w:rsidRDefault="000D3D38" w:rsidP="000D3D38">
      <w:pPr>
        <w:ind w:firstLine="567"/>
        <w:jc w:val="both"/>
        <w:rPr>
          <w:rFonts w:ascii="Times New Roman" w:hAnsi="Times New Roman" w:cs="Times New Roman"/>
          <w:color w:val="000000"/>
          <w:lang w:val="ru-RU"/>
        </w:rPr>
      </w:pPr>
      <w:r w:rsidRPr="00A271F5">
        <w:rPr>
          <w:rFonts w:ascii="Times New Roman" w:hAnsi="Times New Roman" w:cs="Times New Roman"/>
          <w:color w:val="000000"/>
          <w:lang w:val="ru-RU"/>
        </w:rPr>
        <w:t>2. Настоящее решение вступает в силу со дня его официального опубликования, и распространяет свое действие на правоотношени</w:t>
      </w:r>
      <w:r w:rsidR="00BE0398" w:rsidRPr="00A271F5">
        <w:rPr>
          <w:rFonts w:ascii="Times New Roman" w:hAnsi="Times New Roman" w:cs="Times New Roman"/>
          <w:color w:val="000000"/>
          <w:lang w:val="ru-RU"/>
        </w:rPr>
        <w:t xml:space="preserve">я, возникшие 1 января 2022 года, за исключением раздела 6 Положения о муниципальном жилищном контроле на территории Тейковского муниципального района. </w:t>
      </w:r>
    </w:p>
    <w:p w:rsidR="00E82C93" w:rsidRPr="00A271F5" w:rsidRDefault="000D3D38" w:rsidP="000D3D38">
      <w:pPr>
        <w:ind w:firstLine="567"/>
        <w:jc w:val="both"/>
        <w:rPr>
          <w:rFonts w:ascii="Times New Roman" w:hAnsi="Times New Roman" w:cs="Times New Roman"/>
          <w:color w:val="000000"/>
          <w:lang w:val="ru-RU"/>
        </w:rPr>
      </w:pPr>
      <w:r w:rsidRPr="00A271F5">
        <w:rPr>
          <w:rFonts w:ascii="Times New Roman" w:hAnsi="Times New Roman" w:cs="Times New Roman"/>
          <w:color w:val="000000"/>
          <w:lang w:val="ru-RU"/>
        </w:rPr>
        <w:t>3. Положения раздела 6 Положения о муниципальном жилищном контроле на территории Тейковского муниципального района применяются с 1 марта 2022 года.</w:t>
      </w:r>
    </w:p>
    <w:p w:rsidR="00BE0398" w:rsidRPr="00A271F5" w:rsidRDefault="00BE0398" w:rsidP="000D3D38">
      <w:pPr>
        <w:ind w:firstLine="567"/>
        <w:jc w:val="both"/>
        <w:rPr>
          <w:rFonts w:ascii="Times New Roman" w:hAnsi="Times New Roman" w:cs="Times New Roman"/>
          <w:color w:val="000000"/>
          <w:lang w:val="ru-RU"/>
        </w:rPr>
      </w:pPr>
    </w:p>
    <w:p w:rsidR="0092326E" w:rsidRPr="00A271F5" w:rsidRDefault="0092326E" w:rsidP="000D3D38">
      <w:pPr>
        <w:ind w:firstLine="567"/>
        <w:jc w:val="both"/>
        <w:rPr>
          <w:rFonts w:ascii="Times New Roman" w:hAnsi="Times New Roman" w:cs="Times New Roman"/>
          <w:color w:val="000000"/>
          <w:lang w:val="ru-RU"/>
        </w:rPr>
      </w:pPr>
    </w:p>
    <w:p w:rsidR="0092326E" w:rsidRPr="00A271F5" w:rsidRDefault="0092326E" w:rsidP="000D3D38">
      <w:pPr>
        <w:ind w:firstLine="567"/>
        <w:jc w:val="both"/>
        <w:rPr>
          <w:rFonts w:ascii="Times New Roman" w:hAnsi="Times New Roman" w:cs="Times New Roman"/>
          <w:color w:val="000000"/>
          <w:lang w:val="ru-RU"/>
        </w:rPr>
      </w:pPr>
    </w:p>
    <w:p w:rsidR="0092326E" w:rsidRPr="00A271F5" w:rsidRDefault="0092326E" w:rsidP="0092326E">
      <w:pPr>
        <w:tabs>
          <w:tab w:val="left" w:pos="-19"/>
          <w:tab w:val="left" w:pos="0"/>
        </w:tabs>
        <w:jc w:val="both"/>
        <w:rPr>
          <w:rFonts w:ascii="Times New Roman" w:eastAsia="Times New Roman" w:hAnsi="Times New Roman" w:cs="Times New Roman"/>
          <w:b/>
          <w:color w:val="000000"/>
          <w:kern w:val="1"/>
          <w:lang w:val="ru-RU" w:eastAsia="ar-SA" w:bidi="ar-SA"/>
        </w:rPr>
      </w:pPr>
      <w:r w:rsidRPr="00A271F5">
        <w:rPr>
          <w:rFonts w:ascii="Times New Roman" w:eastAsia="Times New Roman" w:hAnsi="Times New Roman" w:cs="Times New Roman"/>
          <w:b/>
          <w:color w:val="000000"/>
          <w:kern w:val="1"/>
          <w:lang w:val="ru-RU" w:eastAsia="ar-SA" w:bidi="ar-SA"/>
        </w:rPr>
        <w:t xml:space="preserve">Глава Тейковского                   </w:t>
      </w:r>
      <w:r w:rsidR="00A271F5">
        <w:rPr>
          <w:rFonts w:ascii="Times New Roman" w:eastAsia="Times New Roman" w:hAnsi="Times New Roman" w:cs="Times New Roman"/>
          <w:b/>
          <w:color w:val="000000"/>
          <w:kern w:val="1"/>
          <w:lang w:val="ru-RU" w:eastAsia="ar-SA" w:bidi="ar-SA"/>
        </w:rPr>
        <w:t xml:space="preserve">                      </w:t>
      </w:r>
      <w:r w:rsidRPr="00A271F5">
        <w:rPr>
          <w:rFonts w:ascii="Times New Roman" w:eastAsia="Times New Roman" w:hAnsi="Times New Roman" w:cs="Times New Roman"/>
          <w:b/>
          <w:color w:val="000000"/>
          <w:kern w:val="1"/>
          <w:lang w:val="ru-RU" w:eastAsia="ar-SA" w:bidi="ar-SA"/>
        </w:rPr>
        <w:t xml:space="preserve">       Председатель Совета</w:t>
      </w:r>
    </w:p>
    <w:p w:rsidR="0092326E" w:rsidRPr="00A271F5" w:rsidRDefault="0092326E" w:rsidP="0092326E">
      <w:pPr>
        <w:tabs>
          <w:tab w:val="left" w:pos="-19"/>
          <w:tab w:val="left" w:pos="0"/>
        </w:tabs>
        <w:jc w:val="both"/>
        <w:rPr>
          <w:rFonts w:ascii="Times New Roman" w:eastAsia="Times New Roman" w:hAnsi="Times New Roman" w:cs="Times New Roman"/>
          <w:b/>
          <w:color w:val="000000"/>
          <w:kern w:val="1"/>
          <w:lang w:val="ru-RU" w:eastAsia="ar-SA" w:bidi="ar-SA"/>
        </w:rPr>
      </w:pPr>
      <w:r w:rsidRPr="00A271F5">
        <w:rPr>
          <w:rFonts w:ascii="Times New Roman" w:eastAsia="Times New Roman" w:hAnsi="Times New Roman" w:cs="Times New Roman"/>
          <w:b/>
          <w:color w:val="000000"/>
          <w:kern w:val="1"/>
          <w:lang w:val="ru-RU" w:eastAsia="ar-SA" w:bidi="ar-SA"/>
        </w:rPr>
        <w:t xml:space="preserve">муниципального района            </w:t>
      </w:r>
      <w:r w:rsidR="00A271F5">
        <w:rPr>
          <w:rFonts w:ascii="Times New Roman" w:eastAsia="Times New Roman" w:hAnsi="Times New Roman" w:cs="Times New Roman"/>
          <w:b/>
          <w:color w:val="000000"/>
          <w:kern w:val="1"/>
          <w:lang w:val="ru-RU" w:eastAsia="ar-SA" w:bidi="ar-SA"/>
        </w:rPr>
        <w:t xml:space="preserve">                          </w:t>
      </w:r>
      <w:r w:rsidRPr="00A271F5">
        <w:rPr>
          <w:rFonts w:ascii="Times New Roman" w:eastAsia="Times New Roman" w:hAnsi="Times New Roman" w:cs="Times New Roman"/>
          <w:b/>
          <w:color w:val="000000"/>
          <w:kern w:val="1"/>
          <w:lang w:val="ru-RU" w:eastAsia="ar-SA" w:bidi="ar-SA"/>
        </w:rPr>
        <w:t>Тейковского муниципального района</w:t>
      </w:r>
    </w:p>
    <w:p w:rsidR="0092326E" w:rsidRPr="00A271F5" w:rsidRDefault="0092326E" w:rsidP="0092326E">
      <w:pPr>
        <w:tabs>
          <w:tab w:val="left" w:pos="-19"/>
          <w:tab w:val="left" w:pos="0"/>
        </w:tabs>
        <w:jc w:val="both"/>
        <w:rPr>
          <w:rFonts w:ascii="Times New Roman" w:eastAsia="Times New Roman" w:hAnsi="Times New Roman" w:cs="Times New Roman"/>
          <w:b/>
          <w:color w:val="000000"/>
          <w:kern w:val="1"/>
          <w:lang w:val="ru-RU" w:eastAsia="ar-SA" w:bidi="ar-SA"/>
        </w:rPr>
      </w:pPr>
      <w:r w:rsidRPr="00A271F5">
        <w:rPr>
          <w:rFonts w:ascii="Times New Roman" w:eastAsia="Times New Roman" w:hAnsi="Times New Roman" w:cs="Times New Roman"/>
          <w:b/>
          <w:color w:val="000000"/>
          <w:kern w:val="1"/>
          <w:lang w:val="ru-RU" w:eastAsia="ar-SA" w:bidi="ar-SA"/>
        </w:rPr>
        <w:t xml:space="preserve">                          В.А. Катков                                                       </w:t>
      </w:r>
      <w:r w:rsidR="00A271F5">
        <w:rPr>
          <w:rFonts w:ascii="Times New Roman" w:eastAsia="Times New Roman" w:hAnsi="Times New Roman" w:cs="Times New Roman"/>
          <w:b/>
          <w:color w:val="000000"/>
          <w:kern w:val="1"/>
          <w:lang w:val="ru-RU" w:eastAsia="ar-SA" w:bidi="ar-SA"/>
        </w:rPr>
        <w:t xml:space="preserve">                      </w:t>
      </w:r>
      <w:r w:rsidRPr="00A271F5">
        <w:rPr>
          <w:rFonts w:ascii="Times New Roman" w:eastAsia="Times New Roman" w:hAnsi="Times New Roman" w:cs="Times New Roman"/>
          <w:b/>
          <w:color w:val="000000"/>
          <w:kern w:val="1"/>
          <w:lang w:val="ru-RU" w:eastAsia="ar-SA" w:bidi="ar-SA"/>
        </w:rPr>
        <w:t xml:space="preserve">  О.В. </w:t>
      </w:r>
      <w:proofErr w:type="spellStart"/>
      <w:r w:rsidRPr="00A271F5">
        <w:rPr>
          <w:rFonts w:ascii="Times New Roman" w:eastAsia="Times New Roman" w:hAnsi="Times New Roman" w:cs="Times New Roman"/>
          <w:b/>
          <w:color w:val="000000"/>
          <w:kern w:val="1"/>
          <w:lang w:val="ru-RU" w:eastAsia="ar-SA" w:bidi="ar-SA"/>
        </w:rPr>
        <w:t>Гогулина</w:t>
      </w:r>
      <w:proofErr w:type="spellEnd"/>
    </w:p>
    <w:p w:rsidR="0092326E" w:rsidRPr="00A271F5" w:rsidRDefault="0092326E" w:rsidP="000D3D38">
      <w:pPr>
        <w:ind w:firstLine="567"/>
        <w:jc w:val="both"/>
        <w:rPr>
          <w:rFonts w:ascii="Times New Roman" w:hAnsi="Times New Roman" w:cs="Times New Roman"/>
          <w:color w:val="000000"/>
          <w:lang w:val="ru-RU"/>
        </w:rPr>
      </w:pPr>
    </w:p>
    <w:p w:rsidR="00BE0398" w:rsidRDefault="00BE0398" w:rsidP="000D3D38">
      <w:pPr>
        <w:ind w:firstLine="567"/>
        <w:jc w:val="both"/>
        <w:rPr>
          <w:rFonts w:ascii="Times New Roman" w:hAnsi="Times New Roman" w:cs="Times New Roman"/>
          <w:color w:val="000000"/>
          <w:lang w:val="ru-RU"/>
        </w:rPr>
      </w:pPr>
    </w:p>
    <w:p w:rsidR="00A271F5" w:rsidRDefault="00A271F5" w:rsidP="000D3D38">
      <w:pPr>
        <w:ind w:firstLine="567"/>
        <w:jc w:val="both"/>
        <w:rPr>
          <w:rFonts w:ascii="Times New Roman" w:hAnsi="Times New Roman" w:cs="Times New Roman"/>
          <w:color w:val="000000"/>
          <w:lang w:val="ru-RU"/>
        </w:rPr>
      </w:pPr>
    </w:p>
    <w:p w:rsidR="00A271F5" w:rsidRDefault="00A271F5" w:rsidP="000D3D38">
      <w:pPr>
        <w:ind w:firstLine="567"/>
        <w:jc w:val="both"/>
        <w:rPr>
          <w:rFonts w:ascii="Times New Roman" w:hAnsi="Times New Roman" w:cs="Times New Roman"/>
          <w:color w:val="000000"/>
          <w:lang w:val="ru-RU"/>
        </w:rPr>
      </w:pPr>
    </w:p>
    <w:p w:rsidR="00A271F5" w:rsidRDefault="00A271F5" w:rsidP="000D3D38">
      <w:pPr>
        <w:ind w:firstLine="567"/>
        <w:jc w:val="both"/>
        <w:rPr>
          <w:rFonts w:ascii="Times New Roman" w:hAnsi="Times New Roman" w:cs="Times New Roman"/>
          <w:color w:val="000000"/>
          <w:lang w:val="ru-RU"/>
        </w:rPr>
      </w:pPr>
    </w:p>
    <w:p w:rsidR="00A271F5" w:rsidRDefault="00A271F5" w:rsidP="000D3D38">
      <w:pPr>
        <w:ind w:firstLine="567"/>
        <w:jc w:val="both"/>
        <w:rPr>
          <w:rFonts w:ascii="Times New Roman" w:hAnsi="Times New Roman" w:cs="Times New Roman"/>
          <w:color w:val="000000"/>
          <w:lang w:val="ru-RU"/>
        </w:rPr>
      </w:pPr>
    </w:p>
    <w:p w:rsidR="00A271F5" w:rsidRDefault="00A271F5" w:rsidP="000D3D38">
      <w:pPr>
        <w:ind w:firstLine="567"/>
        <w:jc w:val="both"/>
        <w:rPr>
          <w:rFonts w:ascii="Times New Roman" w:hAnsi="Times New Roman" w:cs="Times New Roman"/>
          <w:color w:val="000000"/>
          <w:lang w:val="ru-RU"/>
        </w:rPr>
      </w:pPr>
    </w:p>
    <w:p w:rsidR="00A271F5" w:rsidRDefault="00A271F5" w:rsidP="000D3D38">
      <w:pPr>
        <w:ind w:firstLine="567"/>
        <w:jc w:val="both"/>
        <w:rPr>
          <w:rFonts w:ascii="Times New Roman" w:hAnsi="Times New Roman" w:cs="Times New Roman"/>
          <w:color w:val="000000"/>
          <w:lang w:val="ru-RU"/>
        </w:rPr>
      </w:pPr>
    </w:p>
    <w:p w:rsidR="00A271F5" w:rsidRDefault="00A271F5" w:rsidP="000D3D38">
      <w:pPr>
        <w:ind w:firstLine="567"/>
        <w:jc w:val="both"/>
        <w:rPr>
          <w:rFonts w:ascii="Times New Roman" w:hAnsi="Times New Roman" w:cs="Times New Roman"/>
          <w:color w:val="000000"/>
          <w:lang w:val="ru-RU"/>
        </w:rPr>
      </w:pPr>
    </w:p>
    <w:p w:rsidR="00A271F5" w:rsidRDefault="00A271F5" w:rsidP="000D3D38">
      <w:pPr>
        <w:ind w:firstLine="567"/>
        <w:jc w:val="both"/>
        <w:rPr>
          <w:rFonts w:ascii="Times New Roman" w:hAnsi="Times New Roman" w:cs="Times New Roman"/>
          <w:color w:val="000000"/>
          <w:lang w:val="ru-RU"/>
        </w:rPr>
      </w:pPr>
    </w:p>
    <w:p w:rsidR="00A271F5" w:rsidRDefault="00A271F5" w:rsidP="000D3D38">
      <w:pPr>
        <w:ind w:firstLine="567"/>
        <w:jc w:val="both"/>
        <w:rPr>
          <w:rFonts w:ascii="Times New Roman" w:hAnsi="Times New Roman" w:cs="Times New Roman"/>
          <w:color w:val="000000"/>
          <w:lang w:val="ru-RU"/>
        </w:rPr>
      </w:pPr>
    </w:p>
    <w:p w:rsidR="00A271F5" w:rsidRDefault="00A271F5" w:rsidP="000D3D38">
      <w:pPr>
        <w:ind w:firstLine="567"/>
        <w:jc w:val="both"/>
        <w:rPr>
          <w:rFonts w:ascii="Times New Roman" w:hAnsi="Times New Roman" w:cs="Times New Roman"/>
          <w:color w:val="000000"/>
          <w:lang w:val="ru-RU"/>
        </w:rPr>
      </w:pPr>
    </w:p>
    <w:p w:rsidR="00A271F5" w:rsidRDefault="00A271F5" w:rsidP="000D3D38">
      <w:pPr>
        <w:ind w:firstLine="567"/>
        <w:jc w:val="both"/>
        <w:rPr>
          <w:rFonts w:ascii="Times New Roman" w:hAnsi="Times New Roman" w:cs="Times New Roman"/>
          <w:color w:val="000000"/>
          <w:lang w:val="ru-RU"/>
        </w:rPr>
      </w:pPr>
    </w:p>
    <w:p w:rsidR="00A271F5" w:rsidRDefault="00A271F5" w:rsidP="000D3D38">
      <w:pPr>
        <w:ind w:firstLine="567"/>
        <w:jc w:val="both"/>
        <w:rPr>
          <w:rFonts w:ascii="Times New Roman" w:hAnsi="Times New Roman" w:cs="Times New Roman"/>
          <w:color w:val="000000"/>
          <w:lang w:val="ru-RU"/>
        </w:rPr>
      </w:pPr>
    </w:p>
    <w:p w:rsidR="00A271F5" w:rsidRDefault="00A271F5" w:rsidP="000D3D38">
      <w:pPr>
        <w:ind w:firstLine="567"/>
        <w:jc w:val="both"/>
        <w:rPr>
          <w:rFonts w:ascii="Times New Roman" w:hAnsi="Times New Roman" w:cs="Times New Roman"/>
          <w:color w:val="000000"/>
          <w:lang w:val="ru-RU"/>
        </w:rPr>
      </w:pPr>
    </w:p>
    <w:p w:rsidR="00A271F5" w:rsidRDefault="00A271F5" w:rsidP="000D3D38">
      <w:pPr>
        <w:ind w:firstLine="567"/>
        <w:jc w:val="both"/>
        <w:rPr>
          <w:rFonts w:ascii="Times New Roman" w:hAnsi="Times New Roman" w:cs="Times New Roman"/>
          <w:color w:val="000000"/>
          <w:lang w:val="ru-RU"/>
        </w:rPr>
      </w:pPr>
    </w:p>
    <w:p w:rsidR="00A271F5" w:rsidRPr="00A271F5" w:rsidRDefault="00A271F5" w:rsidP="000D3D38">
      <w:pPr>
        <w:ind w:firstLine="567"/>
        <w:jc w:val="both"/>
        <w:rPr>
          <w:rFonts w:ascii="Times New Roman" w:hAnsi="Times New Roman" w:cs="Times New Roman"/>
          <w:color w:val="000000"/>
          <w:lang w:val="ru-RU"/>
        </w:rPr>
      </w:pPr>
    </w:p>
    <w:p w:rsidR="00F40CB9" w:rsidRPr="00A271F5" w:rsidRDefault="00F40CB9" w:rsidP="00F40CB9">
      <w:pPr>
        <w:pStyle w:val="af1"/>
        <w:numPr>
          <w:ilvl w:val="0"/>
          <w:numId w:val="1"/>
        </w:numPr>
        <w:jc w:val="right"/>
        <w:rPr>
          <w:rFonts w:ascii="Times New Roman" w:hAnsi="Times New Roman" w:cs="Times New Roman"/>
        </w:rPr>
      </w:pPr>
      <w:proofErr w:type="spellStart"/>
      <w:r w:rsidRPr="00A271F5">
        <w:rPr>
          <w:rFonts w:ascii="Times New Roman" w:hAnsi="Times New Roman" w:cs="Times New Roman"/>
        </w:rPr>
        <w:t>Приложение</w:t>
      </w:r>
      <w:proofErr w:type="spellEnd"/>
      <w:r w:rsidRPr="00A271F5">
        <w:rPr>
          <w:rFonts w:ascii="Times New Roman" w:hAnsi="Times New Roman" w:cs="Times New Roman"/>
        </w:rPr>
        <w:t xml:space="preserve"> </w:t>
      </w:r>
    </w:p>
    <w:p w:rsidR="00F40CB9" w:rsidRPr="00A271F5" w:rsidRDefault="00F40CB9" w:rsidP="00F40CB9">
      <w:pPr>
        <w:pStyle w:val="af1"/>
        <w:numPr>
          <w:ilvl w:val="0"/>
          <w:numId w:val="1"/>
        </w:numPr>
        <w:jc w:val="right"/>
        <w:rPr>
          <w:rFonts w:ascii="Times New Roman" w:hAnsi="Times New Roman" w:cs="Times New Roman"/>
        </w:rPr>
      </w:pPr>
      <w:r w:rsidRPr="00A271F5">
        <w:rPr>
          <w:rFonts w:ascii="Times New Roman" w:hAnsi="Times New Roman" w:cs="Times New Roman"/>
        </w:rPr>
        <w:t xml:space="preserve">                                                                                       к </w:t>
      </w:r>
      <w:proofErr w:type="spellStart"/>
      <w:r w:rsidRPr="00A271F5">
        <w:rPr>
          <w:rFonts w:ascii="Times New Roman" w:hAnsi="Times New Roman" w:cs="Times New Roman"/>
        </w:rPr>
        <w:t>решению</w:t>
      </w:r>
      <w:proofErr w:type="spellEnd"/>
      <w:r w:rsidRPr="00A271F5">
        <w:rPr>
          <w:rFonts w:ascii="Times New Roman" w:hAnsi="Times New Roman" w:cs="Times New Roman"/>
        </w:rPr>
        <w:t xml:space="preserve"> </w:t>
      </w:r>
      <w:proofErr w:type="spellStart"/>
      <w:r w:rsidRPr="00A271F5">
        <w:rPr>
          <w:rFonts w:ascii="Times New Roman" w:hAnsi="Times New Roman" w:cs="Times New Roman"/>
        </w:rPr>
        <w:t>Совета</w:t>
      </w:r>
      <w:proofErr w:type="spellEnd"/>
    </w:p>
    <w:p w:rsidR="00F40CB9" w:rsidRPr="00A271F5" w:rsidRDefault="00F40CB9" w:rsidP="00F40CB9">
      <w:pPr>
        <w:pStyle w:val="af1"/>
        <w:numPr>
          <w:ilvl w:val="0"/>
          <w:numId w:val="1"/>
        </w:numPr>
        <w:jc w:val="right"/>
        <w:rPr>
          <w:rFonts w:ascii="Times New Roman" w:hAnsi="Times New Roman" w:cs="Times New Roman"/>
        </w:rPr>
      </w:pPr>
      <w:r w:rsidRPr="00A271F5">
        <w:rPr>
          <w:rFonts w:ascii="Times New Roman" w:hAnsi="Times New Roman" w:cs="Times New Roman"/>
        </w:rPr>
        <w:t xml:space="preserve">                                                                  Тейковского </w:t>
      </w:r>
      <w:proofErr w:type="spellStart"/>
      <w:r w:rsidRPr="00A271F5">
        <w:rPr>
          <w:rFonts w:ascii="Times New Roman" w:hAnsi="Times New Roman" w:cs="Times New Roman"/>
        </w:rPr>
        <w:t>муниципального</w:t>
      </w:r>
      <w:proofErr w:type="spellEnd"/>
      <w:r w:rsidRPr="00A271F5">
        <w:rPr>
          <w:rFonts w:ascii="Times New Roman" w:hAnsi="Times New Roman" w:cs="Times New Roman"/>
        </w:rPr>
        <w:t xml:space="preserve"> </w:t>
      </w:r>
      <w:proofErr w:type="spellStart"/>
      <w:r w:rsidRPr="00A271F5">
        <w:rPr>
          <w:rFonts w:ascii="Times New Roman" w:hAnsi="Times New Roman" w:cs="Times New Roman"/>
        </w:rPr>
        <w:t>района</w:t>
      </w:r>
      <w:proofErr w:type="spellEnd"/>
    </w:p>
    <w:p w:rsidR="006929C7" w:rsidRPr="00A271F5" w:rsidRDefault="00F40CB9" w:rsidP="004672DB">
      <w:pPr>
        <w:pStyle w:val="af1"/>
        <w:numPr>
          <w:ilvl w:val="0"/>
          <w:numId w:val="1"/>
        </w:numPr>
        <w:jc w:val="center"/>
        <w:rPr>
          <w:rFonts w:ascii="Times New Roman" w:hAnsi="Times New Roman" w:cs="Times New Roman"/>
          <w:lang w:val="ru-RU"/>
        </w:rPr>
      </w:pPr>
      <w:r w:rsidRPr="00A271F5">
        <w:rPr>
          <w:rFonts w:ascii="Times New Roman" w:hAnsi="Times New Roman" w:cs="Times New Roman"/>
        </w:rPr>
        <w:t xml:space="preserve">                                                                       </w:t>
      </w:r>
      <w:r w:rsidR="003127B9" w:rsidRPr="00A271F5">
        <w:rPr>
          <w:rFonts w:ascii="Times New Roman" w:hAnsi="Times New Roman" w:cs="Times New Roman"/>
          <w:lang w:val="ru-RU"/>
        </w:rPr>
        <w:t xml:space="preserve">                        </w:t>
      </w:r>
      <w:proofErr w:type="gramStart"/>
      <w:r w:rsidRPr="00A271F5">
        <w:rPr>
          <w:rFonts w:ascii="Times New Roman" w:hAnsi="Times New Roman" w:cs="Times New Roman"/>
          <w:lang w:val="ru-RU"/>
        </w:rPr>
        <w:t xml:space="preserve">от  </w:t>
      </w:r>
      <w:r w:rsidR="003127B9" w:rsidRPr="00A271F5">
        <w:rPr>
          <w:rFonts w:ascii="Times New Roman" w:hAnsi="Times New Roman" w:cs="Times New Roman"/>
          <w:lang w:val="ru-RU"/>
        </w:rPr>
        <w:t>20.</w:t>
      </w:r>
      <w:r w:rsidR="0083791B" w:rsidRPr="00A271F5">
        <w:rPr>
          <w:rFonts w:ascii="Times New Roman" w:hAnsi="Times New Roman" w:cs="Times New Roman"/>
          <w:lang w:val="ru-RU"/>
        </w:rPr>
        <w:t>1</w:t>
      </w:r>
      <w:r w:rsidR="003127B9" w:rsidRPr="00A271F5">
        <w:rPr>
          <w:rFonts w:ascii="Times New Roman" w:hAnsi="Times New Roman" w:cs="Times New Roman"/>
          <w:lang w:val="ru-RU"/>
        </w:rPr>
        <w:t>0.2021</w:t>
      </w:r>
      <w:proofErr w:type="gramEnd"/>
      <w:r w:rsidR="00F77BA7" w:rsidRPr="00A271F5">
        <w:rPr>
          <w:rFonts w:ascii="Times New Roman" w:hAnsi="Times New Roman" w:cs="Times New Roman"/>
          <w:lang w:val="ru-RU"/>
        </w:rPr>
        <w:t xml:space="preserve">  </w:t>
      </w:r>
      <w:r w:rsidRPr="00A271F5">
        <w:rPr>
          <w:rFonts w:ascii="Times New Roman" w:hAnsi="Times New Roman" w:cs="Times New Roman"/>
          <w:lang w:val="ru-RU"/>
        </w:rPr>
        <w:t>№</w:t>
      </w:r>
      <w:r w:rsidR="003127B9" w:rsidRPr="00A271F5">
        <w:rPr>
          <w:rFonts w:ascii="Times New Roman" w:hAnsi="Times New Roman" w:cs="Times New Roman"/>
          <w:lang w:val="ru-RU"/>
        </w:rPr>
        <w:t xml:space="preserve"> 12/5</w:t>
      </w:r>
      <w:r w:rsidR="00F77BA7" w:rsidRPr="00A271F5">
        <w:rPr>
          <w:rFonts w:ascii="Times New Roman" w:hAnsi="Times New Roman" w:cs="Times New Roman"/>
          <w:lang w:val="ru-RU"/>
        </w:rPr>
        <w:t xml:space="preserve"> </w:t>
      </w:r>
    </w:p>
    <w:p w:rsidR="006929C7" w:rsidRPr="00A271F5" w:rsidRDefault="006929C7">
      <w:pPr>
        <w:pStyle w:val="ConsPlusTitle"/>
        <w:spacing w:line="240" w:lineRule="exact"/>
        <w:jc w:val="center"/>
        <w:rPr>
          <w:b w:val="0"/>
          <w:szCs w:val="24"/>
        </w:rPr>
      </w:pPr>
    </w:p>
    <w:p w:rsidR="006929C7" w:rsidRPr="00A271F5" w:rsidRDefault="004672DB">
      <w:pPr>
        <w:pStyle w:val="ConsPlusTitle"/>
        <w:spacing w:line="240" w:lineRule="exact"/>
        <w:jc w:val="center"/>
        <w:rPr>
          <w:szCs w:val="24"/>
        </w:rPr>
      </w:pPr>
      <w:r w:rsidRPr="00A271F5">
        <w:rPr>
          <w:szCs w:val="24"/>
        </w:rPr>
        <w:t xml:space="preserve">Положение </w:t>
      </w:r>
    </w:p>
    <w:p w:rsidR="006929C7" w:rsidRPr="00A271F5" w:rsidRDefault="004672DB">
      <w:pPr>
        <w:pStyle w:val="ConsPlusTitle"/>
        <w:jc w:val="center"/>
        <w:rPr>
          <w:szCs w:val="24"/>
        </w:rPr>
      </w:pPr>
      <w:r w:rsidRPr="00A271F5">
        <w:rPr>
          <w:szCs w:val="24"/>
        </w:rPr>
        <w:t>о муниципальном жилищном контроле на территории</w:t>
      </w:r>
      <w:bookmarkStart w:id="4" w:name="_Hlk73456502"/>
      <w:bookmarkEnd w:id="4"/>
      <w:r w:rsidRPr="00A271F5">
        <w:rPr>
          <w:szCs w:val="24"/>
        </w:rPr>
        <w:t xml:space="preserve"> </w:t>
      </w:r>
    </w:p>
    <w:p w:rsidR="006929C7" w:rsidRPr="00A271F5" w:rsidRDefault="004672DB">
      <w:pPr>
        <w:pStyle w:val="ConsPlusTitle"/>
        <w:jc w:val="center"/>
        <w:rPr>
          <w:szCs w:val="24"/>
        </w:rPr>
      </w:pPr>
      <w:r w:rsidRPr="00A271F5">
        <w:rPr>
          <w:szCs w:val="24"/>
        </w:rPr>
        <w:t>Тейковского муниципального района</w:t>
      </w:r>
    </w:p>
    <w:p w:rsidR="006929C7" w:rsidRPr="00A271F5" w:rsidRDefault="006929C7">
      <w:pPr>
        <w:pStyle w:val="ConsPlusTitle"/>
        <w:jc w:val="center"/>
        <w:rPr>
          <w:b w:val="0"/>
          <w:szCs w:val="24"/>
        </w:rPr>
      </w:pPr>
    </w:p>
    <w:p w:rsidR="006929C7" w:rsidRPr="00A271F5" w:rsidRDefault="004672DB">
      <w:pPr>
        <w:pStyle w:val="ConsPlusNormal"/>
        <w:ind w:firstLine="0"/>
        <w:jc w:val="center"/>
        <w:rPr>
          <w:rFonts w:ascii="Times New Roman" w:hAnsi="Times New Roman" w:cs="Times New Roman"/>
          <w:szCs w:val="24"/>
          <w:lang w:val="ru-RU"/>
        </w:rPr>
      </w:pPr>
      <w:r w:rsidRPr="00A271F5">
        <w:rPr>
          <w:rFonts w:ascii="Times New Roman" w:hAnsi="Times New Roman" w:cs="Times New Roman"/>
          <w:b/>
          <w:szCs w:val="24"/>
          <w:lang w:val="ru-RU"/>
        </w:rPr>
        <w:t>1.Общие положения</w:t>
      </w:r>
    </w:p>
    <w:p w:rsidR="006929C7" w:rsidRPr="00A271F5" w:rsidRDefault="006929C7">
      <w:pPr>
        <w:pStyle w:val="ConsPlusNormal"/>
        <w:ind w:firstLine="567"/>
        <w:rPr>
          <w:rFonts w:ascii="Times New Roman" w:hAnsi="Times New Roman" w:cs="Times New Roman"/>
          <w:szCs w:val="24"/>
          <w:lang w:val="ru-RU"/>
        </w:rPr>
      </w:pP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hAnsi="Times New Roman" w:cs="Times New Roman"/>
          <w:lang w:val="ru-RU"/>
        </w:rPr>
        <w:t>1.1. Настоящее Положение устанавливает порядок организации и осуществления муниципального жилищного контроля на территории Тейковского муниципального района (далее – муниципальный контроль, муниципальный жилищный контроль).</w:t>
      </w: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hAnsi="Times New Roman" w:cs="Times New Roman"/>
          <w:lang w:val="ru-RU"/>
        </w:rPr>
        <w:t xml:space="preserve">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w:t>
      </w:r>
      <w:r w:rsidRPr="00A271F5">
        <w:rPr>
          <w:rFonts w:ascii="Times New Roman" w:hAnsi="Times New Roman" w:cs="Times New Roman"/>
          <w:bCs/>
          <w:lang w:val="ru-RU"/>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bCs/>
          <w:lang w:val="ru-RU"/>
        </w:rPr>
        <w:t>1) требований к:</w:t>
      </w: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bCs/>
          <w:lang w:val="ru-RU"/>
        </w:rPr>
        <w:t>использованию и сохранности жилищного фонда;</w:t>
      </w: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bCs/>
          <w:lang w:val="ru-RU"/>
        </w:rPr>
        <w:t>жилым помещениям, их использованию и содержанию;</w:t>
      </w: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bCs/>
          <w:lang w:val="ru-RU"/>
        </w:rPr>
        <w:t>использованию и содержанию общего имущества собственников помещений в многоквартирных домах;</w:t>
      </w: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bCs/>
          <w:lang w:val="ru-RU"/>
        </w:rPr>
        <w:t>порядку осуществления перевода жилого помещения в нежилое помещение и нежилого помещения в жилое в многоквартирном доме;</w:t>
      </w: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bCs/>
          <w:lang w:val="ru-RU"/>
        </w:rPr>
        <w:t>порядку осуществления перепланировки и (или) переустройства помещений в многоквартирном доме;</w:t>
      </w: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bCs/>
          <w:lang w:val="ru-RU"/>
        </w:rPr>
        <w:t>формированию фондов капитального ремонта;</w:t>
      </w: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bCs/>
          <w:lang w:val="ru-RU"/>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bCs/>
          <w:lang w:val="ru-RU"/>
        </w:rPr>
        <w:t>предоставлению коммунальных услуг собственникам и пользователям помещений в многоквартирных домах и жилых домов;</w:t>
      </w: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bCs/>
          <w:lang w:val="ru-RU"/>
        </w:rPr>
        <w:t xml:space="preserve">порядку размещения </w:t>
      </w:r>
      <w:proofErr w:type="spellStart"/>
      <w:r w:rsidRPr="00A271F5">
        <w:rPr>
          <w:rFonts w:ascii="Times New Roman" w:hAnsi="Times New Roman" w:cs="Times New Roman"/>
          <w:bCs/>
          <w:lang w:val="ru-RU"/>
        </w:rPr>
        <w:t>ресурсоснабжающими</w:t>
      </w:r>
      <w:proofErr w:type="spellEnd"/>
      <w:r w:rsidRPr="00A271F5">
        <w:rPr>
          <w:rFonts w:ascii="Times New Roman" w:hAnsi="Times New Roman" w:cs="Times New Roman"/>
          <w:bCs/>
          <w:lang w:val="ru-RU"/>
        </w:rPr>
        <w:t xml:space="preserve"> организациями, лицами, осуществляющими деятельность по управлению многоквартирными домами информации </w:t>
      </w:r>
      <w:proofErr w:type="gramStart"/>
      <w:r w:rsidRPr="00A271F5">
        <w:rPr>
          <w:rFonts w:ascii="Times New Roman" w:hAnsi="Times New Roman" w:cs="Times New Roman"/>
          <w:bCs/>
          <w:lang w:val="ru-RU"/>
        </w:rPr>
        <w:t>в  государственной</w:t>
      </w:r>
      <w:proofErr w:type="gramEnd"/>
      <w:r w:rsidRPr="00A271F5">
        <w:rPr>
          <w:rFonts w:ascii="Times New Roman" w:hAnsi="Times New Roman" w:cs="Times New Roman"/>
          <w:bCs/>
          <w:lang w:val="ru-RU"/>
        </w:rPr>
        <w:t xml:space="preserve"> </w:t>
      </w:r>
      <w:r w:rsidRPr="00A271F5">
        <w:rPr>
          <w:rFonts w:ascii="Times New Roman" w:hAnsi="Times New Roman" w:cs="Times New Roman"/>
          <w:lang w:val="ru-RU"/>
        </w:rPr>
        <w:t>информационной системе жилищно-коммунального хозяйства (далее - система)</w:t>
      </w:r>
      <w:r w:rsidRPr="00A271F5">
        <w:rPr>
          <w:rFonts w:ascii="Times New Roman" w:hAnsi="Times New Roman" w:cs="Times New Roman"/>
          <w:bCs/>
          <w:lang w:val="ru-RU"/>
        </w:rPr>
        <w:t>;</w:t>
      </w: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bCs/>
          <w:lang w:val="ru-RU"/>
        </w:rPr>
        <w:t>обеспечению доступности для инвалидов помещений в многоквартирных домах;</w:t>
      </w:r>
    </w:p>
    <w:p w:rsidR="006929C7" w:rsidRPr="00A271F5" w:rsidRDefault="004672DB" w:rsidP="00A271F5">
      <w:pPr>
        <w:ind w:firstLine="709"/>
        <w:jc w:val="both"/>
        <w:rPr>
          <w:rFonts w:ascii="Times New Roman" w:hAnsi="Times New Roman" w:cs="Times New Roman"/>
          <w:lang w:val="ru-RU"/>
        </w:rPr>
        <w:sectPr w:rsidR="006929C7" w:rsidRPr="00A271F5" w:rsidSect="00A271F5">
          <w:headerReference w:type="default" r:id="rId8"/>
          <w:pgSz w:w="11906" w:h="16838"/>
          <w:pgMar w:top="1134" w:right="567" w:bottom="1134" w:left="1701" w:header="0" w:footer="0" w:gutter="0"/>
          <w:pgNumType w:start="1"/>
          <w:cols w:space="720"/>
          <w:formProt w:val="0"/>
          <w:docGrid w:linePitch="272" w:charSpace="-6145"/>
        </w:sectPr>
      </w:pPr>
      <w:r w:rsidRPr="00A271F5">
        <w:rPr>
          <w:rFonts w:ascii="Times New Roman" w:hAnsi="Times New Roman" w:cs="Times New Roman"/>
          <w:bCs/>
          <w:lang w:val="ru-RU"/>
        </w:rPr>
        <w:t>предоставлению жилых помещений в наемных домах социального использования;</w:t>
      </w: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bCs/>
          <w:lang w:val="ru-RU"/>
        </w:rPr>
        <w:lastRenderedPageBreak/>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bCs/>
          <w:lang w:val="ru-RU"/>
        </w:rPr>
        <w:t>3)  правил:</w:t>
      </w: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bCs/>
          <w:lang w:val="ru-RU"/>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bCs/>
          <w:lang w:val="ru-RU"/>
        </w:rPr>
        <w:t>содержания общего имущества в многоквартирном доме;</w:t>
      </w: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bCs/>
          <w:lang w:val="ru-RU"/>
        </w:rPr>
        <w:t>изменения размера платы за содержание жилого помещения;</w:t>
      </w: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bCs/>
          <w:lang w:val="ru-RU"/>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929C7" w:rsidRPr="00A271F5" w:rsidRDefault="004672DB" w:rsidP="00A271F5">
      <w:pPr>
        <w:pStyle w:val="HTML"/>
        <w:ind w:firstLine="709"/>
        <w:jc w:val="both"/>
        <w:rPr>
          <w:rFonts w:ascii="Times New Roman" w:hAnsi="Times New Roman" w:cs="Times New Roman"/>
          <w:lang w:val="ru-RU"/>
        </w:rPr>
      </w:pPr>
      <w:r w:rsidRPr="00A271F5">
        <w:rPr>
          <w:rFonts w:ascii="Times New Roman" w:hAnsi="Times New Roman" w:cs="Times New Roman"/>
          <w:lang w:val="ru-RU"/>
        </w:rPr>
        <w:t>Предметом муниципального контроля является также исполнение решений, принимаемых по результатам контрольных мероприятий.</w:t>
      </w: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lang w:val="ru-RU"/>
        </w:rPr>
        <w:t>1.3. Объектами муниципального контроля (далее – объект контроля) являются:</w:t>
      </w:r>
    </w:p>
    <w:p w:rsidR="006929C7" w:rsidRPr="00A271F5" w:rsidRDefault="004672DB" w:rsidP="00A271F5">
      <w:pPr>
        <w:pStyle w:val="ConsPlusNormal"/>
        <w:ind w:firstLine="709"/>
        <w:jc w:val="both"/>
        <w:rPr>
          <w:rFonts w:ascii="Times New Roman" w:hAnsi="Times New Roman" w:cs="Times New Roman"/>
          <w:szCs w:val="24"/>
          <w:lang w:val="ru-RU"/>
        </w:rPr>
      </w:pPr>
      <w:r w:rsidRPr="00A271F5">
        <w:rPr>
          <w:rFonts w:ascii="Times New Roman" w:hAnsi="Times New Roman" w:cs="Times New Roman"/>
          <w:color w:val="000000"/>
          <w:szCs w:val="24"/>
          <w:lang w:val="ru-RU"/>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A271F5">
        <w:rPr>
          <w:rFonts w:ascii="Times New Roman" w:hAnsi="Times New Roman" w:cs="Times New Roman"/>
          <w:color w:val="000000"/>
          <w:szCs w:val="24"/>
          <w:lang w:val="ru-RU"/>
        </w:rPr>
        <w:t>в том числе предъявляемые к контролируемым лицам, осуществляющим деятельность, действия (бездействие) в отношении обязательных требований, указанных в пункте 1.2 раздела 1 настоящего Положения</w:t>
      </w:r>
      <w:bookmarkEnd w:id="5"/>
      <w:bookmarkEnd w:id="6"/>
      <w:r w:rsidRPr="00A271F5">
        <w:rPr>
          <w:rFonts w:ascii="Times New Roman" w:hAnsi="Times New Roman" w:cs="Times New Roman"/>
          <w:color w:val="000000"/>
          <w:szCs w:val="24"/>
          <w:lang w:val="ru-RU"/>
        </w:rPr>
        <w:t>;</w:t>
      </w:r>
    </w:p>
    <w:p w:rsidR="006929C7" w:rsidRPr="00A271F5" w:rsidRDefault="004672DB" w:rsidP="00A271F5">
      <w:pPr>
        <w:pStyle w:val="ConsPlusNormal"/>
        <w:ind w:firstLine="709"/>
        <w:jc w:val="both"/>
        <w:rPr>
          <w:rFonts w:ascii="Times New Roman" w:hAnsi="Times New Roman" w:cs="Times New Roman"/>
          <w:szCs w:val="24"/>
          <w:lang w:val="ru-RU"/>
        </w:rPr>
      </w:pPr>
      <w:r w:rsidRPr="00A271F5">
        <w:rPr>
          <w:rFonts w:ascii="Times New Roman" w:hAnsi="Times New Roman" w:cs="Times New Roman"/>
          <w:color w:val="000000"/>
          <w:szCs w:val="24"/>
          <w:lang w:val="ru-RU"/>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пункте 1.2 раздела 1 настоящего Положения;</w:t>
      </w:r>
    </w:p>
    <w:p w:rsidR="006929C7" w:rsidRPr="00A271F5" w:rsidRDefault="004672DB" w:rsidP="00A271F5">
      <w:pPr>
        <w:pStyle w:val="ConsPlusNormal"/>
        <w:ind w:firstLine="709"/>
        <w:jc w:val="both"/>
        <w:rPr>
          <w:rFonts w:ascii="Times New Roman" w:hAnsi="Times New Roman" w:cs="Times New Roman"/>
          <w:szCs w:val="24"/>
          <w:lang w:val="ru-RU"/>
        </w:rPr>
      </w:pPr>
      <w:r w:rsidRPr="00A271F5">
        <w:rPr>
          <w:rFonts w:ascii="Times New Roman" w:hAnsi="Times New Roman" w:cs="Times New Roman"/>
          <w:color w:val="000000"/>
          <w:szCs w:val="24"/>
          <w:lang w:val="ru-RU"/>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A271F5">
        <w:rPr>
          <w:rFonts w:ascii="Times New Roman" w:hAnsi="Times New Roman" w:cs="Times New Roman"/>
          <w:szCs w:val="24"/>
          <w:lang w:val="ru-RU"/>
        </w:rPr>
        <w:t xml:space="preserve"> </w:t>
      </w:r>
      <w:r w:rsidRPr="00A271F5">
        <w:rPr>
          <w:rFonts w:ascii="Times New Roman" w:hAnsi="Times New Roman" w:cs="Times New Roman"/>
          <w:color w:val="000000"/>
          <w:szCs w:val="24"/>
          <w:lang w:val="ru-RU"/>
        </w:rPr>
        <w:t>указанные в пункте 1.2 раздела 1 настоящего Положения.</w:t>
      </w: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hAnsi="Times New Roman" w:cs="Times New Roman"/>
          <w:lang w:val="ru-RU"/>
        </w:rPr>
        <w:t>1.4. Учет объектов контроля осуществляется посредством создания:</w:t>
      </w: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lang w:val="ru-RU"/>
        </w:rPr>
        <w:t xml:space="preserve">единого реестра контрольных мероприятий; </w:t>
      </w:r>
    </w:p>
    <w:p w:rsidR="006929C7" w:rsidRPr="00A271F5" w:rsidRDefault="004672DB" w:rsidP="00A271F5">
      <w:pPr>
        <w:pStyle w:val="ConsPlusNormal"/>
        <w:ind w:firstLine="709"/>
        <w:jc w:val="both"/>
        <w:rPr>
          <w:rFonts w:ascii="Times New Roman" w:hAnsi="Times New Roman" w:cs="Times New Roman"/>
          <w:szCs w:val="24"/>
          <w:lang w:val="ru-RU"/>
        </w:rPr>
      </w:pPr>
      <w:r w:rsidRPr="00A271F5">
        <w:rPr>
          <w:rFonts w:ascii="Times New Roman" w:hAnsi="Times New Roman" w:cs="Times New Roman"/>
          <w:szCs w:val="24"/>
          <w:lang w:val="ru-RU"/>
        </w:rPr>
        <w:t>иных государственных и муниципальных информационных систем путем межведомственного информационного взаимодействия.</w:t>
      </w:r>
    </w:p>
    <w:p w:rsidR="006929C7" w:rsidRPr="00A271F5" w:rsidRDefault="004672DB" w:rsidP="00A271F5">
      <w:pPr>
        <w:pStyle w:val="ConsPlusNormal"/>
        <w:ind w:firstLine="709"/>
        <w:jc w:val="both"/>
        <w:rPr>
          <w:rFonts w:ascii="Times New Roman" w:hAnsi="Times New Roman" w:cs="Times New Roman"/>
          <w:szCs w:val="24"/>
          <w:lang w:val="ru-RU"/>
        </w:rPr>
      </w:pPr>
      <w:r w:rsidRPr="00A271F5">
        <w:rPr>
          <w:rFonts w:ascii="Times New Roman" w:hAnsi="Times New Roman" w:cs="Times New Roman"/>
          <w:szCs w:val="24"/>
          <w:lang w:val="ru-RU"/>
        </w:rPr>
        <w:t>Органом муниципального жилищного контроля в соответствии с частью 2 статьи 16 и частью 5 статьи 17 Федерального закона от 31 июля 2020 г. № 248 «О государственном контроле (надзоре) и муниципальном контроле в Российской Федерации» (далее – Закон о контроле) ведется учет объектов контроля с использованием информационной системы.</w:t>
      </w: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lang w:val="ru-RU"/>
        </w:rPr>
        <w:t xml:space="preserve">1.5. Муниципальный контроль осуществляется Администрацией Тейковского муниципального района (далее – </w:t>
      </w:r>
      <w:proofErr w:type="gramStart"/>
      <w:r w:rsidRPr="00A271F5">
        <w:rPr>
          <w:rFonts w:ascii="Times New Roman" w:hAnsi="Times New Roman" w:cs="Times New Roman"/>
          <w:lang w:val="ru-RU"/>
        </w:rPr>
        <w:t>Администрация)  в</w:t>
      </w:r>
      <w:proofErr w:type="gramEnd"/>
      <w:r w:rsidRPr="00A271F5">
        <w:rPr>
          <w:rFonts w:ascii="Times New Roman" w:hAnsi="Times New Roman" w:cs="Times New Roman"/>
          <w:lang w:val="ru-RU"/>
        </w:rPr>
        <w:t xml:space="preserve"> лице Уполномоченного органа -</w:t>
      </w:r>
      <w:r w:rsidR="00DE62DD" w:rsidRPr="00A271F5">
        <w:rPr>
          <w:rFonts w:ascii="Times New Roman" w:hAnsi="Times New Roman" w:cs="Times New Roman"/>
          <w:lang w:val="ru-RU"/>
        </w:rPr>
        <w:t xml:space="preserve"> </w:t>
      </w:r>
      <w:r w:rsidRPr="00A271F5">
        <w:rPr>
          <w:rFonts w:ascii="Times New Roman" w:hAnsi="Times New Roman" w:cs="Times New Roman"/>
          <w:lang w:val="ru-RU"/>
        </w:rPr>
        <w:t>Управление координации жилищно-коммунального, дорожного хозяйства и градостроительства Администрации Тейковского муниципального района (далее – Контрольный орган). От имени Контрольного органа муниципальный контроль вправе осуществлять следующие должностные лица (далее - Инспектор):</w:t>
      </w: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lang w:val="ru-RU"/>
        </w:rPr>
        <w:t>1) Заместитель главы, начальник управления координации жилищно-коммунального, дорожного хозяйства и градостроительства Администрации;</w:t>
      </w:r>
    </w:p>
    <w:p w:rsidR="004672DB"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lang w:val="ru-RU"/>
        </w:rPr>
        <w:t>2) Начальник отдела жилищно-коммунального хозяйства управления координации жилищно-коммунального, дорожного хозяйства и градостроительства Администрации;</w:t>
      </w:r>
    </w:p>
    <w:p w:rsidR="00DE62DD" w:rsidRPr="00A271F5" w:rsidRDefault="00DE62DD" w:rsidP="00A271F5">
      <w:pPr>
        <w:ind w:firstLine="709"/>
        <w:jc w:val="both"/>
        <w:rPr>
          <w:rFonts w:ascii="Times New Roman" w:hAnsi="Times New Roman" w:cs="Times New Roman"/>
          <w:lang w:val="ru-RU"/>
        </w:rPr>
      </w:pPr>
      <w:r w:rsidRPr="00A271F5">
        <w:rPr>
          <w:rFonts w:ascii="Times New Roman" w:hAnsi="Times New Roman" w:cs="Times New Roman"/>
          <w:lang w:val="ru-RU"/>
        </w:rPr>
        <w:t>3) Главный специалист управления координации жилищно-коммунального, дорожного хозяйства и градостроительства Администрации;</w:t>
      </w: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lang w:val="ru-RU"/>
        </w:rPr>
        <w:t xml:space="preserve">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w:t>
      </w: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lang w:val="ru-RU"/>
        </w:rPr>
        <w:lastRenderedPageBreak/>
        <w:t xml:space="preserve">3) Главный специалист управления координации жилищно-коммунального, дорожного хозяйства и градостроительства,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Инспекторы, уполномоченные на проведение конкретного профилактического мероприятия или контрольного мероприятия, определяются решением о проведении профилактического мероприятия или контрольного мероприятия.</w:t>
      </w:r>
    </w:p>
    <w:p w:rsidR="006929C7" w:rsidRPr="00A271F5" w:rsidRDefault="004672DB" w:rsidP="00A271F5">
      <w:pPr>
        <w:pStyle w:val="ConsPlusNormal"/>
        <w:ind w:firstLine="709"/>
        <w:jc w:val="both"/>
        <w:rPr>
          <w:rFonts w:ascii="Times New Roman" w:hAnsi="Times New Roman" w:cs="Times New Roman"/>
          <w:szCs w:val="24"/>
          <w:lang w:val="ru-RU"/>
        </w:rPr>
      </w:pPr>
      <w:r w:rsidRPr="00A271F5">
        <w:rPr>
          <w:rFonts w:ascii="Times New Roman" w:hAnsi="Times New Roman" w:cs="Times New Roman"/>
          <w:color w:val="000000"/>
          <w:szCs w:val="24"/>
          <w:lang w:val="ru-RU"/>
        </w:rPr>
        <w:t>1.6.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Закона о контроле,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6929C7" w:rsidRPr="00A271F5" w:rsidRDefault="004672DB" w:rsidP="00A271F5">
      <w:pPr>
        <w:pStyle w:val="af1"/>
        <w:ind w:firstLine="709"/>
        <w:jc w:val="both"/>
        <w:rPr>
          <w:rFonts w:ascii="Times New Roman" w:hAnsi="Times New Roman" w:cs="Times New Roman"/>
          <w:lang w:val="ru-RU"/>
        </w:rPr>
      </w:pPr>
      <w:r w:rsidRPr="00A271F5">
        <w:rPr>
          <w:rFonts w:ascii="Times New Roman" w:hAnsi="Times New Roman" w:cs="Times New Roman"/>
          <w:lang w:val="ru-RU"/>
        </w:rPr>
        <w:t xml:space="preserve">1.7. Руководство деятельностью по осуществлению </w:t>
      </w:r>
      <w:proofErr w:type="gramStart"/>
      <w:r w:rsidRPr="00A271F5">
        <w:rPr>
          <w:rFonts w:ascii="Times New Roman" w:hAnsi="Times New Roman" w:cs="Times New Roman"/>
          <w:lang w:val="ru-RU"/>
        </w:rPr>
        <w:t>муниципального  контроля</w:t>
      </w:r>
      <w:proofErr w:type="gramEnd"/>
      <w:r w:rsidRPr="00A271F5">
        <w:rPr>
          <w:rFonts w:ascii="Times New Roman" w:hAnsi="Times New Roman" w:cs="Times New Roman"/>
          <w:lang w:val="ru-RU"/>
        </w:rPr>
        <w:t xml:space="preserve"> осуществляет </w:t>
      </w:r>
      <w:r w:rsidR="001A165A" w:rsidRPr="00A271F5">
        <w:rPr>
          <w:rFonts w:ascii="Times New Roman" w:hAnsi="Times New Roman" w:cs="Times New Roman"/>
          <w:lang w:val="ru-RU"/>
        </w:rPr>
        <w:t xml:space="preserve">Заместитель главы, </w:t>
      </w:r>
      <w:r w:rsidRPr="00A271F5">
        <w:rPr>
          <w:rFonts w:ascii="Times New Roman" w:hAnsi="Times New Roman" w:cs="Times New Roman"/>
          <w:lang w:val="ru-RU"/>
        </w:rPr>
        <w:t>начальник Управления</w:t>
      </w:r>
      <w:r w:rsidR="001A165A" w:rsidRPr="00A271F5">
        <w:rPr>
          <w:rFonts w:ascii="Times New Roman" w:hAnsi="Times New Roman" w:cs="Times New Roman"/>
          <w:lang w:val="ru-RU"/>
        </w:rPr>
        <w:t xml:space="preserve"> координации</w:t>
      </w:r>
      <w:r w:rsidRPr="00A271F5">
        <w:rPr>
          <w:rFonts w:ascii="Times New Roman" w:hAnsi="Times New Roman" w:cs="Times New Roman"/>
          <w:lang w:val="ru-RU"/>
        </w:rPr>
        <w:t xml:space="preserve"> </w:t>
      </w:r>
      <w:r w:rsidR="001A165A" w:rsidRPr="00A271F5">
        <w:rPr>
          <w:rFonts w:ascii="Times New Roman" w:hAnsi="Times New Roman" w:cs="Times New Roman"/>
          <w:lang w:val="ru-RU"/>
        </w:rPr>
        <w:t>жилищно-коммунального, дорожного хозяйства и градостроительства</w:t>
      </w:r>
      <w:r w:rsidRPr="00A271F5">
        <w:rPr>
          <w:rFonts w:ascii="Times New Roman" w:hAnsi="Times New Roman" w:cs="Times New Roman"/>
          <w:lang w:val="ru-RU"/>
        </w:rPr>
        <w:t xml:space="preserve">. </w:t>
      </w: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lang w:val="ru-RU"/>
        </w:rPr>
        <w:t>1.8.  Инспекторы, указанные в пункте 1.5. раздела 1 настоящего Положения, при проведении контрольного мероприятия в пределах своих полномочий и в объеме проводимых контрольных действий обязаны:</w:t>
      </w: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hAnsi="Times New Roman" w:cs="Times New Roman"/>
          <w:lang w:val="ru-RU"/>
        </w:rPr>
        <w:t xml:space="preserve">          1) соблюдать законодательство Российской Федерации, права и законные интересы контролируемых лиц;</w:t>
      </w:r>
    </w:p>
    <w:p w:rsidR="006929C7" w:rsidRPr="00A271F5" w:rsidRDefault="004672DB" w:rsidP="00A271F5">
      <w:pPr>
        <w:pStyle w:val="HTML"/>
        <w:ind w:firstLine="709"/>
        <w:jc w:val="both"/>
        <w:rPr>
          <w:rFonts w:ascii="Times New Roman" w:hAnsi="Times New Roman" w:cs="Times New Roman"/>
          <w:lang w:val="ru-RU"/>
        </w:rPr>
      </w:pPr>
      <w:r w:rsidRPr="00A271F5">
        <w:rPr>
          <w:rFonts w:ascii="Times New Roman" w:hAnsi="Times New Roman" w:cs="Times New Roman"/>
          <w:lang w:val="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hAnsi="Times New Roman" w:cs="Times New Roman"/>
          <w:lang w:val="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hAnsi="Times New Roman" w:cs="Times New Roman"/>
          <w:lang w:val="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lang w:val="ru-RU"/>
        </w:rPr>
        <w:t xml:space="preserve">5) </w:t>
      </w:r>
      <w:r w:rsidRPr="00A271F5">
        <w:rPr>
          <w:rFonts w:ascii="Times New Roman" w:eastAsiaTheme="minorHAnsi" w:hAnsi="Times New Roman" w:cs="Times New Roman"/>
          <w:lang w:val="ru-RU" w:eastAsia="en-US"/>
        </w:rPr>
        <w:t xml:space="preserve">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Законом о контроле </w:t>
      </w:r>
      <w:r w:rsidRPr="00A271F5">
        <w:rPr>
          <w:rFonts w:ascii="Times New Roman" w:hAnsi="Times New Roman" w:cs="Times New Roman"/>
          <w:lang w:val="ru-RU"/>
        </w:rPr>
        <w:t>и разделом 3.3 настоящего Положения, осуществлять консультирование;</w:t>
      </w: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hAnsi="Times New Roman" w:cs="Times New Roman"/>
          <w:lang w:val="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Законом о контроле;</w:t>
      </w: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hAnsi="Times New Roman" w:cs="Times New Roman"/>
          <w:lang w:val="ru-RU"/>
        </w:rPr>
        <w:lastRenderedPageBreak/>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hAnsi="Times New Roman" w:cs="Times New Roman"/>
          <w:lang w:val="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hAnsi="Times New Roman" w:cs="Times New Roman"/>
          <w:lang w:val="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hAnsi="Times New Roman" w:cs="Times New Roman"/>
          <w:lang w:val="ru-RU"/>
        </w:rPr>
        <w:t>10) доказывать обоснованность своих действий при их обжаловании в порядке, установленном законодательством Российской Федерации;</w:t>
      </w: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hAnsi="Times New Roman" w:cs="Times New Roman"/>
          <w:lang w:val="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hAnsi="Times New Roman" w:cs="Times New Roman"/>
          <w:lang w:val="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hAnsi="Times New Roman" w:cs="Times New Roman"/>
          <w:lang w:val="ru-RU"/>
        </w:rPr>
        <w:t>1.9. Должностные лица, указанные в пункте 1.5 раздела 1 настоящего Положения, при проведении контрольного мероприятия в пределах своих полномочий и в объеме проводимых контрольных действий имеет право:</w:t>
      </w: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hAnsi="Times New Roman" w:cs="Times New Roman"/>
          <w:lang w:val="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hAnsi="Times New Roman" w:cs="Times New Roman"/>
          <w:lang w:val="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hAnsi="Times New Roman" w:cs="Times New Roman"/>
          <w:lang w:val="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hAnsi="Times New Roman" w:cs="Times New Roman"/>
          <w:lang w:val="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hAnsi="Times New Roman" w:cs="Times New Roman"/>
          <w:lang w:val="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hAnsi="Times New Roman" w:cs="Times New Roman"/>
          <w:lang w:val="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hAnsi="Times New Roman" w:cs="Times New Roman"/>
          <w:lang w:val="ru-RU"/>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6929C7" w:rsidRPr="00A271F5" w:rsidRDefault="001A165A"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 xml:space="preserve">1.10. Инспектор не </w:t>
      </w:r>
      <w:r w:rsidR="004672DB" w:rsidRPr="00A271F5">
        <w:rPr>
          <w:rFonts w:ascii="Times New Roman" w:eastAsiaTheme="minorHAnsi" w:hAnsi="Times New Roman" w:cs="Times New Roman"/>
          <w:lang w:val="ru-RU" w:eastAsia="en-US"/>
        </w:rPr>
        <w:t>вправе:</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1) оценивать соблюдение обязательных требований, если оценка соблюдения таких требований не относится к полномочиям контрольного органа;</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lastRenderedPageBreak/>
        <w:t>2) проводить контрольные мероприятия, совершать контрольные действия, не предусмотренные решением контрольного органа;</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3) проводить контрольные мероприятия, совершать контрольные действия в случае отсутствия при проведении указанных мероприятий (действий)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7)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8) требовать от контролируемого лица представления документов, информации ранее даты начала проведения контрольного мероприятия;</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9)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10) превышать установленные сроки проведения контрольных (надзорных) мероприятий;</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 xml:space="preserve">11)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w:t>
      </w:r>
      <w:proofErr w:type="gramStart"/>
      <w:r w:rsidRPr="00A271F5">
        <w:rPr>
          <w:rFonts w:ascii="Times New Roman" w:eastAsiaTheme="minorHAnsi" w:hAnsi="Times New Roman" w:cs="Times New Roman"/>
          <w:lang w:val="ru-RU" w:eastAsia="en-US"/>
        </w:rPr>
        <w:t>и</w:t>
      </w:r>
      <w:proofErr w:type="gramEnd"/>
      <w:r w:rsidRPr="00A271F5">
        <w:rPr>
          <w:rFonts w:ascii="Times New Roman" w:eastAsiaTheme="minorHAnsi" w:hAnsi="Times New Roman" w:cs="Times New Roman"/>
          <w:lang w:val="ru-RU" w:eastAsia="en-US"/>
        </w:rPr>
        <w:t xml:space="preserve"> если эти действия не создают препятствий для проведения указанных мероприятий.</w:t>
      </w: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lang w:val="ru-RU"/>
        </w:rPr>
        <w:t>1.11.  Контрольный орган вправе обратиться в суд с заявлениями:</w:t>
      </w: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bCs/>
          <w:lang w:val="ru-RU"/>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w:t>
      </w:r>
      <w:proofErr w:type="gramStart"/>
      <w:r w:rsidRPr="00A271F5">
        <w:rPr>
          <w:rFonts w:ascii="Times New Roman" w:hAnsi="Times New Roman" w:cs="Times New Roman"/>
          <w:bCs/>
          <w:lang w:val="ru-RU"/>
        </w:rPr>
        <w:t>жилья,  жилищно</w:t>
      </w:r>
      <w:proofErr w:type="gramEnd"/>
      <w:r w:rsidRPr="00A271F5">
        <w:rPr>
          <w:rFonts w:ascii="Times New Roman" w:hAnsi="Times New Roman" w:cs="Times New Roman"/>
          <w:bCs/>
          <w:lang w:val="ru-RU"/>
        </w:rPr>
        <w:t>-строительного или иного специализированного потребительского кооператива с нарушением требований Жилищного кодекса Российской Федерации;</w:t>
      </w: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bCs/>
          <w:lang w:val="ru-RU"/>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bCs/>
          <w:lang w:val="ru-RU"/>
        </w:rPr>
        <w:lastRenderedPageBreak/>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bCs/>
          <w:lang w:val="ru-RU"/>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bCs/>
          <w:lang w:val="ru-RU"/>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bCs/>
          <w:lang w:val="ru-RU"/>
        </w:rPr>
        <w:t>6) о понуждении к исполнению предписания.</w:t>
      </w:r>
    </w:p>
    <w:p w:rsidR="006929C7" w:rsidRPr="00A271F5" w:rsidRDefault="004672DB" w:rsidP="00A271F5">
      <w:pPr>
        <w:pStyle w:val="HTML"/>
        <w:ind w:firstLine="709"/>
        <w:jc w:val="both"/>
        <w:rPr>
          <w:rFonts w:ascii="Times New Roman" w:hAnsi="Times New Roman" w:cs="Times New Roman"/>
          <w:lang w:val="ru-RU"/>
        </w:rPr>
      </w:pPr>
      <w:r w:rsidRPr="00A271F5">
        <w:rPr>
          <w:rFonts w:ascii="Times New Roman" w:hAnsi="Times New Roman" w:cs="Times New Roman"/>
          <w:lang w:val="ru-RU"/>
        </w:rPr>
        <w:t>1.12.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w:t>
      </w:r>
    </w:p>
    <w:p w:rsidR="006929C7" w:rsidRPr="00A271F5" w:rsidRDefault="006929C7" w:rsidP="00A271F5">
      <w:pPr>
        <w:pStyle w:val="ConsPlusNormal"/>
        <w:ind w:firstLine="709"/>
        <w:jc w:val="both"/>
        <w:rPr>
          <w:rFonts w:ascii="Times New Roman" w:hAnsi="Times New Roman" w:cs="Times New Roman"/>
          <w:szCs w:val="24"/>
          <w:lang w:val="ru-RU"/>
        </w:rPr>
      </w:pPr>
    </w:p>
    <w:p w:rsidR="006929C7" w:rsidRPr="00A271F5" w:rsidRDefault="004672DB" w:rsidP="00A271F5">
      <w:pPr>
        <w:pStyle w:val="ConsPlusTitle"/>
        <w:ind w:left="1543" w:firstLine="709"/>
        <w:outlineLvl w:val="1"/>
        <w:rPr>
          <w:szCs w:val="24"/>
        </w:rPr>
      </w:pPr>
      <w:r w:rsidRPr="00A271F5">
        <w:rPr>
          <w:szCs w:val="24"/>
        </w:rPr>
        <w:t>2. Категории риска причинения вреда (ущерба)</w:t>
      </w:r>
    </w:p>
    <w:p w:rsidR="006929C7" w:rsidRPr="00A271F5" w:rsidRDefault="006929C7" w:rsidP="00A271F5">
      <w:pPr>
        <w:pStyle w:val="ConsPlusNormal"/>
        <w:ind w:firstLine="709"/>
        <w:jc w:val="both"/>
        <w:rPr>
          <w:rFonts w:ascii="Times New Roman" w:hAnsi="Times New Roman" w:cs="Times New Roman"/>
          <w:szCs w:val="24"/>
          <w:lang w:val="ru-RU"/>
        </w:rPr>
      </w:pP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hAnsi="Times New Roman" w:cs="Times New Roman"/>
          <w:lang w:val="ru-RU"/>
        </w:rPr>
        <w:t>2.1. Муниципальный жилищный контроль осуществляется с применением системы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hAnsi="Times New Roman" w:cs="Times New Roman"/>
          <w:lang w:val="ru-RU"/>
        </w:rPr>
        <w:t>2.2. В целях управления рисками причинения вреда (ущерба) при осуществлении муниципального контроля объекты контроля (</w:t>
      </w:r>
      <w:proofErr w:type="gramStart"/>
      <w:r w:rsidRPr="00A271F5">
        <w:rPr>
          <w:rFonts w:ascii="Times New Roman" w:hAnsi="Times New Roman" w:cs="Times New Roman"/>
          <w:lang w:val="ru-RU"/>
        </w:rPr>
        <w:t>кроме  деятельности</w:t>
      </w:r>
      <w:proofErr w:type="gramEnd"/>
      <w:r w:rsidRPr="00A271F5">
        <w:rPr>
          <w:rFonts w:ascii="Times New Roman" w:hAnsi="Times New Roman" w:cs="Times New Roman"/>
          <w:lang w:val="ru-RU"/>
        </w:rPr>
        <w:t xml:space="preserve"> граждан, являющихся нанимателями жилых помещений или уполномоченных лиц нанимателя такого жилого помещения) относятся к одной из следующих категорий риска причинения вреда (ущерба) (далее – категории риска):</w:t>
      </w: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lang w:val="ru-RU"/>
        </w:rPr>
        <w:t>высокий риск;</w:t>
      </w: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lang w:val="ru-RU"/>
        </w:rPr>
        <w:t>средний риск;</w:t>
      </w: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lang w:val="ru-RU"/>
        </w:rPr>
        <w:t>низкий риск.</w:t>
      </w: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hAnsi="Times New Roman" w:cs="Times New Roman"/>
          <w:lang w:val="ru-RU"/>
        </w:rPr>
        <w:t>2.3. Критерии отнесения объектов контроля к категориям риска в рамках осуществления муниципального контроля установлены в приложении № 1 к настоящему Положению.</w:t>
      </w: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hAnsi="Times New Roman" w:cs="Times New Roman"/>
          <w:lang w:val="ru-RU"/>
        </w:rPr>
        <w:t xml:space="preserve">2.4. Отнесение объекта контроля к одной из категорий риска осуществляется Контрольным органом ежегодно до 01 февраля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w:t>
      </w:r>
      <w:r w:rsidRPr="00A271F5">
        <w:rPr>
          <w:rFonts w:ascii="Times New Roman" w:hAnsi="Times New Roman" w:cs="Times New Roman"/>
          <w:lang w:val="ru-RU"/>
        </w:rPr>
        <w:lastRenderedPageBreak/>
        <w:t xml:space="preserve">ценностям. Контрольный орган ведет перечень юридических лиц и индивидуальных предпринимателей, деятельность которых отнесена к категориям риска. Решение об отнесении деятельности к категории риска и пересмотр указанного решения оформляются постановлением Администрации.  </w:t>
      </w:r>
    </w:p>
    <w:p w:rsidR="006929C7" w:rsidRPr="00A271F5" w:rsidRDefault="004672DB" w:rsidP="00A271F5">
      <w:pPr>
        <w:tabs>
          <w:tab w:val="left" w:pos="567"/>
        </w:tabs>
        <w:ind w:firstLine="709"/>
        <w:jc w:val="both"/>
        <w:rPr>
          <w:rFonts w:ascii="Times New Roman" w:hAnsi="Times New Roman" w:cs="Times New Roman"/>
          <w:lang w:val="ru-RU"/>
        </w:rPr>
      </w:pPr>
      <w:r w:rsidRPr="00A271F5">
        <w:rPr>
          <w:rFonts w:ascii="Times New Roman" w:hAnsi="Times New Roman" w:cs="Times New Roman"/>
          <w:lang w:val="ru-RU"/>
        </w:rPr>
        <w:t xml:space="preserve">2.5. На официальном сайте </w:t>
      </w:r>
      <w:r w:rsidR="001A165A" w:rsidRPr="00A271F5">
        <w:rPr>
          <w:rFonts w:ascii="Times New Roman" w:hAnsi="Times New Roman" w:cs="Times New Roman"/>
          <w:lang w:val="ru-RU"/>
        </w:rPr>
        <w:t>Тейковского</w:t>
      </w:r>
      <w:r w:rsidRPr="00A271F5">
        <w:rPr>
          <w:rFonts w:ascii="Times New Roman" w:hAnsi="Times New Roman" w:cs="Times New Roman"/>
          <w:lang w:val="ru-RU"/>
        </w:rPr>
        <w:t xml:space="preserve"> муниципального района в информационно-телекоммуникационной сети Интернет (далее – официальный сайт) размещается и поддерживается в актуальном состоянии информация о юридических лицах и индивидуальных предпринимателях, деятельность которых отнесена к категории высокого риска. </w:t>
      </w: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lang w:val="ru-RU"/>
        </w:rPr>
        <w:t>2.6. По запросу контролируемого лица Контрольный орган в срок, не превышающий 15 рабочих дней с даты поступления такого запроса, направляет заявителю информацию об отнесении их деятельности к категории риска, а также сведения, использованные при отнесении деятельности контролируемого лица к определенной категории риска.</w:t>
      </w: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lang w:val="ru-RU"/>
        </w:rPr>
        <w:t xml:space="preserve">  2.7. Контролируемое лицо вправе подать в Контрольный орган заявление об изменении категории риска, к которой ранее была отнесена их деятельность. </w:t>
      </w: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hAnsi="Times New Roman" w:cs="Times New Roman"/>
          <w:lang w:val="ru-RU"/>
        </w:rPr>
        <w:t xml:space="preserve">2.8. 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6929C7" w:rsidRPr="00A271F5" w:rsidRDefault="004672DB" w:rsidP="00A271F5">
      <w:pPr>
        <w:pStyle w:val="af1"/>
        <w:tabs>
          <w:tab w:val="left" w:pos="1134"/>
          <w:tab w:val="left" w:pos="8505"/>
        </w:tabs>
        <w:ind w:firstLine="709"/>
        <w:jc w:val="both"/>
        <w:rPr>
          <w:rFonts w:ascii="Times New Roman" w:hAnsi="Times New Roman" w:cs="Times New Roman"/>
          <w:lang w:val="ru-RU"/>
        </w:rPr>
      </w:pPr>
      <w:r w:rsidRPr="00A271F5">
        <w:rPr>
          <w:rFonts w:ascii="Times New Roman" w:hAnsi="Times New Roman" w:cs="Times New Roman"/>
          <w:color w:val="000000"/>
          <w:lang w:val="ru-RU"/>
        </w:rPr>
        <w:t xml:space="preserve">Перечень индикаторов риска нарушения обязательных требований размещается на официальном сайте. </w:t>
      </w: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lang w:val="ru-RU"/>
        </w:rPr>
        <w:t>2.9.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r w:rsidRPr="00A271F5">
        <w:rPr>
          <w:rFonts w:ascii="Times New Roman" w:eastAsiaTheme="minorHAnsi" w:hAnsi="Times New Roman" w:cs="Times New Roman"/>
          <w:lang w:val="ru-RU" w:eastAsia="en-US"/>
        </w:rPr>
        <w:t xml:space="preserve"> 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 xml:space="preserve">2.10.  В случае, если объект контроля не отнесен к определенной категории риска, он считается отнесенным к категории низкого риска. </w:t>
      </w:r>
    </w:p>
    <w:p w:rsidR="006929C7" w:rsidRPr="00A271F5" w:rsidRDefault="006929C7" w:rsidP="00A271F5">
      <w:pPr>
        <w:ind w:firstLine="709"/>
        <w:jc w:val="both"/>
        <w:rPr>
          <w:rFonts w:ascii="Times New Roman" w:hAnsi="Times New Roman" w:cs="Times New Roman"/>
          <w:lang w:val="ru-RU"/>
        </w:rPr>
      </w:pPr>
    </w:p>
    <w:p w:rsidR="006929C7" w:rsidRPr="00A271F5" w:rsidRDefault="004672DB" w:rsidP="00A271F5">
      <w:pPr>
        <w:tabs>
          <w:tab w:val="left" w:pos="1134"/>
        </w:tabs>
        <w:ind w:firstLine="709"/>
        <w:jc w:val="center"/>
        <w:rPr>
          <w:rFonts w:ascii="Times New Roman" w:hAnsi="Times New Roman" w:cs="Times New Roman"/>
          <w:b/>
          <w:lang w:val="ru-RU"/>
        </w:rPr>
      </w:pPr>
      <w:r w:rsidRPr="00A271F5">
        <w:rPr>
          <w:rFonts w:ascii="Times New Roman" w:hAnsi="Times New Roman" w:cs="Times New Roman"/>
          <w:b/>
          <w:lang w:val="ru-RU"/>
        </w:rPr>
        <w:t xml:space="preserve">3. Профилактические мероприятия, которые проводятся при осуществлении муниципального контроля </w:t>
      </w:r>
    </w:p>
    <w:p w:rsidR="00D55E1C" w:rsidRPr="00A271F5" w:rsidRDefault="00D55E1C" w:rsidP="00A271F5">
      <w:pPr>
        <w:tabs>
          <w:tab w:val="left" w:pos="1134"/>
        </w:tabs>
        <w:ind w:firstLine="709"/>
        <w:jc w:val="center"/>
        <w:rPr>
          <w:rFonts w:ascii="Times New Roman" w:hAnsi="Times New Roman" w:cs="Times New Roman"/>
          <w:lang w:val="ru-RU"/>
        </w:rPr>
      </w:pPr>
    </w:p>
    <w:p w:rsidR="006929C7" w:rsidRPr="00A271F5" w:rsidRDefault="004672DB" w:rsidP="00A271F5">
      <w:pPr>
        <w:tabs>
          <w:tab w:val="left" w:pos="1134"/>
        </w:tabs>
        <w:ind w:firstLine="709"/>
        <w:jc w:val="both"/>
        <w:rPr>
          <w:rFonts w:ascii="Times New Roman" w:hAnsi="Times New Roman" w:cs="Times New Roman"/>
          <w:lang w:val="ru-RU"/>
        </w:rPr>
      </w:pPr>
      <w:r w:rsidRPr="00A271F5">
        <w:rPr>
          <w:rFonts w:ascii="Times New Roman" w:hAnsi="Times New Roman" w:cs="Times New Roman"/>
          <w:lang w:val="ru-RU"/>
        </w:rPr>
        <w:t xml:space="preserve">Профилактические мероприятия осуществляются Контрольным органом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r w:rsidR="00CA5BA4" w:rsidRPr="00A271F5">
        <w:rPr>
          <w:rFonts w:ascii="Times New Roman" w:hAnsi="Times New Roman" w:cs="Times New Roman"/>
          <w:lang w:val="ru-RU"/>
        </w:rPr>
        <w:t>Тейковского</w:t>
      </w:r>
      <w:r w:rsidRPr="00A271F5">
        <w:rPr>
          <w:rFonts w:ascii="Times New Roman" w:hAnsi="Times New Roman" w:cs="Times New Roman"/>
          <w:lang w:val="ru-RU"/>
        </w:rPr>
        <w:t xml:space="preserve"> муниципального района в соответствии с законодательством. </w:t>
      </w: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lang w:val="ru-RU"/>
        </w:rPr>
        <w:t>При осуществлении муниципального контроля Контрольный орган проводит следующие виды профилактических мероприятий:</w:t>
      </w:r>
    </w:p>
    <w:p w:rsidR="006929C7" w:rsidRPr="00A271F5" w:rsidRDefault="004672DB" w:rsidP="00A271F5">
      <w:pPr>
        <w:pStyle w:val="ConsPlusNormal"/>
        <w:numPr>
          <w:ilvl w:val="0"/>
          <w:numId w:val="3"/>
        </w:numPr>
        <w:ind w:firstLine="709"/>
        <w:jc w:val="both"/>
        <w:rPr>
          <w:rFonts w:ascii="Times New Roman" w:hAnsi="Times New Roman" w:cs="Times New Roman"/>
          <w:szCs w:val="24"/>
        </w:rPr>
      </w:pPr>
      <w:proofErr w:type="spellStart"/>
      <w:r w:rsidRPr="00A271F5">
        <w:rPr>
          <w:rFonts w:ascii="Times New Roman" w:hAnsi="Times New Roman" w:cs="Times New Roman"/>
          <w:szCs w:val="24"/>
        </w:rPr>
        <w:t>информирование</w:t>
      </w:r>
      <w:proofErr w:type="spellEnd"/>
      <w:r w:rsidRPr="00A271F5">
        <w:rPr>
          <w:rFonts w:ascii="Times New Roman" w:hAnsi="Times New Roman" w:cs="Times New Roman"/>
          <w:szCs w:val="24"/>
        </w:rPr>
        <w:t>;</w:t>
      </w:r>
    </w:p>
    <w:p w:rsidR="006929C7" w:rsidRPr="00A271F5" w:rsidRDefault="004672DB" w:rsidP="00A271F5">
      <w:pPr>
        <w:pStyle w:val="af1"/>
        <w:numPr>
          <w:ilvl w:val="0"/>
          <w:numId w:val="3"/>
        </w:numPr>
        <w:ind w:firstLine="709"/>
        <w:jc w:val="both"/>
        <w:rPr>
          <w:rFonts w:ascii="Times New Roman" w:hAnsi="Times New Roman" w:cs="Times New Roman"/>
        </w:rPr>
      </w:pPr>
      <w:proofErr w:type="spellStart"/>
      <w:r w:rsidRPr="00A271F5">
        <w:rPr>
          <w:rFonts w:ascii="Times New Roman" w:eastAsiaTheme="minorHAnsi" w:hAnsi="Times New Roman" w:cs="Times New Roman"/>
          <w:lang w:eastAsia="en-US"/>
        </w:rPr>
        <w:t>обобщение</w:t>
      </w:r>
      <w:proofErr w:type="spellEnd"/>
      <w:r w:rsidRPr="00A271F5">
        <w:rPr>
          <w:rFonts w:ascii="Times New Roman" w:eastAsiaTheme="minorHAnsi" w:hAnsi="Times New Roman" w:cs="Times New Roman"/>
          <w:lang w:eastAsia="en-US"/>
        </w:rPr>
        <w:t xml:space="preserve"> </w:t>
      </w:r>
      <w:proofErr w:type="spellStart"/>
      <w:r w:rsidRPr="00A271F5">
        <w:rPr>
          <w:rFonts w:ascii="Times New Roman" w:eastAsiaTheme="minorHAnsi" w:hAnsi="Times New Roman" w:cs="Times New Roman"/>
          <w:lang w:eastAsia="en-US"/>
        </w:rPr>
        <w:t>правоприменительной</w:t>
      </w:r>
      <w:proofErr w:type="spellEnd"/>
      <w:r w:rsidRPr="00A271F5">
        <w:rPr>
          <w:rFonts w:ascii="Times New Roman" w:eastAsiaTheme="minorHAnsi" w:hAnsi="Times New Roman" w:cs="Times New Roman"/>
          <w:lang w:eastAsia="en-US"/>
        </w:rPr>
        <w:t xml:space="preserve"> </w:t>
      </w:r>
      <w:proofErr w:type="spellStart"/>
      <w:r w:rsidRPr="00A271F5">
        <w:rPr>
          <w:rFonts w:ascii="Times New Roman" w:eastAsiaTheme="minorHAnsi" w:hAnsi="Times New Roman" w:cs="Times New Roman"/>
          <w:lang w:eastAsia="en-US"/>
        </w:rPr>
        <w:t>практики</w:t>
      </w:r>
      <w:proofErr w:type="spellEnd"/>
      <w:r w:rsidRPr="00A271F5">
        <w:rPr>
          <w:rFonts w:ascii="Times New Roman" w:eastAsiaTheme="minorHAnsi" w:hAnsi="Times New Roman" w:cs="Times New Roman"/>
          <w:lang w:val="ru-RU" w:eastAsia="en-US"/>
        </w:rPr>
        <w:t>;</w:t>
      </w:r>
    </w:p>
    <w:p w:rsidR="006929C7" w:rsidRPr="00A271F5" w:rsidRDefault="004672DB" w:rsidP="00A271F5">
      <w:pPr>
        <w:pStyle w:val="ConsPlusNormal"/>
        <w:ind w:firstLine="709"/>
        <w:jc w:val="both"/>
        <w:rPr>
          <w:rFonts w:ascii="Times New Roman" w:hAnsi="Times New Roman" w:cs="Times New Roman"/>
          <w:szCs w:val="24"/>
          <w:lang w:val="ru-RU"/>
        </w:rPr>
      </w:pPr>
      <w:r w:rsidRPr="00A271F5">
        <w:rPr>
          <w:rFonts w:ascii="Times New Roman" w:hAnsi="Times New Roman" w:cs="Times New Roman"/>
          <w:szCs w:val="24"/>
          <w:lang w:val="ru-RU"/>
        </w:rPr>
        <w:t>3) объявление предостережения;</w:t>
      </w:r>
    </w:p>
    <w:p w:rsidR="006929C7" w:rsidRPr="00A271F5" w:rsidRDefault="004672DB" w:rsidP="00A271F5">
      <w:pPr>
        <w:pStyle w:val="ConsPlusNormal"/>
        <w:ind w:firstLine="709"/>
        <w:jc w:val="both"/>
        <w:rPr>
          <w:rFonts w:ascii="Times New Roman" w:hAnsi="Times New Roman" w:cs="Times New Roman"/>
          <w:szCs w:val="24"/>
          <w:lang w:val="ru-RU"/>
        </w:rPr>
      </w:pPr>
      <w:r w:rsidRPr="00A271F5">
        <w:rPr>
          <w:rFonts w:ascii="Times New Roman" w:hAnsi="Times New Roman" w:cs="Times New Roman"/>
          <w:szCs w:val="24"/>
          <w:lang w:val="ru-RU"/>
        </w:rPr>
        <w:t>4) консультирование;</w:t>
      </w:r>
    </w:p>
    <w:p w:rsidR="006929C7" w:rsidRPr="00A271F5" w:rsidRDefault="004672DB" w:rsidP="00A271F5">
      <w:pPr>
        <w:pStyle w:val="ConsPlusNormal"/>
        <w:ind w:firstLine="709"/>
        <w:jc w:val="both"/>
        <w:rPr>
          <w:rFonts w:ascii="Times New Roman" w:hAnsi="Times New Roman" w:cs="Times New Roman"/>
          <w:szCs w:val="24"/>
          <w:lang w:val="ru-RU"/>
        </w:rPr>
      </w:pPr>
      <w:r w:rsidRPr="00A271F5">
        <w:rPr>
          <w:rFonts w:ascii="Times New Roman" w:hAnsi="Times New Roman" w:cs="Times New Roman"/>
          <w:szCs w:val="24"/>
          <w:lang w:val="ru-RU"/>
        </w:rPr>
        <w:t xml:space="preserve">5) профилактический визит. </w:t>
      </w:r>
    </w:p>
    <w:p w:rsidR="006929C7" w:rsidRPr="00A271F5" w:rsidRDefault="006929C7" w:rsidP="00A271F5">
      <w:pPr>
        <w:pStyle w:val="ConsPlusNormal"/>
        <w:ind w:firstLine="709"/>
        <w:jc w:val="both"/>
        <w:rPr>
          <w:rFonts w:ascii="Times New Roman" w:hAnsi="Times New Roman" w:cs="Times New Roman"/>
          <w:szCs w:val="24"/>
          <w:lang w:val="ru-RU"/>
        </w:rPr>
      </w:pPr>
    </w:p>
    <w:p w:rsidR="006929C7" w:rsidRPr="00A271F5" w:rsidRDefault="004672DB" w:rsidP="00A271F5">
      <w:pPr>
        <w:pStyle w:val="ConsPlusNormal"/>
        <w:ind w:firstLine="709"/>
        <w:rPr>
          <w:rFonts w:ascii="Times New Roman" w:hAnsi="Times New Roman" w:cs="Times New Roman"/>
          <w:szCs w:val="24"/>
          <w:lang w:val="ru-RU"/>
        </w:rPr>
      </w:pPr>
      <w:r w:rsidRPr="00A271F5">
        <w:rPr>
          <w:rFonts w:ascii="Times New Roman" w:hAnsi="Times New Roman" w:cs="Times New Roman"/>
          <w:szCs w:val="24"/>
          <w:lang w:val="ru-RU"/>
        </w:rPr>
        <w:t>3.1. Информирование контролируемых и иных заинтересованных лиц по вопросам соблюдения обязательных требований</w:t>
      </w: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hAnsi="Times New Roman" w:cs="Times New Roman"/>
          <w:lang w:val="ru-RU"/>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указанных в настоящем пункте Положения, на официальном сайте, в средствах массовой информации. Сведения, необходимые для размещения:</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lastRenderedPageBreak/>
        <w:t>1) тексты нормативных правовых актов, регулирующих осуществление муниципального контроля;</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 xml:space="preserve">3) </w:t>
      </w:r>
      <w:hyperlink r:id="rId9">
        <w:r w:rsidRPr="00A271F5">
          <w:rPr>
            <w:rStyle w:val="-"/>
            <w:rFonts w:ascii="Times New Roman" w:eastAsiaTheme="minorHAnsi" w:hAnsi="Times New Roman" w:cs="Times New Roman"/>
            <w:color w:val="000000" w:themeColor="text1"/>
            <w:u w:val="none"/>
            <w:lang w:val="ru-RU" w:eastAsia="en-US"/>
          </w:rPr>
          <w:t>перечень</w:t>
        </w:r>
      </w:hyperlink>
      <w:r w:rsidRPr="00A271F5">
        <w:rPr>
          <w:rFonts w:ascii="Times New Roman" w:eastAsiaTheme="minorHAnsi" w:hAnsi="Times New Roman" w:cs="Times New Roman"/>
          <w:color w:val="000000" w:themeColor="text1"/>
          <w:lang w:val="ru-RU" w:eastAsia="en-US"/>
        </w:rPr>
        <w:t xml:space="preserve"> нормати</w:t>
      </w:r>
      <w:r w:rsidRPr="00A271F5">
        <w:rPr>
          <w:rFonts w:ascii="Times New Roman" w:eastAsiaTheme="minorHAnsi" w:hAnsi="Times New Roman" w:cs="Times New Roman"/>
          <w:lang w:val="ru-RU" w:eastAsia="en-US"/>
        </w:rPr>
        <w:t>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 xml:space="preserve">4) руководства по соблюдению обязательных требований, разработанные и утвержденные в соответствии с </w:t>
      </w:r>
      <w:r w:rsidRPr="00A271F5">
        <w:rPr>
          <w:rFonts w:ascii="Times New Roman" w:eastAsiaTheme="minorHAnsi" w:hAnsi="Times New Roman" w:cs="Times New Roman"/>
          <w:color w:val="000000" w:themeColor="text1"/>
          <w:lang w:val="ru-RU" w:eastAsia="en-US"/>
        </w:rPr>
        <w:t xml:space="preserve">Федеральным </w:t>
      </w:r>
      <w:hyperlink r:id="rId10">
        <w:r w:rsidRPr="00A271F5">
          <w:rPr>
            <w:rStyle w:val="-"/>
            <w:rFonts w:ascii="Times New Roman" w:eastAsiaTheme="minorHAnsi" w:hAnsi="Times New Roman" w:cs="Times New Roman"/>
            <w:color w:val="000000" w:themeColor="text1"/>
            <w:u w:val="none"/>
            <w:lang w:val="ru-RU" w:eastAsia="en-US"/>
          </w:rPr>
          <w:t>законом</w:t>
        </w:r>
      </w:hyperlink>
      <w:r w:rsidRPr="00A271F5">
        <w:rPr>
          <w:rFonts w:ascii="Times New Roman" w:eastAsiaTheme="minorHAnsi" w:hAnsi="Times New Roman" w:cs="Times New Roman"/>
          <w:color w:val="000000" w:themeColor="text1"/>
          <w:lang w:val="ru-RU" w:eastAsia="en-US"/>
        </w:rPr>
        <w:t xml:space="preserve"> от 31.07.2020 № 247-ФЗ </w:t>
      </w:r>
      <w:r w:rsidR="007B6A34" w:rsidRPr="00A271F5">
        <w:rPr>
          <w:rFonts w:ascii="Times New Roman" w:eastAsiaTheme="minorHAnsi" w:hAnsi="Times New Roman" w:cs="Times New Roman"/>
          <w:color w:val="000000" w:themeColor="text1"/>
          <w:lang w:val="ru-RU" w:eastAsia="en-US"/>
        </w:rPr>
        <w:t>«</w:t>
      </w:r>
      <w:r w:rsidRPr="00A271F5">
        <w:rPr>
          <w:rFonts w:ascii="Times New Roman" w:eastAsiaTheme="minorHAnsi" w:hAnsi="Times New Roman" w:cs="Times New Roman"/>
          <w:color w:val="000000" w:themeColor="text1"/>
          <w:lang w:val="ru-RU" w:eastAsia="en-US"/>
        </w:rPr>
        <w:t>Об обязательных тре</w:t>
      </w:r>
      <w:r w:rsidR="007B6A34" w:rsidRPr="00A271F5">
        <w:rPr>
          <w:rFonts w:ascii="Times New Roman" w:eastAsiaTheme="minorHAnsi" w:hAnsi="Times New Roman" w:cs="Times New Roman"/>
          <w:color w:val="000000" w:themeColor="text1"/>
          <w:lang w:val="ru-RU" w:eastAsia="en-US"/>
        </w:rPr>
        <w:t>бованиях в Российской Федерации»</w:t>
      </w:r>
      <w:r w:rsidRPr="00A271F5">
        <w:rPr>
          <w:rFonts w:ascii="Times New Roman" w:eastAsiaTheme="minorHAnsi" w:hAnsi="Times New Roman" w:cs="Times New Roman"/>
          <w:color w:val="000000" w:themeColor="text1"/>
          <w:lang w:val="ru-RU" w:eastAsia="en-US"/>
        </w:rPr>
        <w:t>;</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color w:val="000000" w:themeColor="text1"/>
          <w:lang w:val="ru-RU" w:eastAsia="en-US"/>
        </w:rPr>
        <w:t xml:space="preserve">5) исчерпывающий перечень сведений, которые могут запрашиваться Контрольным органом у контролируемого </w:t>
      </w:r>
      <w:r w:rsidRPr="00A271F5">
        <w:rPr>
          <w:rFonts w:ascii="Times New Roman" w:eastAsiaTheme="minorHAnsi" w:hAnsi="Times New Roman" w:cs="Times New Roman"/>
          <w:lang w:val="ru-RU" w:eastAsia="en-US"/>
        </w:rPr>
        <w:t>лица;</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6) сведения о способах получения консультаций по вопросам соблюдения обязательных требований;</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7) сведения о порядке досудебного обжалования решений Контрольного органа, действий (бездействия) его должностных лиц;</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8) доклады, содержащие результаты обобщения правоприменительной практики Контрольного органа;</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9) доклады о муниципальном контроле;</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 xml:space="preserve">10) иные сведения, предусмотренные нормативными правовыми актами Российской Федерации, нормативными правовыми актами Ивановской области, муниципальными правовыми актами </w:t>
      </w:r>
      <w:r w:rsidR="001A165A" w:rsidRPr="00A271F5">
        <w:rPr>
          <w:rFonts w:ascii="Times New Roman" w:eastAsiaTheme="minorHAnsi" w:hAnsi="Times New Roman" w:cs="Times New Roman"/>
          <w:lang w:val="ru-RU" w:eastAsia="en-US"/>
        </w:rPr>
        <w:t>Тейковского</w:t>
      </w:r>
      <w:r w:rsidRPr="00A271F5">
        <w:rPr>
          <w:rFonts w:ascii="Times New Roman" w:eastAsiaTheme="minorHAnsi" w:hAnsi="Times New Roman" w:cs="Times New Roman"/>
          <w:lang w:val="ru-RU" w:eastAsia="en-US"/>
        </w:rPr>
        <w:t xml:space="preserve"> муниципального района и программами профилактики рисков причинения вреда.</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 xml:space="preserve">Сведения, указанные в настоящем пункте Контрольный орган обязан размещать на официальном сайте и поддерживать в актуальном состоянии. Информация обновляется   в обязательном порядке Контрольным органом 1 раз в полугодие. </w:t>
      </w: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hAnsi="Times New Roman" w:cs="Times New Roman"/>
          <w:lang w:val="ru-RU"/>
        </w:rPr>
        <w:t xml:space="preserve"> </w:t>
      </w:r>
    </w:p>
    <w:p w:rsidR="006929C7" w:rsidRPr="00A271F5" w:rsidRDefault="004672DB" w:rsidP="00A271F5">
      <w:pPr>
        <w:ind w:firstLine="709"/>
        <w:jc w:val="center"/>
        <w:rPr>
          <w:rFonts w:ascii="Times New Roman" w:hAnsi="Times New Roman" w:cs="Times New Roman"/>
          <w:lang w:val="ru-RU"/>
        </w:rPr>
      </w:pPr>
      <w:r w:rsidRPr="00A271F5">
        <w:rPr>
          <w:rFonts w:ascii="Times New Roman" w:hAnsi="Times New Roman" w:cs="Times New Roman"/>
          <w:lang w:val="ru-RU"/>
        </w:rPr>
        <w:t>3.2. Объявление предостережения</w:t>
      </w:r>
    </w:p>
    <w:p w:rsidR="006929C7" w:rsidRPr="00A271F5" w:rsidRDefault="006929C7" w:rsidP="00A271F5">
      <w:pPr>
        <w:ind w:firstLine="709"/>
        <w:jc w:val="center"/>
        <w:rPr>
          <w:rFonts w:ascii="Times New Roman" w:hAnsi="Times New Roman" w:cs="Times New Roman"/>
          <w:b/>
          <w:lang w:val="ru-RU"/>
        </w:rPr>
      </w:pP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hAnsi="Times New Roman" w:cs="Times New Roman"/>
          <w:lang w:val="ru-RU"/>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hAnsi="Times New Roman" w:cs="Times New Roman"/>
          <w:lang w:val="ru-RU"/>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6929C7" w:rsidRPr="00A271F5" w:rsidRDefault="004672DB" w:rsidP="00A271F5">
      <w:pPr>
        <w:pStyle w:val="ConsPlusNormal"/>
        <w:ind w:firstLine="709"/>
        <w:jc w:val="both"/>
        <w:rPr>
          <w:rFonts w:ascii="Times New Roman" w:hAnsi="Times New Roman" w:cs="Times New Roman"/>
          <w:szCs w:val="24"/>
          <w:lang w:val="ru-RU"/>
        </w:rPr>
      </w:pPr>
      <w:r w:rsidRPr="00A271F5">
        <w:rPr>
          <w:rFonts w:ascii="Times New Roman" w:hAnsi="Times New Roman" w:cs="Times New Roman"/>
          <w:szCs w:val="24"/>
          <w:lang w:val="ru-RU"/>
        </w:rPr>
        <w:t>3.2.3. Контролируемое лицо в течение 10 рабочих дней со дня получения предостережения вправе подать в Контрольный орган возражение в отношении предостережения с указанием доводов, на основании которых контролируемое лицо не согласно с объявленным предостережением.</w:t>
      </w: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lang w:val="ru-RU"/>
        </w:rPr>
        <w:lastRenderedPageBreak/>
        <w:t>3.2.4.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929C7" w:rsidRPr="00A271F5" w:rsidRDefault="004672DB" w:rsidP="00A271F5">
      <w:pPr>
        <w:pStyle w:val="ConsPlusNormal"/>
        <w:ind w:firstLine="709"/>
        <w:jc w:val="both"/>
        <w:rPr>
          <w:rFonts w:ascii="Times New Roman" w:hAnsi="Times New Roman" w:cs="Times New Roman"/>
          <w:szCs w:val="24"/>
          <w:lang w:val="ru-RU"/>
        </w:rPr>
      </w:pPr>
      <w:r w:rsidRPr="00A271F5">
        <w:rPr>
          <w:rFonts w:ascii="Times New Roman" w:hAnsi="Times New Roman" w:cs="Times New Roman"/>
          <w:szCs w:val="24"/>
          <w:lang w:val="ru-RU"/>
        </w:rPr>
        <w:t>3.2.5. Контрольный орган рассматривает возражение в отношении предостережения в течение пятнадцати рабочих дней со дня его получения.</w:t>
      </w: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lang w:val="ru-RU"/>
        </w:rPr>
        <w:t>3.2.6. По результатам рассмотрения возражения Контрольный орган принимает одно из следующих решений:</w:t>
      </w: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lang w:val="ru-RU"/>
        </w:rPr>
        <w:t>1) удовлетворяет возражение в форме отмены предостережения;</w:t>
      </w: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lang w:val="ru-RU"/>
        </w:rPr>
        <w:t>2) отказывает в удовлетворении возражения с указанием причины отказа.</w:t>
      </w:r>
    </w:p>
    <w:p w:rsidR="006929C7" w:rsidRPr="00A271F5" w:rsidRDefault="004672DB" w:rsidP="00A271F5">
      <w:pPr>
        <w:pStyle w:val="ConsPlusNormal"/>
        <w:ind w:firstLine="709"/>
        <w:jc w:val="both"/>
        <w:rPr>
          <w:rFonts w:ascii="Times New Roman" w:hAnsi="Times New Roman" w:cs="Times New Roman"/>
          <w:szCs w:val="24"/>
          <w:lang w:val="ru-RU"/>
        </w:rPr>
      </w:pPr>
      <w:r w:rsidRPr="00A271F5">
        <w:rPr>
          <w:rFonts w:ascii="Times New Roman" w:hAnsi="Times New Roman" w:cs="Times New Roman"/>
          <w:szCs w:val="24"/>
          <w:lang w:val="ru-RU"/>
        </w:rPr>
        <w:t>3.2.7.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lang w:val="ru-RU"/>
        </w:rPr>
        <w:t>3.2.8. Повторное направление возражения по тем же основаниям не допускается.</w:t>
      </w:r>
    </w:p>
    <w:p w:rsidR="006929C7" w:rsidRPr="00A271F5" w:rsidRDefault="004672DB" w:rsidP="00A271F5">
      <w:pPr>
        <w:pStyle w:val="HTML"/>
        <w:ind w:firstLine="709"/>
        <w:jc w:val="both"/>
        <w:rPr>
          <w:rFonts w:ascii="Times New Roman" w:hAnsi="Times New Roman" w:cs="Times New Roman"/>
          <w:lang w:val="ru-RU"/>
        </w:rPr>
      </w:pPr>
      <w:r w:rsidRPr="00A271F5">
        <w:rPr>
          <w:rFonts w:ascii="Times New Roman" w:hAnsi="Times New Roman" w:cs="Times New Roman"/>
          <w:lang w:val="ru-RU"/>
        </w:rPr>
        <w:t>3.2.9. Инспектор Контрольного органа регистрирует предостережение в журнале учета объявленных предостережений с присвоением регистрационного номера. Форма журнала учета предостережений утверждена приложением № 8 к настоящему Положению.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6929C7" w:rsidRPr="00A271F5" w:rsidRDefault="006929C7" w:rsidP="00A271F5">
      <w:pPr>
        <w:pStyle w:val="HTML"/>
        <w:ind w:firstLine="709"/>
        <w:jc w:val="both"/>
        <w:rPr>
          <w:rFonts w:ascii="Times New Roman" w:hAnsi="Times New Roman" w:cs="Times New Roman"/>
          <w:lang w:val="ru-RU"/>
        </w:rPr>
      </w:pPr>
    </w:p>
    <w:p w:rsidR="006929C7" w:rsidRPr="00A271F5" w:rsidRDefault="004672DB" w:rsidP="00A271F5">
      <w:pPr>
        <w:ind w:firstLine="709"/>
        <w:jc w:val="center"/>
        <w:rPr>
          <w:rFonts w:ascii="Times New Roman" w:hAnsi="Times New Roman" w:cs="Times New Roman"/>
          <w:lang w:val="ru-RU"/>
        </w:rPr>
      </w:pPr>
      <w:r w:rsidRPr="00A271F5">
        <w:rPr>
          <w:rFonts w:ascii="Times New Roman" w:hAnsi="Times New Roman" w:cs="Times New Roman"/>
          <w:lang w:val="ru-RU"/>
        </w:rPr>
        <w:t>3.3. Консультирование</w:t>
      </w:r>
    </w:p>
    <w:p w:rsidR="00C479A2" w:rsidRPr="00A271F5" w:rsidRDefault="00C479A2" w:rsidP="00A271F5">
      <w:pPr>
        <w:ind w:firstLine="709"/>
        <w:jc w:val="center"/>
        <w:rPr>
          <w:rFonts w:ascii="Times New Roman" w:hAnsi="Times New Roman" w:cs="Times New Roman"/>
          <w:lang w:val="ru-RU"/>
        </w:rPr>
      </w:pP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lang w:val="ru-RU"/>
        </w:rPr>
        <w:t xml:space="preserve">3.3.1. </w:t>
      </w:r>
      <w:r w:rsidRPr="00A271F5">
        <w:rPr>
          <w:rFonts w:ascii="Times New Roman" w:eastAsiaTheme="minorHAnsi" w:hAnsi="Times New Roman" w:cs="Times New Roman"/>
          <w:lang w:val="ru-RU" w:eastAsia="en-US"/>
        </w:rPr>
        <w:t xml:space="preserve">По обращениям контролируемых лиц и их представителей осуществляется консультирование (даются разъяснения по вопросам, связанным с организацией и осуществлением муниципального контроля). Консультирование осуществляется без взимания платы. </w:t>
      </w: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lang w:val="ru-RU"/>
        </w:rPr>
        <w:t xml:space="preserve">3.3.2. Консультирование контролируемых лиц и их представителей осуществляется </w:t>
      </w:r>
      <w:r w:rsidRPr="00A271F5">
        <w:rPr>
          <w:rFonts w:ascii="Times New Roman" w:eastAsiaTheme="minorHAnsi" w:hAnsi="Times New Roman" w:cs="Times New Roman"/>
          <w:lang w:val="ru-RU" w:eastAsia="en-US"/>
        </w:rPr>
        <w:t xml:space="preserve">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 </w:t>
      </w:r>
    </w:p>
    <w:p w:rsidR="006929C7" w:rsidRPr="00A271F5" w:rsidRDefault="004672DB" w:rsidP="00A271F5">
      <w:pPr>
        <w:pStyle w:val="af5"/>
        <w:spacing w:beforeAutospacing="0" w:after="150" w:afterAutospacing="0"/>
        <w:ind w:firstLine="709"/>
        <w:rPr>
          <w:rFonts w:cs="Times New Roman"/>
          <w:lang w:val="ru-RU"/>
        </w:rPr>
      </w:pPr>
      <w:r w:rsidRPr="00A271F5">
        <w:rPr>
          <w:rFonts w:cs="Times New Roman"/>
          <w:lang w:val="ru-RU"/>
        </w:rPr>
        <w:t>Консультирование осуществляется по следующим вопросам:</w:t>
      </w:r>
    </w:p>
    <w:p w:rsidR="006929C7" w:rsidRPr="00A271F5" w:rsidRDefault="004672DB" w:rsidP="00A271F5">
      <w:pPr>
        <w:pStyle w:val="ConsPlusNormal"/>
        <w:ind w:firstLine="709"/>
        <w:jc w:val="both"/>
        <w:rPr>
          <w:rFonts w:ascii="Times New Roman" w:hAnsi="Times New Roman" w:cs="Times New Roman"/>
          <w:szCs w:val="24"/>
          <w:lang w:val="ru-RU"/>
        </w:rPr>
      </w:pPr>
      <w:r w:rsidRPr="00A271F5">
        <w:rPr>
          <w:rFonts w:ascii="Times New Roman" w:hAnsi="Times New Roman" w:cs="Times New Roman"/>
          <w:color w:val="000000"/>
          <w:szCs w:val="24"/>
          <w:lang w:val="ru-RU"/>
        </w:rPr>
        <w:t>1) организация и осуществление муниципального жилищного контроля;</w:t>
      </w:r>
    </w:p>
    <w:p w:rsidR="006929C7" w:rsidRPr="00A271F5" w:rsidRDefault="004672DB" w:rsidP="00A271F5">
      <w:pPr>
        <w:pStyle w:val="ConsPlusNormal"/>
        <w:ind w:firstLine="709"/>
        <w:jc w:val="both"/>
        <w:rPr>
          <w:rFonts w:ascii="Times New Roman" w:hAnsi="Times New Roman" w:cs="Times New Roman"/>
          <w:szCs w:val="24"/>
          <w:lang w:val="ru-RU"/>
        </w:rPr>
      </w:pPr>
      <w:r w:rsidRPr="00A271F5">
        <w:rPr>
          <w:rFonts w:ascii="Times New Roman" w:hAnsi="Times New Roman" w:cs="Times New Roman"/>
          <w:color w:val="000000"/>
          <w:szCs w:val="24"/>
          <w:lang w:val="ru-RU"/>
        </w:rPr>
        <w:t>2) порядок осуществления контрольных мероприятий, установленных настоящим Положением;</w:t>
      </w:r>
    </w:p>
    <w:p w:rsidR="006929C7" w:rsidRPr="00A271F5" w:rsidRDefault="004672DB" w:rsidP="00A271F5">
      <w:pPr>
        <w:pStyle w:val="ConsPlusNormal"/>
        <w:ind w:firstLine="709"/>
        <w:jc w:val="both"/>
        <w:rPr>
          <w:rFonts w:ascii="Times New Roman" w:hAnsi="Times New Roman" w:cs="Times New Roman"/>
          <w:szCs w:val="24"/>
          <w:lang w:val="ru-RU"/>
        </w:rPr>
      </w:pPr>
      <w:r w:rsidRPr="00A271F5">
        <w:rPr>
          <w:rFonts w:ascii="Times New Roman" w:hAnsi="Times New Roman" w:cs="Times New Roman"/>
          <w:color w:val="000000"/>
          <w:szCs w:val="24"/>
          <w:lang w:val="ru-RU"/>
        </w:rPr>
        <w:t>3) порядок обжалования действий (бездействия) должностных лиц, уполномоченных осуществлять муниципальный жилищный контроль;</w:t>
      </w:r>
    </w:p>
    <w:p w:rsidR="006929C7" w:rsidRPr="00A271F5" w:rsidRDefault="004672DB" w:rsidP="00A271F5">
      <w:pPr>
        <w:pStyle w:val="ConsPlusNormal"/>
        <w:ind w:firstLine="709"/>
        <w:jc w:val="both"/>
        <w:rPr>
          <w:rFonts w:ascii="Times New Roman" w:hAnsi="Times New Roman" w:cs="Times New Roman"/>
          <w:szCs w:val="24"/>
          <w:lang w:val="ru-RU"/>
        </w:rPr>
      </w:pPr>
      <w:r w:rsidRPr="00A271F5">
        <w:rPr>
          <w:rFonts w:ascii="Times New Roman" w:hAnsi="Times New Roman" w:cs="Times New Roman"/>
          <w:color w:val="000000"/>
          <w:szCs w:val="24"/>
          <w:lang w:val="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929C7" w:rsidRPr="00A271F5" w:rsidRDefault="004672DB" w:rsidP="00A271F5">
      <w:pPr>
        <w:pStyle w:val="ConsPlusNormal"/>
        <w:ind w:firstLine="709"/>
        <w:jc w:val="both"/>
        <w:rPr>
          <w:rFonts w:ascii="Times New Roman" w:hAnsi="Times New Roman" w:cs="Times New Roman"/>
          <w:szCs w:val="24"/>
          <w:lang w:val="ru-RU"/>
        </w:rPr>
      </w:pPr>
      <w:r w:rsidRPr="00A271F5">
        <w:rPr>
          <w:rFonts w:ascii="Times New Roman" w:hAnsi="Times New Roman" w:cs="Times New Roman"/>
          <w:color w:val="000000"/>
          <w:szCs w:val="24"/>
          <w:lang w:val="ru-RU"/>
        </w:rPr>
        <w:t xml:space="preserve">Консультирование контролируемых лиц в устной форме может осуществляться также на собраниях и конференциях граждан. </w:t>
      </w:r>
    </w:p>
    <w:p w:rsidR="006929C7" w:rsidRPr="00A271F5" w:rsidRDefault="004672DB" w:rsidP="00A271F5">
      <w:pPr>
        <w:pStyle w:val="ConsPlusNormal"/>
        <w:ind w:firstLine="709"/>
        <w:jc w:val="both"/>
        <w:rPr>
          <w:rFonts w:ascii="Times New Roman" w:hAnsi="Times New Roman" w:cs="Times New Roman"/>
          <w:szCs w:val="24"/>
          <w:lang w:val="ru-RU"/>
        </w:rPr>
      </w:pPr>
      <w:r w:rsidRPr="00A271F5">
        <w:rPr>
          <w:rFonts w:ascii="Times New Roman" w:hAnsi="Times New Roman" w:cs="Times New Roman"/>
          <w:szCs w:val="24"/>
          <w:lang w:val="ru-RU"/>
        </w:rPr>
        <w:t>3.3.3.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6929C7" w:rsidRPr="00A271F5" w:rsidRDefault="004672DB" w:rsidP="00A271F5">
      <w:pPr>
        <w:pStyle w:val="af5"/>
        <w:spacing w:beforeAutospacing="0" w:after="150" w:afterAutospacing="0"/>
        <w:ind w:firstLine="709"/>
        <w:jc w:val="both"/>
        <w:rPr>
          <w:rFonts w:cs="Times New Roman"/>
          <w:lang w:val="ru-RU"/>
        </w:rPr>
      </w:pPr>
      <w:r w:rsidRPr="00A271F5">
        <w:rPr>
          <w:rFonts w:cs="Times New Roman"/>
          <w:lang w:val="ru-RU"/>
        </w:rPr>
        <w:t>3.3.4. Консультирование в письменной форме осуществляется в следующих случаях:</w:t>
      </w:r>
    </w:p>
    <w:p w:rsidR="006929C7" w:rsidRPr="00A271F5" w:rsidRDefault="004672DB" w:rsidP="00A271F5">
      <w:pPr>
        <w:pStyle w:val="af5"/>
        <w:spacing w:beforeAutospacing="0" w:after="150" w:afterAutospacing="0"/>
        <w:ind w:firstLine="709"/>
        <w:jc w:val="both"/>
        <w:rPr>
          <w:rFonts w:cs="Times New Roman"/>
          <w:lang w:val="ru-RU"/>
        </w:rPr>
      </w:pPr>
      <w:r w:rsidRPr="00A271F5">
        <w:rPr>
          <w:rFonts w:cs="Times New Roman"/>
          <w:lang w:val="ru-RU"/>
        </w:rPr>
        <w:t>1) контролируемым лицом представлен письменный запрос о предоставлении письменного ответа по вопросам консультирования;</w:t>
      </w:r>
    </w:p>
    <w:p w:rsidR="006929C7" w:rsidRPr="00A271F5" w:rsidRDefault="004672DB" w:rsidP="00A271F5">
      <w:pPr>
        <w:pStyle w:val="af5"/>
        <w:spacing w:beforeAutospacing="0" w:after="150" w:afterAutospacing="0"/>
        <w:ind w:firstLine="709"/>
        <w:jc w:val="both"/>
        <w:rPr>
          <w:rFonts w:cs="Times New Roman"/>
          <w:lang w:val="ru-RU"/>
        </w:rPr>
      </w:pPr>
      <w:r w:rsidRPr="00A271F5">
        <w:rPr>
          <w:rFonts w:cs="Times New Roman"/>
          <w:lang w:val="ru-RU"/>
        </w:rPr>
        <w:t>2) за время консультирования предоставить ответ на поставленные вопросы невозможно;</w:t>
      </w:r>
    </w:p>
    <w:p w:rsidR="006929C7" w:rsidRPr="00A271F5" w:rsidRDefault="004672DB" w:rsidP="00A271F5">
      <w:pPr>
        <w:pStyle w:val="af5"/>
        <w:spacing w:beforeAutospacing="0" w:after="150" w:afterAutospacing="0"/>
        <w:ind w:firstLine="709"/>
        <w:jc w:val="both"/>
        <w:rPr>
          <w:rFonts w:cs="Times New Roman"/>
          <w:lang w:val="ru-RU"/>
        </w:rPr>
      </w:pPr>
      <w:r w:rsidRPr="00A271F5">
        <w:rPr>
          <w:rFonts w:cs="Times New Roman"/>
          <w:lang w:val="ru-RU"/>
        </w:rPr>
        <w:lastRenderedPageBreak/>
        <w:t>3) ответ на поставленные вопросы требует дополнительного запроса сведений от органов власти или иных лиц.</w:t>
      </w:r>
    </w:p>
    <w:p w:rsidR="006929C7" w:rsidRPr="00A271F5" w:rsidRDefault="004672DB" w:rsidP="00A271F5">
      <w:pPr>
        <w:pStyle w:val="af5"/>
        <w:spacing w:beforeAutospacing="0" w:after="150" w:afterAutospacing="0"/>
        <w:ind w:firstLine="709"/>
        <w:jc w:val="both"/>
        <w:rPr>
          <w:rFonts w:cs="Times New Roman"/>
          <w:lang w:val="ru-RU"/>
        </w:rPr>
      </w:pPr>
      <w:r w:rsidRPr="00A271F5">
        <w:rPr>
          <w:rFonts w:cs="Times New Roman"/>
          <w:lang w:val="ru-RU"/>
        </w:rPr>
        <w:t xml:space="preserve">3.3.5. Контролируемое лицо вправе направить запрос о предоставлении письменного ответа в сроки, установленные Федеральным </w:t>
      </w:r>
      <w:hyperlink r:id="rId11">
        <w:r w:rsidRPr="00A271F5">
          <w:rPr>
            <w:rStyle w:val="-"/>
            <w:rFonts w:cs="Times New Roman"/>
            <w:color w:val="auto"/>
            <w:u w:val="none"/>
            <w:lang w:val="ru-RU"/>
          </w:rPr>
          <w:t>законом</w:t>
        </w:r>
      </w:hyperlink>
      <w:r w:rsidRPr="00A271F5">
        <w:rPr>
          <w:rFonts w:cs="Times New Roman"/>
          <w:lang w:val="ru-RU"/>
        </w:rPr>
        <w:t xml:space="preserve"> от 02.05.2006 № 59-ФЗ «О порядке рассмотрения обращений граждан Российской Федерации».</w:t>
      </w:r>
    </w:p>
    <w:p w:rsidR="006929C7" w:rsidRPr="00A271F5" w:rsidRDefault="004672DB" w:rsidP="00A271F5">
      <w:pPr>
        <w:pStyle w:val="af5"/>
        <w:spacing w:beforeAutospacing="0" w:after="150" w:afterAutospacing="0"/>
        <w:ind w:firstLine="709"/>
        <w:jc w:val="both"/>
        <w:rPr>
          <w:rFonts w:cs="Times New Roman"/>
          <w:lang w:val="ru-RU"/>
        </w:rPr>
      </w:pPr>
      <w:r w:rsidRPr="00A271F5">
        <w:rPr>
          <w:rFonts w:cs="Times New Roman"/>
          <w:lang w:val="ru-RU"/>
        </w:rPr>
        <w:t>3.3.6. Контрольный орган осуществляет учет проведенных консультирований и регистрирует их в Журнале учета консультаций. Форма журнала учета консультаций утверждена приложением № 9 к настоящему Положению.</w:t>
      </w:r>
    </w:p>
    <w:p w:rsidR="006929C7" w:rsidRPr="00A271F5" w:rsidRDefault="004672DB" w:rsidP="00A271F5">
      <w:pPr>
        <w:pStyle w:val="af5"/>
        <w:spacing w:beforeAutospacing="0" w:after="150" w:afterAutospacing="0"/>
        <w:ind w:firstLine="709"/>
        <w:jc w:val="both"/>
        <w:rPr>
          <w:rFonts w:cs="Times New Roman"/>
          <w:lang w:val="ru-RU"/>
        </w:rPr>
      </w:pPr>
      <w:r w:rsidRPr="00A271F5">
        <w:rPr>
          <w:rFonts w:eastAsiaTheme="minorHAnsi" w:cs="Times New Roman"/>
          <w:lang w:val="ru-RU" w:eastAsia="en-US"/>
        </w:rPr>
        <w:t>3.3.7.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6929C7" w:rsidRPr="00A271F5" w:rsidRDefault="004672DB" w:rsidP="00A271F5">
      <w:pPr>
        <w:pStyle w:val="af5"/>
        <w:spacing w:beforeAutospacing="0" w:after="150" w:afterAutospacing="0"/>
        <w:ind w:firstLine="709"/>
        <w:jc w:val="both"/>
        <w:rPr>
          <w:rFonts w:cs="Times New Roman"/>
          <w:lang w:val="ru-RU"/>
        </w:rPr>
      </w:pPr>
      <w:r w:rsidRPr="00A271F5">
        <w:rPr>
          <w:rFonts w:eastAsiaTheme="minorHAnsi" w:cs="Times New Roman"/>
          <w:lang w:val="ru-RU" w:eastAsia="en-US"/>
        </w:rPr>
        <w:t>3.3.8.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6929C7" w:rsidRPr="00A271F5" w:rsidRDefault="004672DB" w:rsidP="00A271F5">
      <w:pPr>
        <w:pStyle w:val="af5"/>
        <w:spacing w:beforeAutospacing="0" w:after="150" w:afterAutospacing="0"/>
        <w:ind w:firstLine="709"/>
        <w:jc w:val="both"/>
        <w:rPr>
          <w:rFonts w:cs="Times New Roman"/>
          <w:lang w:val="ru-RU"/>
        </w:rPr>
      </w:pPr>
      <w:r w:rsidRPr="00A271F5">
        <w:rPr>
          <w:rFonts w:eastAsiaTheme="minorHAnsi" w:cs="Times New Roman"/>
          <w:lang w:val="ru-RU" w:eastAsia="en-US"/>
        </w:rPr>
        <w:t>3.3.9.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6929C7" w:rsidRPr="00A271F5" w:rsidRDefault="004672DB" w:rsidP="00A271F5">
      <w:pPr>
        <w:pStyle w:val="ConsPlusNormal"/>
        <w:ind w:firstLine="709"/>
        <w:jc w:val="center"/>
        <w:rPr>
          <w:rFonts w:ascii="Times New Roman" w:hAnsi="Times New Roman" w:cs="Times New Roman"/>
          <w:szCs w:val="24"/>
          <w:lang w:val="ru-RU"/>
        </w:rPr>
      </w:pPr>
      <w:r w:rsidRPr="00A271F5">
        <w:rPr>
          <w:rFonts w:ascii="Times New Roman" w:hAnsi="Times New Roman" w:cs="Times New Roman"/>
          <w:szCs w:val="24"/>
          <w:lang w:val="ru-RU"/>
        </w:rPr>
        <w:t>3.4. Профилактический визит</w:t>
      </w:r>
    </w:p>
    <w:p w:rsidR="006929C7" w:rsidRPr="00A271F5" w:rsidRDefault="006929C7" w:rsidP="00A271F5">
      <w:pPr>
        <w:pStyle w:val="ConsPlusNormal"/>
        <w:ind w:firstLine="709"/>
        <w:jc w:val="center"/>
        <w:rPr>
          <w:rFonts w:ascii="Times New Roman" w:hAnsi="Times New Roman" w:cs="Times New Roman"/>
          <w:szCs w:val="24"/>
          <w:lang w:val="ru-RU"/>
        </w:rPr>
      </w:pPr>
    </w:p>
    <w:p w:rsidR="006929C7" w:rsidRPr="00A271F5" w:rsidRDefault="004672DB" w:rsidP="00A271F5">
      <w:pPr>
        <w:pStyle w:val="ConsPlusNormal"/>
        <w:ind w:firstLine="709"/>
        <w:jc w:val="both"/>
        <w:rPr>
          <w:rFonts w:ascii="Times New Roman" w:hAnsi="Times New Roman" w:cs="Times New Roman"/>
          <w:szCs w:val="24"/>
          <w:lang w:val="ru-RU"/>
        </w:rPr>
      </w:pPr>
      <w:r w:rsidRPr="00A271F5">
        <w:rPr>
          <w:rFonts w:ascii="Times New Roman" w:hAnsi="Times New Roman" w:cs="Times New Roman"/>
          <w:szCs w:val="24"/>
          <w:lang w:val="ru-RU"/>
        </w:rPr>
        <w:t xml:space="preserve">3.4.1. </w:t>
      </w:r>
      <w:r w:rsidRPr="00A271F5">
        <w:rPr>
          <w:rFonts w:ascii="Times New Roman" w:eastAsiaTheme="minorHAnsi" w:hAnsi="Times New Roman" w:cs="Times New Roman"/>
          <w:szCs w:val="24"/>
          <w:lang w:val="ru-RU" w:eastAsia="en-US"/>
        </w:rPr>
        <w:t>Профилактический визит проводится Инспектором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6929C7" w:rsidRPr="00A271F5" w:rsidRDefault="004672DB" w:rsidP="00A271F5">
      <w:pPr>
        <w:pStyle w:val="ConsPlusNormal"/>
        <w:ind w:firstLine="709"/>
        <w:jc w:val="both"/>
        <w:rPr>
          <w:rFonts w:ascii="Times New Roman" w:hAnsi="Times New Roman" w:cs="Times New Roman"/>
          <w:szCs w:val="24"/>
          <w:lang w:val="ru-RU"/>
        </w:rPr>
      </w:pPr>
      <w:r w:rsidRPr="00A271F5">
        <w:rPr>
          <w:rFonts w:ascii="Times New Roman" w:eastAsiaTheme="minorHAnsi" w:hAnsi="Times New Roman" w:cs="Times New Roman"/>
          <w:szCs w:val="24"/>
          <w:lang w:val="ru-RU" w:eastAsia="en-US"/>
        </w:rPr>
        <w:t>3.4.2. В ходе профилактического визита Инспектором может осуществляться консультирование контролируемого лица в порядке, установленном пунктом 3</w:t>
      </w:r>
      <w:r w:rsidRPr="00A271F5">
        <w:rPr>
          <w:rFonts w:ascii="Times New Roman" w:eastAsiaTheme="minorHAnsi" w:hAnsi="Times New Roman" w:cs="Times New Roman"/>
          <w:color w:val="auto"/>
          <w:szCs w:val="24"/>
          <w:lang w:val="ru-RU" w:eastAsia="en-US"/>
        </w:rPr>
        <w:t>.3</w:t>
      </w:r>
      <w:hyperlink r:id="rId12">
        <w:r w:rsidRPr="00A271F5">
          <w:rPr>
            <w:rStyle w:val="-"/>
            <w:rFonts w:ascii="Times New Roman" w:eastAsiaTheme="minorHAnsi" w:hAnsi="Times New Roman" w:cs="Times New Roman"/>
            <w:color w:val="auto"/>
            <w:szCs w:val="24"/>
            <w:u w:val="none"/>
            <w:lang w:val="ru-RU" w:eastAsia="en-US"/>
          </w:rPr>
          <w:t xml:space="preserve"> настоящего Положения.</w:t>
        </w:r>
      </w:hyperlink>
    </w:p>
    <w:p w:rsidR="006929C7" w:rsidRPr="00A271F5" w:rsidRDefault="004672DB" w:rsidP="00A271F5">
      <w:pPr>
        <w:pStyle w:val="ConsPlusNormal"/>
        <w:ind w:firstLine="709"/>
        <w:jc w:val="both"/>
        <w:rPr>
          <w:rFonts w:ascii="Times New Roman" w:hAnsi="Times New Roman" w:cs="Times New Roman"/>
          <w:szCs w:val="24"/>
          <w:lang w:val="ru-RU"/>
        </w:rPr>
      </w:pPr>
      <w:r w:rsidRPr="00A271F5">
        <w:rPr>
          <w:rFonts w:ascii="Times New Roman" w:eastAsiaTheme="minorHAnsi" w:hAnsi="Times New Roman" w:cs="Times New Roman"/>
          <w:szCs w:val="24"/>
          <w:lang w:val="ru-RU" w:eastAsia="en-US"/>
        </w:rPr>
        <w:t>3.4.3</w:t>
      </w:r>
      <w:r w:rsidR="003A6D82" w:rsidRPr="00A271F5">
        <w:rPr>
          <w:rFonts w:ascii="Times New Roman" w:eastAsiaTheme="minorHAnsi" w:hAnsi="Times New Roman" w:cs="Times New Roman"/>
          <w:szCs w:val="24"/>
          <w:lang w:val="ru-RU" w:eastAsia="en-US"/>
        </w:rPr>
        <w:t>.</w:t>
      </w:r>
      <w:r w:rsidRPr="00A271F5">
        <w:rPr>
          <w:rFonts w:ascii="Times New Roman" w:eastAsiaTheme="minorHAnsi" w:hAnsi="Times New Roman" w:cs="Times New Roman"/>
          <w:szCs w:val="24"/>
          <w:lang w:val="ru-RU" w:eastAsia="en-US"/>
        </w:rPr>
        <w:t xml:space="preserve">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6929C7" w:rsidRPr="00A271F5" w:rsidRDefault="004672DB" w:rsidP="00A271F5">
      <w:pPr>
        <w:pStyle w:val="ConsPlusNormal"/>
        <w:ind w:firstLine="709"/>
        <w:jc w:val="both"/>
        <w:rPr>
          <w:rFonts w:ascii="Times New Roman" w:hAnsi="Times New Roman" w:cs="Times New Roman"/>
          <w:szCs w:val="24"/>
          <w:lang w:val="ru-RU"/>
        </w:rPr>
      </w:pPr>
      <w:r w:rsidRPr="00A271F5">
        <w:rPr>
          <w:rFonts w:ascii="Times New Roman" w:eastAsiaTheme="minorHAnsi" w:hAnsi="Times New Roman" w:cs="Times New Roman"/>
          <w:szCs w:val="24"/>
          <w:lang w:val="ru-RU" w:eastAsia="en-US"/>
        </w:rPr>
        <w:t>3.4.4.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высокого риска. О проведении обязательного профилактического визита контролируемое лицо должно быть уведомлено не позднее</w:t>
      </w:r>
      <w:r w:rsidR="003A6D82" w:rsidRPr="00A271F5">
        <w:rPr>
          <w:rFonts w:ascii="Times New Roman" w:eastAsiaTheme="minorHAnsi" w:hAnsi="Times New Roman" w:cs="Times New Roman"/>
          <w:szCs w:val="24"/>
          <w:lang w:val="ru-RU" w:eastAsia="en-US"/>
        </w:rPr>
        <w:t>,</w:t>
      </w:r>
      <w:r w:rsidRPr="00A271F5">
        <w:rPr>
          <w:rFonts w:ascii="Times New Roman" w:eastAsiaTheme="minorHAnsi" w:hAnsi="Times New Roman" w:cs="Times New Roman"/>
          <w:szCs w:val="24"/>
          <w:lang w:val="ru-RU" w:eastAsia="en-US"/>
        </w:rPr>
        <w:t xml:space="preserve"> чем за пять рабочих дней до даты его проведения.</w:t>
      </w:r>
    </w:p>
    <w:p w:rsidR="006929C7" w:rsidRPr="00A271F5" w:rsidRDefault="004672DB" w:rsidP="00A271F5">
      <w:pPr>
        <w:spacing w:before="280"/>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3.4.5. Контролируемое лицо вправе отказаться от проведения обязательного профилактического визита, уведомив об этом Контрольный орган не позднее</w:t>
      </w:r>
      <w:r w:rsidR="003A6D82" w:rsidRPr="00A271F5">
        <w:rPr>
          <w:rFonts w:ascii="Times New Roman" w:eastAsiaTheme="minorHAnsi" w:hAnsi="Times New Roman" w:cs="Times New Roman"/>
          <w:lang w:val="ru-RU" w:eastAsia="en-US"/>
        </w:rPr>
        <w:t>,</w:t>
      </w:r>
      <w:r w:rsidRPr="00A271F5">
        <w:rPr>
          <w:rFonts w:ascii="Times New Roman" w:eastAsiaTheme="minorHAnsi" w:hAnsi="Times New Roman" w:cs="Times New Roman"/>
          <w:lang w:val="ru-RU" w:eastAsia="en-US"/>
        </w:rPr>
        <w:t xml:space="preserve"> чем за три рабочих дня до даты его проведения.</w:t>
      </w:r>
    </w:p>
    <w:p w:rsidR="006929C7" w:rsidRPr="00A271F5" w:rsidRDefault="004672DB" w:rsidP="00A271F5">
      <w:pPr>
        <w:spacing w:before="280"/>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 xml:space="preserve">3.4.6. По итогам профилактического визита Контрольный орган составляет Акт о проведении профилактического визита по форме согласно приложению № 3 к настоящему порядку. </w:t>
      </w:r>
    </w:p>
    <w:p w:rsidR="006929C7" w:rsidRPr="00A271F5" w:rsidRDefault="004672DB" w:rsidP="00A271F5">
      <w:pPr>
        <w:spacing w:before="280"/>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lastRenderedPageBreak/>
        <w:t>3.4.7.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929C7" w:rsidRPr="00A271F5" w:rsidRDefault="003A6D82" w:rsidP="00A271F5">
      <w:pPr>
        <w:spacing w:before="280"/>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3.4.8. В случае</w:t>
      </w:r>
      <w:r w:rsidR="004672DB" w:rsidRPr="00A271F5">
        <w:rPr>
          <w:rFonts w:ascii="Times New Roman" w:eastAsiaTheme="minorHAnsi" w:hAnsi="Times New Roman" w:cs="Times New Roman"/>
          <w:lang w:val="ru-RU"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w:t>
      </w:r>
      <w:r w:rsidR="004672DB" w:rsidRPr="00A271F5">
        <w:rPr>
          <w:rFonts w:ascii="Times New Roman" w:hAnsi="Times New Roman" w:cs="Times New Roman"/>
          <w:lang w:val="ru-RU"/>
        </w:rPr>
        <w:t xml:space="preserve"> Начальнику управления жилищно-коммунального хозяйства Администрации для принятия решения о проведении контрольных мероприятий</w:t>
      </w:r>
      <w:r w:rsidR="004672DB" w:rsidRPr="00A271F5">
        <w:rPr>
          <w:rFonts w:ascii="Times New Roman" w:eastAsiaTheme="minorHAnsi" w:hAnsi="Times New Roman" w:cs="Times New Roman"/>
          <w:lang w:val="ru-RU" w:eastAsia="en-US"/>
        </w:rPr>
        <w:t>.</w:t>
      </w:r>
    </w:p>
    <w:p w:rsidR="006929C7" w:rsidRPr="00A271F5" w:rsidRDefault="004672DB" w:rsidP="00A271F5">
      <w:pPr>
        <w:pStyle w:val="af1"/>
        <w:tabs>
          <w:tab w:val="left" w:pos="1134"/>
        </w:tabs>
        <w:ind w:firstLine="709"/>
        <w:jc w:val="center"/>
        <w:rPr>
          <w:rFonts w:ascii="Times New Roman" w:hAnsi="Times New Roman" w:cs="Times New Roman"/>
          <w:lang w:val="ru-RU"/>
        </w:rPr>
      </w:pPr>
      <w:r w:rsidRPr="00A271F5">
        <w:rPr>
          <w:rFonts w:ascii="Times New Roman" w:hAnsi="Times New Roman" w:cs="Times New Roman"/>
          <w:lang w:val="ru-RU"/>
        </w:rPr>
        <w:t>3.5.</w:t>
      </w:r>
      <w:r w:rsidRPr="00A271F5">
        <w:rPr>
          <w:rFonts w:ascii="Times New Roman" w:eastAsiaTheme="minorHAnsi" w:hAnsi="Times New Roman" w:cs="Times New Roman"/>
          <w:bCs/>
          <w:lang w:val="ru-RU" w:eastAsia="en-US"/>
        </w:rPr>
        <w:t>Обобщение правоприменительной практики</w:t>
      </w:r>
    </w:p>
    <w:p w:rsidR="006929C7" w:rsidRPr="00A271F5" w:rsidRDefault="006929C7" w:rsidP="00A271F5">
      <w:pPr>
        <w:pStyle w:val="af1"/>
        <w:tabs>
          <w:tab w:val="left" w:pos="1134"/>
        </w:tabs>
        <w:ind w:firstLine="709"/>
        <w:jc w:val="center"/>
        <w:rPr>
          <w:rFonts w:ascii="Times New Roman" w:eastAsiaTheme="minorHAnsi" w:hAnsi="Times New Roman" w:cs="Times New Roman"/>
          <w:bCs/>
          <w:lang w:val="ru-RU" w:eastAsia="en-US"/>
        </w:rPr>
      </w:pP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3.5.1. Обобщение правоприменительной практики проводится для решения следующих задач:</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 xml:space="preserve">1) обеспечение единообразных подходов к применению </w:t>
      </w:r>
      <w:proofErr w:type="gramStart"/>
      <w:r w:rsidRPr="00A271F5">
        <w:rPr>
          <w:rFonts w:ascii="Times New Roman" w:eastAsiaTheme="minorHAnsi" w:hAnsi="Times New Roman" w:cs="Times New Roman"/>
          <w:lang w:val="ru-RU" w:eastAsia="en-US"/>
        </w:rPr>
        <w:t>Контрольным  органом</w:t>
      </w:r>
      <w:proofErr w:type="gramEnd"/>
      <w:r w:rsidRPr="00A271F5">
        <w:rPr>
          <w:rFonts w:ascii="Times New Roman" w:eastAsiaTheme="minorHAnsi" w:hAnsi="Times New Roman" w:cs="Times New Roman"/>
          <w:lang w:val="ru-RU" w:eastAsia="en-US"/>
        </w:rPr>
        <w:t xml:space="preserve"> и его должностными лицами обязательных требований, законодательства Российской Федерации о муниципальном контроле;</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2) выявление типичных нарушений обязательных требований, причин, факторов и условий, способствующих возникновению указанных нарушений;</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3) анализ случаев причинения вреда (ущерба) охраняемым законом ценностям, выявление источников и факторов риска причинения вреда (ущерба);</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4) подготовка предложений об актуализации обязательных требований;</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5) подготовка предложений о внесении изменений в законодательство Российской Федерации о муниципальном контроле.</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3.5.2. По итогам обобщения правоприменительной практики Контрольный орган обеспечивает подготовку доклада, содержащего результаты обобщения правоприменительной практики Контрольного органа (далее - доклад о правоприменительной практике).</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 xml:space="preserve">3.5.3. Доклад о правоприменительной практике готовится </w:t>
      </w:r>
      <w:proofErr w:type="gramStart"/>
      <w:r w:rsidRPr="00A271F5">
        <w:rPr>
          <w:rFonts w:ascii="Times New Roman" w:eastAsiaTheme="minorHAnsi" w:hAnsi="Times New Roman" w:cs="Times New Roman"/>
          <w:lang w:val="ru-RU" w:eastAsia="en-US"/>
        </w:rPr>
        <w:t>Контрольным  органом</w:t>
      </w:r>
      <w:proofErr w:type="gramEnd"/>
      <w:r w:rsidRPr="00A271F5">
        <w:rPr>
          <w:rFonts w:ascii="Times New Roman" w:eastAsiaTheme="minorHAnsi" w:hAnsi="Times New Roman" w:cs="Times New Roman"/>
          <w:lang w:val="ru-RU" w:eastAsia="en-US"/>
        </w:rPr>
        <w:t xml:space="preserve"> с периодичностью не реже одного раза в год. Контрольный орган обеспечивает публичное обсуждение проекта доклада о правоприменительной практике.</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 xml:space="preserve">3.5.4. Доклад о правоприменительной практике утверждается </w:t>
      </w:r>
      <w:proofErr w:type="gramStart"/>
      <w:r w:rsidRPr="00A271F5">
        <w:rPr>
          <w:rFonts w:ascii="Times New Roman" w:eastAsiaTheme="minorHAnsi" w:hAnsi="Times New Roman" w:cs="Times New Roman"/>
          <w:lang w:val="ru-RU" w:eastAsia="en-US"/>
        </w:rPr>
        <w:t>приказом  Начальника</w:t>
      </w:r>
      <w:proofErr w:type="gramEnd"/>
      <w:r w:rsidRPr="00A271F5">
        <w:rPr>
          <w:rFonts w:ascii="Times New Roman" w:eastAsiaTheme="minorHAnsi" w:hAnsi="Times New Roman" w:cs="Times New Roman"/>
          <w:lang w:val="ru-RU" w:eastAsia="en-US"/>
        </w:rPr>
        <w:t xml:space="preserve"> управления жилищно-коммунального хозяйства Администрации и размещается на официальном сайте не позднее первого квартала, следующего за отчетным календарным годом. </w:t>
      </w:r>
    </w:p>
    <w:p w:rsidR="006929C7" w:rsidRPr="00A271F5" w:rsidRDefault="004672DB" w:rsidP="00A271F5">
      <w:pPr>
        <w:ind w:firstLine="709"/>
        <w:jc w:val="both"/>
        <w:rPr>
          <w:rFonts w:ascii="Times New Roman" w:eastAsiaTheme="minorHAnsi" w:hAnsi="Times New Roman" w:cs="Times New Roman"/>
          <w:lang w:val="ru-RU" w:eastAsia="en-US"/>
        </w:rPr>
      </w:pPr>
      <w:r w:rsidRPr="00A271F5">
        <w:rPr>
          <w:rFonts w:ascii="Times New Roman" w:eastAsiaTheme="minorHAnsi" w:hAnsi="Times New Roman" w:cs="Times New Roman"/>
          <w:lang w:val="ru-RU" w:eastAsia="en-US"/>
        </w:rPr>
        <w:t>3.5.5.  Результаты обобщения правоприменительной практики включаются в ежегодный доклад Контрольного органа о состоянии муниципального контроля.</w:t>
      </w:r>
    </w:p>
    <w:p w:rsidR="00780FCA" w:rsidRPr="00A271F5" w:rsidRDefault="00780FCA" w:rsidP="00A271F5">
      <w:pPr>
        <w:ind w:firstLine="709"/>
        <w:jc w:val="both"/>
        <w:rPr>
          <w:rFonts w:ascii="Times New Roman" w:hAnsi="Times New Roman" w:cs="Times New Roman"/>
          <w:lang w:val="ru-RU"/>
        </w:rPr>
      </w:pPr>
    </w:p>
    <w:p w:rsidR="006929C7" w:rsidRPr="00A271F5" w:rsidRDefault="004672DB" w:rsidP="00A271F5">
      <w:pPr>
        <w:pStyle w:val="af1"/>
        <w:tabs>
          <w:tab w:val="left" w:pos="1134"/>
        </w:tabs>
        <w:ind w:firstLine="709"/>
        <w:jc w:val="center"/>
        <w:rPr>
          <w:rFonts w:ascii="Times New Roman" w:hAnsi="Times New Roman" w:cs="Times New Roman"/>
          <w:lang w:val="ru-RU"/>
        </w:rPr>
      </w:pPr>
      <w:r w:rsidRPr="00A271F5">
        <w:rPr>
          <w:rFonts w:ascii="Times New Roman" w:hAnsi="Times New Roman" w:cs="Times New Roman"/>
          <w:b/>
          <w:lang w:val="ru-RU"/>
        </w:rPr>
        <w:t xml:space="preserve">4. Контрольные мероприятия, проводимые в рамках </w:t>
      </w:r>
    </w:p>
    <w:p w:rsidR="006929C7" w:rsidRPr="00A271F5" w:rsidRDefault="004672DB" w:rsidP="00A271F5">
      <w:pPr>
        <w:pStyle w:val="af1"/>
        <w:tabs>
          <w:tab w:val="left" w:pos="1134"/>
        </w:tabs>
        <w:ind w:firstLine="709"/>
        <w:jc w:val="center"/>
        <w:rPr>
          <w:rFonts w:ascii="Times New Roman" w:hAnsi="Times New Roman" w:cs="Times New Roman"/>
          <w:lang w:val="ru-RU"/>
        </w:rPr>
      </w:pPr>
      <w:r w:rsidRPr="00A271F5">
        <w:rPr>
          <w:rFonts w:ascii="Times New Roman" w:hAnsi="Times New Roman" w:cs="Times New Roman"/>
          <w:b/>
          <w:lang w:val="ru-RU"/>
        </w:rPr>
        <w:t>муниципального контроля</w:t>
      </w:r>
    </w:p>
    <w:p w:rsidR="006929C7" w:rsidRPr="00A271F5" w:rsidRDefault="004672DB" w:rsidP="00A271F5">
      <w:pPr>
        <w:tabs>
          <w:tab w:val="left" w:pos="1134"/>
        </w:tabs>
        <w:ind w:firstLine="709"/>
        <w:jc w:val="center"/>
        <w:rPr>
          <w:rFonts w:ascii="Times New Roman" w:hAnsi="Times New Roman" w:cs="Times New Roman"/>
          <w:lang w:val="ru-RU"/>
        </w:rPr>
      </w:pPr>
      <w:r w:rsidRPr="00A271F5">
        <w:rPr>
          <w:rFonts w:ascii="Times New Roman" w:hAnsi="Times New Roman" w:cs="Times New Roman"/>
          <w:lang w:val="ru-RU"/>
        </w:rPr>
        <w:t>4.1. Виды контрольных мероприятий</w:t>
      </w:r>
    </w:p>
    <w:p w:rsidR="006929C7" w:rsidRPr="00A271F5" w:rsidRDefault="006929C7" w:rsidP="00A271F5">
      <w:pPr>
        <w:tabs>
          <w:tab w:val="left" w:pos="1134"/>
        </w:tabs>
        <w:ind w:firstLine="709"/>
        <w:jc w:val="both"/>
        <w:rPr>
          <w:rFonts w:ascii="Times New Roman" w:hAnsi="Times New Roman" w:cs="Times New Roman"/>
          <w:lang w:val="ru-RU"/>
        </w:rPr>
      </w:pP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hAnsi="Times New Roman" w:cs="Times New Roman"/>
          <w:lang w:val="ru-RU"/>
        </w:rPr>
        <w:t>4.1.1. Муниципальный контроль осуществляется Контрольным органом посредством организации проведения следующих контрольных</w:t>
      </w:r>
      <w:r w:rsidRPr="00A271F5">
        <w:rPr>
          <w:rFonts w:ascii="Times New Roman" w:hAnsi="Times New Roman" w:cs="Times New Roman"/>
          <w:b/>
          <w:lang w:val="ru-RU"/>
        </w:rPr>
        <w:t xml:space="preserve"> </w:t>
      </w:r>
      <w:r w:rsidRPr="00A271F5">
        <w:rPr>
          <w:rFonts w:ascii="Times New Roman" w:hAnsi="Times New Roman" w:cs="Times New Roman"/>
          <w:lang w:val="ru-RU"/>
        </w:rPr>
        <w:t>мероприятий:</w:t>
      </w:r>
    </w:p>
    <w:p w:rsidR="006929C7" w:rsidRPr="00A271F5" w:rsidRDefault="004672DB" w:rsidP="00A271F5">
      <w:pPr>
        <w:pStyle w:val="ConsPlusNormal"/>
        <w:ind w:firstLine="709"/>
        <w:jc w:val="both"/>
        <w:rPr>
          <w:rFonts w:ascii="Times New Roman" w:hAnsi="Times New Roman" w:cs="Times New Roman"/>
          <w:szCs w:val="24"/>
          <w:lang w:val="ru-RU"/>
        </w:rPr>
      </w:pPr>
      <w:r w:rsidRPr="00A271F5">
        <w:rPr>
          <w:rFonts w:ascii="Times New Roman" w:hAnsi="Times New Roman" w:cs="Times New Roman"/>
          <w:szCs w:val="24"/>
          <w:lang w:val="ru-RU"/>
        </w:rPr>
        <w:t xml:space="preserve">При взаимодействии с контролируемым лицом: </w:t>
      </w:r>
    </w:p>
    <w:p w:rsidR="006929C7" w:rsidRPr="00A271F5" w:rsidRDefault="004672DB" w:rsidP="00A271F5">
      <w:pPr>
        <w:pStyle w:val="ConsPlusNormal"/>
        <w:ind w:firstLine="709"/>
        <w:jc w:val="both"/>
        <w:rPr>
          <w:rFonts w:ascii="Times New Roman" w:hAnsi="Times New Roman" w:cs="Times New Roman"/>
          <w:szCs w:val="24"/>
          <w:lang w:val="ru-RU"/>
        </w:rPr>
      </w:pPr>
      <w:r w:rsidRPr="00A271F5">
        <w:rPr>
          <w:rFonts w:ascii="Times New Roman" w:hAnsi="Times New Roman" w:cs="Times New Roman"/>
          <w:szCs w:val="24"/>
          <w:lang w:val="ru-RU"/>
        </w:rPr>
        <w:t xml:space="preserve">инспекционный визит, </w:t>
      </w:r>
    </w:p>
    <w:p w:rsidR="006929C7" w:rsidRPr="00A271F5" w:rsidRDefault="004672DB" w:rsidP="00A271F5">
      <w:pPr>
        <w:pStyle w:val="ConsPlusNormal"/>
        <w:ind w:firstLine="709"/>
        <w:jc w:val="both"/>
        <w:rPr>
          <w:rFonts w:ascii="Times New Roman" w:hAnsi="Times New Roman" w:cs="Times New Roman"/>
          <w:szCs w:val="24"/>
          <w:lang w:val="ru-RU"/>
        </w:rPr>
      </w:pPr>
      <w:r w:rsidRPr="00A271F5">
        <w:rPr>
          <w:rFonts w:ascii="Times New Roman" w:hAnsi="Times New Roman" w:cs="Times New Roman"/>
          <w:szCs w:val="24"/>
          <w:lang w:val="ru-RU"/>
        </w:rPr>
        <w:t xml:space="preserve">документарная проверка, </w:t>
      </w:r>
    </w:p>
    <w:p w:rsidR="006929C7" w:rsidRPr="00A271F5" w:rsidRDefault="004672DB" w:rsidP="00A271F5">
      <w:pPr>
        <w:pStyle w:val="ConsPlusNormal"/>
        <w:ind w:firstLine="709"/>
        <w:jc w:val="both"/>
        <w:rPr>
          <w:rFonts w:ascii="Times New Roman" w:hAnsi="Times New Roman" w:cs="Times New Roman"/>
          <w:szCs w:val="24"/>
          <w:lang w:val="ru-RU"/>
        </w:rPr>
      </w:pPr>
      <w:r w:rsidRPr="00A271F5">
        <w:rPr>
          <w:rFonts w:ascii="Times New Roman" w:hAnsi="Times New Roman" w:cs="Times New Roman"/>
          <w:szCs w:val="24"/>
          <w:lang w:val="ru-RU"/>
        </w:rPr>
        <w:t xml:space="preserve">выездная проверка. </w:t>
      </w:r>
    </w:p>
    <w:p w:rsidR="006929C7" w:rsidRPr="00A271F5" w:rsidRDefault="004672DB" w:rsidP="00A271F5">
      <w:pPr>
        <w:pStyle w:val="ConsPlusNormal"/>
        <w:ind w:firstLine="709"/>
        <w:jc w:val="both"/>
        <w:rPr>
          <w:rFonts w:ascii="Times New Roman" w:hAnsi="Times New Roman" w:cs="Times New Roman"/>
          <w:szCs w:val="24"/>
          <w:lang w:val="ru-RU"/>
        </w:rPr>
      </w:pPr>
      <w:r w:rsidRPr="00A271F5">
        <w:rPr>
          <w:rFonts w:ascii="Times New Roman" w:hAnsi="Times New Roman" w:cs="Times New Roman"/>
          <w:szCs w:val="24"/>
          <w:lang w:val="ru-RU"/>
        </w:rPr>
        <w:t>Без взаимодействия с контролируемыми лицами;</w:t>
      </w:r>
    </w:p>
    <w:p w:rsidR="006929C7" w:rsidRPr="00A271F5" w:rsidRDefault="004672DB" w:rsidP="00A271F5">
      <w:pPr>
        <w:pStyle w:val="ConsPlusNormal"/>
        <w:ind w:firstLine="709"/>
        <w:jc w:val="both"/>
        <w:rPr>
          <w:rFonts w:ascii="Times New Roman" w:hAnsi="Times New Roman" w:cs="Times New Roman"/>
          <w:szCs w:val="24"/>
          <w:lang w:val="ru-RU"/>
        </w:rPr>
      </w:pPr>
      <w:r w:rsidRPr="00A271F5">
        <w:rPr>
          <w:rFonts w:ascii="Times New Roman" w:hAnsi="Times New Roman" w:cs="Times New Roman"/>
          <w:szCs w:val="24"/>
          <w:lang w:val="ru-RU"/>
        </w:rPr>
        <w:t xml:space="preserve">наблюдение за соблюдением обязательных требований, </w:t>
      </w:r>
    </w:p>
    <w:p w:rsidR="006929C7" w:rsidRPr="00A271F5" w:rsidRDefault="004672DB" w:rsidP="00A271F5">
      <w:pPr>
        <w:pStyle w:val="ConsPlusNormal"/>
        <w:ind w:firstLine="709"/>
        <w:jc w:val="both"/>
        <w:rPr>
          <w:rFonts w:ascii="Times New Roman" w:hAnsi="Times New Roman" w:cs="Times New Roman"/>
          <w:szCs w:val="24"/>
          <w:lang w:val="ru-RU"/>
        </w:rPr>
      </w:pPr>
      <w:r w:rsidRPr="00A271F5">
        <w:rPr>
          <w:rFonts w:ascii="Times New Roman" w:hAnsi="Times New Roman" w:cs="Times New Roman"/>
          <w:szCs w:val="24"/>
          <w:lang w:val="ru-RU"/>
        </w:rPr>
        <w:t xml:space="preserve">выездное обследование. </w:t>
      </w: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hAnsi="Times New Roman" w:cs="Times New Roman"/>
          <w:lang w:val="ru-RU"/>
        </w:rPr>
        <w:lastRenderedPageBreak/>
        <w:t xml:space="preserve">4.1.2. При осуществлении </w:t>
      </w:r>
      <w:r w:rsidRPr="00A271F5">
        <w:rPr>
          <w:rFonts w:ascii="Times New Roman" w:hAnsi="Times New Roman" w:cs="Times New Roman"/>
          <w:lang w:val="ru-RU" w:eastAsia="ru-RU"/>
        </w:rPr>
        <w:t>муниципального контроля</w:t>
      </w:r>
      <w:r w:rsidRPr="00A271F5">
        <w:rPr>
          <w:rFonts w:ascii="Times New Roman" w:hAnsi="Times New Roman" w:cs="Times New Roman"/>
          <w:color w:val="FF0000"/>
          <w:lang w:val="ru-RU"/>
        </w:rPr>
        <w:t xml:space="preserve"> </w:t>
      </w:r>
      <w:r w:rsidRPr="00A271F5">
        <w:rPr>
          <w:rFonts w:ascii="Times New Roman" w:hAnsi="Times New Roman" w:cs="Times New Roman"/>
          <w:lang w:val="ru-RU"/>
        </w:rPr>
        <w:t xml:space="preserve">взаимодействием с контролируемыми лицами являются: </w:t>
      </w: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hAnsi="Times New Roman" w:cs="Times New Roman"/>
          <w:lang w:val="ru-RU"/>
        </w:rPr>
        <w:t xml:space="preserve">встречи, телефонные и иные переговоры (непосредственное </w:t>
      </w:r>
      <w:r w:rsidRPr="00A271F5">
        <w:rPr>
          <w:rFonts w:ascii="Times New Roman" w:hAnsi="Times New Roman" w:cs="Times New Roman"/>
          <w:lang w:val="ru-RU" w:eastAsia="ru-RU"/>
        </w:rPr>
        <w:t>взаимодействие) между должностными лицами Контрольного органа и контролируемым лицом или его</w:t>
      </w:r>
      <w:r w:rsidRPr="00A271F5">
        <w:rPr>
          <w:rFonts w:ascii="Times New Roman" w:hAnsi="Times New Roman" w:cs="Times New Roman"/>
          <w:lang w:val="ru-RU"/>
        </w:rPr>
        <w:t xml:space="preserve"> представителем; </w:t>
      </w: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hAnsi="Times New Roman" w:cs="Times New Roman"/>
          <w:lang w:val="ru-RU"/>
        </w:rPr>
        <w:t xml:space="preserve">запрос документов, иных материалов; </w:t>
      </w: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hAnsi="Times New Roman" w:cs="Times New Roman"/>
          <w:lang w:val="ru-RU"/>
        </w:rPr>
        <w:t>присутствие Инспектора Контрольного органа</w:t>
      </w:r>
      <w:r w:rsidR="003A6D82" w:rsidRPr="00A271F5">
        <w:rPr>
          <w:rFonts w:ascii="Times New Roman" w:hAnsi="Times New Roman" w:cs="Times New Roman"/>
          <w:lang w:val="ru-RU"/>
        </w:rPr>
        <w:t>,</w:t>
      </w:r>
      <w:r w:rsidRPr="00A271F5">
        <w:rPr>
          <w:rFonts w:ascii="Times New Roman" w:hAnsi="Times New Roman" w:cs="Times New Roman"/>
          <w:lang w:val="ru-RU"/>
        </w:rPr>
        <w:t xml:space="preserve">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6929C7" w:rsidRPr="00A271F5" w:rsidRDefault="006929C7" w:rsidP="00A271F5">
      <w:pPr>
        <w:ind w:firstLine="709"/>
        <w:jc w:val="both"/>
        <w:rPr>
          <w:rFonts w:ascii="Times New Roman" w:hAnsi="Times New Roman" w:cs="Times New Roman"/>
          <w:lang w:val="ru-RU"/>
        </w:rPr>
      </w:pPr>
    </w:p>
    <w:p w:rsidR="006929C7" w:rsidRPr="00A271F5" w:rsidRDefault="004672DB" w:rsidP="00A271F5">
      <w:pPr>
        <w:ind w:firstLine="709"/>
        <w:jc w:val="center"/>
        <w:rPr>
          <w:rFonts w:ascii="Times New Roman" w:hAnsi="Times New Roman" w:cs="Times New Roman"/>
          <w:lang w:val="ru-RU"/>
        </w:rPr>
      </w:pPr>
      <w:r w:rsidRPr="00A271F5">
        <w:rPr>
          <w:rFonts w:ascii="Times New Roman" w:hAnsi="Times New Roman" w:cs="Times New Roman"/>
          <w:lang w:val="ru-RU"/>
        </w:rPr>
        <w:t>4.2. Основания для проведения контрольных мероприятий</w:t>
      </w:r>
    </w:p>
    <w:p w:rsidR="006929C7" w:rsidRPr="00A271F5" w:rsidRDefault="006929C7" w:rsidP="00A271F5">
      <w:pPr>
        <w:ind w:firstLine="709"/>
        <w:jc w:val="both"/>
        <w:rPr>
          <w:rFonts w:ascii="Times New Roman" w:hAnsi="Times New Roman" w:cs="Times New Roman"/>
          <w:lang w:val="ru-RU"/>
        </w:rPr>
      </w:pP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lang w:val="ru-RU"/>
        </w:rPr>
        <w:t>4.2.1. Контрольные мероприятия проводятся Контрольным органом по следующим основаниям:</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 xml:space="preserve">2) наступление сроков проведения контрольных мероприятий, включенных в план проведения </w:t>
      </w:r>
      <w:proofErr w:type="gramStart"/>
      <w:r w:rsidRPr="00A271F5">
        <w:rPr>
          <w:rFonts w:ascii="Times New Roman" w:eastAsiaTheme="minorHAnsi" w:hAnsi="Times New Roman" w:cs="Times New Roman"/>
          <w:lang w:val="ru-RU" w:eastAsia="en-US"/>
        </w:rPr>
        <w:t>контрольных  мероприятий</w:t>
      </w:r>
      <w:proofErr w:type="gramEnd"/>
      <w:r w:rsidRPr="00A271F5">
        <w:rPr>
          <w:rFonts w:ascii="Times New Roman" w:eastAsiaTheme="minorHAnsi" w:hAnsi="Times New Roman" w:cs="Times New Roman"/>
          <w:lang w:val="ru-RU" w:eastAsia="en-US"/>
        </w:rPr>
        <w:t>;</w:t>
      </w:r>
    </w:p>
    <w:p w:rsidR="006929C7" w:rsidRPr="00A271F5" w:rsidRDefault="003A6D82"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 xml:space="preserve">3) </w:t>
      </w:r>
      <w:r w:rsidR="004672DB" w:rsidRPr="00A271F5">
        <w:rPr>
          <w:rFonts w:ascii="Times New Roman" w:eastAsiaTheme="minorHAnsi" w:hAnsi="Times New Roman" w:cs="Times New Roman"/>
          <w:lang w:val="ru-RU" w:eastAsia="en-US"/>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3">
        <w:r w:rsidRPr="00A271F5">
          <w:rPr>
            <w:rStyle w:val="-"/>
            <w:rFonts w:ascii="Times New Roman" w:eastAsiaTheme="minorHAnsi" w:hAnsi="Times New Roman" w:cs="Times New Roman"/>
            <w:color w:val="00000A"/>
            <w:u w:val="none"/>
            <w:lang w:val="ru-RU" w:eastAsia="en-US"/>
          </w:rPr>
          <w:t>частью 1 статьи 95</w:t>
        </w:r>
      </w:hyperlink>
      <w:r w:rsidRPr="00A271F5">
        <w:rPr>
          <w:rFonts w:ascii="Times New Roman" w:eastAsiaTheme="minorHAnsi" w:hAnsi="Times New Roman" w:cs="Times New Roman"/>
          <w:lang w:val="ru-RU" w:eastAsia="en-US"/>
        </w:rPr>
        <w:t xml:space="preserve"> Закона о контроле;</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6) наступление события, указанного в программе проверок, если Законом о контроле установлено, что контрольные мероприятия проводятся на основании программы проверок;</w:t>
      </w:r>
    </w:p>
    <w:p w:rsidR="006929C7" w:rsidRPr="00A271F5" w:rsidRDefault="004672DB" w:rsidP="00A271F5">
      <w:pPr>
        <w:tabs>
          <w:tab w:val="left" w:pos="1134"/>
        </w:tabs>
        <w:ind w:firstLine="709"/>
        <w:jc w:val="both"/>
        <w:rPr>
          <w:rFonts w:ascii="Times New Roman" w:hAnsi="Times New Roman" w:cs="Times New Roman"/>
          <w:lang w:val="ru-RU"/>
        </w:rPr>
      </w:pPr>
      <w:r w:rsidRPr="00A271F5">
        <w:rPr>
          <w:rFonts w:ascii="Times New Roman" w:hAnsi="Times New Roman" w:cs="Times New Roman"/>
          <w:lang w:val="ru-RU"/>
        </w:rPr>
        <w:t xml:space="preserve">        7) основания, указанные в части 13 статьи 20 Жилищного кодекса РФ</w:t>
      </w:r>
      <w:r w:rsidRPr="00A271F5">
        <w:rPr>
          <w:rFonts w:ascii="Times New Roman" w:eastAsiaTheme="minorHAnsi" w:hAnsi="Times New Roman" w:cs="Times New Roman"/>
          <w:lang w:val="ru-RU" w:eastAsia="en-US"/>
        </w:rPr>
        <w:t xml:space="preserve">. </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 xml:space="preserve">4.2.2. Контрольные мероприятия без взаимодействия проводятся Инспекторами </w:t>
      </w:r>
      <w:proofErr w:type="gramStart"/>
      <w:r w:rsidRPr="00A271F5">
        <w:rPr>
          <w:rFonts w:ascii="Times New Roman" w:eastAsiaTheme="minorHAnsi" w:hAnsi="Times New Roman" w:cs="Times New Roman"/>
          <w:lang w:val="ru-RU" w:eastAsia="en-US"/>
        </w:rPr>
        <w:t>Контрольного  органа</w:t>
      </w:r>
      <w:proofErr w:type="gramEnd"/>
      <w:r w:rsidRPr="00A271F5">
        <w:rPr>
          <w:rFonts w:ascii="Times New Roman" w:eastAsiaTheme="minorHAnsi" w:hAnsi="Times New Roman" w:cs="Times New Roman"/>
          <w:lang w:val="ru-RU" w:eastAsia="en-US"/>
        </w:rPr>
        <w:t xml:space="preserve"> на основании заданий </w:t>
      </w:r>
      <w:r w:rsidR="003A6D82" w:rsidRPr="00A271F5">
        <w:rPr>
          <w:rFonts w:ascii="Times New Roman" w:eastAsiaTheme="minorHAnsi" w:hAnsi="Times New Roman" w:cs="Times New Roman"/>
          <w:lang w:val="ru-RU" w:eastAsia="en-US"/>
        </w:rPr>
        <w:t>Заместителя главы, н</w:t>
      </w:r>
      <w:r w:rsidRPr="00A271F5">
        <w:rPr>
          <w:rFonts w:ascii="Times New Roman" w:eastAsiaTheme="minorHAnsi" w:hAnsi="Times New Roman" w:cs="Times New Roman"/>
          <w:lang w:val="ru-RU" w:eastAsia="en-US"/>
        </w:rPr>
        <w:t xml:space="preserve">ачальника управления </w:t>
      </w:r>
      <w:r w:rsidR="00AA497A" w:rsidRPr="00A271F5">
        <w:rPr>
          <w:rFonts w:ascii="Times New Roman" w:eastAsiaTheme="minorHAnsi" w:hAnsi="Times New Roman" w:cs="Times New Roman"/>
          <w:lang w:val="ru-RU" w:eastAsia="en-US"/>
        </w:rPr>
        <w:t xml:space="preserve">координации </w:t>
      </w:r>
      <w:r w:rsidRPr="00A271F5">
        <w:rPr>
          <w:rFonts w:ascii="Times New Roman" w:eastAsiaTheme="minorHAnsi" w:hAnsi="Times New Roman" w:cs="Times New Roman"/>
          <w:lang w:val="ru-RU" w:eastAsia="en-US"/>
        </w:rPr>
        <w:t>жилищно-коммунального</w:t>
      </w:r>
      <w:r w:rsidR="00AA497A" w:rsidRPr="00A271F5">
        <w:rPr>
          <w:rFonts w:ascii="Times New Roman" w:eastAsiaTheme="minorHAnsi" w:hAnsi="Times New Roman" w:cs="Times New Roman"/>
          <w:lang w:val="ru-RU" w:eastAsia="en-US"/>
        </w:rPr>
        <w:t>, дорожного</w:t>
      </w:r>
      <w:r w:rsidRPr="00A271F5">
        <w:rPr>
          <w:rFonts w:ascii="Times New Roman" w:eastAsiaTheme="minorHAnsi" w:hAnsi="Times New Roman" w:cs="Times New Roman"/>
          <w:lang w:val="ru-RU" w:eastAsia="en-US"/>
        </w:rPr>
        <w:t xml:space="preserve"> хозяйства</w:t>
      </w:r>
      <w:r w:rsidR="00AA497A" w:rsidRPr="00A271F5">
        <w:rPr>
          <w:rFonts w:ascii="Times New Roman" w:eastAsiaTheme="minorHAnsi" w:hAnsi="Times New Roman" w:cs="Times New Roman"/>
          <w:lang w:val="ru-RU" w:eastAsia="en-US"/>
        </w:rPr>
        <w:t xml:space="preserve"> и градостроительства</w:t>
      </w:r>
      <w:r w:rsidRPr="00A271F5">
        <w:rPr>
          <w:rFonts w:ascii="Times New Roman" w:eastAsiaTheme="minorHAnsi" w:hAnsi="Times New Roman" w:cs="Times New Roman"/>
          <w:lang w:val="ru-RU" w:eastAsia="en-US"/>
        </w:rPr>
        <w:t xml:space="preserve"> Администрации, включая задания, содержащиеся в планах работы Контрольного органа, в том числе в случаях, установленных  Законом о контроле. Задание составляется по форме согласно приложению № 10 к настоящему Положению.</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4.2.3. Сведения о причинении вреда (ущерба) или об угрозе причинения вреда (ущерба) охраняемым законом ценностям Контрольный орган получает:</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2) при проведении контрольных мероприятий, включая контрольные мероприятия без взаимодействия.</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Рассмотрение поступившей в Контрольный орган информации</w:t>
      </w:r>
      <w:r w:rsidR="00AA497A" w:rsidRPr="00A271F5">
        <w:rPr>
          <w:rFonts w:ascii="Times New Roman" w:eastAsiaTheme="minorHAnsi" w:hAnsi="Times New Roman" w:cs="Times New Roman"/>
          <w:lang w:val="ru-RU" w:eastAsia="en-US"/>
        </w:rPr>
        <w:t xml:space="preserve"> </w:t>
      </w:r>
      <w:r w:rsidRPr="00A271F5">
        <w:rPr>
          <w:rFonts w:ascii="Times New Roman" w:eastAsiaTheme="minorHAnsi" w:hAnsi="Times New Roman" w:cs="Times New Roman"/>
          <w:lang w:val="ru-RU" w:eastAsia="en-US"/>
        </w:rPr>
        <w:t xml:space="preserve">-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w:t>
      </w:r>
      <w:r w:rsidRPr="00A271F5">
        <w:rPr>
          <w:rFonts w:ascii="Times New Roman" w:eastAsiaTheme="minorHAnsi" w:hAnsi="Times New Roman" w:cs="Times New Roman"/>
          <w:lang w:val="ru-RU" w:eastAsia="en-US"/>
        </w:rPr>
        <w:lastRenderedPageBreak/>
        <w:t xml:space="preserve">средств массовой информации, Инспектором Контрольного органа проводится в соответствии со статьей 58 Закона о контроле. </w:t>
      </w:r>
    </w:p>
    <w:p w:rsidR="00AA497A" w:rsidRPr="00A271F5" w:rsidRDefault="004672DB" w:rsidP="00A271F5">
      <w:pPr>
        <w:ind w:firstLine="709"/>
        <w:jc w:val="both"/>
        <w:rPr>
          <w:rFonts w:ascii="Times New Roman" w:eastAsiaTheme="minorHAnsi" w:hAnsi="Times New Roman" w:cs="Times New Roman"/>
          <w:lang w:val="ru-RU" w:eastAsia="en-US"/>
        </w:rPr>
      </w:pPr>
      <w:r w:rsidRPr="00A271F5">
        <w:rPr>
          <w:rFonts w:ascii="Times New Roman" w:eastAsiaTheme="minorHAnsi" w:hAnsi="Times New Roman" w:cs="Times New Roman"/>
          <w:lang w:val="ru-RU" w:eastAsia="en-US"/>
        </w:rPr>
        <w:t xml:space="preserve">4.2.4. По итогам рассмотрения сведений о причинении вреда (ущерба) или об угрозе причинения вреда (ущерба) охраняемым законом ценностям Инспектор Контрольного органа направляет </w:t>
      </w:r>
      <w:r w:rsidR="00AA497A" w:rsidRPr="00A271F5">
        <w:rPr>
          <w:rFonts w:ascii="Times New Roman" w:eastAsiaTheme="minorHAnsi" w:hAnsi="Times New Roman" w:cs="Times New Roman"/>
          <w:lang w:val="ru-RU" w:eastAsia="en-US"/>
        </w:rPr>
        <w:t>Заместителю главы, начальнику управления координации жилищно-коммунального, дорожного хозяйства и градостроительства Администрации при:</w:t>
      </w:r>
    </w:p>
    <w:p w:rsidR="006929C7" w:rsidRPr="00A271F5" w:rsidRDefault="00AA497A"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 xml:space="preserve"> -</w:t>
      </w:r>
      <w:r w:rsidR="004672DB" w:rsidRPr="00A271F5">
        <w:rPr>
          <w:rFonts w:ascii="Times New Roman" w:eastAsiaTheme="minorHAnsi" w:hAnsi="Times New Roman" w:cs="Times New Roman"/>
          <w:lang w:val="ru-RU" w:eastAsia="en-US"/>
        </w:rPr>
        <w:t xml:space="preserve">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rsidR="006929C7" w:rsidRPr="00A271F5" w:rsidRDefault="00AA497A"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 xml:space="preserve">- </w:t>
      </w:r>
      <w:r w:rsidR="004672DB" w:rsidRPr="00A271F5">
        <w:rPr>
          <w:rFonts w:ascii="Times New Roman" w:eastAsiaTheme="minorHAnsi" w:hAnsi="Times New Roman" w:cs="Times New Roman"/>
          <w:lang w:val="ru-RU" w:eastAsia="en-US"/>
        </w:rPr>
        <w:t xml:space="preserve">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6929C7" w:rsidRPr="00A271F5" w:rsidRDefault="00AA497A"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w:t>
      </w:r>
      <w:r w:rsidR="004672DB" w:rsidRPr="00A271F5">
        <w:rPr>
          <w:rFonts w:ascii="Times New Roman" w:eastAsiaTheme="minorHAnsi" w:hAnsi="Times New Roman" w:cs="Times New Roman"/>
          <w:lang w:val="ru-RU" w:eastAsia="en-US"/>
        </w:rPr>
        <w:t>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6929C7" w:rsidRPr="00A271F5" w:rsidRDefault="006929C7" w:rsidP="00A271F5">
      <w:pPr>
        <w:ind w:firstLine="709"/>
        <w:jc w:val="both"/>
        <w:rPr>
          <w:rFonts w:ascii="Times New Roman" w:eastAsiaTheme="minorHAnsi" w:hAnsi="Times New Roman" w:cs="Times New Roman"/>
          <w:lang w:val="ru-RU" w:eastAsia="en-US"/>
        </w:rPr>
      </w:pPr>
    </w:p>
    <w:p w:rsidR="006929C7" w:rsidRPr="00A271F5" w:rsidRDefault="004672DB" w:rsidP="00A271F5">
      <w:pPr>
        <w:pStyle w:val="af1"/>
        <w:tabs>
          <w:tab w:val="left" w:pos="1134"/>
        </w:tabs>
        <w:ind w:firstLine="709"/>
        <w:jc w:val="center"/>
        <w:rPr>
          <w:rFonts w:ascii="Times New Roman" w:hAnsi="Times New Roman" w:cs="Times New Roman"/>
          <w:lang w:val="ru-RU"/>
        </w:rPr>
      </w:pPr>
      <w:r w:rsidRPr="00A271F5">
        <w:rPr>
          <w:rFonts w:ascii="Times New Roman" w:hAnsi="Times New Roman" w:cs="Times New Roman"/>
          <w:lang w:val="ru-RU"/>
        </w:rPr>
        <w:t>4.3. Проведение контрольных мероприятий</w:t>
      </w: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hAnsi="Times New Roman" w:cs="Times New Roman"/>
          <w:lang w:val="ru-RU"/>
        </w:rPr>
        <w:tab/>
        <w:t>4.3.1. Плановые контрольные мероприятия</w:t>
      </w: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hAnsi="Times New Roman" w:cs="Times New Roman"/>
          <w:lang w:val="ru-RU"/>
        </w:rPr>
        <w:t xml:space="preserve">4.3.1.1.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hAnsi="Times New Roman" w:cs="Times New Roman"/>
          <w:lang w:val="ru-RU"/>
        </w:rPr>
        <w:t>4.3.1.2.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hAnsi="Times New Roman" w:cs="Times New Roman"/>
          <w:lang w:val="ru-RU"/>
        </w:rPr>
        <w:t xml:space="preserve">         4.3.1.3. Контрольный орган может проводить следующие виды плановых контрольных мероприятий:</w:t>
      </w: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hAnsi="Times New Roman" w:cs="Times New Roman"/>
          <w:lang w:val="ru-RU"/>
        </w:rPr>
        <w:t>- документарная проверка;</w:t>
      </w: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hAnsi="Times New Roman" w:cs="Times New Roman"/>
          <w:lang w:val="ru-RU"/>
        </w:rPr>
        <w:t>- выездная проверка.</w:t>
      </w: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hAnsi="Times New Roman" w:cs="Times New Roman"/>
          <w:lang w:val="ru-RU"/>
        </w:rPr>
        <w:t>4.3.1.4. Плановые контрольные мероприятия в отношении объектов контроля проводятся со следующей периодичностью:</w:t>
      </w: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lang w:val="ru-RU"/>
        </w:rPr>
        <w:t>для категории высокого риска</w:t>
      </w:r>
      <w:r w:rsidR="00AA497A" w:rsidRPr="00A271F5">
        <w:rPr>
          <w:rFonts w:ascii="Times New Roman" w:hAnsi="Times New Roman" w:cs="Times New Roman"/>
          <w:lang w:val="ru-RU"/>
        </w:rPr>
        <w:t xml:space="preserve"> </w:t>
      </w:r>
      <w:r w:rsidRPr="00A271F5">
        <w:rPr>
          <w:rFonts w:ascii="Times New Roman" w:hAnsi="Times New Roman" w:cs="Times New Roman"/>
          <w:lang w:val="ru-RU"/>
        </w:rPr>
        <w:t xml:space="preserve">-  </w:t>
      </w:r>
      <w:r w:rsidRPr="00A271F5">
        <w:rPr>
          <w:rFonts w:ascii="Times New Roman" w:eastAsiaTheme="minorHAnsi" w:hAnsi="Times New Roman" w:cs="Times New Roman"/>
          <w:lang w:val="ru-RU" w:eastAsia="en-US"/>
        </w:rPr>
        <w:t>не менее одного контрольного (надзорного) мероприятия в четыре года и не более одного контрольного (надзорного) мероприятия в два года</w:t>
      </w:r>
      <w:r w:rsidRPr="00A271F5">
        <w:rPr>
          <w:rFonts w:ascii="Times New Roman" w:hAnsi="Times New Roman" w:cs="Times New Roman"/>
          <w:lang w:val="ru-RU"/>
        </w:rPr>
        <w:t>;</w:t>
      </w: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lang w:val="ru-RU"/>
        </w:rPr>
        <w:t xml:space="preserve">для категории среднего риска - </w:t>
      </w:r>
      <w:r w:rsidRPr="00A271F5">
        <w:rPr>
          <w:rFonts w:ascii="Times New Roman" w:eastAsiaTheme="minorHAnsi" w:hAnsi="Times New Roman" w:cs="Times New Roman"/>
          <w:lang w:val="ru-RU" w:eastAsia="en-US"/>
        </w:rPr>
        <w:t xml:space="preserve">не менее одного контрольного мероприятия в шесть лет и не более одного </w:t>
      </w:r>
      <w:proofErr w:type="gramStart"/>
      <w:r w:rsidRPr="00A271F5">
        <w:rPr>
          <w:rFonts w:ascii="Times New Roman" w:eastAsiaTheme="minorHAnsi" w:hAnsi="Times New Roman" w:cs="Times New Roman"/>
          <w:lang w:val="ru-RU" w:eastAsia="en-US"/>
        </w:rPr>
        <w:t>контрольного  мероприятия</w:t>
      </w:r>
      <w:proofErr w:type="gramEnd"/>
      <w:r w:rsidRPr="00A271F5">
        <w:rPr>
          <w:rFonts w:ascii="Times New Roman" w:eastAsiaTheme="minorHAnsi" w:hAnsi="Times New Roman" w:cs="Times New Roman"/>
          <w:lang w:val="ru-RU" w:eastAsia="en-US"/>
        </w:rPr>
        <w:t xml:space="preserve"> в три года</w:t>
      </w:r>
      <w:r w:rsidRPr="00A271F5">
        <w:rPr>
          <w:rFonts w:ascii="Times New Roman" w:hAnsi="Times New Roman" w:cs="Times New Roman"/>
          <w:lang w:val="ru-RU"/>
        </w:rPr>
        <w:t>;</w:t>
      </w: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hAnsi="Times New Roman" w:cs="Times New Roman"/>
          <w:lang w:val="ru-RU"/>
        </w:rPr>
        <w:t>Плановые контрольные мероприятия в отношении объекта контроля, отнесенного к категории низкого риска, не проводятся.</w:t>
      </w: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hAnsi="Times New Roman" w:cs="Times New Roman"/>
          <w:lang w:val="ru-RU" w:eastAsia="ru-RU"/>
        </w:rPr>
        <w:t>4.3.1.5.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lang w:val="ru-RU"/>
        </w:rPr>
        <w:t xml:space="preserve">4.3.1.6. Плановые контрольные мероприятия проводятся на основании распоряжения Администрации о проведении контрольного мероприятия по форме, </w:t>
      </w:r>
      <w:r w:rsidRPr="00A271F5">
        <w:rPr>
          <w:rFonts w:ascii="Times New Roman" w:hAnsi="Times New Roman" w:cs="Times New Roman"/>
          <w:lang w:val="ru-RU"/>
        </w:rPr>
        <w:lastRenderedPageBreak/>
        <w:t xml:space="preserve">утвержденной приказом Минэкономразвития России от 31.03.2021 № 151 «О типовых формах документов, используемых контрольным (надзорным) органом». </w:t>
      </w: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hAnsi="Times New Roman" w:cs="Times New Roman"/>
          <w:b/>
          <w:lang w:val="ru-RU"/>
        </w:rPr>
        <w:tab/>
      </w:r>
      <w:r w:rsidRPr="00A271F5">
        <w:rPr>
          <w:rFonts w:ascii="Times New Roman" w:hAnsi="Times New Roman" w:cs="Times New Roman"/>
          <w:lang w:val="ru-RU"/>
        </w:rPr>
        <w:t xml:space="preserve">4.3.2. Внеплановые контрольные мероприятия </w:t>
      </w:r>
      <w:proofErr w:type="gramStart"/>
      <w:r w:rsidRPr="00A271F5">
        <w:rPr>
          <w:rFonts w:ascii="Times New Roman" w:hAnsi="Times New Roman" w:cs="Times New Roman"/>
          <w:lang w:val="ru-RU"/>
        </w:rPr>
        <w:t>при  взаимодействии</w:t>
      </w:r>
      <w:proofErr w:type="gramEnd"/>
      <w:r w:rsidRPr="00A271F5">
        <w:rPr>
          <w:rFonts w:ascii="Times New Roman" w:hAnsi="Times New Roman" w:cs="Times New Roman"/>
          <w:lang w:val="ru-RU"/>
        </w:rPr>
        <w:t xml:space="preserve"> с контролируемым лицом. </w:t>
      </w:r>
    </w:p>
    <w:p w:rsidR="006929C7" w:rsidRPr="00A271F5" w:rsidRDefault="004672DB" w:rsidP="00A271F5">
      <w:pPr>
        <w:pStyle w:val="af1"/>
        <w:tabs>
          <w:tab w:val="left" w:pos="1134"/>
        </w:tabs>
        <w:ind w:firstLine="709"/>
        <w:rPr>
          <w:rFonts w:ascii="Times New Roman" w:hAnsi="Times New Roman" w:cs="Times New Roman"/>
          <w:lang w:val="ru-RU"/>
        </w:rPr>
      </w:pPr>
      <w:r w:rsidRPr="00A271F5">
        <w:rPr>
          <w:rFonts w:ascii="Times New Roman" w:hAnsi="Times New Roman" w:cs="Times New Roman"/>
          <w:lang w:val="ru-RU"/>
        </w:rPr>
        <w:tab/>
        <w:t>Проводятся в виде:</w:t>
      </w:r>
    </w:p>
    <w:p w:rsidR="006929C7" w:rsidRPr="00A271F5" w:rsidRDefault="004672DB" w:rsidP="00A271F5">
      <w:pPr>
        <w:pStyle w:val="af1"/>
        <w:tabs>
          <w:tab w:val="left" w:pos="1134"/>
        </w:tabs>
        <w:ind w:firstLine="709"/>
        <w:rPr>
          <w:rFonts w:ascii="Times New Roman" w:hAnsi="Times New Roman" w:cs="Times New Roman"/>
          <w:lang w:val="ru-RU"/>
        </w:rPr>
      </w:pPr>
      <w:r w:rsidRPr="00A271F5">
        <w:rPr>
          <w:rFonts w:ascii="Times New Roman" w:hAnsi="Times New Roman" w:cs="Times New Roman"/>
          <w:lang w:val="ru-RU"/>
        </w:rPr>
        <w:t xml:space="preserve">-  документарных и выездных проверок, </w:t>
      </w: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hAnsi="Times New Roman" w:cs="Times New Roman"/>
          <w:lang w:val="ru-RU"/>
        </w:rPr>
        <w:t xml:space="preserve">- инспекционного визита. </w:t>
      </w:r>
    </w:p>
    <w:p w:rsidR="006929C7" w:rsidRPr="00A271F5" w:rsidRDefault="006929C7" w:rsidP="00A271F5">
      <w:pPr>
        <w:pStyle w:val="af1"/>
        <w:tabs>
          <w:tab w:val="left" w:pos="1134"/>
        </w:tabs>
        <w:ind w:firstLine="709"/>
        <w:jc w:val="both"/>
        <w:rPr>
          <w:rFonts w:ascii="Times New Roman" w:hAnsi="Times New Roman" w:cs="Times New Roman"/>
          <w:lang w:val="ru-RU"/>
        </w:rPr>
      </w:pPr>
    </w:p>
    <w:p w:rsidR="00AA497A" w:rsidRPr="00A271F5" w:rsidRDefault="004672DB" w:rsidP="00A271F5">
      <w:pPr>
        <w:pStyle w:val="ConsPlusNormal"/>
        <w:ind w:firstLine="709"/>
        <w:jc w:val="both"/>
        <w:rPr>
          <w:rFonts w:ascii="Times New Roman" w:hAnsi="Times New Roman" w:cs="Times New Roman"/>
          <w:color w:val="000000"/>
          <w:szCs w:val="24"/>
          <w:lang w:val="ru-RU"/>
        </w:rPr>
      </w:pPr>
      <w:r w:rsidRPr="00A271F5">
        <w:rPr>
          <w:rFonts w:ascii="Times New Roman" w:hAnsi="Times New Roman" w:cs="Times New Roman"/>
          <w:szCs w:val="24"/>
          <w:lang w:val="ru-RU"/>
        </w:rPr>
        <w:t>При наличии оснований для проведения контрольного мероприятия, указанных в пункте 4.2.1 раздела 4.2 настоящего Положения</w:t>
      </w:r>
      <w:r w:rsidRPr="00A271F5">
        <w:rPr>
          <w:rFonts w:ascii="Times New Roman" w:hAnsi="Times New Roman" w:cs="Times New Roman"/>
          <w:color w:val="000000"/>
          <w:szCs w:val="24"/>
          <w:lang w:val="ru-RU"/>
        </w:rPr>
        <w:t xml:space="preserve"> принимается мотивированное представление Контрольного органа о проведении контрольного мероприятия, подписанное </w:t>
      </w:r>
      <w:r w:rsidR="00AA497A" w:rsidRPr="00A271F5">
        <w:rPr>
          <w:rFonts w:ascii="Times New Roman" w:eastAsiaTheme="minorHAnsi" w:hAnsi="Times New Roman" w:cs="Times New Roman"/>
          <w:szCs w:val="24"/>
          <w:lang w:val="ru-RU" w:eastAsia="en-US"/>
        </w:rPr>
        <w:t>Заместителем главы, начальником управления координации жилищно-коммунального, дорожного хозяйства и градостроительства Администрации.</w:t>
      </w:r>
      <w:r w:rsidRPr="00A271F5">
        <w:rPr>
          <w:rFonts w:ascii="Times New Roman" w:hAnsi="Times New Roman" w:cs="Times New Roman"/>
          <w:color w:val="000000"/>
          <w:szCs w:val="24"/>
          <w:lang w:val="ru-RU"/>
        </w:rPr>
        <w:t xml:space="preserve"> </w:t>
      </w:r>
    </w:p>
    <w:p w:rsidR="006929C7" w:rsidRPr="00A271F5" w:rsidRDefault="004672DB" w:rsidP="00A271F5">
      <w:pPr>
        <w:pStyle w:val="ConsPlusNormal"/>
        <w:ind w:firstLine="709"/>
        <w:jc w:val="both"/>
        <w:rPr>
          <w:rFonts w:ascii="Times New Roman" w:hAnsi="Times New Roman" w:cs="Times New Roman"/>
          <w:szCs w:val="24"/>
          <w:lang w:val="ru-RU"/>
        </w:rPr>
      </w:pPr>
      <w:r w:rsidRPr="00A271F5">
        <w:rPr>
          <w:rFonts w:ascii="Times New Roman" w:hAnsi="Times New Roman" w:cs="Times New Roman"/>
          <w:color w:val="000000"/>
          <w:szCs w:val="24"/>
          <w:lang w:val="ru-RU"/>
        </w:rPr>
        <w:t>На основании мотивированного представления</w:t>
      </w:r>
      <w:r w:rsidRPr="00A271F5">
        <w:rPr>
          <w:rFonts w:ascii="Times New Roman" w:hAnsi="Times New Roman" w:cs="Times New Roman"/>
          <w:szCs w:val="24"/>
          <w:lang w:val="ru-RU"/>
        </w:rPr>
        <w:t xml:space="preserve"> </w:t>
      </w:r>
      <w:r w:rsidRPr="00A271F5">
        <w:rPr>
          <w:rFonts w:ascii="Times New Roman" w:eastAsiaTheme="minorHAnsi" w:hAnsi="Times New Roman" w:cs="Times New Roman"/>
          <w:szCs w:val="24"/>
          <w:lang w:val="ru-RU" w:eastAsia="en-US"/>
        </w:rPr>
        <w:t>утверждается распоряжение Администрации</w:t>
      </w:r>
      <w:r w:rsidR="00AA497A" w:rsidRPr="00A271F5">
        <w:rPr>
          <w:rFonts w:ascii="Times New Roman" w:eastAsiaTheme="minorHAnsi" w:hAnsi="Times New Roman" w:cs="Times New Roman"/>
          <w:szCs w:val="24"/>
          <w:lang w:val="ru-RU" w:eastAsia="en-US"/>
        </w:rPr>
        <w:t xml:space="preserve"> </w:t>
      </w:r>
      <w:r w:rsidRPr="00A271F5">
        <w:rPr>
          <w:rFonts w:ascii="Times New Roman" w:eastAsiaTheme="minorHAnsi" w:hAnsi="Times New Roman" w:cs="Times New Roman"/>
          <w:szCs w:val="24"/>
          <w:lang w:val="ru-RU" w:eastAsia="en-US"/>
        </w:rPr>
        <w:t>- решение о проведении контрольного мероприятия, предусматривающего взаимодействие с контролируемым лицом, а также документарной проверки,</w:t>
      </w:r>
      <w:r w:rsidRPr="00A271F5">
        <w:rPr>
          <w:rFonts w:ascii="Times New Roman" w:hAnsi="Times New Roman" w:cs="Times New Roman"/>
          <w:szCs w:val="24"/>
          <w:lang w:val="ru-RU"/>
        </w:rPr>
        <w:t xml:space="preserve">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Контрольное мероприятие может быть начато после внесения в единый реестр контрольных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6929C7" w:rsidRPr="00A271F5" w:rsidRDefault="004672DB" w:rsidP="00A271F5">
      <w:pPr>
        <w:pStyle w:val="ConsPlusNormal"/>
        <w:ind w:firstLine="709"/>
        <w:jc w:val="both"/>
        <w:rPr>
          <w:rFonts w:ascii="Times New Roman" w:hAnsi="Times New Roman" w:cs="Times New Roman"/>
          <w:szCs w:val="24"/>
          <w:lang w:val="ru-RU"/>
        </w:rPr>
      </w:pPr>
      <w:r w:rsidRPr="00A271F5">
        <w:rPr>
          <w:rFonts w:ascii="Times New Roman" w:hAnsi="Times New Roman" w:cs="Times New Roman"/>
          <w:szCs w:val="24"/>
          <w:lang w:val="ru-RU"/>
        </w:rPr>
        <w:t xml:space="preserve"> Внеплановое контрольное мероприятие может быть проведено только после согласования с органами прокуратуры в порядке, установленном Генеральным прокурором Российской Федерации. </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4.3.2.1. Документарная проверка.</w:t>
      </w:r>
      <w:r w:rsidRPr="00A271F5">
        <w:rPr>
          <w:rFonts w:ascii="Times New Roman" w:eastAsiaTheme="minorHAnsi" w:hAnsi="Times New Roman" w:cs="Times New Roman"/>
          <w:b/>
          <w:lang w:val="ru-RU" w:eastAsia="en-US"/>
        </w:rPr>
        <w:t xml:space="preserve"> </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bCs/>
          <w:lang w:val="ru-RU" w:eastAsia="en-US"/>
        </w:rPr>
        <w:t>Документарная проверка</w:t>
      </w:r>
      <w:r w:rsidR="00127246" w:rsidRPr="00A271F5">
        <w:rPr>
          <w:rFonts w:ascii="Times New Roman" w:eastAsiaTheme="minorHAnsi" w:hAnsi="Times New Roman" w:cs="Times New Roman"/>
          <w:bCs/>
          <w:lang w:val="ru-RU" w:eastAsia="en-US"/>
        </w:rPr>
        <w:t xml:space="preserve"> </w:t>
      </w:r>
      <w:r w:rsidRPr="00A271F5">
        <w:rPr>
          <w:rFonts w:ascii="Times New Roman" w:eastAsiaTheme="minorHAnsi" w:hAnsi="Times New Roman" w:cs="Times New Roman"/>
          <w:bCs/>
          <w:lang w:val="ru-RU" w:eastAsia="en-US"/>
        </w:rPr>
        <w:t>-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bCs/>
          <w:lang w:val="ru-RU" w:eastAsia="en-US"/>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w:t>
      </w:r>
      <w:r w:rsidR="00127246" w:rsidRPr="00A271F5">
        <w:rPr>
          <w:rFonts w:ascii="Times New Roman" w:eastAsiaTheme="minorHAnsi" w:hAnsi="Times New Roman" w:cs="Times New Roman"/>
          <w:bCs/>
          <w:lang w:val="ru-RU" w:eastAsia="en-US"/>
        </w:rPr>
        <w:t>,</w:t>
      </w:r>
      <w:r w:rsidRPr="00A271F5">
        <w:rPr>
          <w:rFonts w:ascii="Times New Roman" w:eastAsiaTheme="minorHAnsi" w:hAnsi="Times New Roman" w:cs="Times New Roman"/>
          <w:bCs/>
          <w:lang w:val="ru-RU" w:eastAsia="en-US"/>
        </w:rPr>
        <w:t xml:space="preserve"> осуществленных в отношении этих контролируемых лиц муниципального контроля.</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bCs/>
          <w:lang w:val="ru-RU" w:eastAsia="en-US"/>
        </w:rPr>
        <w:t xml:space="preserve"> В ходе документарной проверки совершаются следующие контрольные действия:</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bCs/>
          <w:lang w:val="ru-RU" w:eastAsia="en-US"/>
        </w:rPr>
        <w:t>1) получение письменных объяснений;</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bCs/>
          <w:lang w:val="ru-RU" w:eastAsia="en-US"/>
        </w:rPr>
        <w:t>2) истребование документов;</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bCs/>
          <w:lang w:val="ru-RU" w:eastAsia="en-US"/>
        </w:rPr>
        <w:t>3) экспертиза.</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bCs/>
          <w:lang w:val="ru-RU" w:eastAsia="en-US"/>
        </w:rPr>
        <w:t>В случае, если достоверность сведений, содержащихся в документах, имеющихся в распоряжении Контрольного органа, вызывает обоснованные сомнения</w:t>
      </w:r>
      <w:r w:rsidR="00127246" w:rsidRPr="00A271F5">
        <w:rPr>
          <w:rFonts w:ascii="Times New Roman" w:eastAsiaTheme="minorHAnsi" w:hAnsi="Times New Roman" w:cs="Times New Roman"/>
          <w:bCs/>
          <w:lang w:val="ru-RU" w:eastAsia="en-US"/>
        </w:rPr>
        <w:t>,</w:t>
      </w:r>
      <w:r w:rsidRPr="00A271F5">
        <w:rPr>
          <w:rFonts w:ascii="Times New Roman" w:eastAsiaTheme="minorHAnsi" w:hAnsi="Times New Roman" w:cs="Times New Roman"/>
          <w:bCs/>
          <w:lang w:val="ru-RU" w:eastAsia="en-US"/>
        </w:rPr>
        <w:t xml:space="preserve">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bCs/>
          <w:lang w:val="ru-RU" w:eastAsia="en-US"/>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w:t>
      </w:r>
      <w:r w:rsidRPr="00A271F5">
        <w:rPr>
          <w:rFonts w:ascii="Times New Roman" w:eastAsiaTheme="minorHAnsi" w:hAnsi="Times New Roman" w:cs="Times New Roman"/>
          <w:bCs/>
          <w:lang w:val="ru-RU" w:eastAsia="en-US"/>
        </w:rPr>
        <w:lastRenderedPageBreak/>
        <w:t>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bCs/>
          <w:lang w:val="ru-RU" w:eastAsia="en-US"/>
        </w:rPr>
        <w:t xml:space="preserve">При проведении документарной проверки </w:t>
      </w:r>
      <w:proofErr w:type="gramStart"/>
      <w:r w:rsidRPr="00A271F5">
        <w:rPr>
          <w:rFonts w:ascii="Times New Roman" w:eastAsiaTheme="minorHAnsi" w:hAnsi="Times New Roman" w:cs="Times New Roman"/>
          <w:bCs/>
          <w:lang w:val="ru-RU" w:eastAsia="en-US"/>
        </w:rPr>
        <w:t>Контрольный  орган</w:t>
      </w:r>
      <w:proofErr w:type="gramEnd"/>
      <w:r w:rsidRPr="00A271F5">
        <w:rPr>
          <w:rFonts w:ascii="Times New Roman" w:eastAsiaTheme="minorHAnsi" w:hAnsi="Times New Roman" w:cs="Times New Roman"/>
          <w:bCs/>
          <w:lang w:val="ru-RU" w:eastAsia="en-US"/>
        </w:rPr>
        <w:t xml:space="preserve">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bCs/>
          <w:lang w:val="ru-RU" w:eastAsia="en-US"/>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bCs/>
          <w:lang w:val="ru-RU" w:eastAsia="en-US"/>
        </w:rPr>
        <w:t>Внеплановая документарная проверка проводится без согласования с органами прокуратуры.</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4.3.2.2. Выездная проверка.</w:t>
      </w:r>
    </w:p>
    <w:p w:rsidR="006929C7" w:rsidRPr="00A271F5" w:rsidRDefault="004672DB" w:rsidP="00A271F5">
      <w:pPr>
        <w:ind w:firstLine="709"/>
        <w:jc w:val="both"/>
        <w:rPr>
          <w:rFonts w:ascii="Times New Roman" w:hAnsi="Times New Roman" w:cs="Times New Roman"/>
          <w:lang w:val="ru-RU"/>
        </w:rPr>
      </w:pPr>
      <w:bookmarkStart w:id="7" w:name="Par1"/>
      <w:bookmarkEnd w:id="7"/>
      <w:r w:rsidRPr="00A271F5">
        <w:rPr>
          <w:rFonts w:ascii="Times New Roman" w:eastAsiaTheme="minorHAnsi" w:hAnsi="Times New Roman" w:cs="Times New Roman"/>
          <w:lang w:val="ru-RU" w:eastAsia="en-US"/>
        </w:rPr>
        <w:t>Выездная проверка -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6929C7" w:rsidRPr="00A271F5" w:rsidRDefault="004672DB" w:rsidP="00A271F5">
      <w:pPr>
        <w:pStyle w:val="ConsPlusNormal"/>
        <w:ind w:firstLine="709"/>
        <w:jc w:val="both"/>
        <w:rPr>
          <w:rFonts w:ascii="Times New Roman" w:hAnsi="Times New Roman" w:cs="Times New Roman"/>
          <w:szCs w:val="24"/>
          <w:lang w:val="ru-RU"/>
        </w:rPr>
      </w:pPr>
      <w:r w:rsidRPr="00A271F5">
        <w:rPr>
          <w:rFonts w:ascii="Times New Roman" w:eastAsiaTheme="minorHAnsi" w:hAnsi="Times New Roman" w:cs="Times New Roman"/>
          <w:szCs w:val="24"/>
          <w:lang w:val="ru-RU" w:eastAsia="en-US"/>
        </w:rPr>
        <w:t xml:space="preserve">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929C7" w:rsidRPr="00A271F5" w:rsidRDefault="004672DB" w:rsidP="00A271F5">
      <w:pPr>
        <w:pStyle w:val="ConsPlusNormal"/>
        <w:ind w:firstLine="709"/>
        <w:jc w:val="both"/>
        <w:rPr>
          <w:rFonts w:ascii="Times New Roman" w:hAnsi="Times New Roman" w:cs="Times New Roman"/>
          <w:szCs w:val="24"/>
          <w:lang w:val="ru-RU"/>
        </w:rPr>
      </w:pPr>
      <w:r w:rsidRPr="00A271F5">
        <w:rPr>
          <w:rFonts w:ascii="Times New Roman" w:eastAsiaTheme="minorHAnsi" w:hAnsi="Times New Roman" w:cs="Times New Roman"/>
          <w:szCs w:val="24"/>
          <w:lang w:val="ru-RU" w:eastAsia="en-US"/>
        </w:rPr>
        <w:t xml:space="preserve"> О проведении выездной проверки контролируемое лицо уведомляется путем направления копии распоряжения Администрации о проведении выездной проверки не позднее</w:t>
      </w:r>
      <w:r w:rsidR="00127246" w:rsidRPr="00A271F5">
        <w:rPr>
          <w:rFonts w:ascii="Times New Roman" w:eastAsiaTheme="minorHAnsi" w:hAnsi="Times New Roman" w:cs="Times New Roman"/>
          <w:szCs w:val="24"/>
          <w:lang w:val="ru-RU" w:eastAsia="en-US"/>
        </w:rPr>
        <w:t>,</w:t>
      </w:r>
      <w:r w:rsidRPr="00A271F5">
        <w:rPr>
          <w:rFonts w:ascii="Times New Roman" w:eastAsiaTheme="minorHAnsi" w:hAnsi="Times New Roman" w:cs="Times New Roman"/>
          <w:szCs w:val="24"/>
          <w:lang w:val="ru-RU" w:eastAsia="en-US"/>
        </w:rPr>
        <w:t xml:space="preserve"> чем за двадцать четыре часа до ее начала.</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 xml:space="preserve"> Выездная проверка проводится в случае, если не представляется возможным:</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абзаце 2 настоящего пункта место и совершения необходимых контрольных действий, предусмотренных в рамках иного вида контрольных мероприятий.</w:t>
      </w:r>
    </w:p>
    <w:p w:rsidR="006929C7" w:rsidRPr="00A271F5" w:rsidRDefault="006929C7" w:rsidP="00A271F5">
      <w:pPr>
        <w:ind w:firstLine="709"/>
        <w:jc w:val="both"/>
        <w:rPr>
          <w:rFonts w:ascii="Times New Roman" w:eastAsiaTheme="minorHAnsi" w:hAnsi="Times New Roman" w:cs="Times New Roman"/>
          <w:lang w:val="ru-RU" w:eastAsia="en-US"/>
        </w:rPr>
      </w:pP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Внеплановая выездная проверка проводится только по согласованию с органами прокуратуры, за исключением случаев ее проведения в соответствии с под</w:t>
      </w:r>
      <w:hyperlink r:id="rId14">
        <w:r w:rsidRPr="00A271F5">
          <w:rPr>
            <w:rStyle w:val="-"/>
            <w:rFonts w:ascii="Times New Roman" w:eastAsiaTheme="minorHAnsi" w:hAnsi="Times New Roman" w:cs="Times New Roman"/>
            <w:color w:val="000000" w:themeColor="text1"/>
            <w:u w:val="none"/>
            <w:lang w:val="ru-RU" w:eastAsia="en-US"/>
          </w:rPr>
          <w:t>пунктами 3</w:t>
        </w:r>
      </w:hyperlink>
      <w:r w:rsidRPr="00A271F5">
        <w:rPr>
          <w:rFonts w:ascii="Times New Roman" w:eastAsiaTheme="minorHAnsi" w:hAnsi="Times New Roman" w:cs="Times New Roman"/>
          <w:color w:val="000000" w:themeColor="text1"/>
          <w:lang w:val="ru-RU" w:eastAsia="en-US"/>
        </w:rPr>
        <w:t xml:space="preserve">) – </w:t>
      </w:r>
      <w:r w:rsidRPr="00A271F5">
        <w:rPr>
          <w:rFonts w:ascii="Times New Roman" w:eastAsiaTheme="minorHAnsi" w:hAnsi="Times New Roman" w:cs="Times New Roman"/>
          <w:color w:val="000000" w:themeColor="text1"/>
          <w:lang w:val="ru-RU" w:eastAsia="en-US"/>
        </w:rPr>
        <w:lastRenderedPageBreak/>
        <w:t>5) пункта  4.2.1 настоящего Положения, а также</w:t>
      </w:r>
      <w:r w:rsidR="00127246" w:rsidRPr="00A271F5">
        <w:rPr>
          <w:rFonts w:ascii="Times New Roman" w:eastAsiaTheme="minorHAnsi" w:hAnsi="Times New Roman" w:cs="Times New Roman"/>
          <w:color w:val="000000" w:themeColor="text1"/>
          <w:lang w:val="ru-RU" w:eastAsia="en-US"/>
        </w:rPr>
        <w:t>,</w:t>
      </w:r>
      <w:r w:rsidRPr="00A271F5">
        <w:rPr>
          <w:rFonts w:ascii="Times New Roman" w:eastAsiaTheme="minorHAnsi" w:hAnsi="Times New Roman" w:cs="Times New Roman"/>
          <w:color w:val="000000" w:themeColor="text1"/>
          <w:lang w:val="ru-RU" w:eastAsia="en-US"/>
        </w:rPr>
        <w:t xml:space="preserve"> </w:t>
      </w:r>
      <w:r w:rsidRPr="00A271F5">
        <w:rPr>
          <w:rFonts w:ascii="Times New Roman" w:eastAsiaTheme="minorHAnsi" w:hAnsi="Times New Roman" w:cs="Times New Roman"/>
          <w:lang w:val="ru-RU" w:eastAsia="en-US"/>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(копии распоряжения Администрации о проведении внепланового контрольного мероприятия и документов, которые содержат сведения, послужившие основанием для его проведения). В этом случае уведомление контролируемого лица о проведении внепланового контрольного мероприятия может не проводиться.</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gramStart"/>
      <w:r w:rsidR="00127246" w:rsidRPr="00A271F5">
        <w:rPr>
          <w:rFonts w:ascii="Times New Roman" w:eastAsiaTheme="minorHAnsi" w:hAnsi="Times New Roman" w:cs="Times New Roman"/>
          <w:lang w:val="ru-RU" w:eastAsia="en-US"/>
        </w:rPr>
        <w:t>микро предприятия</w:t>
      </w:r>
      <w:proofErr w:type="gramEnd"/>
      <w:r w:rsidRPr="00A271F5">
        <w:rPr>
          <w:rFonts w:ascii="Times New Roman" w:eastAsiaTheme="minorHAnsi" w:hAnsi="Times New Roman" w:cs="Times New Roman"/>
          <w:lang w:val="ru-RU" w:eastAsia="en-US"/>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 xml:space="preserve">В ходе выездной проверки совершаются следующие контрольные действия: </w:t>
      </w:r>
    </w:p>
    <w:p w:rsidR="006929C7" w:rsidRPr="00A271F5" w:rsidRDefault="004672DB" w:rsidP="00A271F5">
      <w:pPr>
        <w:spacing w:before="280"/>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1) осмотр;</w:t>
      </w:r>
    </w:p>
    <w:p w:rsidR="006929C7" w:rsidRPr="00A271F5" w:rsidRDefault="004672DB" w:rsidP="00A271F5">
      <w:pPr>
        <w:spacing w:before="280"/>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2) опрос;</w:t>
      </w:r>
    </w:p>
    <w:p w:rsidR="006929C7" w:rsidRPr="00A271F5" w:rsidRDefault="004672DB" w:rsidP="00A271F5">
      <w:pPr>
        <w:spacing w:before="280"/>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3) получение письменных объяснений;</w:t>
      </w:r>
    </w:p>
    <w:p w:rsidR="006929C7" w:rsidRPr="00A271F5" w:rsidRDefault="004672DB" w:rsidP="00A271F5">
      <w:pPr>
        <w:spacing w:before="280"/>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4) истребование документов;</w:t>
      </w:r>
    </w:p>
    <w:p w:rsidR="006929C7" w:rsidRPr="00A271F5" w:rsidRDefault="004672DB" w:rsidP="00A271F5">
      <w:pPr>
        <w:spacing w:before="280"/>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 xml:space="preserve">5) экспертиза (при необходимости). </w:t>
      </w:r>
    </w:p>
    <w:p w:rsidR="006929C7" w:rsidRPr="00A271F5" w:rsidRDefault="006929C7" w:rsidP="00A271F5">
      <w:pPr>
        <w:ind w:firstLine="709"/>
        <w:jc w:val="both"/>
        <w:rPr>
          <w:rFonts w:ascii="Times New Roman" w:eastAsiaTheme="minorHAnsi" w:hAnsi="Times New Roman" w:cs="Times New Roman"/>
          <w:lang w:val="ru-RU" w:eastAsia="en-US"/>
        </w:rPr>
      </w:pP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 xml:space="preserve">4.3.2.3. Инспекционный визит. </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Инспекционный визит</w:t>
      </w:r>
      <w:r w:rsidR="00127246" w:rsidRPr="00A271F5">
        <w:rPr>
          <w:rFonts w:ascii="Times New Roman" w:eastAsiaTheme="minorHAnsi" w:hAnsi="Times New Roman" w:cs="Times New Roman"/>
          <w:lang w:val="ru-RU" w:eastAsia="en-US"/>
        </w:rPr>
        <w:t xml:space="preserve"> </w:t>
      </w:r>
      <w:r w:rsidRPr="00A271F5">
        <w:rPr>
          <w:rFonts w:ascii="Times New Roman" w:eastAsiaTheme="minorHAnsi" w:hAnsi="Times New Roman" w:cs="Times New Roman"/>
          <w:lang w:val="ru-RU" w:eastAsia="en-US"/>
        </w:rPr>
        <w:t>-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В ходе инспекционного визита совершаются следующие контрольные действия:</w:t>
      </w:r>
    </w:p>
    <w:p w:rsidR="006929C7" w:rsidRPr="00A271F5" w:rsidRDefault="004672DB" w:rsidP="00A271F5">
      <w:pPr>
        <w:spacing w:before="280"/>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1) осмотр;</w:t>
      </w:r>
    </w:p>
    <w:p w:rsidR="006929C7" w:rsidRPr="00A271F5" w:rsidRDefault="004672DB" w:rsidP="00A271F5">
      <w:pPr>
        <w:spacing w:before="280"/>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2) опрос;</w:t>
      </w:r>
    </w:p>
    <w:p w:rsidR="006929C7" w:rsidRPr="00A271F5" w:rsidRDefault="004672DB" w:rsidP="00A271F5">
      <w:pPr>
        <w:spacing w:before="280"/>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3) получение письменных объяснений;</w:t>
      </w:r>
    </w:p>
    <w:p w:rsidR="006929C7" w:rsidRPr="00A271F5" w:rsidRDefault="004672DB" w:rsidP="00A271F5">
      <w:pPr>
        <w:spacing w:before="280"/>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929C7" w:rsidRPr="00A271F5" w:rsidRDefault="004672DB" w:rsidP="00A271F5">
      <w:pPr>
        <w:spacing w:before="280"/>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lastRenderedPageBreak/>
        <w:t>Инспекционный визит проводится без предварительного уведомления контролируемого лица и собственника производственного объекта.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929C7" w:rsidRPr="00A271F5" w:rsidRDefault="004672DB" w:rsidP="00A271F5">
      <w:pPr>
        <w:spacing w:before="280"/>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Контролируемые лица или их представители обязаны обеспечить беспрепятственный доступ Инспектора в здания, сооружения, помещения.</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Внеплановый инспекционный визит проводится только по согласованию с органами прокуратуры, за исключением случаев ее проведения в соответствии с под</w:t>
      </w:r>
      <w:hyperlink r:id="rId15">
        <w:r w:rsidRPr="00A271F5">
          <w:rPr>
            <w:rStyle w:val="-"/>
            <w:rFonts w:ascii="Times New Roman" w:eastAsiaTheme="minorHAnsi" w:hAnsi="Times New Roman" w:cs="Times New Roman"/>
            <w:color w:val="000000" w:themeColor="text1"/>
            <w:u w:val="none"/>
            <w:lang w:val="ru-RU" w:eastAsia="en-US"/>
          </w:rPr>
          <w:t>пунктами 3</w:t>
        </w:r>
      </w:hyperlink>
      <w:r w:rsidRPr="00A271F5">
        <w:rPr>
          <w:rFonts w:ascii="Times New Roman" w:eastAsiaTheme="minorHAnsi" w:hAnsi="Times New Roman" w:cs="Times New Roman"/>
          <w:color w:val="000000" w:themeColor="text1"/>
          <w:lang w:val="ru-RU" w:eastAsia="en-US"/>
        </w:rPr>
        <w:t xml:space="preserve">) – 5) пункта  4.2.1 настоящего Положения, а также </w:t>
      </w:r>
      <w:r w:rsidRPr="00A271F5">
        <w:rPr>
          <w:rFonts w:ascii="Times New Roman" w:eastAsiaTheme="minorHAnsi" w:hAnsi="Times New Roman" w:cs="Times New Roman"/>
          <w:lang w:val="ru-RU" w:eastAsia="en-US"/>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(копии распоряжения Администрации о проведении внепланового контрольного мероприятия и документов, которые содержат сведения, послужившие основанием для его проведения). В этом случае уведомление контролируемого лица о проведении внепланового контрольного мероприятия может не проводиться.</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При проведении контрольных мероприятий, в том числе внеплановых, контрольные действия Инспектором Контрольного органа проводятся в соответствии с Законом о контроле.</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bCs/>
          <w:lang w:val="ru-RU" w:eastAsia="en-US"/>
        </w:rPr>
        <w:t xml:space="preserve">Протокол осмотра Инспектором составляется по форме согласно приложению № 4 к настоящему Положению. </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bCs/>
          <w:lang w:val="ru-RU" w:eastAsia="en-US"/>
        </w:rPr>
        <w:t xml:space="preserve"> Протокол опроса составляется по форме согласно приложению № 5 к настоящему Положению. </w:t>
      </w:r>
    </w:p>
    <w:p w:rsidR="006929C7" w:rsidRPr="00A271F5" w:rsidRDefault="004672DB" w:rsidP="00A271F5">
      <w:pPr>
        <w:ind w:firstLine="709"/>
        <w:jc w:val="both"/>
        <w:outlineLvl w:val="0"/>
        <w:rPr>
          <w:rFonts w:ascii="Times New Roman" w:hAnsi="Times New Roman" w:cs="Times New Roman"/>
          <w:lang w:val="ru-RU"/>
        </w:rPr>
      </w:pPr>
      <w:r w:rsidRPr="00A271F5">
        <w:rPr>
          <w:rFonts w:ascii="Times New Roman" w:eastAsiaTheme="minorHAnsi" w:hAnsi="Times New Roman" w:cs="Times New Roman"/>
          <w:bCs/>
          <w:lang w:val="ru-RU" w:eastAsia="en-US"/>
        </w:rPr>
        <w:t xml:space="preserve"> Требование о предоставлении документов составляется по форме согласно приложению № 6 к настоящему Положению. </w:t>
      </w: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hAnsi="Times New Roman" w:cs="Times New Roman"/>
          <w:lang w:val="ru-RU"/>
        </w:rPr>
        <w:tab/>
        <w:t xml:space="preserve">4.3.3. Внеплановые контрольные мероприятия </w:t>
      </w:r>
      <w:proofErr w:type="gramStart"/>
      <w:r w:rsidRPr="00A271F5">
        <w:rPr>
          <w:rFonts w:ascii="Times New Roman" w:hAnsi="Times New Roman" w:cs="Times New Roman"/>
          <w:lang w:val="ru-RU"/>
        </w:rPr>
        <w:t>без  взаимодействия</w:t>
      </w:r>
      <w:proofErr w:type="gramEnd"/>
      <w:r w:rsidRPr="00A271F5">
        <w:rPr>
          <w:rFonts w:ascii="Times New Roman" w:hAnsi="Times New Roman" w:cs="Times New Roman"/>
          <w:lang w:val="ru-RU"/>
        </w:rPr>
        <w:t xml:space="preserve"> с контролируемым лицом. </w:t>
      </w:r>
    </w:p>
    <w:p w:rsidR="006929C7" w:rsidRPr="00A271F5" w:rsidRDefault="004672DB" w:rsidP="00A271F5">
      <w:pPr>
        <w:pStyle w:val="ConsPlusNormal"/>
        <w:ind w:firstLine="709"/>
        <w:jc w:val="both"/>
        <w:rPr>
          <w:rFonts w:ascii="Times New Roman" w:hAnsi="Times New Roman" w:cs="Times New Roman"/>
          <w:szCs w:val="24"/>
          <w:lang w:val="ru-RU"/>
        </w:rPr>
      </w:pPr>
      <w:r w:rsidRPr="00A271F5">
        <w:rPr>
          <w:rFonts w:ascii="Times New Roman" w:hAnsi="Times New Roman" w:cs="Times New Roman"/>
          <w:color w:val="000000"/>
          <w:szCs w:val="24"/>
          <w:lang w:val="ru-RU"/>
        </w:rPr>
        <w:t xml:space="preserve">Контрольные мероприятия, проводимые без взаимодействия с контролируемым лицом, проводятся Инспекторами Контрольного органа на основании задания Главы </w:t>
      </w:r>
      <w:r w:rsidR="00127246" w:rsidRPr="00A271F5">
        <w:rPr>
          <w:rFonts w:ascii="Times New Roman" w:hAnsi="Times New Roman" w:cs="Times New Roman"/>
          <w:color w:val="000000"/>
          <w:szCs w:val="24"/>
          <w:lang w:val="ru-RU"/>
        </w:rPr>
        <w:t>Тейковского</w:t>
      </w:r>
      <w:r w:rsidRPr="00A271F5">
        <w:rPr>
          <w:rFonts w:ascii="Times New Roman" w:hAnsi="Times New Roman" w:cs="Times New Roman"/>
          <w:color w:val="000000"/>
          <w:szCs w:val="24"/>
          <w:lang w:val="ru-RU"/>
        </w:rPr>
        <w:t xml:space="preserve"> муниципального района</w:t>
      </w:r>
      <w:r w:rsidRPr="00A271F5">
        <w:rPr>
          <w:rFonts w:ascii="Times New Roman" w:hAnsi="Times New Roman" w:cs="Times New Roman"/>
          <w:i/>
          <w:iCs/>
          <w:color w:val="000000"/>
          <w:szCs w:val="24"/>
          <w:lang w:val="ru-RU"/>
        </w:rPr>
        <w:t xml:space="preserve">, </w:t>
      </w:r>
      <w:r w:rsidRPr="00A271F5">
        <w:rPr>
          <w:rFonts w:ascii="Times New Roman" w:hAnsi="Times New Roman" w:cs="Times New Roman"/>
          <w:color w:val="000000"/>
          <w:szCs w:val="24"/>
          <w:lang w:val="ru-RU"/>
        </w:rPr>
        <w:t>задания, содержащегося в планах работы Администрации,</w:t>
      </w:r>
      <w:r w:rsidRPr="00A271F5">
        <w:rPr>
          <w:rFonts w:ascii="Times New Roman" w:hAnsi="Times New Roman" w:cs="Times New Roman"/>
          <w:i/>
          <w:iCs/>
          <w:color w:val="000000"/>
          <w:szCs w:val="24"/>
          <w:lang w:val="ru-RU"/>
        </w:rPr>
        <w:t xml:space="preserve"> </w:t>
      </w:r>
      <w:r w:rsidRPr="00A271F5">
        <w:rPr>
          <w:rFonts w:ascii="Times New Roman" w:hAnsi="Times New Roman" w:cs="Times New Roman"/>
          <w:color w:val="000000"/>
          <w:szCs w:val="24"/>
          <w:shd w:val="clear" w:color="auto" w:fill="FFFFFF"/>
          <w:lang w:val="ru-RU"/>
        </w:rPr>
        <w:t>в том числе в случаях, установленных</w:t>
      </w:r>
      <w:r w:rsidRPr="00A271F5">
        <w:rPr>
          <w:rFonts w:ascii="Times New Roman" w:hAnsi="Times New Roman" w:cs="Times New Roman"/>
          <w:color w:val="000000"/>
          <w:szCs w:val="24"/>
          <w:lang w:val="ru-RU"/>
        </w:rPr>
        <w:t xml:space="preserve"> Законом о контроле. </w:t>
      </w:r>
    </w:p>
    <w:p w:rsidR="006929C7" w:rsidRPr="00A271F5" w:rsidRDefault="006929C7" w:rsidP="00A271F5">
      <w:pPr>
        <w:pStyle w:val="ConsPlusNormal"/>
        <w:ind w:firstLine="709"/>
        <w:jc w:val="both"/>
        <w:rPr>
          <w:rFonts w:ascii="Times New Roman" w:hAnsi="Times New Roman" w:cs="Times New Roman"/>
          <w:szCs w:val="24"/>
          <w:lang w:val="ru-RU"/>
        </w:rPr>
      </w:pP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eastAsiaTheme="minorHAnsi" w:hAnsi="Times New Roman" w:cs="Times New Roman"/>
          <w:b/>
          <w:bCs/>
          <w:lang w:val="ru-RU" w:eastAsia="en-US"/>
        </w:rPr>
        <w:tab/>
      </w:r>
      <w:r w:rsidRPr="00A271F5">
        <w:rPr>
          <w:rFonts w:ascii="Times New Roman" w:eastAsiaTheme="minorHAnsi" w:hAnsi="Times New Roman" w:cs="Times New Roman"/>
          <w:bCs/>
          <w:lang w:val="ru-RU" w:eastAsia="en-US"/>
        </w:rPr>
        <w:t>Наблюдение за соблюдением обязательных требований (мониторинг безопасности)</w:t>
      </w:r>
      <w:r w:rsidR="00127246" w:rsidRPr="00A271F5">
        <w:rPr>
          <w:rFonts w:ascii="Times New Roman" w:eastAsiaTheme="minorHAnsi" w:hAnsi="Times New Roman" w:cs="Times New Roman"/>
          <w:bCs/>
          <w:lang w:val="ru-RU" w:eastAsia="en-US"/>
        </w:rPr>
        <w:t xml:space="preserve"> </w:t>
      </w:r>
      <w:r w:rsidRPr="00A271F5">
        <w:rPr>
          <w:rFonts w:ascii="Times New Roman" w:eastAsiaTheme="minorHAnsi" w:hAnsi="Times New Roman" w:cs="Times New Roman"/>
          <w:bCs/>
          <w:lang w:val="ru-RU" w:eastAsia="en-US"/>
        </w:rPr>
        <w:t xml:space="preserve">- </w:t>
      </w:r>
      <w:r w:rsidRPr="00A271F5">
        <w:rPr>
          <w:rFonts w:ascii="Times New Roman" w:eastAsiaTheme="minorHAnsi" w:hAnsi="Times New Roman" w:cs="Times New Roman"/>
          <w:lang w:val="ru-RU" w:eastAsia="en-US"/>
        </w:rPr>
        <w:t xml:space="preserve">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ab/>
        <w:t xml:space="preserve">Данное контрольное мероприятие проводится без внесения в единый реестр контрольных мероприятий. </w:t>
      </w: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ab/>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w:t>
      </w:r>
      <w:r w:rsidRPr="00A271F5">
        <w:rPr>
          <w:rFonts w:ascii="Times New Roman" w:eastAsiaTheme="minorHAnsi" w:hAnsi="Times New Roman" w:cs="Times New Roman"/>
          <w:lang w:val="ru-RU" w:eastAsia="en-US"/>
        </w:rPr>
        <w:lastRenderedPageBreak/>
        <w:t>обязательных требований или признаках нарушений обязательных требований, Контрольным органом могут быть приняты следующие решения:</w:t>
      </w: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ab/>
        <w:t xml:space="preserve">1) решение о проведении внепланового контрольного в соответствии с </w:t>
      </w:r>
      <w:proofErr w:type="gramStart"/>
      <w:r w:rsidRPr="00A271F5">
        <w:rPr>
          <w:rFonts w:ascii="Times New Roman" w:eastAsiaTheme="minorHAnsi" w:hAnsi="Times New Roman" w:cs="Times New Roman"/>
          <w:lang w:val="ru-RU" w:eastAsia="en-US"/>
        </w:rPr>
        <w:t>пунктом  4.3.2</w:t>
      </w:r>
      <w:proofErr w:type="gramEnd"/>
      <w:r w:rsidRPr="00A271F5">
        <w:rPr>
          <w:rFonts w:ascii="Times New Roman" w:eastAsiaTheme="minorHAnsi" w:hAnsi="Times New Roman" w:cs="Times New Roman"/>
          <w:lang w:val="ru-RU" w:eastAsia="en-US"/>
        </w:rPr>
        <w:t xml:space="preserve"> настоящего Положения;</w:t>
      </w: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ab/>
        <w:t>2) решение об объявлении предостережения;</w:t>
      </w: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ab/>
        <w:t xml:space="preserve">3) решение о выдаче предписания об устранении выявленных нарушений. </w:t>
      </w:r>
    </w:p>
    <w:p w:rsidR="006929C7" w:rsidRPr="00A271F5" w:rsidRDefault="006929C7" w:rsidP="00A271F5">
      <w:pPr>
        <w:ind w:firstLine="709"/>
        <w:jc w:val="both"/>
        <w:rPr>
          <w:rFonts w:ascii="Times New Roman" w:eastAsiaTheme="minorHAnsi" w:hAnsi="Times New Roman" w:cs="Times New Roman"/>
          <w:lang w:val="ru-RU" w:eastAsia="en-US"/>
        </w:rPr>
      </w:pPr>
    </w:p>
    <w:p w:rsidR="006929C7" w:rsidRPr="00A271F5" w:rsidRDefault="004672DB" w:rsidP="00A271F5">
      <w:pPr>
        <w:ind w:firstLine="709"/>
        <w:jc w:val="both"/>
        <w:outlineLvl w:val="0"/>
        <w:rPr>
          <w:rFonts w:ascii="Times New Roman" w:hAnsi="Times New Roman" w:cs="Times New Roman"/>
          <w:lang w:val="ru-RU"/>
        </w:rPr>
      </w:pPr>
      <w:r w:rsidRPr="00A271F5">
        <w:rPr>
          <w:rFonts w:ascii="Times New Roman" w:eastAsiaTheme="minorHAnsi" w:hAnsi="Times New Roman" w:cs="Times New Roman"/>
          <w:bCs/>
          <w:lang w:val="ru-RU" w:eastAsia="en-US"/>
        </w:rPr>
        <w:t>Выездное обследование</w:t>
      </w:r>
      <w:r w:rsidR="00127246" w:rsidRPr="00A271F5">
        <w:rPr>
          <w:rFonts w:ascii="Times New Roman" w:eastAsiaTheme="minorHAnsi" w:hAnsi="Times New Roman" w:cs="Times New Roman"/>
          <w:bCs/>
          <w:lang w:val="ru-RU" w:eastAsia="en-US"/>
        </w:rPr>
        <w:t xml:space="preserve"> </w:t>
      </w:r>
      <w:r w:rsidRPr="00A271F5">
        <w:rPr>
          <w:rFonts w:ascii="Times New Roman" w:eastAsiaTheme="minorHAnsi" w:hAnsi="Times New Roman" w:cs="Times New Roman"/>
          <w:bCs/>
          <w:lang w:val="ru-RU" w:eastAsia="en-US"/>
        </w:rPr>
        <w:t>- к</w:t>
      </w:r>
      <w:r w:rsidRPr="00A271F5">
        <w:rPr>
          <w:rFonts w:ascii="Times New Roman" w:eastAsiaTheme="minorHAnsi" w:hAnsi="Times New Roman" w:cs="Times New Roman"/>
          <w:lang w:val="ru-RU" w:eastAsia="en-US"/>
        </w:rPr>
        <w:t xml:space="preserve">онтрольное мероприятие, проводимое в целях оценки соблюдения контролируемыми лицами обязательных требований. Проводится на основании задания </w:t>
      </w:r>
      <w:r w:rsidRPr="00A271F5">
        <w:rPr>
          <w:rFonts w:ascii="Times New Roman" w:hAnsi="Times New Roman" w:cs="Times New Roman"/>
          <w:color w:val="000000" w:themeColor="text1"/>
          <w:lang w:val="ru-RU"/>
        </w:rPr>
        <w:t>на проведение контрольного мероприятия без взаимодействия с контролируемым лицом</w:t>
      </w:r>
    </w:p>
    <w:p w:rsidR="006929C7" w:rsidRPr="00A271F5" w:rsidRDefault="004672DB" w:rsidP="00A271F5">
      <w:pPr>
        <w:pStyle w:val="af1"/>
        <w:tabs>
          <w:tab w:val="left" w:pos="1134"/>
        </w:tabs>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ab/>
        <w:t xml:space="preserve">Данное контрольное мероприятие проводится без внесения в единый реестр контрольных мероприятий.  </w:t>
      </w:r>
    </w:p>
    <w:p w:rsidR="006929C7" w:rsidRPr="00A271F5" w:rsidRDefault="004672DB" w:rsidP="00A271F5">
      <w:pPr>
        <w:ind w:firstLine="709"/>
        <w:jc w:val="both"/>
        <w:outlineLvl w:val="0"/>
        <w:rPr>
          <w:rFonts w:ascii="Times New Roman" w:hAnsi="Times New Roman" w:cs="Times New Roman"/>
          <w:lang w:val="ru-RU"/>
        </w:rPr>
      </w:pPr>
      <w:r w:rsidRPr="00A271F5">
        <w:rPr>
          <w:rFonts w:ascii="Times New Roman" w:eastAsiaTheme="minorHAnsi" w:hAnsi="Times New Roman" w:cs="Times New Roman"/>
          <w:lang w:val="ru-RU" w:eastAsia="en-US"/>
        </w:rPr>
        <w:t xml:space="preserve">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 ходе выездного обследования на общедоступных (открытых для посещения неограниченным кругом лиц) производственных объектах осуществляется осмотр. </w:t>
      </w:r>
    </w:p>
    <w:p w:rsidR="006929C7" w:rsidRPr="00A271F5" w:rsidRDefault="004672DB" w:rsidP="00A271F5">
      <w:pPr>
        <w:ind w:firstLine="709"/>
        <w:jc w:val="both"/>
        <w:outlineLvl w:val="0"/>
        <w:rPr>
          <w:rFonts w:ascii="Times New Roman" w:hAnsi="Times New Roman" w:cs="Times New Roman"/>
          <w:lang w:val="ru-RU"/>
        </w:rPr>
      </w:pPr>
      <w:r w:rsidRPr="00A271F5">
        <w:rPr>
          <w:rFonts w:ascii="Times New Roman" w:eastAsiaTheme="minorHAnsi" w:hAnsi="Times New Roman" w:cs="Times New Roman"/>
          <w:lang w:val="ru-RU" w:eastAsia="en-US"/>
        </w:rPr>
        <w:t>Выездное обследование проводится без информирования контролируемого лица. По результатам проведения выездного обследования не могут быть приняты решения, предусмотренные под</w:t>
      </w:r>
      <w:hyperlink r:id="rId16">
        <w:r w:rsidRPr="00A271F5">
          <w:rPr>
            <w:rStyle w:val="-"/>
            <w:rFonts w:ascii="Times New Roman" w:eastAsiaTheme="minorHAnsi" w:hAnsi="Times New Roman" w:cs="Times New Roman"/>
            <w:color w:val="00000A"/>
            <w:u w:val="none"/>
            <w:lang w:val="ru-RU" w:eastAsia="en-US"/>
          </w:rPr>
          <w:t>пунктами 1</w:t>
        </w:r>
      </w:hyperlink>
      <w:r w:rsidRPr="00A271F5">
        <w:rPr>
          <w:rFonts w:ascii="Times New Roman" w:eastAsiaTheme="minorHAnsi" w:hAnsi="Times New Roman" w:cs="Times New Roman"/>
          <w:lang w:val="ru-RU" w:eastAsia="en-US"/>
        </w:rPr>
        <w:t xml:space="preserve">) и </w:t>
      </w:r>
      <w:hyperlink r:id="rId17">
        <w:r w:rsidRPr="00A271F5">
          <w:rPr>
            <w:rStyle w:val="-"/>
            <w:rFonts w:ascii="Times New Roman" w:eastAsiaTheme="minorHAnsi" w:hAnsi="Times New Roman" w:cs="Times New Roman"/>
            <w:color w:val="00000A"/>
            <w:u w:val="none"/>
            <w:lang w:val="ru-RU" w:eastAsia="en-US"/>
          </w:rPr>
          <w:t xml:space="preserve">2) пункта 4.4.2.1.  </w:t>
        </w:r>
      </w:hyperlink>
      <w:r w:rsidRPr="00A271F5">
        <w:rPr>
          <w:rFonts w:ascii="Times New Roman" w:eastAsiaTheme="minorHAnsi" w:hAnsi="Times New Roman" w:cs="Times New Roman"/>
          <w:lang w:val="ru-RU" w:eastAsia="en-US"/>
        </w:rPr>
        <w:t>настоящего Положения.</w:t>
      </w:r>
    </w:p>
    <w:p w:rsidR="006929C7" w:rsidRPr="00A271F5" w:rsidRDefault="004672DB" w:rsidP="00A271F5">
      <w:pPr>
        <w:ind w:firstLine="709"/>
        <w:jc w:val="both"/>
        <w:outlineLvl w:val="0"/>
        <w:rPr>
          <w:rFonts w:ascii="Times New Roman" w:hAnsi="Times New Roman" w:cs="Times New Roman"/>
          <w:lang w:val="ru-RU"/>
        </w:rPr>
      </w:pPr>
      <w:r w:rsidRPr="00A271F5">
        <w:rPr>
          <w:rFonts w:ascii="Times New Roman" w:eastAsiaTheme="minorHAnsi" w:hAnsi="Times New Roman" w:cs="Times New Roman"/>
          <w:lang w:val="ru-RU" w:eastAsia="en-US"/>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Законом о контроле. </w:t>
      </w:r>
    </w:p>
    <w:p w:rsidR="006929C7" w:rsidRPr="00A271F5" w:rsidRDefault="006929C7" w:rsidP="00A271F5">
      <w:pPr>
        <w:pStyle w:val="af1"/>
        <w:tabs>
          <w:tab w:val="left" w:pos="1134"/>
        </w:tabs>
        <w:ind w:firstLine="709"/>
        <w:jc w:val="center"/>
        <w:rPr>
          <w:rFonts w:ascii="Times New Roman" w:hAnsi="Times New Roman" w:cs="Times New Roman"/>
          <w:b/>
          <w:lang w:val="ru-RU"/>
        </w:rPr>
      </w:pPr>
    </w:p>
    <w:p w:rsidR="00127246" w:rsidRPr="00A271F5" w:rsidRDefault="00127246" w:rsidP="00A271F5">
      <w:pPr>
        <w:pStyle w:val="af1"/>
        <w:tabs>
          <w:tab w:val="left" w:pos="1134"/>
        </w:tabs>
        <w:ind w:firstLine="709"/>
        <w:jc w:val="center"/>
        <w:rPr>
          <w:rFonts w:ascii="Times New Roman" w:hAnsi="Times New Roman" w:cs="Times New Roman"/>
          <w:b/>
          <w:lang w:val="ru-RU"/>
        </w:rPr>
      </w:pPr>
    </w:p>
    <w:p w:rsidR="006929C7" w:rsidRPr="00A271F5" w:rsidRDefault="004672DB" w:rsidP="00A271F5">
      <w:pPr>
        <w:pStyle w:val="af1"/>
        <w:tabs>
          <w:tab w:val="left" w:pos="1134"/>
        </w:tabs>
        <w:ind w:firstLine="709"/>
        <w:jc w:val="center"/>
        <w:rPr>
          <w:rFonts w:ascii="Times New Roman" w:hAnsi="Times New Roman" w:cs="Times New Roman"/>
          <w:lang w:val="ru-RU"/>
        </w:rPr>
      </w:pPr>
      <w:r w:rsidRPr="00A271F5">
        <w:rPr>
          <w:rFonts w:ascii="Times New Roman" w:hAnsi="Times New Roman" w:cs="Times New Roman"/>
          <w:b/>
          <w:lang w:val="ru-RU"/>
        </w:rPr>
        <w:t>4.4. Результаты контрольных мероприятий</w:t>
      </w:r>
    </w:p>
    <w:p w:rsidR="006929C7" w:rsidRPr="00A271F5" w:rsidRDefault="004672DB" w:rsidP="00A271F5">
      <w:pPr>
        <w:ind w:firstLine="709"/>
        <w:jc w:val="both"/>
        <w:outlineLvl w:val="0"/>
        <w:rPr>
          <w:rFonts w:ascii="Times New Roman" w:hAnsi="Times New Roman" w:cs="Times New Roman"/>
          <w:lang w:val="ru-RU"/>
        </w:rPr>
      </w:pPr>
      <w:r w:rsidRPr="00A271F5">
        <w:rPr>
          <w:rFonts w:ascii="Times New Roman" w:eastAsiaTheme="minorHAnsi" w:hAnsi="Times New Roman" w:cs="Times New Roman"/>
          <w:b/>
          <w:bCs/>
          <w:lang w:val="ru-RU" w:eastAsia="en-US"/>
        </w:rPr>
        <w:t>4.4.1. Оформление результатов контрольного мероприятия</w:t>
      </w:r>
    </w:p>
    <w:p w:rsidR="006929C7" w:rsidRPr="00A271F5" w:rsidRDefault="006929C7" w:rsidP="00A271F5">
      <w:pPr>
        <w:ind w:firstLine="709"/>
        <w:jc w:val="both"/>
        <w:rPr>
          <w:rFonts w:ascii="Times New Roman" w:eastAsiaTheme="minorHAnsi" w:hAnsi="Times New Roman" w:cs="Times New Roman"/>
          <w:b/>
          <w:bCs/>
          <w:lang w:val="ru-RU" w:eastAsia="en-US"/>
        </w:rPr>
      </w:pP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bCs/>
          <w:lang w:val="ru-RU" w:eastAsia="en-US"/>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под</w:t>
      </w:r>
      <w:hyperlink w:anchor="Par27">
        <w:r w:rsidRPr="00A271F5">
          <w:rPr>
            <w:rStyle w:val="-"/>
            <w:rFonts w:ascii="Times New Roman" w:eastAsiaTheme="minorHAnsi" w:hAnsi="Times New Roman" w:cs="Times New Roman"/>
            <w:bCs/>
            <w:color w:val="000000" w:themeColor="text1"/>
            <w:u w:val="none"/>
            <w:lang w:val="ru-RU" w:eastAsia="en-US"/>
          </w:rPr>
          <w:t xml:space="preserve">пунктами 1)- 5) пункта 4.4.2. настоящего Положения. </w:t>
        </w:r>
      </w:hyperlink>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bCs/>
          <w:lang w:val="ru-RU" w:eastAsia="en-US"/>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также - акт). Акт </w:t>
      </w:r>
      <w:r w:rsidRPr="00A271F5">
        <w:rPr>
          <w:rFonts w:ascii="Times New Roman" w:hAnsi="Times New Roman" w:cs="Times New Roman"/>
          <w:lang w:val="ru-RU"/>
        </w:rPr>
        <w:t xml:space="preserve">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w:t>
      </w:r>
      <w:r w:rsidRPr="00A271F5">
        <w:rPr>
          <w:rFonts w:ascii="Times New Roman" w:eastAsiaTheme="minorHAnsi" w:hAnsi="Times New Roman" w:cs="Times New Roman"/>
          <w:bCs/>
          <w:lang w:val="ru-RU" w:eastAsia="en-US"/>
        </w:rPr>
        <w:t xml:space="preserve">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bCs/>
          <w:lang w:val="ru-RU" w:eastAsia="en-US"/>
        </w:rPr>
        <w:t xml:space="preserve">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Результаты контрольного </w:t>
      </w:r>
      <w:r w:rsidRPr="00A271F5">
        <w:rPr>
          <w:rFonts w:ascii="Times New Roman" w:eastAsiaTheme="minorHAnsi" w:hAnsi="Times New Roman" w:cs="Times New Roman"/>
          <w:bCs/>
          <w:lang w:val="ru-RU" w:eastAsia="en-US"/>
        </w:rPr>
        <w:lastRenderedPageBreak/>
        <w:t xml:space="preserve">мероприятия, содержащие информацию, составляющую государственную, коммерческую, служебную или иную охраняемую </w:t>
      </w:r>
      <w:hyperlink r:id="rId18">
        <w:r w:rsidRPr="00A271F5">
          <w:rPr>
            <w:rStyle w:val="-"/>
            <w:rFonts w:ascii="Times New Roman" w:eastAsiaTheme="minorHAnsi" w:hAnsi="Times New Roman" w:cs="Times New Roman"/>
            <w:bCs/>
            <w:color w:val="000000" w:themeColor="text1"/>
            <w:u w:val="none"/>
            <w:lang w:val="ru-RU" w:eastAsia="en-US"/>
          </w:rPr>
          <w:t>законом</w:t>
        </w:r>
      </w:hyperlink>
      <w:r w:rsidRPr="00A271F5">
        <w:rPr>
          <w:rFonts w:ascii="Times New Roman" w:eastAsiaTheme="minorHAnsi" w:hAnsi="Times New Roman" w:cs="Times New Roman"/>
          <w:bCs/>
          <w:lang w:val="ru-RU" w:eastAsia="en-US"/>
        </w:rPr>
        <w:t xml:space="preserve"> тайну, оформляются с соблюдением требований, предусмотренных законодательством Российской Федерации.</w:t>
      </w:r>
    </w:p>
    <w:p w:rsidR="006929C7" w:rsidRPr="00A271F5" w:rsidRDefault="004672DB" w:rsidP="00A271F5">
      <w:pPr>
        <w:spacing w:before="280"/>
        <w:ind w:firstLine="709"/>
        <w:jc w:val="both"/>
        <w:rPr>
          <w:rFonts w:ascii="Times New Roman" w:hAnsi="Times New Roman" w:cs="Times New Roman"/>
          <w:lang w:val="ru-RU"/>
        </w:rPr>
      </w:pPr>
      <w:r w:rsidRPr="00A271F5">
        <w:rPr>
          <w:rFonts w:ascii="Times New Roman" w:eastAsiaTheme="minorHAnsi" w:hAnsi="Times New Roman" w:cs="Times New Roman"/>
          <w:bCs/>
          <w:lang w:val="ru-RU" w:eastAsia="en-US"/>
        </w:rPr>
        <w:t xml:space="preserve">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bCs/>
          <w:lang w:val="ru-RU" w:eastAsia="en-US"/>
        </w:rPr>
        <w:t xml:space="preserve">Контролируемое лицо или его представитель знакомится с содержанием акта на месте проведения контрольного мероприятия, за исключением следующих случаев: при проведении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w:t>
      </w:r>
      <w:proofErr w:type="gramStart"/>
      <w:r w:rsidRPr="00A271F5">
        <w:rPr>
          <w:rFonts w:ascii="Times New Roman" w:eastAsiaTheme="minorHAnsi" w:hAnsi="Times New Roman" w:cs="Times New Roman"/>
          <w:bCs/>
          <w:lang w:val="ru-RU" w:eastAsia="en-US"/>
        </w:rPr>
        <w:t>контрольных  действий</w:t>
      </w:r>
      <w:proofErr w:type="gramEnd"/>
      <w:r w:rsidRPr="00A271F5">
        <w:rPr>
          <w:rFonts w:ascii="Times New Roman" w:eastAsiaTheme="minorHAnsi" w:hAnsi="Times New Roman" w:cs="Times New Roman"/>
          <w:bCs/>
          <w:lang w:val="ru-RU" w:eastAsia="en-US"/>
        </w:rPr>
        <w:t xml:space="preserve"> в виде экспертизы, Контрольный орган направляет акт контролируемому лицу.</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bCs/>
          <w:lang w:val="ru-RU" w:eastAsia="en-US"/>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bCs/>
          <w:lang w:val="ru-RU" w:eastAsia="en-US"/>
        </w:rPr>
        <w:t xml:space="preserve">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 </w:t>
      </w:r>
    </w:p>
    <w:p w:rsidR="006929C7" w:rsidRPr="00A271F5" w:rsidRDefault="006929C7" w:rsidP="00A271F5">
      <w:pPr>
        <w:ind w:firstLine="709"/>
        <w:jc w:val="both"/>
        <w:rPr>
          <w:rFonts w:ascii="Times New Roman" w:eastAsiaTheme="minorHAnsi" w:hAnsi="Times New Roman" w:cs="Times New Roman"/>
          <w:bCs/>
          <w:lang w:val="ru-RU" w:eastAsia="en-US"/>
        </w:rPr>
      </w:pPr>
    </w:p>
    <w:p w:rsidR="006929C7" w:rsidRPr="00A271F5" w:rsidRDefault="004672DB" w:rsidP="00A271F5">
      <w:pPr>
        <w:ind w:firstLine="709"/>
        <w:jc w:val="both"/>
        <w:outlineLvl w:val="0"/>
        <w:rPr>
          <w:rFonts w:ascii="Times New Roman" w:hAnsi="Times New Roman" w:cs="Times New Roman"/>
          <w:lang w:val="ru-RU"/>
        </w:rPr>
      </w:pPr>
      <w:r w:rsidRPr="00A271F5">
        <w:rPr>
          <w:rFonts w:ascii="Times New Roman" w:eastAsiaTheme="minorHAnsi" w:hAnsi="Times New Roman" w:cs="Times New Roman"/>
          <w:b/>
          <w:bCs/>
          <w:lang w:val="ru-RU" w:eastAsia="en-US"/>
        </w:rPr>
        <w:t xml:space="preserve">4.4.2. Решения, принимаемые по результатам </w:t>
      </w:r>
      <w:proofErr w:type="gramStart"/>
      <w:r w:rsidRPr="00A271F5">
        <w:rPr>
          <w:rFonts w:ascii="Times New Roman" w:eastAsiaTheme="minorHAnsi" w:hAnsi="Times New Roman" w:cs="Times New Roman"/>
          <w:b/>
          <w:bCs/>
          <w:lang w:val="ru-RU" w:eastAsia="en-US"/>
        </w:rPr>
        <w:t>контрольных  мероприятий</w:t>
      </w:r>
      <w:proofErr w:type="gramEnd"/>
    </w:p>
    <w:p w:rsidR="006929C7" w:rsidRPr="00A271F5" w:rsidRDefault="004672DB" w:rsidP="00A271F5">
      <w:pPr>
        <w:ind w:firstLine="709"/>
        <w:jc w:val="both"/>
        <w:outlineLvl w:val="0"/>
        <w:rPr>
          <w:rFonts w:ascii="Times New Roman" w:hAnsi="Times New Roman" w:cs="Times New Roman"/>
          <w:lang w:val="ru-RU"/>
        </w:rPr>
      </w:pPr>
      <w:r w:rsidRPr="00A271F5">
        <w:rPr>
          <w:rFonts w:ascii="Times New Roman" w:eastAsiaTheme="minorHAnsi" w:hAnsi="Times New Roman" w:cs="Times New Roman"/>
          <w:bCs/>
          <w:lang w:val="ru-RU" w:eastAsia="en-US"/>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929C7" w:rsidRPr="00A271F5" w:rsidRDefault="004672DB" w:rsidP="00A271F5">
      <w:pPr>
        <w:ind w:firstLine="709"/>
        <w:jc w:val="both"/>
        <w:outlineLvl w:val="0"/>
        <w:rPr>
          <w:rFonts w:ascii="Times New Roman" w:hAnsi="Times New Roman" w:cs="Times New Roman"/>
          <w:lang w:val="ru-RU"/>
        </w:rPr>
      </w:pPr>
      <w:r w:rsidRPr="00A271F5">
        <w:rPr>
          <w:rFonts w:ascii="Times New Roman" w:eastAsiaTheme="minorHAnsi" w:hAnsi="Times New Roman" w:cs="Times New Roman"/>
          <w:bCs/>
          <w:lang w:val="ru-RU" w:eastAsia="en-US"/>
        </w:rPr>
        <w:t>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6929C7" w:rsidRPr="00A271F5" w:rsidRDefault="004672DB" w:rsidP="00A271F5">
      <w:pPr>
        <w:ind w:firstLine="709"/>
        <w:jc w:val="both"/>
        <w:outlineLvl w:val="0"/>
        <w:rPr>
          <w:rFonts w:ascii="Times New Roman" w:hAnsi="Times New Roman" w:cs="Times New Roman"/>
          <w:lang w:val="ru-RU"/>
        </w:rPr>
      </w:pPr>
      <w:bookmarkStart w:id="8" w:name="Par27"/>
      <w:bookmarkEnd w:id="8"/>
      <w:r w:rsidRPr="00A271F5">
        <w:rPr>
          <w:rFonts w:ascii="Times New Roman" w:eastAsiaTheme="minorHAnsi" w:hAnsi="Times New Roman" w:cs="Times New Roman"/>
          <w:bCs/>
          <w:lang w:val="ru-RU"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Законом о контроле. Предписание составляется по форме согласно приложению № 7 к настоящему Положению;</w:t>
      </w:r>
    </w:p>
    <w:p w:rsidR="006929C7" w:rsidRPr="00A271F5" w:rsidRDefault="004672DB" w:rsidP="00A271F5">
      <w:pPr>
        <w:ind w:firstLine="709"/>
        <w:jc w:val="both"/>
        <w:outlineLvl w:val="0"/>
        <w:rPr>
          <w:rFonts w:ascii="Times New Roman" w:hAnsi="Times New Roman" w:cs="Times New Roman"/>
          <w:lang w:val="ru-RU"/>
        </w:rPr>
      </w:pPr>
      <w:bookmarkStart w:id="9" w:name="Par28"/>
      <w:bookmarkEnd w:id="9"/>
      <w:r w:rsidRPr="00A271F5">
        <w:rPr>
          <w:rFonts w:ascii="Times New Roman" w:eastAsiaTheme="minorHAnsi" w:hAnsi="Times New Roman" w:cs="Times New Roman"/>
          <w:bCs/>
          <w:lang w:val="ru-RU"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929C7" w:rsidRPr="00A271F5" w:rsidRDefault="004672DB" w:rsidP="00A271F5">
      <w:pPr>
        <w:ind w:firstLine="709"/>
        <w:jc w:val="both"/>
        <w:outlineLvl w:val="0"/>
        <w:rPr>
          <w:rFonts w:ascii="Times New Roman" w:hAnsi="Times New Roman" w:cs="Times New Roman"/>
          <w:lang w:val="ru-RU"/>
        </w:rPr>
      </w:pPr>
      <w:r w:rsidRPr="00A271F5">
        <w:rPr>
          <w:rFonts w:ascii="Times New Roman" w:eastAsiaTheme="minorHAnsi" w:hAnsi="Times New Roman" w:cs="Times New Roman"/>
          <w:bCs/>
          <w:lang w:val="ru-RU" w:eastAsia="en-US"/>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6929C7" w:rsidRPr="00A271F5" w:rsidRDefault="004672DB" w:rsidP="00A271F5">
      <w:pPr>
        <w:ind w:firstLine="709"/>
        <w:jc w:val="both"/>
        <w:outlineLvl w:val="0"/>
        <w:rPr>
          <w:rFonts w:ascii="Times New Roman" w:hAnsi="Times New Roman" w:cs="Times New Roman"/>
          <w:lang w:val="ru-RU"/>
        </w:rPr>
      </w:pPr>
      <w:r w:rsidRPr="00A271F5">
        <w:rPr>
          <w:rFonts w:ascii="Times New Roman" w:eastAsiaTheme="minorHAnsi" w:hAnsi="Times New Roman" w:cs="Times New Roman"/>
          <w:bCs/>
          <w:lang w:val="ru-RU"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 том числе путем обращения в суд с требованием о принудительном исполнении предписания;</w:t>
      </w:r>
    </w:p>
    <w:p w:rsidR="006929C7" w:rsidRPr="00A271F5" w:rsidRDefault="004672DB" w:rsidP="00A271F5">
      <w:pPr>
        <w:ind w:firstLine="709"/>
        <w:jc w:val="both"/>
        <w:outlineLvl w:val="0"/>
        <w:rPr>
          <w:rFonts w:ascii="Times New Roman" w:hAnsi="Times New Roman" w:cs="Times New Roman"/>
          <w:lang w:val="ru-RU"/>
        </w:rPr>
      </w:pPr>
      <w:r w:rsidRPr="00A271F5">
        <w:rPr>
          <w:rFonts w:ascii="Times New Roman" w:eastAsiaTheme="minorHAnsi" w:hAnsi="Times New Roman" w:cs="Times New Roman"/>
          <w:bCs/>
          <w:lang w:val="ru-RU"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Pr="00A271F5">
        <w:rPr>
          <w:rFonts w:ascii="Times New Roman" w:eastAsiaTheme="minorHAnsi" w:hAnsi="Times New Roman" w:cs="Times New Roman"/>
          <w:lang w:val="ru-RU" w:eastAsia="en-US"/>
        </w:rPr>
        <w:t xml:space="preserve"> </w:t>
      </w:r>
    </w:p>
    <w:p w:rsidR="006929C7" w:rsidRPr="00A271F5" w:rsidRDefault="004672DB" w:rsidP="00A271F5">
      <w:pPr>
        <w:ind w:firstLine="709"/>
        <w:jc w:val="both"/>
        <w:outlineLvl w:val="0"/>
        <w:rPr>
          <w:rFonts w:ascii="Times New Roman" w:hAnsi="Times New Roman" w:cs="Times New Roman"/>
          <w:lang w:val="ru-RU"/>
        </w:rPr>
      </w:pPr>
      <w:r w:rsidRPr="00A271F5">
        <w:rPr>
          <w:rFonts w:ascii="Times New Roman" w:eastAsiaTheme="minorHAnsi" w:hAnsi="Times New Roman" w:cs="Times New Roman"/>
          <w:lang w:val="ru-RU" w:eastAsia="en-US"/>
        </w:rPr>
        <w:t>Информация об исполнении решения Контрольного органа в полном объеме вносится в Единый реестр контрольных (надзорных) мероприятий.</w:t>
      </w:r>
    </w:p>
    <w:p w:rsidR="006929C7" w:rsidRPr="00A271F5" w:rsidRDefault="004672DB" w:rsidP="00A271F5">
      <w:pPr>
        <w:pStyle w:val="ConsPlusNormal"/>
        <w:ind w:firstLine="709"/>
        <w:jc w:val="both"/>
        <w:rPr>
          <w:rFonts w:ascii="Times New Roman" w:hAnsi="Times New Roman" w:cs="Times New Roman"/>
          <w:szCs w:val="24"/>
          <w:lang w:val="ru-RU"/>
        </w:rPr>
      </w:pPr>
      <w:r w:rsidRPr="00A271F5">
        <w:rPr>
          <w:rFonts w:ascii="Times New Roman" w:hAnsi="Times New Roman" w:cs="Times New Roman"/>
          <w:color w:val="000000"/>
          <w:szCs w:val="24"/>
          <w:lang w:val="ru-RU"/>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w:t>
      </w:r>
      <w:r w:rsidR="00127246" w:rsidRPr="00A271F5">
        <w:rPr>
          <w:rFonts w:ascii="Times New Roman" w:hAnsi="Times New Roman" w:cs="Times New Roman"/>
          <w:color w:val="000000"/>
          <w:szCs w:val="24"/>
          <w:lang w:val="ru-RU"/>
        </w:rPr>
        <w:t>,</w:t>
      </w:r>
      <w:r w:rsidRPr="00A271F5">
        <w:rPr>
          <w:rFonts w:ascii="Times New Roman" w:hAnsi="Times New Roman" w:cs="Times New Roman"/>
          <w:color w:val="000000"/>
          <w:szCs w:val="24"/>
          <w:lang w:val="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929C7" w:rsidRPr="00A271F5" w:rsidRDefault="004672DB" w:rsidP="00A271F5">
      <w:pPr>
        <w:ind w:firstLine="709"/>
        <w:jc w:val="both"/>
        <w:rPr>
          <w:rFonts w:ascii="Times New Roman" w:hAnsi="Times New Roman" w:cs="Times New Roman"/>
          <w:lang w:val="ru-RU"/>
        </w:rPr>
      </w:pPr>
      <w:r w:rsidRPr="00A271F5">
        <w:rPr>
          <w:rFonts w:ascii="Times New Roman" w:eastAsiaTheme="minorHAnsi" w:hAnsi="Times New Roman" w:cs="Times New Roman"/>
          <w:lang w:val="ru-RU" w:eastAsia="en-US"/>
        </w:rPr>
        <w:t xml:space="preserve">В случае, если по итогам проведения контрольного мероприятия, Контрольным органом будет установлено, что решение не исполнено или исполнено ненадлежащим образом, он вновь выдает контролируемому лицу </w:t>
      </w:r>
      <w:r w:rsidRPr="00A271F5">
        <w:rPr>
          <w:rFonts w:ascii="Times New Roman" w:eastAsiaTheme="minorHAnsi" w:hAnsi="Times New Roman" w:cs="Times New Roman"/>
          <w:bCs/>
          <w:lang w:val="ru-RU" w:eastAsia="en-US"/>
        </w:rPr>
        <w:t xml:space="preserve">предписание об устранении выявленных нарушений </w:t>
      </w:r>
      <w:r w:rsidRPr="00A271F5">
        <w:rPr>
          <w:rFonts w:ascii="Times New Roman" w:eastAsiaTheme="minorHAnsi" w:hAnsi="Times New Roman" w:cs="Times New Roman"/>
          <w:lang w:val="ru-RU" w:eastAsia="en-US"/>
        </w:rPr>
        <w:t xml:space="preserve">с указанием новых сроков его исполнения. При неисполнении предписания в установленные сроки Контрольный орган принимает меры по обеспечению его исполнения, в том числе путем обращения в суд с требованием о принудительном исполнении предписания. </w:t>
      </w:r>
    </w:p>
    <w:p w:rsidR="006929C7" w:rsidRPr="00A271F5" w:rsidRDefault="006929C7" w:rsidP="00A271F5">
      <w:pPr>
        <w:ind w:firstLine="709"/>
        <w:jc w:val="both"/>
        <w:rPr>
          <w:rFonts w:ascii="Times New Roman" w:hAnsi="Times New Roman" w:cs="Times New Roman"/>
          <w:b/>
          <w:lang w:val="ru-RU"/>
        </w:rPr>
      </w:pPr>
    </w:p>
    <w:p w:rsidR="006929C7" w:rsidRPr="00A271F5" w:rsidRDefault="004672DB" w:rsidP="00A271F5">
      <w:pPr>
        <w:ind w:firstLine="709"/>
        <w:jc w:val="center"/>
        <w:outlineLvl w:val="0"/>
        <w:rPr>
          <w:rFonts w:ascii="Times New Roman" w:eastAsiaTheme="minorHAnsi" w:hAnsi="Times New Roman" w:cs="Times New Roman"/>
          <w:b/>
          <w:bCs/>
          <w:lang w:val="ru-RU" w:eastAsia="en-US"/>
        </w:rPr>
      </w:pPr>
      <w:r w:rsidRPr="00A271F5">
        <w:rPr>
          <w:rFonts w:ascii="Times New Roman" w:hAnsi="Times New Roman" w:cs="Times New Roman"/>
          <w:b/>
          <w:lang w:val="ru-RU"/>
        </w:rPr>
        <w:t xml:space="preserve">5. </w:t>
      </w:r>
      <w:r w:rsidRPr="00A271F5">
        <w:rPr>
          <w:rFonts w:ascii="Times New Roman" w:eastAsiaTheme="minorHAnsi" w:hAnsi="Times New Roman" w:cs="Times New Roman"/>
          <w:b/>
          <w:bCs/>
          <w:lang w:val="ru-RU" w:eastAsia="en-US"/>
        </w:rPr>
        <w:t>Обжалование решений Контрольного органа, действий (бездействия) их должностных лиц</w:t>
      </w:r>
    </w:p>
    <w:p w:rsidR="00D55E1C" w:rsidRPr="00A271F5" w:rsidRDefault="00D55E1C" w:rsidP="00A271F5">
      <w:pPr>
        <w:ind w:firstLine="709"/>
        <w:jc w:val="center"/>
        <w:outlineLvl w:val="0"/>
        <w:rPr>
          <w:rFonts w:ascii="Times New Roman" w:hAnsi="Times New Roman" w:cs="Times New Roman"/>
          <w:lang w:val="ru-RU"/>
        </w:rPr>
      </w:pPr>
    </w:p>
    <w:p w:rsidR="006929C7" w:rsidRPr="00A271F5" w:rsidRDefault="006E2027" w:rsidP="00A271F5">
      <w:pPr>
        <w:ind w:firstLine="709"/>
        <w:jc w:val="both"/>
        <w:rPr>
          <w:rFonts w:ascii="Times New Roman" w:hAnsi="Times New Roman" w:cs="Times New Roman"/>
          <w:lang w:val="ru-RU"/>
        </w:rPr>
      </w:pPr>
      <w:r w:rsidRPr="00A271F5">
        <w:rPr>
          <w:rFonts w:ascii="Times New Roman" w:eastAsiaTheme="minorHAnsi" w:hAnsi="Times New Roman" w:cs="Times New Roman"/>
          <w:bCs/>
          <w:lang w:val="ru-RU" w:eastAsia="en-US"/>
        </w:rPr>
        <w:t>Решения администрации, действия (бездействия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контроле(надзоре) и муниципальном контроле в российской Федерации».</w:t>
      </w:r>
    </w:p>
    <w:p w:rsidR="006929C7" w:rsidRPr="00A271F5" w:rsidRDefault="006929C7" w:rsidP="00A271F5">
      <w:pPr>
        <w:pStyle w:val="ConsPlusNormal"/>
        <w:ind w:firstLine="709"/>
        <w:jc w:val="both"/>
        <w:rPr>
          <w:rFonts w:ascii="Times New Roman" w:hAnsi="Times New Roman" w:cs="Times New Roman"/>
          <w:szCs w:val="24"/>
          <w:lang w:val="ru-RU"/>
        </w:rPr>
      </w:pPr>
    </w:p>
    <w:p w:rsidR="006929C7" w:rsidRPr="00A271F5" w:rsidRDefault="004672DB" w:rsidP="00A271F5">
      <w:pPr>
        <w:ind w:firstLine="709"/>
        <w:jc w:val="center"/>
        <w:outlineLvl w:val="0"/>
        <w:rPr>
          <w:rFonts w:ascii="Times New Roman" w:hAnsi="Times New Roman" w:cs="Times New Roman"/>
          <w:lang w:val="ru-RU"/>
        </w:rPr>
      </w:pPr>
      <w:r w:rsidRPr="00A271F5">
        <w:rPr>
          <w:rFonts w:ascii="Times New Roman" w:eastAsiaTheme="minorHAnsi" w:hAnsi="Times New Roman" w:cs="Times New Roman"/>
          <w:b/>
          <w:bCs/>
          <w:lang w:val="ru-RU" w:eastAsia="en-US"/>
        </w:rPr>
        <w:t xml:space="preserve">6. Оценка результативности и эффективности деятельности </w:t>
      </w:r>
      <w:proofErr w:type="gramStart"/>
      <w:r w:rsidRPr="00A271F5">
        <w:rPr>
          <w:rFonts w:ascii="Times New Roman" w:eastAsiaTheme="minorHAnsi" w:hAnsi="Times New Roman" w:cs="Times New Roman"/>
          <w:b/>
          <w:bCs/>
          <w:lang w:val="ru-RU" w:eastAsia="en-US"/>
        </w:rPr>
        <w:t>Контрольного  органа</w:t>
      </w:r>
      <w:proofErr w:type="gramEnd"/>
    </w:p>
    <w:p w:rsidR="006929C7" w:rsidRPr="00A271F5" w:rsidRDefault="006929C7" w:rsidP="00A271F5">
      <w:pPr>
        <w:ind w:firstLine="709"/>
        <w:rPr>
          <w:rFonts w:ascii="Times New Roman" w:hAnsi="Times New Roman" w:cs="Times New Roman"/>
          <w:color w:val="483B3F"/>
          <w:shd w:val="clear" w:color="auto" w:fill="FFFFFF"/>
          <w:lang w:val="ru-RU"/>
        </w:rPr>
      </w:pP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shd w:val="clear" w:color="auto" w:fill="FFFFFF"/>
          <w:lang w:val="ru-RU"/>
        </w:rPr>
        <w:t>6.1. Оценка результативности и эффективности муниципального контроля осуществляется в соответствии со статьей 30 Закона о контроле.</w:t>
      </w:r>
    </w:p>
    <w:p w:rsidR="006929C7" w:rsidRPr="00A271F5" w:rsidRDefault="004672DB" w:rsidP="00A271F5">
      <w:pPr>
        <w:pStyle w:val="1"/>
        <w:ind w:firstLine="709"/>
        <w:jc w:val="both"/>
        <w:rPr>
          <w:rFonts w:ascii="Times New Roman" w:hAnsi="Times New Roman" w:cs="Times New Roman"/>
          <w:sz w:val="24"/>
          <w:szCs w:val="24"/>
        </w:rPr>
      </w:pPr>
      <w:r w:rsidRPr="00A271F5">
        <w:rPr>
          <w:rFonts w:ascii="Times New Roman" w:hAnsi="Times New Roman" w:cs="Times New Roman"/>
          <w:color w:val="000000"/>
          <w:sz w:val="24"/>
          <w:szCs w:val="24"/>
        </w:rPr>
        <w:t xml:space="preserve">6.2. Ключевые показатели вида контроля и их целевые значения, индикативные показатели для муниципального жилищного контроля утверждаются </w:t>
      </w:r>
      <w:r w:rsidRPr="00A271F5">
        <w:rPr>
          <w:rFonts w:ascii="Times New Roman" w:hAnsi="Times New Roman" w:cs="Times New Roman"/>
          <w:bCs/>
          <w:color w:val="000000"/>
          <w:sz w:val="24"/>
          <w:szCs w:val="24"/>
        </w:rPr>
        <w:t xml:space="preserve">Советом </w:t>
      </w:r>
      <w:r w:rsidR="00AB20A1" w:rsidRPr="00A271F5">
        <w:rPr>
          <w:rFonts w:ascii="Times New Roman" w:hAnsi="Times New Roman" w:cs="Times New Roman"/>
          <w:bCs/>
          <w:color w:val="000000"/>
          <w:sz w:val="24"/>
          <w:szCs w:val="24"/>
        </w:rPr>
        <w:t>Тейк</w:t>
      </w:r>
      <w:r w:rsidRPr="00A271F5">
        <w:rPr>
          <w:rFonts w:ascii="Times New Roman" w:hAnsi="Times New Roman" w:cs="Times New Roman"/>
          <w:bCs/>
          <w:color w:val="000000"/>
          <w:sz w:val="24"/>
          <w:szCs w:val="24"/>
        </w:rPr>
        <w:t xml:space="preserve">овского муниципального района.  </w:t>
      </w:r>
    </w:p>
    <w:p w:rsidR="006929C7" w:rsidRPr="00A271F5" w:rsidRDefault="006929C7" w:rsidP="00A271F5">
      <w:pPr>
        <w:spacing w:after="200" w:line="276" w:lineRule="auto"/>
        <w:ind w:firstLine="709"/>
        <w:rPr>
          <w:rFonts w:ascii="Times New Roman" w:hAnsi="Times New Roman" w:cs="Times New Roman"/>
          <w:lang w:val="ru-RU"/>
        </w:rPr>
      </w:pPr>
    </w:p>
    <w:p w:rsidR="006929C7" w:rsidRPr="00A271F5" w:rsidRDefault="006929C7">
      <w:pPr>
        <w:spacing w:after="200" w:line="276" w:lineRule="auto"/>
        <w:rPr>
          <w:rFonts w:ascii="Times New Roman" w:hAnsi="Times New Roman" w:cs="Times New Roman"/>
          <w:lang w:val="ru-RU"/>
        </w:rPr>
      </w:pPr>
    </w:p>
    <w:p w:rsidR="006929C7" w:rsidRPr="00A271F5" w:rsidRDefault="006929C7">
      <w:pPr>
        <w:spacing w:after="200" w:line="276" w:lineRule="auto"/>
        <w:rPr>
          <w:rFonts w:ascii="Times New Roman" w:hAnsi="Times New Roman" w:cs="Times New Roman"/>
          <w:lang w:val="ru-RU"/>
        </w:rPr>
      </w:pPr>
    </w:p>
    <w:p w:rsidR="00DC2BAF" w:rsidRDefault="00DC2BAF" w:rsidP="00A271F5">
      <w:pPr>
        <w:rPr>
          <w:rFonts w:ascii="Times New Roman" w:hAnsi="Times New Roman" w:cs="Times New Roman"/>
          <w:lang w:val="ru-RU"/>
        </w:rPr>
      </w:pPr>
    </w:p>
    <w:p w:rsidR="00A271F5" w:rsidRPr="00A271F5" w:rsidRDefault="00A271F5" w:rsidP="00A271F5">
      <w:pPr>
        <w:rPr>
          <w:rFonts w:ascii="Times New Roman" w:hAnsi="Times New Roman" w:cs="Times New Roman"/>
          <w:lang w:val="ru-RU"/>
        </w:rPr>
      </w:pPr>
    </w:p>
    <w:p w:rsidR="006929C7" w:rsidRPr="00A271F5" w:rsidRDefault="004672DB" w:rsidP="00AB20A1">
      <w:pPr>
        <w:ind w:left="4536"/>
        <w:jc w:val="right"/>
        <w:rPr>
          <w:rFonts w:ascii="Times New Roman" w:hAnsi="Times New Roman" w:cs="Times New Roman"/>
          <w:lang w:val="ru-RU"/>
        </w:rPr>
      </w:pPr>
      <w:r w:rsidRPr="00A271F5">
        <w:rPr>
          <w:rFonts w:ascii="Times New Roman" w:hAnsi="Times New Roman" w:cs="Times New Roman"/>
          <w:lang w:val="ru-RU"/>
        </w:rPr>
        <w:lastRenderedPageBreak/>
        <w:t>Приложение № 1</w:t>
      </w:r>
    </w:p>
    <w:p w:rsidR="006929C7" w:rsidRPr="00A271F5" w:rsidRDefault="004672DB" w:rsidP="00AB20A1">
      <w:pPr>
        <w:ind w:left="4536"/>
        <w:jc w:val="right"/>
        <w:rPr>
          <w:rFonts w:ascii="Times New Roman" w:hAnsi="Times New Roman" w:cs="Times New Roman"/>
          <w:lang w:val="ru-RU"/>
        </w:rPr>
      </w:pPr>
      <w:r w:rsidRPr="00A271F5">
        <w:rPr>
          <w:rFonts w:ascii="Times New Roman" w:hAnsi="Times New Roman" w:cs="Times New Roman"/>
          <w:lang w:val="ru-RU"/>
        </w:rPr>
        <w:t xml:space="preserve">к Положению о муниципальном </w:t>
      </w:r>
    </w:p>
    <w:p w:rsidR="006929C7" w:rsidRPr="00A271F5" w:rsidRDefault="004672DB" w:rsidP="00AB20A1">
      <w:pPr>
        <w:ind w:left="4536"/>
        <w:jc w:val="right"/>
        <w:rPr>
          <w:rFonts w:ascii="Times New Roman" w:hAnsi="Times New Roman" w:cs="Times New Roman"/>
          <w:lang w:val="ru-RU"/>
        </w:rPr>
      </w:pPr>
      <w:r w:rsidRPr="00A271F5">
        <w:rPr>
          <w:rFonts w:ascii="Times New Roman" w:hAnsi="Times New Roman" w:cs="Times New Roman"/>
          <w:lang w:val="ru-RU"/>
        </w:rPr>
        <w:t>жилищ</w:t>
      </w:r>
      <w:r w:rsidR="00AB20A1" w:rsidRPr="00A271F5">
        <w:rPr>
          <w:rFonts w:ascii="Times New Roman" w:hAnsi="Times New Roman" w:cs="Times New Roman"/>
          <w:lang w:val="ru-RU"/>
        </w:rPr>
        <w:t xml:space="preserve">ном контроле на </w:t>
      </w:r>
      <w:proofErr w:type="gramStart"/>
      <w:r w:rsidR="00AB20A1" w:rsidRPr="00A271F5">
        <w:rPr>
          <w:rFonts w:ascii="Times New Roman" w:hAnsi="Times New Roman" w:cs="Times New Roman"/>
          <w:lang w:val="ru-RU"/>
        </w:rPr>
        <w:t>территории  Тейк</w:t>
      </w:r>
      <w:r w:rsidRPr="00A271F5">
        <w:rPr>
          <w:rFonts w:ascii="Times New Roman" w:hAnsi="Times New Roman" w:cs="Times New Roman"/>
          <w:lang w:val="ru-RU"/>
        </w:rPr>
        <w:t>овского</w:t>
      </w:r>
      <w:proofErr w:type="gramEnd"/>
      <w:r w:rsidRPr="00A271F5">
        <w:rPr>
          <w:rFonts w:ascii="Times New Roman" w:hAnsi="Times New Roman" w:cs="Times New Roman"/>
          <w:lang w:val="ru-RU"/>
        </w:rPr>
        <w:t xml:space="preserve"> муниципального района</w:t>
      </w:r>
    </w:p>
    <w:p w:rsidR="006929C7" w:rsidRPr="00A271F5" w:rsidRDefault="006929C7">
      <w:pPr>
        <w:pStyle w:val="af1"/>
        <w:tabs>
          <w:tab w:val="left" w:pos="1134"/>
        </w:tabs>
        <w:jc w:val="both"/>
        <w:rPr>
          <w:rFonts w:ascii="Times New Roman" w:hAnsi="Times New Roman" w:cs="Times New Roman"/>
          <w:lang w:val="ru-RU"/>
        </w:rPr>
      </w:pPr>
    </w:p>
    <w:p w:rsidR="006929C7" w:rsidRPr="00A271F5" w:rsidRDefault="006929C7">
      <w:pPr>
        <w:pStyle w:val="ConsPlusNormal"/>
        <w:spacing w:line="192" w:lineRule="auto"/>
        <w:ind w:left="4535" w:firstLine="0"/>
        <w:outlineLvl w:val="1"/>
        <w:rPr>
          <w:rFonts w:ascii="Times New Roman" w:hAnsi="Times New Roman" w:cs="Times New Roman"/>
          <w:szCs w:val="24"/>
          <w:lang w:val="ru-RU"/>
        </w:rPr>
      </w:pPr>
    </w:p>
    <w:p w:rsidR="006929C7" w:rsidRPr="00A271F5" w:rsidRDefault="004672DB">
      <w:pPr>
        <w:jc w:val="center"/>
        <w:rPr>
          <w:rFonts w:ascii="Times New Roman" w:hAnsi="Times New Roman" w:cs="Times New Roman"/>
          <w:lang w:val="ru-RU"/>
        </w:rPr>
      </w:pPr>
      <w:r w:rsidRPr="00A271F5">
        <w:rPr>
          <w:rFonts w:ascii="Times New Roman" w:hAnsi="Times New Roman" w:cs="Times New Roman"/>
          <w:b/>
          <w:lang w:val="ru-RU"/>
        </w:rPr>
        <w:t xml:space="preserve">Критерии отнесения объектов контроля к категориям риска </w:t>
      </w:r>
    </w:p>
    <w:p w:rsidR="006929C7" w:rsidRPr="00A271F5" w:rsidRDefault="004672DB">
      <w:pPr>
        <w:jc w:val="center"/>
        <w:rPr>
          <w:rFonts w:ascii="Times New Roman" w:hAnsi="Times New Roman" w:cs="Times New Roman"/>
          <w:lang w:val="ru-RU"/>
        </w:rPr>
      </w:pPr>
      <w:r w:rsidRPr="00A271F5">
        <w:rPr>
          <w:rFonts w:ascii="Times New Roman" w:hAnsi="Times New Roman" w:cs="Times New Roman"/>
          <w:b/>
          <w:lang w:val="ru-RU"/>
        </w:rPr>
        <w:t>в рамках осуществления муниципального жилищного контроля</w:t>
      </w:r>
    </w:p>
    <w:p w:rsidR="006929C7" w:rsidRPr="00A271F5" w:rsidRDefault="004672DB">
      <w:pPr>
        <w:ind w:firstLine="709"/>
        <w:jc w:val="both"/>
        <w:rPr>
          <w:rFonts w:ascii="Times New Roman" w:hAnsi="Times New Roman" w:cs="Times New Roman"/>
          <w:lang w:val="ru-RU"/>
        </w:rPr>
      </w:pPr>
      <w:r w:rsidRPr="00A271F5">
        <w:rPr>
          <w:rFonts w:ascii="Times New Roman" w:hAnsi="Times New Roman" w:cs="Times New Roman"/>
        </w:rPr>
        <w:t> </w:t>
      </w:r>
    </w:p>
    <w:p w:rsidR="006929C7" w:rsidRPr="00A271F5" w:rsidRDefault="004672DB">
      <w:pPr>
        <w:ind w:firstLine="709"/>
        <w:jc w:val="both"/>
        <w:rPr>
          <w:rFonts w:ascii="Times New Roman" w:hAnsi="Times New Roman" w:cs="Times New Roman"/>
          <w:lang w:val="ru-RU"/>
        </w:rPr>
      </w:pPr>
      <w:r w:rsidRPr="00A271F5">
        <w:rPr>
          <w:rFonts w:ascii="Times New Roman" w:hAnsi="Times New Roman" w:cs="Times New Roman"/>
          <w:lang w:val="ru-RU"/>
        </w:rPr>
        <w:t xml:space="preserve">  1.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учитывают добросовестность контролируемых лиц. </w:t>
      </w:r>
    </w:p>
    <w:p w:rsidR="006929C7" w:rsidRPr="00A271F5" w:rsidRDefault="004672DB">
      <w:pPr>
        <w:ind w:firstLine="709"/>
        <w:contextualSpacing/>
        <w:jc w:val="both"/>
        <w:rPr>
          <w:rFonts w:ascii="Times New Roman" w:hAnsi="Times New Roman" w:cs="Times New Roman"/>
          <w:lang w:val="ru-RU"/>
        </w:rPr>
      </w:pPr>
      <w:r w:rsidRPr="00A271F5">
        <w:rPr>
          <w:rFonts w:ascii="Times New Roman" w:hAnsi="Times New Roman" w:cs="Times New Roman"/>
        </w:rPr>
        <w:t> </w:t>
      </w:r>
      <w:r w:rsidRPr="00A271F5">
        <w:rPr>
          <w:rFonts w:ascii="Times New Roman" w:hAnsi="Times New Roman" w:cs="Times New Roman"/>
          <w:lang w:val="ru-RU"/>
        </w:rPr>
        <w:t>2. Отнесение объектов контроля</w:t>
      </w:r>
      <w:r w:rsidRPr="00A271F5">
        <w:rPr>
          <w:rFonts w:ascii="Times New Roman" w:hAnsi="Times New Roman" w:cs="Times New Roman"/>
          <w:color w:val="00B0F0"/>
          <w:lang w:val="ru-RU"/>
        </w:rPr>
        <w:t xml:space="preserve"> </w:t>
      </w:r>
      <w:r w:rsidRPr="00A271F5">
        <w:rPr>
          <w:rFonts w:ascii="Times New Roman" w:hAnsi="Times New Roman" w:cs="Times New Roman"/>
          <w:lang w:val="ru-RU"/>
        </w:rPr>
        <w:t xml:space="preserve">к определенной категории риска осуществляется в зависимости от значения показателя риска: </w:t>
      </w:r>
    </w:p>
    <w:p w:rsidR="006929C7" w:rsidRPr="00A271F5" w:rsidRDefault="004672DB">
      <w:pPr>
        <w:ind w:firstLine="709"/>
        <w:contextualSpacing/>
        <w:jc w:val="both"/>
        <w:rPr>
          <w:rFonts w:ascii="Times New Roman" w:hAnsi="Times New Roman" w:cs="Times New Roman"/>
          <w:lang w:val="ru-RU"/>
        </w:rPr>
      </w:pPr>
      <w:r w:rsidRPr="00A271F5">
        <w:rPr>
          <w:rFonts w:ascii="Times New Roman" w:hAnsi="Times New Roman" w:cs="Times New Roman"/>
          <w:lang w:val="ru-RU"/>
        </w:rPr>
        <w:t>2.1. К категории высокого риска относится:</w:t>
      </w:r>
    </w:p>
    <w:p w:rsidR="006929C7" w:rsidRPr="00A271F5" w:rsidRDefault="004672DB">
      <w:pPr>
        <w:ind w:firstLine="709"/>
        <w:contextualSpacing/>
        <w:jc w:val="both"/>
        <w:rPr>
          <w:rFonts w:ascii="Times New Roman" w:hAnsi="Times New Roman" w:cs="Times New Roman"/>
          <w:lang w:val="ru-RU"/>
        </w:rPr>
      </w:pPr>
      <w:bookmarkStart w:id="10" w:name="P424"/>
      <w:bookmarkEnd w:id="10"/>
      <w:r w:rsidRPr="00A271F5">
        <w:rPr>
          <w:rFonts w:ascii="Times New Roman" w:hAnsi="Times New Roman" w:cs="Times New Roman"/>
          <w:lang w:val="ru-RU"/>
        </w:rPr>
        <w:t>- 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25 объектов.</w:t>
      </w:r>
    </w:p>
    <w:p w:rsidR="006929C7" w:rsidRPr="00A271F5" w:rsidRDefault="004672DB">
      <w:pPr>
        <w:ind w:firstLine="709"/>
        <w:contextualSpacing/>
        <w:jc w:val="both"/>
        <w:rPr>
          <w:rFonts w:ascii="Times New Roman" w:hAnsi="Times New Roman" w:cs="Times New Roman"/>
          <w:lang w:val="ru-RU"/>
        </w:rPr>
      </w:pPr>
      <w:r w:rsidRPr="00A271F5">
        <w:rPr>
          <w:rFonts w:ascii="Times New Roman" w:hAnsi="Times New Roman" w:cs="Times New Roman"/>
          <w:lang w:val="ru-RU"/>
        </w:rPr>
        <w:t>2.2. К категории среднего риска относится:</w:t>
      </w:r>
    </w:p>
    <w:p w:rsidR="006929C7" w:rsidRPr="00A271F5" w:rsidRDefault="004672DB">
      <w:pPr>
        <w:ind w:firstLine="709"/>
        <w:contextualSpacing/>
        <w:jc w:val="both"/>
        <w:rPr>
          <w:rFonts w:ascii="Times New Roman" w:hAnsi="Times New Roman" w:cs="Times New Roman"/>
          <w:lang w:val="ru-RU"/>
        </w:rPr>
      </w:pPr>
      <w:r w:rsidRPr="00A271F5">
        <w:rPr>
          <w:rFonts w:ascii="Times New Roman" w:hAnsi="Times New Roman" w:cs="Times New Roman"/>
          <w:lang w:val="ru-RU"/>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20 объектов.</w:t>
      </w:r>
    </w:p>
    <w:p w:rsidR="006929C7" w:rsidRPr="00A271F5" w:rsidRDefault="004672DB">
      <w:pPr>
        <w:ind w:firstLine="709"/>
        <w:contextualSpacing/>
        <w:jc w:val="both"/>
        <w:rPr>
          <w:rFonts w:ascii="Times New Roman" w:hAnsi="Times New Roman" w:cs="Times New Roman"/>
          <w:lang w:val="ru-RU"/>
        </w:rPr>
      </w:pPr>
      <w:r w:rsidRPr="00A271F5">
        <w:rPr>
          <w:rFonts w:ascii="Times New Roman" w:hAnsi="Times New Roman" w:cs="Times New Roman"/>
          <w:lang w:val="ru-RU"/>
        </w:rPr>
        <w:t>2.3. К категории низкого риска относятся:</w:t>
      </w:r>
    </w:p>
    <w:p w:rsidR="006929C7" w:rsidRPr="00A271F5" w:rsidRDefault="004672DB">
      <w:pPr>
        <w:ind w:firstLine="709"/>
        <w:contextualSpacing/>
        <w:jc w:val="both"/>
        <w:rPr>
          <w:rFonts w:ascii="Times New Roman" w:hAnsi="Times New Roman" w:cs="Times New Roman"/>
          <w:color w:val="auto"/>
          <w:lang w:val="ru-RU"/>
        </w:rPr>
      </w:pPr>
      <w:r w:rsidRPr="00A271F5">
        <w:rPr>
          <w:rFonts w:ascii="Times New Roman" w:hAnsi="Times New Roman" w:cs="Times New Roman"/>
          <w:lang w:val="ru-RU"/>
        </w:rPr>
        <w:t>деятельность юридических лиц, индивидуальных предпринимателей, не предусмотренная подпунктами 2.1</w:t>
      </w:r>
      <w:hyperlink w:anchor="P415">
        <w:r w:rsidRPr="00A271F5">
          <w:rPr>
            <w:rStyle w:val="-"/>
            <w:rFonts w:ascii="Times New Roman" w:hAnsi="Times New Roman" w:cs="Times New Roman"/>
            <w:color w:val="auto"/>
            <w:u w:val="none"/>
            <w:lang w:val="ru-RU"/>
          </w:rPr>
          <w:t xml:space="preserve"> и 2.2</w:t>
        </w:r>
      </w:hyperlink>
      <w:hyperlink w:anchor="P420">
        <w:r w:rsidRPr="00A271F5">
          <w:rPr>
            <w:rStyle w:val="-"/>
            <w:rFonts w:ascii="Times New Roman" w:hAnsi="Times New Roman" w:cs="Times New Roman"/>
            <w:color w:val="auto"/>
            <w:u w:val="none"/>
            <w:lang w:val="ru-RU"/>
          </w:rPr>
          <w:t xml:space="preserve"> пункта 2 настоящего приложения.</w:t>
        </w:r>
      </w:hyperlink>
    </w:p>
    <w:p w:rsidR="006929C7" w:rsidRPr="00A271F5" w:rsidRDefault="004672DB">
      <w:pPr>
        <w:ind w:firstLine="709"/>
        <w:contextualSpacing/>
        <w:jc w:val="both"/>
        <w:rPr>
          <w:rFonts w:ascii="Times New Roman" w:hAnsi="Times New Roman" w:cs="Times New Roman"/>
          <w:color w:val="auto"/>
          <w:lang w:val="ru-RU"/>
        </w:rPr>
      </w:pPr>
      <w:r w:rsidRPr="00A271F5">
        <w:rPr>
          <w:rFonts w:ascii="Times New Roman" w:hAnsi="Times New Roman" w:cs="Times New Roman"/>
          <w:color w:val="auto"/>
          <w:lang w:val="ru-RU"/>
        </w:rPr>
        <w:t xml:space="preserve">3. С учетом вероятности нарушения обязательных требований объекты муниципального жилищного контроля, предусмотренные </w:t>
      </w:r>
      <w:hyperlink w:anchor="P424">
        <w:r w:rsidRPr="00A271F5">
          <w:rPr>
            <w:rStyle w:val="-"/>
            <w:rFonts w:ascii="Times New Roman" w:hAnsi="Times New Roman" w:cs="Times New Roman"/>
            <w:color w:val="auto"/>
            <w:u w:val="none"/>
            <w:lang w:val="ru-RU"/>
          </w:rPr>
          <w:t xml:space="preserve">пунктом </w:t>
        </w:r>
      </w:hyperlink>
      <w:r w:rsidRPr="00A271F5">
        <w:rPr>
          <w:rFonts w:ascii="Times New Roman" w:hAnsi="Times New Roman" w:cs="Times New Roman"/>
          <w:color w:val="auto"/>
          <w:lang w:val="ru-RU"/>
        </w:rPr>
        <w:t>2.3 пункта 2 настоящего приложения и подлежащие отнесению к категории низкого риска, подлежат отнесению к категориям высокого риска (под</w:t>
      </w:r>
      <w:hyperlink w:anchor="P415">
        <w:r w:rsidRPr="00A271F5">
          <w:rPr>
            <w:rStyle w:val="-"/>
            <w:rFonts w:ascii="Times New Roman" w:hAnsi="Times New Roman" w:cs="Times New Roman"/>
            <w:color w:val="auto"/>
            <w:u w:val="none"/>
            <w:lang w:val="ru-RU"/>
          </w:rPr>
          <w:t>пункт 2</w:t>
        </w:r>
      </w:hyperlink>
      <w:r w:rsidRPr="00A271F5">
        <w:rPr>
          <w:rFonts w:ascii="Times New Roman" w:hAnsi="Times New Roman" w:cs="Times New Roman"/>
          <w:color w:val="auto"/>
          <w:lang w:val="ru-RU"/>
        </w:rPr>
        <w:t>.1 настоящего приложения) или среднего риска (под</w:t>
      </w:r>
      <w:hyperlink w:anchor="P420">
        <w:r w:rsidRPr="00A271F5">
          <w:rPr>
            <w:rStyle w:val="-"/>
            <w:rFonts w:ascii="Times New Roman" w:hAnsi="Times New Roman" w:cs="Times New Roman"/>
            <w:color w:val="auto"/>
            <w:u w:val="none"/>
            <w:lang w:val="ru-RU"/>
          </w:rPr>
          <w:t>пункт 2.</w:t>
        </w:r>
      </w:hyperlink>
      <w:r w:rsidRPr="00A271F5">
        <w:rPr>
          <w:rFonts w:ascii="Times New Roman" w:hAnsi="Times New Roman" w:cs="Times New Roman"/>
          <w:color w:val="auto"/>
          <w:lang w:val="ru-RU"/>
        </w:rPr>
        <w:t xml:space="preserve">2 настоящего приложения) при наличии: </w:t>
      </w:r>
    </w:p>
    <w:p w:rsidR="006929C7" w:rsidRPr="00A271F5" w:rsidRDefault="004672DB">
      <w:pPr>
        <w:ind w:firstLine="709"/>
        <w:contextualSpacing/>
        <w:jc w:val="both"/>
        <w:rPr>
          <w:rFonts w:ascii="Times New Roman" w:hAnsi="Times New Roman" w:cs="Times New Roman"/>
          <w:lang w:val="ru-RU"/>
        </w:rPr>
      </w:pPr>
      <w:r w:rsidRPr="00A271F5">
        <w:rPr>
          <w:rFonts w:ascii="Times New Roman" w:hAnsi="Times New Roman" w:cs="Times New Roman"/>
          <w:color w:val="auto"/>
          <w:lang w:val="ru-RU"/>
        </w:rPr>
        <w:t xml:space="preserve">а) невыполненных в установленный срок законных предписаний Контрольного органа, ответственность за которое предусмотрена </w:t>
      </w:r>
      <w:hyperlink r:id="rId19">
        <w:r w:rsidRPr="00A271F5">
          <w:rPr>
            <w:rStyle w:val="-"/>
            <w:rFonts w:ascii="Times New Roman" w:hAnsi="Times New Roman" w:cs="Times New Roman"/>
            <w:color w:val="auto"/>
            <w:u w:val="none"/>
            <w:lang w:val="ru-RU"/>
          </w:rPr>
          <w:t>статьей 19.5</w:t>
        </w:r>
      </w:hyperlink>
      <w:r w:rsidRPr="00A271F5">
        <w:rPr>
          <w:rFonts w:ascii="Times New Roman" w:hAnsi="Times New Roman" w:cs="Times New Roman"/>
          <w:color w:val="auto"/>
          <w:lang w:val="ru-RU"/>
        </w:rPr>
        <w:t xml:space="preserve"> Кодекса Российской Федерации об административных правонарушениях в течение последних 2 лет на дату принятия (изменения) решения об отнесении объекта муниципального жилищного контроля к категории</w:t>
      </w:r>
      <w:r w:rsidRPr="00A271F5">
        <w:rPr>
          <w:rFonts w:ascii="Times New Roman" w:hAnsi="Times New Roman" w:cs="Times New Roman"/>
          <w:lang w:val="ru-RU"/>
        </w:rPr>
        <w:t xml:space="preserve"> риска: </w:t>
      </w:r>
    </w:p>
    <w:p w:rsidR="006929C7" w:rsidRPr="00A271F5" w:rsidRDefault="004672DB">
      <w:pPr>
        <w:ind w:firstLine="709"/>
        <w:contextualSpacing/>
        <w:jc w:val="both"/>
        <w:rPr>
          <w:rFonts w:ascii="Times New Roman" w:hAnsi="Times New Roman" w:cs="Times New Roman"/>
          <w:lang w:val="ru-RU"/>
        </w:rPr>
      </w:pPr>
      <w:r w:rsidRPr="00A271F5">
        <w:rPr>
          <w:rFonts w:ascii="Times New Roman" w:hAnsi="Times New Roman" w:cs="Times New Roman"/>
          <w:lang w:val="ru-RU"/>
        </w:rPr>
        <w:t>-  при наличии трех и более невыполненных предписаний</w:t>
      </w:r>
      <w:r w:rsidR="00AB20A1" w:rsidRPr="00A271F5">
        <w:rPr>
          <w:rFonts w:ascii="Times New Roman" w:hAnsi="Times New Roman" w:cs="Times New Roman"/>
          <w:lang w:val="ru-RU"/>
        </w:rPr>
        <w:t xml:space="preserve"> </w:t>
      </w:r>
      <w:r w:rsidRPr="00A271F5">
        <w:rPr>
          <w:rFonts w:ascii="Times New Roman" w:hAnsi="Times New Roman" w:cs="Times New Roman"/>
          <w:lang w:val="ru-RU"/>
        </w:rPr>
        <w:t>- к категории высокого риска,</w:t>
      </w:r>
    </w:p>
    <w:p w:rsidR="006929C7" w:rsidRPr="00A271F5" w:rsidRDefault="004672DB">
      <w:pPr>
        <w:ind w:firstLine="709"/>
        <w:contextualSpacing/>
        <w:jc w:val="both"/>
        <w:rPr>
          <w:rFonts w:ascii="Times New Roman" w:hAnsi="Times New Roman" w:cs="Times New Roman"/>
          <w:lang w:val="ru-RU"/>
        </w:rPr>
      </w:pPr>
      <w:r w:rsidRPr="00A271F5">
        <w:rPr>
          <w:rFonts w:ascii="Times New Roman" w:hAnsi="Times New Roman" w:cs="Times New Roman"/>
          <w:lang w:val="ru-RU"/>
        </w:rPr>
        <w:t xml:space="preserve">- при наличии менее трех невыполненных </w:t>
      </w:r>
      <w:proofErr w:type="gramStart"/>
      <w:r w:rsidRPr="00A271F5">
        <w:rPr>
          <w:rFonts w:ascii="Times New Roman" w:hAnsi="Times New Roman" w:cs="Times New Roman"/>
          <w:lang w:val="ru-RU"/>
        </w:rPr>
        <w:t>предписаний  к</w:t>
      </w:r>
      <w:proofErr w:type="gramEnd"/>
      <w:r w:rsidRPr="00A271F5">
        <w:rPr>
          <w:rFonts w:ascii="Times New Roman" w:hAnsi="Times New Roman" w:cs="Times New Roman"/>
          <w:lang w:val="ru-RU"/>
        </w:rPr>
        <w:t xml:space="preserve"> категории среднего риска;</w:t>
      </w:r>
    </w:p>
    <w:p w:rsidR="006929C7" w:rsidRPr="00A271F5" w:rsidRDefault="004672DB">
      <w:pPr>
        <w:ind w:firstLine="709"/>
        <w:contextualSpacing/>
        <w:jc w:val="both"/>
        <w:rPr>
          <w:rFonts w:ascii="Times New Roman" w:hAnsi="Times New Roman" w:cs="Times New Roman"/>
          <w:color w:val="auto"/>
          <w:lang w:val="ru-RU"/>
        </w:rPr>
      </w:pPr>
      <w:r w:rsidRPr="00A271F5">
        <w:rPr>
          <w:rFonts w:ascii="Times New Roman" w:hAnsi="Times New Roman" w:cs="Times New Roman"/>
          <w:lang w:val="ru-RU"/>
        </w:rPr>
        <w:t xml:space="preserve">б) вступивших в законную силу постановлений Контрольного органа о воспрепятствовании законной деятельности должностного лица Контрольного органа по проведению проверок или уклонением от таких проверок, ответственность за которые предусмотрена </w:t>
      </w:r>
      <w:hyperlink r:id="rId20">
        <w:r w:rsidRPr="00A271F5">
          <w:rPr>
            <w:rStyle w:val="-"/>
            <w:rFonts w:ascii="Times New Roman" w:hAnsi="Times New Roman" w:cs="Times New Roman"/>
            <w:color w:val="auto"/>
            <w:u w:val="none"/>
            <w:lang w:val="ru-RU"/>
          </w:rPr>
          <w:t>статьей 19.4.1</w:t>
        </w:r>
      </w:hyperlink>
      <w:r w:rsidRPr="00A271F5">
        <w:rPr>
          <w:rFonts w:ascii="Times New Roman" w:hAnsi="Times New Roman" w:cs="Times New Roman"/>
          <w:color w:val="auto"/>
          <w:lang w:val="ru-RU"/>
        </w:rPr>
        <w:t xml:space="preserve"> Кодекса Российской Федерации об административных правонарушениях в течение последних 2 лет на дату принятия (изменения) решения об отнесении объекта муниципального жилищного контроля к категории риска: </w:t>
      </w:r>
    </w:p>
    <w:p w:rsidR="006929C7" w:rsidRPr="00A271F5" w:rsidRDefault="004672DB">
      <w:pPr>
        <w:ind w:firstLine="709"/>
        <w:contextualSpacing/>
        <w:jc w:val="both"/>
        <w:rPr>
          <w:rFonts w:ascii="Times New Roman" w:hAnsi="Times New Roman" w:cs="Times New Roman"/>
          <w:color w:val="auto"/>
          <w:lang w:val="ru-RU"/>
        </w:rPr>
      </w:pPr>
      <w:r w:rsidRPr="00A271F5">
        <w:rPr>
          <w:rFonts w:ascii="Times New Roman" w:hAnsi="Times New Roman" w:cs="Times New Roman"/>
          <w:color w:val="auto"/>
          <w:lang w:val="ru-RU"/>
        </w:rPr>
        <w:t>-  при наличии двух и более постановлений - к категории высокого риска,</w:t>
      </w:r>
    </w:p>
    <w:p w:rsidR="006929C7" w:rsidRPr="00A271F5" w:rsidRDefault="004672DB">
      <w:pPr>
        <w:ind w:firstLine="709"/>
        <w:contextualSpacing/>
        <w:jc w:val="both"/>
        <w:rPr>
          <w:rFonts w:ascii="Times New Roman" w:hAnsi="Times New Roman" w:cs="Times New Roman"/>
          <w:color w:val="auto"/>
          <w:lang w:val="ru-RU"/>
        </w:rPr>
      </w:pPr>
      <w:r w:rsidRPr="00A271F5">
        <w:rPr>
          <w:rFonts w:ascii="Times New Roman" w:hAnsi="Times New Roman" w:cs="Times New Roman"/>
          <w:color w:val="auto"/>
          <w:lang w:val="ru-RU"/>
        </w:rPr>
        <w:lastRenderedPageBreak/>
        <w:t>- при наличии менее двух -  к категории среднего риска;</w:t>
      </w:r>
    </w:p>
    <w:p w:rsidR="006929C7" w:rsidRPr="00A271F5" w:rsidRDefault="004672DB">
      <w:pPr>
        <w:ind w:firstLine="709"/>
        <w:contextualSpacing/>
        <w:jc w:val="both"/>
        <w:rPr>
          <w:rFonts w:ascii="Times New Roman" w:hAnsi="Times New Roman" w:cs="Times New Roman"/>
          <w:color w:val="auto"/>
          <w:lang w:val="ru-RU"/>
        </w:rPr>
      </w:pPr>
      <w:r w:rsidRPr="00A271F5">
        <w:rPr>
          <w:rFonts w:ascii="Times New Roman" w:hAnsi="Times New Roman" w:cs="Times New Roman"/>
          <w:color w:val="auto"/>
          <w:lang w:val="ru-RU"/>
        </w:rPr>
        <w:t>в) увеличение количества управляемых объектов до показателя установленной категории соответствующего риска.</w:t>
      </w:r>
    </w:p>
    <w:p w:rsidR="006929C7" w:rsidRPr="00A271F5" w:rsidRDefault="004672DB">
      <w:pPr>
        <w:ind w:firstLine="709"/>
        <w:jc w:val="both"/>
        <w:rPr>
          <w:rFonts w:ascii="Times New Roman" w:hAnsi="Times New Roman" w:cs="Times New Roman"/>
          <w:lang w:val="ru-RU"/>
        </w:rPr>
      </w:pPr>
      <w:r w:rsidRPr="00A271F5">
        <w:rPr>
          <w:rFonts w:ascii="Times New Roman" w:hAnsi="Times New Roman" w:cs="Times New Roman"/>
          <w:color w:val="auto"/>
          <w:lang w:val="ru-RU"/>
        </w:rPr>
        <w:t>4. С учетом вероятности уменьшения количества управляемых объектов до показателя установленной категории соответствующего риска, предусмотренной подпунктами 2.1 и 2.2, 2.3 пункта 2 настоящего приложения, объекты муниципального жилищного контроля, предусмотренные под</w:t>
      </w:r>
      <w:hyperlink w:anchor="P424">
        <w:r w:rsidRPr="00A271F5">
          <w:rPr>
            <w:rStyle w:val="-"/>
            <w:rFonts w:ascii="Times New Roman" w:hAnsi="Times New Roman" w:cs="Times New Roman"/>
            <w:color w:val="auto"/>
            <w:u w:val="none"/>
            <w:lang w:val="ru-RU"/>
          </w:rPr>
          <w:t xml:space="preserve">пунктом </w:t>
        </w:r>
      </w:hyperlink>
      <w:r w:rsidRPr="00A271F5">
        <w:rPr>
          <w:rFonts w:ascii="Times New Roman" w:hAnsi="Times New Roman" w:cs="Times New Roman"/>
          <w:color w:val="auto"/>
          <w:lang w:val="ru-RU"/>
        </w:rPr>
        <w:t xml:space="preserve">2.1 и 2.2 пункта 2 настоящего приложения </w:t>
      </w:r>
      <w:proofErr w:type="gramStart"/>
      <w:r w:rsidRPr="00A271F5">
        <w:rPr>
          <w:rFonts w:ascii="Times New Roman" w:hAnsi="Times New Roman" w:cs="Times New Roman"/>
          <w:color w:val="auto"/>
          <w:lang w:val="ru-RU"/>
        </w:rPr>
        <w:t>подлежат  отнесению</w:t>
      </w:r>
      <w:proofErr w:type="gramEnd"/>
      <w:r w:rsidRPr="00A271F5">
        <w:rPr>
          <w:rFonts w:ascii="Times New Roman" w:hAnsi="Times New Roman" w:cs="Times New Roman"/>
          <w:color w:val="auto"/>
          <w:lang w:val="ru-RU"/>
        </w:rPr>
        <w:t xml:space="preserve"> к соответствующей кате</w:t>
      </w:r>
      <w:r w:rsidRPr="00A271F5">
        <w:rPr>
          <w:rFonts w:ascii="Times New Roman" w:hAnsi="Times New Roman" w:cs="Times New Roman"/>
          <w:lang w:val="ru-RU"/>
        </w:rPr>
        <w:t xml:space="preserve">гории риска. </w:t>
      </w:r>
    </w:p>
    <w:p w:rsidR="006929C7" w:rsidRPr="00A271F5" w:rsidRDefault="006929C7">
      <w:pPr>
        <w:ind w:left="4536"/>
        <w:rPr>
          <w:rFonts w:ascii="Times New Roman" w:hAnsi="Times New Roman" w:cs="Times New Roman"/>
          <w:lang w:val="ru-RU"/>
        </w:rPr>
      </w:pPr>
    </w:p>
    <w:p w:rsidR="006929C7" w:rsidRPr="00A271F5" w:rsidRDefault="006929C7">
      <w:pPr>
        <w:ind w:left="4536"/>
        <w:rPr>
          <w:rFonts w:ascii="Times New Roman" w:hAnsi="Times New Roman" w:cs="Times New Roman"/>
          <w:lang w:val="ru-RU"/>
        </w:rPr>
      </w:pPr>
    </w:p>
    <w:p w:rsidR="006929C7" w:rsidRPr="00A271F5" w:rsidRDefault="006929C7">
      <w:pPr>
        <w:ind w:left="4536"/>
        <w:rPr>
          <w:rFonts w:ascii="Times New Roman" w:hAnsi="Times New Roman" w:cs="Times New Roman"/>
          <w:lang w:val="ru-RU"/>
        </w:rPr>
      </w:pPr>
    </w:p>
    <w:p w:rsidR="006929C7" w:rsidRPr="00A271F5" w:rsidRDefault="006929C7">
      <w:pPr>
        <w:ind w:left="4536"/>
        <w:rPr>
          <w:rFonts w:ascii="Times New Roman" w:hAnsi="Times New Roman" w:cs="Times New Roman"/>
          <w:lang w:val="ru-RU"/>
        </w:rPr>
      </w:pPr>
    </w:p>
    <w:p w:rsidR="006929C7" w:rsidRPr="00A271F5" w:rsidRDefault="006929C7">
      <w:pPr>
        <w:ind w:left="4536"/>
        <w:rPr>
          <w:rFonts w:ascii="Times New Roman" w:hAnsi="Times New Roman" w:cs="Times New Roman"/>
          <w:lang w:val="ru-RU"/>
        </w:rPr>
      </w:pPr>
    </w:p>
    <w:p w:rsidR="006929C7" w:rsidRPr="00A271F5" w:rsidRDefault="006929C7">
      <w:pPr>
        <w:ind w:left="4536"/>
        <w:rPr>
          <w:rFonts w:ascii="Times New Roman" w:hAnsi="Times New Roman" w:cs="Times New Roman"/>
          <w:lang w:val="ru-RU"/>
        </w:rPr>
      </w:pPr>
    </w:p>
    <w:p w:rsidR="006929C7" w:rsidRPr="00A271F5" w:rsidRDefault="006929C7">
      <w:pPr>
        <w:ind w:left="4536"/>
        <w:rPr>
          <w:rFonts w:ascii="Times New Roman" w:hAnsi="Times New Roman" w:cs="Times New Roman"/>
          <w:lang w:val="ru-RU"/>
        </w:rPr>
      </w:pPr>
    </w:p>
    <w:p w:rsidR="006929C7" w:rsidRPr="00A271F5" w:rsidRDefault="006929C7">
      <w:pPr>
        <w:ind w:left="4536"/>
        <w:rPr>
          <w:rFonts w:ascii="Times New Roman" w:hAnsi="Times New Roman" w:cs="Times New Roman"/>
          <w:lang w:val="ru-RU"/>
        </w:rPr>
      </w:pPr>
    </w:p>
    <w:p w:rsidR="006929C7" w:rsidRPr="00A271F5" w:rsidRDefault="006929C7">
      <w:pPr>
        <w:ind w:left="4536"/>
        <w:rPr>
          <w:rFonts w:ascii="Times New Roman" w:hAnsi="Times New Roman" w:cs="Times New Roman"/>
          <w:lang w:val="ru-RU"/>
        </w:rPr>
      </w:pPr>
    </w:p>
    <w:p w:rsidR="006929C7" w:rsidRPr="00A271F5" w:rsidRDefault="006929C7">
      <w:pPr>
        <w:ind w:left="4536"/>
        <w:rPr>
          <w:rFonts w:ascii="Times New Roman" w:hAnsi="Times New Roman" w:cs="Times New Roman"/>
          <w:lang w:val="ru-RU"/>
        </w:rPr>
      </w:pPr>
    </w:p>
    <w:p w:rsidR="006929C7" w:rsidRPr="00A271F5" w:rsidRDefault="006929C7">
      <w:pPr>
        <w:ind w:left="4536"/>
        <w:rPr>
          <w:rFonts w:ascii="Times New Roman" w:hAnsi="Times New Roman" w:cs="Times New Roman"/>
          <w:lang w:val="ru-RU"/>
        </w:rPr>
      </w:pPr>
    </w:p>
    <w:p w:rsidR="006929C7" w:rsidRPr="00A271F5" w:rsidRDefault="006929C7">
      <w:pPr>
        <w:ind w:left="4536"/>
        <w:rPr>
          <w:rFonts w:ascii="Times New Roman" w:hAnsi="Times New Roman" w:cs="Times New Roman"/>
          <w:lang w:val="ru-RU"/>
        </w:rPr>
      </w:pPr>
    </w:p>
    <w:p w:rsidR="006929C7" w:rsidRPr="00A271F5" w:rsidRDefault="006929C7">
      <w:pPr>
        <w:ind w:left="4536"/>
        <w:rPr>
          <w:rFonts w:ascii="Times New Roman" w:hAnsi="Times New Roman" w:cs="Times New Roman"/>
          <w:lang w:val="ru-RU"/>
        </w:rPr>
      </w:pPr>
    </w:p>
    <w:p w:rsidR="006929C7" w:rsidRPr="00A271F5" w:rsidRDefault="006929C7">
      <w:pPr>
        <w:ind w:left="4536"/>
        <w:rPr>
          <w:rFonts w:ascii="Times New Roman" w:hAnsi="Times New Roman" w:cs="Times New Roman"/>
          <w:lang w:val="ru-RU"/>
        </w:rPr>
      </w:pPr>
    </w:p>
    <w:p w:rsidR="006929C7" w:rsidRPr="00A271F5" w:rsidRDefault="006929C7">
      <w:pPr>
        <w:ind w:left="4536"/>
        <w:rPr>
          <w:rFonts w:ascii="Times New Roman" w:hAnsi="Times New Roman" w:cs="Times New Roman"/>
          <w:lang w:val="ru-RU"/>
        </w:rPr>
      </w:pPr>
    </w:p>
    <w:p w:rsidR="006929C7" w:rsidRPr="00A271F5" w:rsidRDefault="006929C7">
      <w:pPr>
        <w:ind w:left="4536"/>
        <w:rPr>
          <w:rFonts w:ascii="Times New Roman" w:hAnsi="Times New Roman" w:cs="Times New Roman"/>
          <w:lang w:val="ru-RU"/>
        </w:rPr>
      </w:pPr>
    </w:p>
    <w:p w:rsidR="006929C7" w:rsidRPr="00A271F5" w:rsidRDefault="006929C7">
      <w:pPr>
        <w:ind w:left="4536"/>
        <w:rPr>
          <w:rFonts w:ascii="Times New Roman" w:hAnsi="Times New Roman" w:cs="Times New Roman"/>
          <w:lang w:val="ru-RU"/>
        </w:rPr>
      </w:pPr>
    </w:p>
    <w:p w:rsidR="006929C7" w:rsidRPr="00A271F5" w:rsidRDefault="006929C7">
      <w:pPr>
        <w:ind w:left="4536"/>
        <w:rPr>
          <w:rFonts w:ascii="Times New Roman" w:hAnsi="Times New Roman" w:cs="Times New Roman"/>
          <w:lang w:val="ru-RU"/>
        </w:rPr>
      </w:pPr>
    </w:p>
    <w:p w:rsidR="006929C7" w:rsidRPr="00A271F5" w:rsidRDefault="006929C7">
      <w:pPr>
        <w:ind w:left="4536"/>
        <w:rPr>
          <w:rFonts w:ascii="Times New Roman" w:hAnsi="Times New Roman" w:cs="Times New Roman"/>
          <w:lang w:val="ru-RU"/>
        </w:rPr>
      </w:pPr>
    </w:p>
    <w:p w:rsidR="006929C7" w:rsidRPr="00A271F5" w:rsidRDefault="006929C7">
      <w:pPr>
        <w:ind w:left="4536"/>
        <w:rPr>
          <w:rFonts w:ascii="Times New Roman" w:hAnsi="Times New Roman" w:cs="Times New Roman"/>
          <w:lang w:val="ru-RU"/>
        </w:rPr>
      </w:pPr>
    </w:p>
    <w:p w:rsidR="006929C7" w:rsidRPr="00A271F5" w:rsidRDefault="006929C7">
      <w:pPr>
        <w:ind w:left="4536"/>
        <w:rPr>
          <w:rFonts w:ascii="Times New Roman" w:hAnsi="Times New Roman" w:cs="Times New Roman"/>
          <w:lang w:val="ru-RU"/>
        </w:rPr>
      </w:pPr>
    </w:p>
    <w:p w:rsidR="006929C7" w:rsidRDefault="006929C7">
      <w:pPr>
        <w:ind w:left="4536"/>
        <w:rPr>
          <w:rFonts w:ascii="Times New Roman" w:hAnsi="Times New Roman" w:cs="Times New Roman"/>
          <w:lang w:val="ru-RU"/>
        </w:rPr>
      </w:pPr>
    </w:p>
    <w:p w:rsidR="00A271F5" w:rsidRDefault="00A271F5">
      <w:pPr>
        <w:ind w:left="4536"/>
        <w:rPr>
          <w:rFonts w:ascii="Times New Roman" w:hAnsi="Times New Roman" w:cs="Times New Roman"/>
          <w:lang w:val="ru-RU"/>
        </w:rPr>
      </w:pPr>
    </w:p>
    <w:p w:rsidR="00A271F5" w:rsidRDefault="00A271F5">
      <w:pPr>
        <w:ind w:left="4536"/>
        <w:rPr>
          <w:rFonts w:ascii="Times New Roman" w:hAnsi="Times New Roman" w:cs="Times New Roman"/>
          <w:lang w:val="ru-RU"/>
        </w:rPr>
      </w:pPr>
    </w:p>
    <w:p w:rsidR="00A271F5" w:rsidRDefault="00A271F5">
      <w:pPr>
        <w:ind w:left="4536"/>
        <w:rPr>
          <w:rFonts w:ascii="Times New Roman" w:hAnsi="Times New Roman" w:cs="Times New Roman"/>
          <w:lang w:val="ru-RU"/>
        </w:rPr>
      </w:pPr>
    </w:p>
    <w:p w:rsidR="00A271F5" w:rsidRDefault="00A271F5">
      <w:pPr>
        <w:ind w:left="4536"/>
        <w:rPr>
          <w:rFonts w:ascii="Times New Roman" w:hAnsi="Times New Roman" w:cs="Times New Roman"/>
          <w:lang w:val="ru-RU"/>
        </w:rPr>
      </w:pPr>
    </w:p>
    <w:p w:rsidR="00A271F5" w:rsidRDefault="00A271F5">
      <w:pPr>
        <w:ind w:left="4536"/>
        <w:rPr>
          <w:rFonts w:ascii="Times New Roman" w:hAnsi="Times New Roman" w:cs="Times New Roman"/>
          <w:lang w:val="ru-RU"/>
        </w:rPr>
      </w:pPr>
    </w:p>
    <w:p w:rsidR="00A271F5" w:rsidRDefault="00A271F5">
      <w:pPr>
        <w:ind w:left="4536"/>
        <w:rPr>
          <w:rFonts w:ascii="Times New Roman" w:hAnsi="Times New Roman" w:cs="Times New Roman"/>
          <w:lang w:val="ru-RU"/>
        </w:rPr>
      </w:pPr>
    </w:p>
    <w:p w:rsidR="00A271F5" w:rsidRDefault="00A271F5">
      <w:pPr>
        <w:ind w:left="4536"/>
        <w:rPr>
          <w:rFonts w:ascii="Times New Roman" w:hAnsi="Times New Roman" w:cs="Times New Roman"/>
          <w:lang w:val="ru-RU"/>
        </w:rPr>
      </w:pPr>
    </w:p>
    <w:p w:rsidR="00A271F5" w:rsidRDefault="00A271F5">
      <w:pPr>
        <w:ind w:left="4536"/>
        <w:rPr>
          <w:rFonts w:ascii="Times New Roman" w:hAnsi="Times New Roman" w:cs="Times New Roman"/>
          <w:lang w:val="ru-RU"/>
        </w:rPr>
      </w:pPr>
    </w:p>
    <w:p w:rsidR="00A271F5" w:rsidRDefault="00A271F5">
      <w:pPr>
        <w:ind w:left="4536"/>
        <w:rPr>
          <w:rFonts w:ascii="Times New Roman" w:hAnsi="Times New Roman" w:cs="Times New Roman"/>
          <w:lang w:val="ru-RU"/>
        </w:rPr>
      </w:pPr>
    </w:p>
    <w:p w:rsidR="00A271F5" w:rsidRDefault="00A271F5">
      <w:pPr>
        <w:ind w:left="4536"/>
        <w:rPr>
          <w:rFonts w:ascii="Times New Roman" w:hAnsi="Times New Roman" w:cs="Times New Roman"/>
          <w:lang w:val="ru-RU"/>
        </w:rPr>
      </w:pPr>
    </w:p>
    <w:p w:rsidR="00A271F5" w:rsidRDefault="00A271F5">
      <w:pPr>
        <w:ind w:left="4536"/>
        <w:rPr>
          <w:rFonts w:ascii="Times New Roman" w:hAnsi="Times New Roman" w:cs="Times New Roman"/>
          <w:lang w:val="ru-RU"/>
        </w:rPr>
      </w:pPr>
    </w:p>
    <w:p w:rsidR="00A271F5" w:rsidRDefault="00A271F5">
      <w:pPr>
        <w:ind w:left="4536"/>
        <w:rPr>
          <w:rFonts w:ascii="Times New Roman" w:hAnsi="Times New Roman" w:cs="Times New Roman"/>
          <w:lang w:val="ru-RU"/>
        </w:rPr>
      </w:pPr>
    </w:p>
    <w:p w:rsidR="00A271F5" w:rsidRDefault="00A271F5">
      <w:pPr>
        <w:ind w:left="4536"/>
        <w:rPr>
          <w:rFonts w:ascii="Times New Roman" w:hAnsi="Times New Roman" w:cs="Times New Roman"/>
          <w:lang w:val="ru-RU"/>
        </w:rPr>
      </w:pPr>
    </w:p>
    <w:p w:rsidR="00A271F5" w:rsidRDefault="00A271F5">
      <w:pPr>
        <w:ind w:left="4536"/>
        <w:rPr>
          <w:rFonts w:ascii="Times New Roman" w:hAnsi="Times New Roman" w:cs="Times New Roman"/>
          <w:lang w:val="ru-RU"/>
        </w:rPr>
      </w:pPr>
    </w:p>
    <w:p w:rsidR="00A271F5" w:rsidRPr="00A271F5" w:rsidRDefault="00A271F5">
      <w:pPr>
        <w:ind w:left="4536"/>
        <w:rPr>
          <w:rFonts w:ascii="Times New Roman" w:hAnsi="Times New Roman" w:cs="Times New Roman"/>
          <w:lang w:val="ru-RU"/>
        </w:rPr>
      </w:pPr>
    </w:p>
    <w:p w:rsidR="006929C7" w:rsidRPr="00A271F5" w:rsidRDefault="006929C7">
      <w:pPr>
        <w:ind w:left="4536"/>
        <w:rPr>
          <w:rFonts w:ascii="Times New Roman" w:hAnsi="Times New Roman" w:cs="Times New Roman"/>
          <w:lang w:val="ru-RU"/>
        </w:rPr>
      </w:pPr>
    </w:p>
    <w:p w:rsidR="006929C7" w:rsidRPr="00A271F5" w:rsidRDefault="006929C7">
      <w:pPr>
        <w:ind w:left="4536"/>
        <w:rPr>
          <w:rFonts w:ascii="Times New Roman" w:hAnsi="Times New Roman" w:cs="Times New Roman"/>
          <w:lang w:val="ru-RU"/>
        </w:rPr>
      </w:pPr>
    </w:p>
    <w:p w:rsidR="006929C7" w:rsidRPr="00A271F5" w:rsidRDefault="006929C7">
      <w:pPr>
        <w:ind w:left="4536"/>
        <w:rPr>
          <w:rFonts w:ascii="Times New Roman" w:hAnsi="Times New Roman" w:cs="Times New Roman"/>
          <w:lang w:val="ru-RU"/>
        </w:rPr>
      </w:pPr>
    </w:p>
    <w:p w:rsidR="006929C7" w:rsidRPr="00A271F5" w:rsidRDefault="006929C7">
      <w:pPr>
        <w:ind w:left="4536"/>
        <w:rPr>
          <w:rFonts w:ascii="Times New Roman" w:hAnsi="Times New Roman" w:cs="Times New Roman"/>
          <w:lang w:val="ru-RU"/>
        </w:rPr>
      </w:pPr>
    </w:p>
    <w:p w:rsidR="006929C7" w:rsidRPr="00A271F5" w:rsidRDefault="006929C7">
      <w:pPr>
        <w:ind w:left="4536"/>
        <w:rPr>
          <w:rFonts w:ascii="Times New Roman" w:hAnsi="Times New Roman" w:cs="Times New Roman"/>
          <w:lang w:val="ru-RU"/>
        </w:rPr>
      </w:pPr>
    </w:p>
    <w:p w:rsidR="006929C7" w:rsidRPr="00A271F5" w:rsidRDefault="006929C7">
      <w:pPr>
        <w:ind w:left="4536"/>
        <w:rPr>
          <w:rFonts w:ascii="Times New Roman" w:hAnsi="Times New Roman" w:cs="Times New Roman"/>
          <w:lang w:val="ru-RU"/>
        </w:rPr>
      </w:pPr>
    </w:p>
    <w:p w:rsidR="006929C7" w:rsidRPr="00A271F5" w:rsidRDefault="006929C7">
      <w:pPr>
        <w:ind w:left="4536"/>
        <w:rPr>
          <w:rFonts w:ascii="Times New Roman" w:hAnsi="Times New Roman" w:cs="Times New Roman"/>
          <w:lang w:val="ru-RU"/>
        </w:rPr>
      </w:pPr>
    </w:p>
    <w:p w:rsidR="006929C7" w:rsidRPr="00A271F5" w:rsidRDefault="004672DB" w:rsidP="00AB20A1">
      <w:pPr>
        <w:ind w:left="4536"/>
        <w:jc w:val="right"/>
        <w:rPr>
          <w:rFonts w:ascii="Times New Roman" w:hAnsi="Times New Roman" w:cs="Times New Roman"/>
          <w:lang w:val="ru-RU"/>
        </w:rPr>
      </w:pPr>
      <w:r w:rsidRPr="00A271F5">
        <w:rPr>
          <w:rFonts w:ascii="Times New Roman" w:hAnsi="Times New Roman" w:cs="Times New Roman"/>
          <w:lang w:val="ru-RU"/>
        </w:rPr>
        <w:lastRenderedPageBreak/>
        <w:t>Приложение № 2</w:t>
      </w:r>
    </w:p>
    <w:p w:rsidR="006929C7" w:rsidRPr="00A271F5" w:rsidRDefault="004672DB" w:rsidP="00AB20A1">
      <w:pPr>
        <w:ind w:left="4536"/>
        <w:jc w:val="right"/>
        <w:rPr>
          <w:rFonts w:ascii="Times New Roman" w:hAnsi="Times New Roman" w:cs="Times New Roman"/>
          <w:lang w:val="ru-RU"/>
        </w:rPr>
      </w:pPr>
      <w:r w:rsidRPr="00A271F5">
        <w:rPr>
          <w:rFonts w:ascii="Times New Roman" w:hAnsi="Times New Roman" w:cs="Times New Roman"/>
          <w:lang w:val="ru-RU"/>
        </w:rPr>
        <w:t xml:space="preserve">к Положению о муниципальном </w:t>
      </w:r>
    </w:p>
    <w:p w:rsidR="006929C7" w:rsidRPr="00A271F5" w:rsidRDefault="004672DB" w:rsidP="00AB20A1">
      <w:pPr>
        <w:ind w:left="4536"/>
        <w:jc w:val="right"/>
        <w:rPr>
          <w:rFonts w:ascii="Times New Roman" w:hAnsi="Times New Roman" w:cs="Times New Roman"/>
          <w:lang w:val="ru-RU"/>
        </w:rPr>
      </w:pPr>
      <w:r w:rsidRPr="00A271F5">
        <w:rPr>
          <w:rFonts w:ascii="Times New Roman" w:hAnsi="Times New Roman" w:cs="Times New Roman"/>
          <w:lang w:val="ru-RU"/>
        </w:rPr>
        <w:t>жилищ</w:t>
      </w:r>
      <w:r w:rsidR="00AB20A1" w:rsidRPr="00A271F5">
        <w:rPr>
          <w:rFonts w:ascii="Times New Roman" w:hAnsi="Times New Roman" w:cs="Times New Roman"/>
          <w:lang w:val="ru-RU"/>
        </w:rPr>
        <w:t xml:space="preserve">ном контроле на </w:t>
      </w:r>
      <w:proofErr w:type="gramStart"/>
      <w:r w:rsidR="00AB20A1" w:rsidRPr="00A271F5">
        <w:rPr>
          <w:rFonts w:ascii="Times New Roman" w:hAnsi="Times New Roman" w:cs="Times New Roman"/>
          <w:lang w:val="ru-RU"/>
        </w:rPr>
        <w:t>территории  Тейк</w:t>
      </w:r>
      <w:r w:rsidRPr="00A271F5">
        <w:rPr>
          <w:rFonts w:ascii="Times New Roman" w:hAnsi="Times New Roman" w:cs="Times New Roman"/>
          <w:lang w:val="ru-RU"/>
        </w:rPr>
        <w:t>овского</w:t>
      </w:r>
      <w:proofErr w:type="gramEnd"/>
      <w:r w:rsidRPr="00A271F5">
        <w:rPr>
          <w:rFonts w:ascii="Times New Roman" w:hAnsi="Times New Roman" w:cs="Times New Roman"/>
          <w:lang w:val="ru-RU"/>
        </w:rPr>
        <w:t xml:space="preserve"> муниципального района</w:t>
      </w:r>
    </w:p>
    <w:p w:rsidR="006929C7" w:rsidRPr="00A271F5" w:rsidRDefault="006929C7" w:rsidP="00AB20A1">
      <w:pPr>
        <w:jc w:val="right"/>
        <w:rPr>
          <w:rFonts w:ascii="Times New Roman" w:hAnsi="Times New Roman" w:cs="Times New Roman"/>
          <w:b/>
          <w:bCs/>
          <w:lang w:val="ru-RU"/>
        </w:rPr>
      </w:pPr>
    </w:p>
    <w:p w:rsidR="006929C7" w:rsidRPr="00A271F5" w:rsidRDefault="004672DB">
      <w:pPr>
        <w:ind w:firstLine="539"/>
        <w:jc w:val="center"/>
        <w:rPr>
          <w:rFonts w:ascii="Times New Roman" w:hAnsi="Times New Roman" w:cs="Times New Roman"/>
          <w:lang w:val="ru-RU"/>
        </w:rPr>
      </w:pPr>
      <w:r w:rsidRPr="00A271F5">
        <w:rPr>
          <w:rFonts w:ascii="Times New Roman" w:hAnsi="Times New Roman" w:cs="Times New Roman"/>
          <w:b/>
          <w:lang w:val="ru-RU"/>
        </w:rPr>
        <w:t>Индикаторы риска нарушения обязательных требований</w:t>
      </w:r>
      <w:r w:rsidRPr="00A271F5">
        <w:rPr>
          <w:rFonts w:ascii="Times New Roman" w:hAnsi="Times New Roman" w:cs="Times New Roman"/>
          <w:b/>
          <w:bCs/>
          <w:lang w:val="ru-RU"/>
        </w:rPr>
        <w:t xml:space="preserve">, </w:t>
      </w:r>
    </w:p>
    <w:p w:rsidR="006929C7" w:rsidRPr="00A271F5" w:rsidRDefault="004672DB">
      <w:pPr>
        <w:ind w:firstLine="539"/>
        <w:jc w:val="center"/>
        <w:rPr>
          <w:rFonts w:ascii="Times New Roman" w:hAnsi="Times New Roman" w:cs="Times New Roman"/>
          <w:lang w:val="ru-RU"/>
        </w:rPr>
      </w:pPr>
      <w:r w:rsidRPr="00A271F5">
        <w:rPr>
          <w:rFonts w:ascii="Times New Roman" w:hAnsi="Times New Roman" w:cs="Times New Roman"/>
          <w:b/>
          <w:bCs/>
          <w:lang w:val="ru-RU"/>
        </w:rPr>
        <w:t>используемые в качестве основания для проведения внеплановых контрольных мероприятий при осуществлении муниципального жилищного контроля</w:t>
      </w:r>
    </w:p>
    <w:p w:rsidR="006929C7" w:rsidRPr="00A271F5" w:rsidRDefault="006929C7" w:rsidP="00A271F5">
      <w:pPr>
        <w:ind w:firstLine="709"/>
        <w:jc w:val="both"/>
        <w:rPr>
          <w:rFonts w:ascii="Times New Roman" w:hAnsi="Times New Roman" w:cs="Times New Roman"/>
          <w:lang w:val="ru-RU"/>
        </w:rPr>
      </w:pPr>
    </w:p>
    <w:p w:rsidR="006929C7" w:rsidRPr="00A271F5" w:rsidRDefault="004672DB" w:rsidP="00A271F5">
      <w:pPr>
        <w:ind w:firstLine="709"/>
        <w:jc w:val="both"/>
        <w:rPr>
          <w:rFonts w:ascii="Times New Roman" w:hAnsi="Times New Roman" w:cs="Times New Roman"/>
          <w:lang w:val="ru-RU"/>
        </w:rPr>
      </w:pPr>
      <w:r w:rsidRPr="00A271F5">
        <w:rPr>
          <w:rFonts w:ascii="Times New Roman" w:hAnsi="Times New Roman" w:cs="Times New Roman"/>
          <w:lang w:val="ru-RU"/>
        </w:rPr>
        <w:t xml:space="preserve">Перечень индикаторов риска нарушения обязательных требований </w:t>
      </w:r>
      <w:r w:rsidRPr="00A271F5">
        <w:rPr>
          <w:rFonts w:ascii="Times New Roman" w:hAnsi="Times New Roman" w:cs="Times New Roman"/>
          <w:bCs/>
          <w:lang w:val="ru-RU"/>
        </w:rPr>
        <w:t xml:space="preserve">используемых в качестве основания для проведения внеплановых контрольных мероприятий при осуществлении муниципального жилищного контроля, </w:t>
      </w:r>
      <w:r w:rsidRPr="00A271F5">
        <w:rPr>
          <w:rFonts w:ascii="Times New Roman" w:hAnsi="Times New Roman" w:cs="Times New Roman"/>
          <w:lang w:val="ru-RU"/>
        </w:rPr>
        <w:t>порядок их выявления утв</w:t>
      </w:r>
      <w:r w:rsidR="00AB20A1" w:rsidRPr="00A271F5">
        <w:rPr>
          <w:rFonts w:ascii="Times New Roman" w:hAnsi="Times New Roman" w:cs="Times New Roman"/>
          <w:lang w:val="ru-RU"/>
        </w:rPr>
        <w:t>ерждается решением Совета Тейк</w:t>
      </w:r>
      <w:r w:rsidRPr="00A271F5">
        <w:rPr>
          <w:rFonts w:ascii="Times New Roman" w:hAnsi="Times New Roman" w:cs="Times New Roman"/>
          <w:lang w:val="ru-RU"/>
        </w:rPr>
        <w:t>овского муниципального района в соответствии с типовыми индикаторами риска нарушения обязательных требований,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929C7" w:rsidRPr="00A271F5" w:rsidRDefault="006929C7">
      <w:pPr>
        <w:ind w:firstLine="709"/>
        <w:jc w:val="both"/>
        <w:rPr>
          <w:rFonts w:ascii="Times New Roman" w:hAnsi="Times New Roman" w:cs="Times New Roman"/>
          <w:lang w:val="ru-RU"/>
        </w:rPr>
      </w:pPr>
    </w:p>
    <w:p w:rsidR="006929C7" w:rsidRPr="00A271F5" w:rsidRDefault="006929C7">
      <w:pPr>
        <w:ind w:firstLine="709"/>
        <w:jc w:val="both"/>
        <w:rPr>
          <w:rFonts w:ascii="Times New Roman" w:hAnsi="Times New Roman" w:cs="Times New Roman"/>
          <w:lang w:val="ru-RU"/>
        </w:rPr>
      </w:pPr>
    </w:p>
    <w:p w:rsidR="006929C7" w:rsidRPr="00A271F5" w:rsidRDefault="006929C7">
      <w:pPr>
        <w:ind w:firstLine="709"/>
        <w:jc w:val="both"/>
        <w:rPr>
          <w:rFonts w:ascii="Times New Roman" w:hAnsi="Times New Roman" w:cs="Times New Roman"/>
          <w:lang w:val="ru-RU"/>
        </w:rPr>
      </w:pPr>
    </w:p>
    <w:p w:rsidR="006929C7" w:rsidRPr="00A271F5" w:rsidRDefault="006929C7">
      <w:pPr>
        <w:ind w:firstLine="709"/>
        <w:jc w:val="both"/>
        <w:rPr>
          <w:rFonts w:ascii="Times New Roman" w:hAnsi="Times New Roman" w:cs="Times New Roman"/>
          <w:lang w:val="ru-RU"/>
        </w:rPr>
      </w:pPr>
    </w:p>
    <w:p w:rsidR="006929C7" w:rsidRPr="00A271F5" w:rsidRDefault="006929C7">
      <w:pPr>
        <w:ind w:firstLine="709"/>
        <w:jc w:val="both"/>
        <w:rPr>
          <w:rFonts w:ascii="Times New Roman" w:hAnsi="Times New Roman" w:cs="Times New Roman"/>
          <w:lang w:val="ru-RU"/>
        </w:rPr>
      </w:pPr>
    </w:p>
    <w:p w:rsidR="006929C7" w:rsidRPr="00A271F5" w:rsidRDefault="006929C7">
      <w:pPr>
        <w:ind w:firstLine="709"/>
        <w:jc w:val="both"/>
        <w:rPr>
          <w:rFonts w:ascii="Times New Roman" w:hAnsi="Times New Roman" w:cs="Times New Roman"/>
          <w:lang w:val="ru-RU"/>
        </w:rPr>
      </w:pPr>
    </w:p>
    <w:p w:rsidR="006929C7" w:rsidRPr="00A271F5" w:rsidRDefault="006929C7">
      <w:pPr>
        <w:ind w:firstLine="709"/>
        <w:jc w:val="both"/>
        <w:rPr>
          <w:rFonts w:ascii="Times New Roman" w:hAnsi="Times New Roman" w:cs="Times New Roman"/>
          <w:lang w:val="ru-RU"/>
        </w:rPr>
      </w:pPr>
    </w:p>
    <w:p w:rsidR="006929C7" w:rsidRPr="00A271F5" w:rsidRDefault="006929C7">
      <w:pPr>
        <w:tabs>
          <w:tab w:val="left" w:pos="6840"/>
        </w:tabs>
        <w:rPr>
          <w:rFonts w:ascii="Times New Roman" w:hAnsi="Times New Roman" w:cs="Times New Roman"/>
          <w:lang w:val="ru-RU"/>
        </w:rPr>
      </w:pPr>
    </w:p>
    <w:p w:rsidR="006929C7" w:rsidRPr="00A271F5" w:rsidRDefault="006929C7">
      <w:pPr>
        <w:tabs>
          <w:tab w:val="left" w:pos="6840"/>
        </w:tabs>
        <w:rPr>
          <w:rFonts w:ascii="Times New Roman" w:hAnsi="Times New Roman" w:cs="Times New Roman"/>
          <w:lang w:val="ru-RU"/>
        </w:rPr>
      </w:pPr>
    </w:p>
    <w:p w:rsidR="006929C7" w:rsidRPr="00A271F5" w:rsidRDefault="006929C7">
      <w:pPr>
        <w:tabs>
          <w:tab w:val="left" w:pos="6840"/>
        </w:tabs>
        <w:rPr>
          <w:rFonts w:ascii="Times New Roman" w:hAnsi="Times New Roman" w:cs="Times New Roman"/>
          <w:lang w:val="ru-RU"/>
        </w:rPr>
      </w:pPr>
    </w:p>
    <w:p w:rsidR="006929C7" w:rsidRPr="00A271F5" w:rsidRDefault="006929C7">
      <w:pPr>
        <w:tabs>
          <w:tab w:val="left" w:pos="6840"/>
        </w:tabs>
        <w:rPr>
          <w:rFonts w:ascii="Times New Roman" w:hAnsi="Times New Roman" w:cs="Times New Roman"/>
          <w:lang w:val="ru-RU"/>
        </w:rPr>
      </w:pPr>
    </w:p>
    <w:p w:rsidR="006929C7" w:rsidRPr="00A271F5" w:rsidRDefault="006929C7">
      <w:pPr>
        <w:tabs>
          <w:tab w:val="left" w:pos="6840"/>
        </w:tabs>
        <w:rPr>
          <w:rFonts w:ascii="Times New Roman" w:hAnsi="Times New Roman" w:cs="Times New Roman"/>
          <w:lang w:val="ru-RU"/>
        </w:rPr>
      </w:pPr>
    </w:p>
    <w:p w:rsidR="006929C7" w:rsidRPr="00A271F5" w:rsidRDefault="006929C7">
      <w:pPr>
        <w:tabs>
          <w:tab w:val="left" w:pos="6840"/>
        </w:tabs>
        <w:rPr>
          <w:rFonts w:ascii="Times New Roman" w:hAnsi="Times New Roman" w:cs="Times New Roman"/>
          <w:lang w:val="ru-RU"/>
        </w:rPr>
      </w:pPr>
    </w:p>
    <w:p w:rsidR="006929C7" w:rsidRPr="00A271F5" w:rsidRDefault="006929C7">
      <w:pPr>
        <w:tabs>
          <w:tab w:val="left" w:pos="6840"/>
        </w:tabs>
        <w:rPr>
          <w:rFonts w:ascii="Times New Roman" w:hAnsi="Times New Roman" w:cs="Times New Roman"/>
          <w:lang w:val="ru-RU"/>
        </w:rPr>
      </w:pPr>
    </w:p>
    <w:p w:rsidR="006929C7" w:rsidRPr="00A271F5" w:rsidRDefault="006929C7">
      <w:pPr>
        <w:tabs>
          <w:tab w:val="left" w:pos="6840"/>
        </w:tabs>
        <w:rPr>
          <w:rFonts w:ascii="Times New Roman" w:hAnsi="Times New Roman" w:cs="Times New Roman"/>
          <w:lang w:val="ru-RU"/>
        </w:rPr>
      </w:pPr>
    </w:p>
    <w:p w:rsidR="006929C7" w:rsidRPr="00A271F5" w:rsidRDefault="006929C7">
      <w:pPr>
        <w:tabs>
          <w:tab w:val="left" w:pos="6840"/>
        </w:tabs>
        <w:rPr>
          <w:rFonts w:ascii="Times New Roman" w:hAnsi="Times New Roman" w:cs="Times New Roman"/>
          <w:lang w:val="ru-RU"/>
        </w:rPr>
      </w:pPr>
    </w:p>
    <w:p w:rsidR="006929C7" w:rsidRPr="00A271F5" w:rsidRDefault="006929C7">
      <w:pPr>
        <w:tabs>
          <w:tab w:val="left" w:pos="6840"/>
        </w:tabs>
        <w:rPr>
          <w:rFonts w:ascii="Times New Roman" w:hAnsi="Times New Roman" w:cs="Times New Roman"/>
          <w:lang w:val="ru-RU"/>
        </w:rPr>
      </w:pPr>
    </w:p>
    <w:p w:rsidR="006929C7" w:rsidRPr="00A271F5" w:rsidRDefault="006929C7">
      <w:pPr>
        <w:tabs>
          <w:tab w:val="left" w:pos="6840"/>
        </w:tabs>
        <w:rPr>
          <w:rFonts w:ascii="Times New Roman" w:hAnsi="Times New Roman" w:cs="Times New Roman"/>
          <w:lang w:val="ru-RU"/>
        </w:rPr>
      </w:pPr>
    </w:p>
    <w:p w:rsidR="006929C7" w:rsidRPr="00A271F5" w:rsidRDefault="006929C7">
      <w:pPr>
        <w:tabs>
          <w:tab w:val="left" w:pos="6840"/>
        </w:tabs>
        <w:rPr>
          <w:rFonts w:ascii="Times New Roman" w:hAnsi="Times New Roman" w:cs="Times New Roman"/>
          <w:lang w:val="ru-RU"/>
        </w:rPr>
      </w:pPr>
    </w:p>
    <w:p w:rsidR="006929C7" w:rsidRPr="00A271F5" w:rsidRDefault="006929C7">
      <w:pPr>
        <w:tabs>
          <w:tab w:val="left" w:pos="6840"/>
        </w:tabs>
        <w:rPr>
          <w:rFonts w:ascii="Times New Roman" w:hAnsi="Times New Roman" w:cs="Times New Roman"/>
          <w:lang w:val="ru-RU"/>
        </w:rPr>
      </w:pPr>
    </w:p>
    <w:p w:rsidR="006929C7" w:rsidRPr="00A271F5" w:rsidRDefault="006929C7">
      <w:pPr>
        <w:tabs>
          <w:tab w:val="left" w:pos="6840"/>
        </w:tabs>
        <w:rPr>
          <w:rFonts w:ascii="Times New Roman" w:hAnsi="Times New Roman" w:cs="Times New Roman"/>
          <w:lang w:val="ru-RU"/>
        </w:rPr>
      </w:pPr>
    </w:p>
    <w:p w:rsidR="006929C7" w:rsidRPr="00A271F5" w:rsidRDefault="006929C7">
      <w:pPr>
        <w:tabs>
          <w:tab w:val="left" w:pos="6840"/>
        </w:tabs>
        <w:rPr>
          <w:rFonts w:ascii="Times New Roman" w:hAnsi="Times New Roman" w:cs="Times New Roman"/>
          <w:lang w:val="ru-RU"/>
        </w:rPr>
      </w:pPr>
    </w:p>
    <w:p w:rsidR="006929C7" w:rsidRPr="00A271F5" w:rsidRDefault="006929C7">
      <w:pPr>
        <w:tabs>
          <w:tab w:val="left" w:pos="6840"/>
        </w:tabs>
        <w:rPr>
          <w:rFonts w:ascii="Times New Roman" w:hAnsi="Times New Roman" w:cs="Times New Roman"/>
          <w:lang w:val="ru-RU"/>
        </w:rPr>
      </w:pPr>
    </w:p>
    <w:p w:rsidR="006929C7" w:rsidRPr="00A271F5" w:rsidRDefault="006929C7">
      <w:pPr>
        <w:tabs>
          <w:tab w:val="left" w:pos="6840"/>
        </w:tabs>
        <w:rPr>
          <w:rFonts w:ascii="Times New Roman" w:hAnsi="Times New Roman" w:cs="Times New Roman"/>
          <w:lang w:val="ru-RU"/>
        </w:rPr>
      </w:pPr>
    </w:p>
    <w:p w:rsidR="006929C7" w:rsidRPr="00A271F5" w:rsidRDefault="006929C7">
      <w:pPr>
        <w:tabs>
          <w:tab w:val="left" w:pos="6840"/>
        </w:tabs>
        <w:rPr>
          <w:rFonts w:ascii="Times New Roman" w:hAnsi="Times New Roman" w:cs="Times New Roman"/>
          <w:lang w:val="ru-RU"/>
        </w:rPr>
      </w:pPr>
    </w:p>
    <w:p w:rsidR="006929C7" w:rsidRPr="00A271F5" w:rsidRDefault="006929C7">
      <w:pPr>
        <w:tabs>
          <w:tab w:val="left" w:pos="6840"/>
        </w:tabs>
        <w:rPr>
          <w:rFonts w:ascii="Times New Roman" w:hAnsi="Times New Roman" w:cs="Times New Roman"/>
          <w:lang w:val="ru-RU"/>
        </w:rPr>
      </w:pPr>
    </w:p>
    <w:p w:rsidR="006929C7" w:rsidRDefault="006929C7">
      <w:pPr>
        <w:tabs>
          <w:tab w:val="left" w:pos="6840"/>
        </w:tabs>
        <w:rPr>
          <w:rFonts w:ascii="Times New Roman" w:hAnsi="Times New Roman" w:cs="Times New Roman"/>
          <w:lang w:val="ru-RU"/>
        </w:rPr>
      </w:pPr>
    </w:p>
    <w:p w:rsidR="00A271F5" w:rsidRDefault="00A271F5">
      <w:pPr>
        <w:tabs>
          <w:tab w:val="left" w:pos="6840"/>
        </w:tabs>
        <w:rPr>
          <w:rFonts w:ascii="Times New Roman" w:hAnsi="Times New Roman" w:cs="Times New Roman"/>
          <w:lang w:val="ru-RU"/>
        </w:rPr>
      </w:pPr>
    </w:p>
    <w:p w:rsidR="00A271F5" w:rsidRDefault="00A271F5">
      <w:pPr>
        <w:tabs>
          <w:tab w:val="left" w:pos="6840"/>
        </w:tabs>
        <w:rPr>
          <w:rFonts w:ascii="Times New Roman" w:hAnsi="Times New Roman" w:cs="Times New Roman"/>
          <w:lang w:val="ru-RU"/>
        </w:rPr>
      </w:pPr>
    </w:p>
    <w:p w:rsidR="00A271F5" w:rsidRDefault="00A271F5">
      <w:pPr>
        <w:tabs>
          <w:tab w:val="left" w:pos="6840"/>
        </w:tabs>
        <w:rPr>
          <w:rFonts w:ascii="Times New Roman" w:hAnsi="Times New Roman" w:cs="Times New Roman"/>
          <w:lang w:val="ru-RU"/>
        </w:rPr>
      </w:pPr>
    </w:p>
    <w:p w:rsidR="00A271F5" w:rsidRDefault="00A271F5">
      <w:pPr>
        <w:tabs>
          <w:tab w:val="left" w:pos="6840"/>
        </w:tabs>
        <w:rPr>
          <w:rFonts w:ascii="Times New Roman" w:hAnsi="Times New Roman" w:cs="Times New Roman"/>
          <w:lang w:val="ru-RU"/>
        </w:rPr>
      </w:pPr>
    </w:p>
    <w:p w:rsidR="00A271F5" w:rsidRDefault="00A271F5">
      <w:pPr>
        <w:tabs>
          <w:tab w:val="left" w:pos="6840"/>
        </w:tabs>
        <w:rPr>
          <w:rFonts w:ascii="Times New Roman" w:hAnsi="Times New Roman" w:cs="Times New Roman"/>
          <w:lang w:val="ru-RU"/>
        </w:rPr>
      </w:pPr>
    </w:p>
    <w:p w:rsidR="00A271F5" w:rsidRDefault="00A271F5">
      <w:pPr>
        <w:tabs>
          <w:tab w:val="left" w:pos="6840"/>
        </w:tabs>
        <w:rPr>
          <w:rFonts w:ascii="Times New Roman" w:hAnsi="Times New Roman" w:cs="Times New Roman"/>
          <w:lang w:val="ru-RU"/>
        </w:rPr>
      </w:pPr>
    </w:p>
    <w:p w:rsidR="00A271F5" w:rsidRDefault="00A271F5">
      <w:pPr>
        <w:tabs>
          <w:tab w:val="left" w:pos="6840"/>
        </w:tabs>
        <w:rPr>
          <w:rFonts w:ascii="Times New Roman" w:hAnsi="Times New Roman" w:cs="Times New Roman"/>
          <w:lang w:val="ru-RU"/>
        </w:rPr>
      </w:pPr>
    </w:p>
    <w:p w:rsidR="00A271F5" w:rsidRDefault="00A271F5">
      <w:pPr>
        <w:tabs>
          <w:tab w:val="left" w:pos="6840"/>
        </w:tabs>
        <w:rPr>
          <w:rFonts w:ascii="Times New Roman" w:hAnsi="Times New Roman" w:cs="Times New Roman"/>
          <w:lang w:val="ru-RU"/>
        </w:rPr>
      </w:pPr>
    </w:p>
    <w:p w:rsidR="006929C7" w:rsidRPr="00A271F5" w:rsidRDefault="004672DB" w:rsidP="00AB20A1">
      <w:pPr>
        <w:ind w:left="4536"/>
        <w:jc w:val="right"/>
        <w:rPr>
          <w:rFonts w:ascii="Times New Roman" w:hAnsi="Times New Roman" w:cs="Times New Roman"/>
          <w:lang w:val="ru-RU"/>
        </w:rPr>
      </w:pPr>
      <w:r w:rsidRPr="00A271F5">
        <w:rPr>
          <w:rFonts w:ascii="Times New Roman" w:hAnsi="Times New Roman" w:cs="Times New Roman"/>
          <w:lang w:val="ru-RU"/>
        </w:rPr>
        <w:lastRenderedPageBreak/>
        <w:t>Приложение № 3</w:t>
      </w:r>
    </w:p>
    <w:p w:rsidR="006929C7" w:rsidRPr="00A271F5" w:rsidRDefault="004672DB" w:rsidP="00AB20A1">
      <w:pPr>
        <w:ind w:left="4536"/>
        <w:jc w:val="right"/>
        <w:rPr>
          <w:rFonts w:ascii="Times New Roman" w:hAnsi="Times New Roman" w:cs="Times New Roman"/>
          <w:lang w:val="ru-RU"/>
        </w:rPr>
      </w:pPr>
      <w:r w:rsidRPr="00A271F5">
        <w:rPr>
          <w:rFonts w:ascii="Times New Roman" w:hAnsi="Times New Roman" w:cs="Times New Roman"/>
          <w:lang w:val="ru-RU"/>
        </w:rPr>
        <w:t xml:space="preserve">к Положению о муниципальном </w:t>
      </w:r>
    </w:p>
    <w:p w:rsidR="006929C7" w:rsidRPr="00A271F5" w:rsidRDefault="004672DB" w:rsidP="00AB20A1">
      <w:pPr>
        <w:ind w:left="4536"/>
        <w:jc w:val="right"/>
        <w:rPr>
          <w:rFonts w:ascii="Times New Roman" w:hAnsi="Times New Roman" w:cs="Times New Roman"/>
          <w:lang w:val="ru-RU"/>
        </w:rPr>
      </w:pPr>
      <w:r w:rsidRPr="00A271F5">
        <w:rPr>
          <w:rFonts w:ascii="Times New Roman" w:hAnsi="Times New Roman" w:cs="Times New Roman"/>
          <w:lang w:val="ru-RU"/>
        </w:rPr>
        <w:t>жилищ</w:t>
      </w:r>
      <w:r w:rsidR="00AB20A1" w:rsidRPr="00A271F5">
        <w:rPr>
          <w:rFonts w:ascii="Times New Roman" w:hAnsi="Times New Roman" w:cs="Times New Roman"/>
          <w:lang w:val="ru-RU"/>
        </w:rPr>
        <w:t xml:space="preserve">ном контроле на </w:t>
      </w:r>
      <w:proofErr w:type="gramStart"/>
      <w:r w:rsidR="00AB20A1" w:rsidRPr="00A271F5">
        <w:rPr>
          <w:rFonts w:ascii="Times New Roman" w:hAnsi="Times New Roman" w:cs="Times New Roman"/>
          <w:lang w:val="ru-RU"/>
        </w:rPr>
        <w:t>территории  Тейк</w:t>
      </w:r>
      <w:r w:rsidRPr="00A271F5">
        <w:rPr>
          <w:rFonts w:ascii="Times New Roman" w:hAnsi="Times New Roman" w:cs="Times New Roman"/>
          <w:lang w:val="ru-RU"/>
        </w:rPr>
        <w:t>овского</w:t>
      </w:r>
      <w:proofErr w:type="gramEnd"/>
      <w:r w:rsidRPr="00A271F5">
        <w:rPr>
          <w:rFonts w:ascii="Times New Roman" w:hAnsi="Times New Roman" w:cs="Times New Roman"/>
          <w:lang w:val="ru-RU"/>
        </w:rPr>
        <w:t xml:space="preserve"> муниципального района</w:t>
      </w:r>
    </w:p>
    <w:p w:rsidR="006929C7" w:rsidRPr="00A271F5" w:rsidRDefault="006929C7" w:rsidP="00AB20A1">
      <w:pPr>
        <w:tabs>
          <w:tab w:val="left" w:pos="6840"/>
        </w:tabs>
        <w:jc w:val="right"/>
        <w:rPr>
          <w:rFonts w:ascii="Times New Roman" w:hAnsi="Times New Roman" w:cs="Times New Roman"/>
          <w:lang w:val="ru-RU"/>
        </w:rPr>
      </w:pPr>
    </w:p>
    <w:p w:rsidR="006929C7" w:rsidRPr="00A271F5" w:rsidRDefault="004672DB">
      <w:pPr>
        <w:spacing w:line="285" w:lineRule="atLeast"/>
        <w:jc w:val="center"/>
        <w:rPr>
          <w:rFonts w:ascii="Times New Roman" w:hAnsi="Times New Roman" w:cs="Times New Roman"/>
          <w:lang w:val="ru-RU"/>
        </w:rPr>
      </w:pPr>
      <w:r w:rsidRPr="00A271F5">
        <w:rPr>
          <w:rFonts w:ascii="Times New Roman" w:hAnsi="Times New Roman" w:cs="Times New Roman"/>
          <w:lang w:val="ru-RU"/>
        </w:rPr>
        <w:t xml:space="preserve">                                                      </w:t>
      </w:r>
    </w:p>
    <w:p w:rsidR="006929C7" w:rsidRPr="00A271F5" w:rsidRDefault="006929C7">
      <w:pPr>
        <w:ind w:firstLine="709"/>
        <w:jc w:val="both"/>
        <w:textAlignment w:val="baseline"/>
        <w:rPr>
          <w:rFonts w:ascii="Times New Roman" w:eastAsiaTheme="minorEastAsia" w:hAnsi="Times New Roman" w:cs="Times New Roman"/>
          <w:color w:val="000000" w:themeColor="text1"/>
          <w:lang w:val="ru-RU"/>
        </w:rPr>
      </w:pPr>
    </w:p>
    <w:tbl>
      <w:tblPr>
        <w:tblW w:w="9530" w:type="dxa"/>
        <w:tblInd w:w="109" w:type="dxa"/>
        <w:tblLook w:val="0000" w:firstRow="0" w:lastRow="0" w:firstColumn="0" w:lastColumn="0" w:noHBand="0" w:noVBand="0"/>
      </w:tblPr>
      <w:tblGrid>
        <w:gridCol w:w="5535"/>
        <w:gridCol w:w="3995"/>
      </w:tblGrid>
      <w:tr w:rsidR="006929C7" w:rsidRPr="00A271F5">
        <w:tc>
          <w:tcPr>
            <w:tcW w:w="5534" w:type="dxa"/>
            <w:shd w:val="clear" w:color="auto" w:fill="auto"/>
          </w:tcPr>
          <w:p w:rsidR="006929C7" w:rsidRPr="00A271F5" w:rsidRDefault="004672DB">
            <w:pPr>
              <w:jc w:val="both"/>
              <w:textAlignment w:val="baseline"/>
              <w:rPr>
                <w:rFonts w:ascii="Times New Roman" w:hAnsi="Times New Roman" w:cs="Times New Roman"/>
              </w:rPr>
            </w:pPr>
            <w:r w:rsidRPr="00A271F5">
              <w:rPr>
                <w:rFonts w:ascii="Times New Roman" w:eastAsiaTheme="minorEastAsia" w:hAnsi="Times New Roman" w:cs="Times New Roman"/>
                <w:color w:val="000000" w:themeColor="text1"/>
              </w:rPr>
              <w:t>_______________________</w:t>
            </w:r>
            <w:r w:rsidRPr="00A271F5">
              <w:rPr>
                <w:rFonts w:ascii="Times New Roman" w:eastAsiaTheme="minorEastAsia" w:hAnsi="Times New Roman" w:cs="Times New Roman"/>
                <w:color w:val="000000" w:themeColor="text1"/>
              </w:rPr>
              <w:br/>
              <w:t>(</w:t>
            </w:r>
            <w:proofErr w:type="spellStart"/>
            <w:r w:rsidRPr="00A271F5">
              <w:rPr>
                <w:rFonts w:ascii="Times New Roman" w:eastAsiaTheme="minorEastAsia" w:hAnsi="Times New Roman" w:cs="Times New Roman"/>
                <w:color w:val="000000" w:themeColor="text1"/>
              </w:rPr>
              <w:t>место</w:t>
            </w:r>
            <w:proofErr w:type="spellEnd"/>
            <w:r w:rsidRPr="00A271F5">
              <w:rPr>
                <w:rFonts w:ascii="Times New Roman" w:eastAsiaTheme="minorEastAsia" w:hAnsi="Times New Roman" w:cs="Times New Roman"/>
                <w:color w:val="000000" w:themeColor="text1"/>
              </w:rPr>
              <w:t xml:space="preserve"> </w:t>
            </w:r>
            <w:proofErr w:type="spellStart"/>
            <w:r w:rsidRPr="00A271F5">
              <w:rPr>
                <w:rFonts w:ascii="Times New Roman" w:eastAsiaTheme="minorEastAsia" w:hAnsi="Times New Roman" w:cs="Times New Roman"/>
                <w:color w:val="000000" w:themeColor="text1"/>
              </w:rPr>
              <w:t>составления</w:t>
            </w:r>
            <w:proofErr w:type="spellEnd"/>
            <w:r w:rsidRPr="00A271F5">
              <w:rPr>
                <w:rFonts w:ascii="Times New Roman" w:eastAsiaTheme="minorEastAsia" w:hAnsi="Times New Roman" w:cs="Times New Roman"/>
                <w:color w:val="000000" w:themeColor="text1"/>
              </w:rPr>
              <w:t xml:space="preserve"> </w:t>
            </w:r>
            <w:proofErr w:type="spellStart"/>
            <w:r w:rsidRPr="00A271F5">
              <w:rPr>
                <w:rFonts w:ascii="Times New Roman" w:eastAsiaTheme="minorEastAsia" w:hAnsi="Times New Roman" w:cs="Times New Roman"/>
                <w:color w:val="000000" w:themeColor="text1"/>
              </w:rPr>
              <w:t>акта</w:t>
            </w:r>
            <w:proofErr w:type="spellEnd"/>
            <w:r w:rsidRPr="00A271F5">
              <w:rPr>
                <w:rFonts w:ascii="Times New Roman" w:eastAsiaTheme="minorEastAsia" w:hAnsi="Times New Roman" w:cs="Times New Roman"/>
                <w:color w:val="000000" w:themeColor="text1"/>
              </w:rPr>
              <w:t>)</w:t>
            </w:r>
          </w:p>
          <w:p w:rsidR="006929C7" w:rsidRPr="00A271F5" w:rsidRDefault="006929C7">
            <w:pPr>
              <w:ind w:firstLine="709"/>
              <w:jc w:val="both"/>
              <w:textAlignment w:val="baseline"/>
              <w:rPr>
                <w:rFonts w:ascii="Times New Roman" w:eastAsiaTheme="minorEastAsia" w:hAnsi="Times New Roman" w:cs="Times New Roman"/>
                <w:color w:val="000000" w:themeColor="text1"/>
              </w:rPr>
            </w:pPr>
          </w:p>
          <w:p w:rsidR="006929C7" w:rsidRPr="00A271F5" w:rsidRDefault="006929C7">
            <w:pPr>
              <w:ind w:firstLine="709"/>
              <w:jc w:val="both"/>
              <w:textAlignment w:val="baseline"/>
              <w:rPr>
                <w:rFonts w:ascii="Times New Roman" w:eastAsiaTheme="minorEastAsia" w:hAnsi="Times New Roman" w:cs="Times New Roman"/>
                <w:color w:val="000000" w:themeColor="text1"/>
              </w:rPr>
            </w:pPr>
          </w:p>
        </w:tc>
        <w:tc>
          <w:tcPr>
            <w:tcW w:w="3995" w:type="dxa"/>
            <w:shd w:val="clear" w:color="auto" w:fill="auto"/>
          </w:tcPr>
          <w:p w:rsidR="006929C7" w:rsidRPr="00A271F5" w:rsidRDefault="004672DB">
            <w:pPr>
              <w:jc w:val="both"/>
              <w:textAlignment w:val="baseline"/>
              <w:rPr>
                <w:rFonts w:ascii="Times New Roman" w:hAnsi="Times New Roman" w:cs="Times New Roman"/>
                <w:lang w:val="ru-RU"/>
              </w:rPr>
            </w:pPr>
            <w:r w:rsidRPr="00A271F5">
              <w:rPr>
                <w:rFonts w:ascii="Times New Roman" w:eastAsiaTheme="minorEastAsia" w:hAnsi="Times New Roman" w:cs="Times New Roman"/>
                <w:color w:val="000000" w:themeColor="text1"/>
                <w:lang w:val="ru-RU"/>
              </w:rPr>
              <w:t xml:space="preserve">«____» ________ 20___ </w:t>
            </w:r>
            <w:proofErr w:type="gramStart"/>
            <w:r w:rsidRPr="00A271F5">
              <w:rPr>
                <w:rFonts w:ascii="Times New Roman" w:eastAsiaTheme="minorEastAsia" w:hAnsi="Times New Roman" w:cs="Times New Roman"/>
                <w:color w:val="000000" w:themeColor="text1"/>
                <w:lang w:val="ru-RU"/>
              </w:rPr>
              <w:t>г.</w:t>
            </w:r>
            <w:r w:rsidRPr="00A271F5">
              <w:rPr>
                <w:rFonts w:ascii="Times New Roman" w:eastAsiaTheme="minorEastAsia" w:hAnsi="Times New Roman" w:cs="Times New Roman"/>
                <w:color w:val="000000" w:themeColor="text1"/>
                <w:lang w:val="ru-RU"/>
              </w:rPr>
              <w:br/>
              <w:t>(</w:t>
            </w:r>
            <w:proofErr w:type="gramEnd"/>
            <w:r w:rsidRPr="00A271F5">
              <w:rPr>
                <w:rFonts w:ascii="Times New Roman" w:eastAsiaTheme="minorEastAsia" w:hAnsi="Times New Roman" w:cs="Times New Roman"/>
                <w:color w:val="000000" w:themeColor="text1"/>
                <w:lang w:val="ru-RU"/>
              </w:rPr>
              <w:t>дата составления акта)</w:t>
            </w:r>
            <w:r w:rsidRPr="00A271F5">
              <w:rPr>
                <w:rFonts w:ascii="Times New Roman" w:eastAsiaTheme="minorEastAsia" w:hAnsi="Times New Roman" w:cs="Times New Roman"/>
                <w:color w:val="000000" w:themeColor="text1"/>
                <w:lang w:val="ru-RU"/>
              </w:rPr>
              <w:br/>
              <w:t>___________________________</w:t>
            </w:r>
            <w:r w:rsidRPr="00A271F5">
              <w:rPr>
                <w:rFonts w:ascii="Times New Roman" w:eastAsiaTheme="minorEastAsia" w:hAnsi="Times New Roman" w:cs="Times New Roman"/>
                <w:color w:val="000000" w:themeColor="text1"/>
                <w:lang w:val="ru-RU"/>
              </w:rPr>
              <w:br/>
              <w:t>(время составления акта)</w:t>
            </w:r>
          </w:p>
        </w:tc>
      </w:tr>
    </w:tbl>
    <w:p w:rsidR="006929C7" w:rsidRPr="00A271F5" w:rsidRDefault="006929C7">
      <w:pPr>
        <w:ind w:firstLine="709"/>
        <w:jc w:val="both"/>
        <w:textAlignment w:val="baseline"/>
        <w:rPr>
          <w:rFonts w:ascii="Times New Roman" w:eastAsiaTheme="minorEastAsia" w:hAnsi="Times New Roman" w:cs="Times New Roman"/>
          <w:color w:val="000000" w:themeColor="text1"/>
          <w:lang w:val="ru-RU"/>
        </w:rPr>
      </w:pPr>
    </w:p>
    <w:p w:rsidR="006929C7" w:rsidRPr="00A271F5" w:rsidRDefault="004672DB">
      <w:pPr>
        <w:ind w:right="282"/>
        <w:jc w:val="center"/>
        <w:textAlignment w:val="baseline"/>
        <w:rPr>
          <w:rFonts w:ascii="Times New Roman" w:hAnsi="Times New Roman" w:cs="Times New Roman"/>
        </w:rPr>
      </w:pPr>
      <w:r w:rsidRPr="00A271F5">
        <w:rPr>
          <w:rFonts w:ascii="Times New Roman" w:hAnsi="Times New Roman" w:cs="Times New Roman"/>
          <w:b/>
        </w:rPr>
        <w:t xml:space="preserve">АКТ </w:t>
      </w:r>
    </w:p>
    <w:p w:rsidR="006929C7" w:rsidRPr="00A271F5" w:rsidRDefault="004672DB">
      <w:pPr>
        <w:ind w:right="282"/>
        <w:jc w:val="center"/>
        <w:textAlignment w:val="baseline"/>
        <w:rPr>
          <w:rFonts w:ascii="Times New Roman" w:hAnsi="Times New Roman" w:cs="Times New Roman"/>
        </w:rPr>
      </w:pPr>
      <w:proofErr w:type="spellStart"/>
      <w:proofErr w:type="gramStart"/>
      <w:r w:rsidRPr="00A271F5">
        <w:rPr>
          <w:rFonts w:ascii="Times New Roman" w:hAnsi="Times New Roman" w:cs="Times New Roman"/>
          <w:b/>
        </w:rPr>
        <w:t>проведения</w:t>
      </w:r>
      <w:proofErr w:type="spellEnd"/>
      <w:r w:rsidRPr="00A271F5">
        <w:rPr>
          <w:rFonts w:ascii="Times New Roman" w:hAnsi="Times New Roman" w:cs="Times New Roman"/>
          <w:b/>
        </w:rPr>
        <w:t xml:space="preserve">  </w:t>
      </w:r>
      <w:proofErr w:type="spellStart"/>
      <w:r w:rsidRPr="00A271F5">
        <w:rPr>
          <w:rFonts w:ascii="Times New Roman" w:hAnsi="Times New Roman" w:cs="Times New Roman"/>
          <w:b/>
        </w:rPr>
        <w:t>профилактического</w:t>
      </w:r>
      <w:proofErr w:type="spellEnd"/>
      <w:proofErr w:type="gramEnd"/>
      <w:r w:rsidRPr="00A271F5">
        <w:rPr>
          <w:rFonts w:ascii="Times New Roman" w:hAnsi="Times New Roman" w:cs="Times New Roman"/>
          <w:b/>
        </w:rPr>
        <w:t xml:space="preserve"> </w:t>
      </w:r>
      <w:proofErr w:type="spellStart"/>
      <w:r w:rsidRPr="00A271F5">
        <w:rPr>
          <w:rFonts w:ascii="Times New Roman" w:hAnsi="Times New Roman" w:cs="Times New Roman"/>
          <w:b/>
        </w:rPr>
        <w:t>визита</w:t>
      </w:r>
      <w:proofErr w:type="spellEnd"/>
    </w:p>
    <w:p w:rsidR="006929C7" w:rsidRPr="00A271F5" w:rsidRDefault="006929C7">
      <w:pPr>
        <w:ind w:right="282"/>
        <w:jc w:val="center"/>
        <w:textAlignment w:val="baseline"/>
        <w:rPr>
          <w:rFonts w:ascii="Times New Roman" w:hAnsi="Times New Roman" w:cs="Times New Roman"/>
        </w:rPr>
      </w:pPr>
    </w:p>
    <w:p w:rsidR="006929C7" w:rsidRPr="00A271F5" w:rsidRDefault="004672DB">
      <w:pPr>
        <w:pStyle w:val="af1"/>
        <w:numPr>
          <w:ilvl w:val="0"/>
          <w:numId w:val="2"/>
        </w:numPr>
        <w:ind w:left="0" w:right="282" w:firstLine="708"/>
        <w:jc w:val="both"/>
        <w:textAlignment w:val="baseline"/>
        <w:rPr>
          <w:rFonts w:ascii="Times New Roman" w:hAnsi="Times New Roman" w:cs="Times New Roman"/>
          <w:lang w:val="ru-RU"/>
        </w:rPr>
      </w:pPr>
      <w:r w:rsidRPr="00A271F5">
        <w:rPr>
          <w:rFonts w:ascii="Times New Roman" w:hAnsi="Times New Roman" w:cs="Times New Roman"/>
          <w:lang w:val="ru-RU" w:eastAsia="ru-RU"/>
        </w:rPr>
        <w:t xml:space="preserve">Основанием </w:t>
      </w:r>
      <w:proofErr w:type="gramStart"/>
      <w:r w:rsidRPr="00A271F5">
        <w:rPr>
          <w:rFonts w:ascii="Times New Roman" w:hAnsi="Times New Roman" w:cs="Times New Roman"/>
          <w:lang w:val="ru-RU" w:eastAsia="ru-RU"/>
        </w:rPr>
        <w:t>проведения  профилактического</w:t>
      </w:r>
      <w:proofErr w:type="gramEnd"/>
      <w:r w:rsidRPr="00A271F5">
        <w:rPr>
          <w:rFonts w:ascii="Times New Roman" w:hAnsi="Times New Roman" w:cs="Times New Roman"/>
          <w:lang w:val="ru-RU" w:eastAsia="ru-RU"/>
        </w:rPr>
        <w:t xml:space="preserve"> визита является задание от «__» ______20__ г. №____</w:t>
      </w:r>
    </w:p>
    <w:p w:rsidR="006929C7" w:rsidRPr="00A271F5" w:rsidRDefault="004672DB">
      <w:pPr>
        <w:pStyle w:val="af1"/>
        <w:numPr>
          <w:ilvl w:val="0"/>
          <w:numId w:val="2"/>
        </w:numPr>
        <w:ind w:left="0" w:right="282" w:firstLine="708"/>
        <w:jc w:val="both"/>
        <w:textAlignment w:val="baseline"/>
        <w:rPr>
          <w:rFonts w:ascii="Times New Roman" w:hAnsi="Times New Roman" w:cs="Times New Roman"/>
          <w:lang w:val="ru-RU"/>
        </w:rPr>
      </w:pPr>
      <w:r w:rsidRPr="00A271F5">
        <w:rPr>
          <w:rFonts w:ascii="Times New Roman" w:hAnsi="Times New Roman" w:cs="Times New Roman"/>
          <w:lang w:val="ru-RU" w:eastAsia="ru-RU"/>
        </w:rPr>
        <w:t xml:space="preserve">Дата, время, продолжительность профилактического визита: </w:t>
      </w:r>
      <w:r w:rsidRPr="00A271F5">
        <w:rPr>
          <w:rFonts w:ascii="Times New Roman" w:hAnsi="Times New Roman" w:cs="Times New Roman"/>
          <w:lang w:val="ru-RU" w:eastAsia="ru-RU"/>
        </w:rPr>
        <w:br/>
        <w:t>«__» ________20__г.; общая продолжительность профилактического визита ___часов; с ___ часов ___ минут по ___ часов ___ минут.</w:t>
      </w:r>
    </w:p>
    <w:p w:rsidR="006929C7" w:rsidRPr="00A271F5" w:rsidRDefault="004672DB">
      <w:pPr>
        <w:pStyle w:val="af1"/>
        <w:numPr>
          <w:ilvl w:val="0"/>
          <w:numId w:val="2"/>
        </w:numPr>
        <w:ind w:left="0" w:right="282" w:firstLine="708"/>
        <w:jc w:val="both"/>
        <w:textAlignment w:val="baseline"/>
        <w:rPr>
          <w:rFonts w:ascii="Times New Roman" w:hAnsi="Times New Roman" w:cs="Times New Roman"/>
          <w:lang w:val="ru-RU"/>
        </w:rPr>
      </w:pPr>
      <w:r w:rsidRPr="00A271F5">
        <w:rPr>
          <w:rFonts w:ascii="Times New Roman" w:hAnsi="Times New Roman" w:cs="Times New Roman"/>
          <w:lang w:val="ru-RU" w:eastAsia="ru-RU"/>
        </w:rPr>
        <w:t>Место проведения профилактического визита (указывается адрес (местоположение), юридического лица, индивидуального предпринимателя) наименование юридического лица, Ф.И.О. индивидуального предпринимателя):</w:t>
      </w:r>
    </w:p>
    <w:p w:rsidR="006929C7" w:rsidRPr="00A271F5" w:rsidRDefault="004672DB">
      <w:pPr>
        <w:pStyle w:val="af1"/>
        <w:ind w:right="282"/>
        <w:jc w:val="both"/>
        <w:textAlignment w:val="baseline"/>
        <w:rPr>
          <w:rFonts w:ascii="Times New Roman" w:hAnsi="Times New Roman" w:cs="Times New Roman"/>
        </w:rPr>
      </w:pPr>
      <w:r w:rsidRPr="00A271F5">
        <w:rPr>
          <w:rFonts w:ascii="Times New Roman" w:hAnsi="Times New Roman" w:cs="Times New Roman"/>
          <w:lang w:eastAsia="ru-RU"/>
        </w:rPr>
        <w:t>___________________________________________________________________________________________________________________________</w:t>
      </w:r>
      <w:r w:rsidRPr="00A271F5">
        <w:rPr>
          <w:rFonts w:ascii="Times New Roman" w:hAnsi="Times New Roman" w:cs="Times New Roman"/>
          <w:lang w:val="ru-RU" w:eastAsia="ru-RU"/>
        </w:rPr>
        <w:t>____</w:t>
      </w:r>
      <w:r w:rsidRPr="00A271F5">
        <w:rPr>
          <w:rFonts w:ascii="Times New Roman" w:hAnsi="Times New Roman" w:cs="Times New Roman"/>
          <w:lang w:eastAsia="ru-RU"/>
        </w:rPr>
        <w:t>____.</w:t>
      </w:r>
    </w:p>
    <w:p w:rsidR="006929C7" w:rsidRPr="00A271F5" w:rsidRDefault="004672DB">
      <w:pPr>
        <w:pStyle w:val="af1"/>
        <w:numPr>
          <w:ilvl w:val="0"/>
          <w:numId w:val="2"/>
        </w:numPr>
        <w:ind w:left="0" w:right="282" w:firstLine="708"/>
        <w:jc w:val="both"/>
        <w:textAlignment w:val="baseline"/>
        <w:rPr>
          <w:rFonts w:ascii="Times New Roman" w:hAnsi="Times New Roman" w:cs="Times New Roman"/>
          <w:lang w:val="ru-RU"/>
        </w:rPr>
      </w:pPr>
      <w:r w:rsidRPr="00A271F5">
        <w:rPr>
          <w:rFonts w:ascii="Times New Roman" w:hAnsi="Times New Roman" w:cs="Times New Roman"/>
          <w:lang w:val="ru-RU" w:eastAsia="ru-RU"/>
        </w:rPr>
        <w:t>Перечень мероприятий, проведенных в ходе профилактического визита (указываются: вид деятельности контролируемого лица, виды объектов контроля; категории риска объектов контроля): ______________________________________________________________________________________________________________________________________________________________________________________________________.</w:t>
      </w:r>
    </w:p>
    <w:p w:rsidR="006929C7" w:rsidRPr="00A271F5" w:rsidRDefault="004672DB">
      <w:pPr>
        <w:pStyle w:val="af1"/>
        <w:numPr>
          <w:ilvl w:val="0"/>
          <w:numId w:val="2"/>
        </w:numPr>
        <w:ind w:left="0" w:right="282" w:firstLine="708"/>
        <w:jc w:val="both"/>
        <w:textAlignment w:val="baseline"/>
        <w:rPr>
          <w:rFonts w:ascii="Times New Roman" w:hAnsi="Times New Roman" w:cs="Times New Roman"/>
          <w:lang w:val="ru-RU"/>
        </w:rPr>
      </w:pPr>
      <w:r w:rsidRPr="00A271F5">
        <w:rPr>
          <w:rFonts w:ascii="Times New Roman" w:hAnsi="Times New Roman" w:cs="Times New Roman"/>
          <w:lang w:val="ru-RU" w:eastAsia="ru-RU"/>
        </w:rPr>
        <w:t>Профилактический визит проведен следующими должностными лицами (указываются Ф.И.О., должность лица</w:t>
      </w:r>
      <w:proofErr w:type="gramStart"/>
      <w:r w:rsidRPr="00A271F5">
        <w:rPr>
          <w:rFonts w:ascii="Times New Roman" w:hAnsi="Times New Roman" w:cs="Times New Roman"/>
          <w:lang w:val="ru-RU" w:eastAsia="ru-RU"/>
        </w:rPr>
        <w:t>):_</w:t>
      </w:r>
      <w:proofErr w:type="gramEnd"/>
      <w:r w:rsidRPr="00A271F5">
        <w:rPr>
          <w:rFonts w:ascii="Times New Roman" w:hAnsi="Times New Roman" w:cs="Times New Roman"/>
          <w:lang w:val="ru-RU" w:eastAsia="ru-RU"/>
        </w:rPr>
        <w:t>_________________________________________________________;________________________________________________________________.</w:t>
      </w:r>
    </w:p>
    <w:p w:rsidR="006929C7" w:rsidRPr="00A271F5" w:rsidRDefault="004672DB">
      <w:pPr>
        <w:pStyle w:val="af1"/>
        <w:numPr>
          <w:ilvl w:val="0"/>
          <w:numId w:val="2"/>
        </w:numPr>
        <w:ind w:left="0" w:right="282" w:firstLine="708"/>
        <w:jc w:val="both"/>
        <w:textAlignment w:val="baseline"/>
        <w:rPr>
          <w:rFonts w:ascii="Times New Roman" w:hAnsi="Times New Roman" w:cs="Times New Roman"/>
          <w:lang w:val="ru-RU"/>
        </w:rPr>
      </w:pPr>
      <w:r w:rsidRPr="00A271F5">
        <w:rPr>
          <w:rFonts w:ascii="Times New Roman" w:hAnsi="Times New Roman" w:cs="Times New Roman"/>
          <w:lang w:val="ru-RU" w:eastAsia="ru-RU"/>
        </w:rPr>
        <w:t>В ходе проведения профилактического визита проведены консультации по следующим вопросам:</w:t>
      </w:r>
    </w:p>
    <w:p w:rsidR="006929C7" w:rsidRPr="00A271F5" w:rsidRDefault="004672DB">
      <w:pPr>
        <w:ind w:right="282"/>
        <w:jc w:val="both"/>
        <w:textAlignment w:val="baseline"/>
        <w:rPr>
          <w:rFonts w:ascii="Times New Roman" w:hAnsi="Times New Roman" w:cs="Times New Roman"/>
        </w:rPr>
      </w:pPr>
      <w:r w:rsidRPr="00A271F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w:t>
      </w:r>
    </w:p>
    <w:p w:rsidR="006929C7" w:rsidRPr="00A271F5" w:rsidRDefault="004672DB">
      <w:pPr>
        <w:pStyle w:val="af1"/>
        <w:numPr>
          <w:ilvl w:val="0"/>
          <w:numId w:val="2"/>
        </w:numPr>
        <w:ind w:left="0" w:right="282" w:firstLine="708"/>
        <w:jc w:val="both"/>
        <w:textAlignment w:val="baseline"/>
        <w:rPr>
          <w:rFonts w:ascii="Times New Roman" w:hAnsi="Times New Roman" w:cs="Times New Roman"/>
          <w:lang w:val="ru-RU"/>
        </w:rPr>
      </w:pPr>
      <w:r w:rsidRPr="00A271F5">
        <w:rPr>
          <w:rFonts w:ascii="Times New Roman" w:hAnsi="Times New Roman" w:cs="Times New Roman"/>
          <w:lang w:val="ru-RU" w:eastAsia="ru-RU"/>
        </w:rPr>
        <w:t>Результаты проведения профилактического визита (указываются выявленные нарушения обязательных требований со ссылкой на устанавливающий требования нормативный акт):</w:t>
      </w:r>
    </w:p>
    <w:p w:rsidR="006929C7" w:rsidRPr="00A271F5" w:rsidRDefault="004672DB">
      <w:pPr>
        <w:ind w:right="282"/>
        <w:jc w:val="both"/>
        <w:textAlignment w:val="baseline"/>
        <w:rPr>
          <w:rFonts w:ascii="Times New Roman" w:hAnsi="Times New Roman" w:cs="Times New Roman"/>
        </w:rPr>
      </w:pPr>
      <w:r w:rsidRPr="00A271F5">
        <w:rPr>
          <w:rFonts w:ascii="Times New Roman" w:hAnsi="Times New Roman" w:cs="Times New Roman"/>
        </w:rPr>
        <w:t>________________________________________________________________;________________________________________________________________.</w:t>
      </w:r>
    </w:p>
    <w:p w:rsidR="006929C7" w:rsidRPr="00A271F5" w:rsidRDefault="004672DB">
      <w:pPr>
        <w:pStyle w:val="af1"/>
        <w:numPr>
          <w:ilvl w:val="0"/>
          <w:numId w:val="2"/>
        </w:numPr>
        <w:ind w:left="0" w:right="282" w:firstLine="708"/>
        <w:jc w:val="both"/>
        <w:textAlignment w:val="baseline"/>
        <w:rPr>
          <w:rFonts w:ascii="Times New Roman" w:hAnsi="Times New Roman" w:cs="Times New Roman"/>
          <w:lang w:val="ru-RU"/>
        </w:rPr>
      </w:pPr>
      <w:r w:rsidRPr="00A271F5">
        <w:rPr>
          <w:rFonts w:ascii="Times New Roman" w:hAnsi="Times New Roman" w:cs="Times New Roman"/>
          <w:lang w:val="ru-RU" w:eastAsia="ru-RU"/>
        </w:rPr>
        <w:t>Перечень рекомендаций по устранению выявленных нарушений обязательных требований:</w:t>
      </w:r>
    </w:p>
    <w:p w:rsidR="006929C7" w:rsidRPr="00A271F5" w:rsidRDefault="004672DB">
      <w:pPr>
        <w:ind w:right="282"/>
        <w:jc w:val="both"/>
        <w:textAlignment w:val="baseline"/>
        <w:rPr>
          <w:rFonts w:ascii="Times New Roman" w:hAnsi="Times New Roman" w:cs="Times New Roman"/>
        </w:rPr>
      </w:pPr>
      <w:r w:rsidRPr="00A271F5">
        <w:rPr>
          <w:rFonts w:ascii="Times New Roman" w:hAnsi="Times New Roman" w:cs="Times New Roman"/>
        </w:rPr>
        <w:t>______________________________________________________________________________________________________________________________.</w:t>
      </w:r>
    </w:p>
    <w:p w:rsidR="006929C7" w:rsidRPr="00A271F5" w:rsidRDefault="004672DB">
      <w:pPr>
        <w:pStyle w:val="af1"/>
        <w:numPr>
          <w:ilvl w:val="0"/>
          <w:numId w:val="2"/>
        </w:numPr>
        <w:ind w:left="1803" w:right="282" w:hanging="1095"/>
        <w:jc w:val="both"/>
        <w:textAlignment w:val="baseline"/>
        <w:rPr>
          <w:rFonts w:ascii="Times New Roman" w:hAnsi="Times New Roman" w:cs="Times New Roman"/>
          <w:lang w:val="ru-RU"/>
        </w:rPr>
      </w:pPr>
      <w:r w:rsidRPr="00A271F5">
        <w:rPr>
          <w:rFonts w:ascii="Times New Roman" w:hAnsi="Times New Roman" w:cs="Times New Roman"/>
          <w:lang w:val="ru-RU" w:eastAsia="ru-RU"/>
        </w:rPr>
        <w:t>Перечень прилагаемых документов и материалов:</w:t>
      </w:r>
    </w:p>
    <w:p w:rsidR="006929C7" w:rsidRPr="00A271F5" w:rsidRDefault="004672DB">
      <w:pPr>
        <w:ind w:right="282"/>
        <w:jc w:val="both"/>
        <w:textAlignment w:val="baseline"/>
        <w:rPr>
          <w:rFonts w:ascii="Times New Roman" w:hAnsi="Times New Roman" w:cs="Times New Roman"/>
          <w:lang w:val="ru-RU"/>
        </w:rPr>
      </w:pPr>
      <w:r w:rsidRPr="00A271F5">
        <w:rPr>
          <w:rFonts w:ascii="Times New Roman" w:hAnsi="Times New Roman" w:cs="Times New Roman"/>
          <w:lang w:val="ru-RU"/>
        </w:rPr>
        <w:t>________________________________________________________________________________________________________________________________.</w:t>
      </w:r>
    </w:p>
    <w:p w:rsidR="006929C7" w:rsidRPr="00A271F5" w:rsidRDefault="006929C7">
      <w:pPr>
        <w:ind w:right="282"/>
        <w:jc w:val="both"/>
        <w:textAlignment w:val="baseline"/>
        <w:rPr>
          <w:rFonts w:ascii="Times New Roman" w:hAnsi="Times New Roman" w:cs="Times New Roman"/>
          <w:lang w:val="ru-RU"/>
        </w:rPr>
      </w:pPr>
    </w:p>
    <w:p w:rsidR="006929C7" w:rsidRPr="00A271F5" w:rsidRDefault="004672DB">
      <w:pPr>
        <w:ind w:right="282" w:firstLine="708"/>
        <w:textAlignment w:val="baseline"/>
        <w:rPr>
          <w:rFonts w:ascii="Times New Roman" w:hAnsi="Times New Roman" w:cs="Times New Roman"/>
          <w:lang w:val="ru-RU"/>
        </w:rPr>
      </w:pPr>
      <w:r w:rsidRPr="00A271F5">
        <w:rPr>
          <w:rFonts w:ascii="Times New Roman" w:hAnsi="Times New Roman" w:cs="Times New Roman"/>
          <w:lang w:val="ru-RU"/>
        </w:rPr>
        <w:t xml:space="preserve">Подписи лиц, проводивших профилактический </w:t>
      </w:r>
      <w:proofErr w:type="gramStart"/>
      <w:r w:rsidRPr="00A271F5">
        <w:rPr>
          <w:rFonts w:ascii="Times New Roman" w:hAnsi="Times New Roman" w:cs="Times New Roman"/>
          <w:lang w:val="ru-RU"/>
        </w:rPr>
        <w:t>визит:_</w:t>
      </w:r>
      <w:proofErr w:type="gramEnd"/>
      <w:r w:rsidRPr="00A271F5">
        <w:rPr>
          <w:rFonts w:ascii="Times New Roman" w:hAnsi="Times New Roman" w:cs="Times New Roman"/>
          <w:lang w:val="ru-RU"/>
        </w:rPr>
        <w:t>___________.</w:t>
      </w:r>
    </w:p>
    <w:p w:rsidR="006929C7" w:rsidRPr="00A271F5" w:rsidRDefault="004672DB">
      <w:pPr>
        <w:ind w:right="282"/>
        <w:textAlignment w:val="baseline"/>
        <w:rPr>
          <w:rFonts w:ascii="Times New Roman" w:hAnsi="Times New Roman" w:cs="Times New Roman"/>
          <w:lang w:val="ru-RU"/>
        </w:rPr>
      </w:pPr>
      <w:r w:rsidRPr="00A271F5">
        <w:rPr>
          <w:rFonts w:ascii="Times New Roman" w:hAnsi="Times New Roman" w:cs="Times New Roman"/>
          <w:lang w:val="ru-RU"/>
        </w:rPr>
        <w:t>________________________________________________________________.</w:t>
      </w:r>
    </w:p>
    <w:p w:rsidR="006929C7" w:rsidRPr="00A271F5" w:rsidRDefault="004672DB">
      <w:pPr>
        <w:ind w:right="282"/>
        <w:textAlignment w:val="baseline"/>
        <w:rPr>
          <w:rFonts w:ascii="Times New Roman" w:hAnsi="Times New Roman" w:cs="Times New Roman"/>
          <w:lang w:val="ru-RU"/>
        </w:rPr>
      </w:pPr>
      <w:r w:rsidRPr="00A271F5">
        <w:rPr>
          <w:rFonts w:ascii="Times New Roman" w:hAnsi="Times New Roman" w:cs="Times New Roman"/>
          <w:lang w:val="ru-RU"/>
        </w:rPr>
        <w:t>С актом проведения профилактического визита ознакомлен(а), копию акта со всеми приложениями получил(а</w:t>
      </w:r>
      <w:proofErr w:type="gramStart"/>
      <w:r w:rsidRPr="00A271F5">
        <w:rPr>
          <w:rFonts w:ascii="Times New Roman" w:hAnsi="Times New Roman" w:cs="Times New Roman"/>
          <w:lang w:val="ru-RU"/>
        </w:rPr>
        <w:t>):_</w:t>
      </w:r>
      <w:proofErr w:type="gramEnd"/>
      <w:r w:rsidRPr="00A271F5">
        <w:rPr>
          <w:rFonts w:ascii="Times New Roman" w:hAnsi="Times New Roman" w:cs="Times New Roman"/>
          <w:lang w:val="ru-RU"/>
        </w:rPr>
        <w:t>________________________________.</w:t>
      </w:r>
    </w:p>
    <w:p w:rsidR="006929C7" w:rsidRPr="00A271F5" w:rsidRDefault="004672DB">
      <w:pPr>
        <w:ind w:right="282"/>
        <w:textAlignment w:val="baseline"/>
        <w:rPr>
          <w:rFonts w:ascii="Times New Roman" w:hAnsi="Times New Roman" w:cs="Times New Roman"/>
          <w:lang w:val="ru-RU"/>
        </w:rPr>
      </w:pPr>
      <w:r w:rsidRPr="00A271F5">
        <w:rPr>
          <w:rFonts w:ascii="Times New Roman" w:hAnsi="Times New Roman" w:cs="Times New Roman"/>
          <w:lang w:val="ru-RU"/>
        </w:rPr>
        <w:t>________________________________________________________________</w:t>
      </w:r>
    </w:p>
    <w:p w:rsidR="006929C7" w:rsidRPr="00A271F5" w:rsidRDefault="004672DB">
      <w:pPr>
        <w:ind w:right="282"/>
        <w:jc w:val="center"/>
        <w:textAlignment w:val="baseline"/>
        <w:rPr>
          <w:rFonts w:ascii="Times New Roman" w:hAnsi="Times New Roman" w:cs="Times New Roman"/>
          <w:lang w:val="ru-RU"/>
        </w:rPr>
      </w:pPr>
      <w:r w:rsidRPr="00A271F5">
        <w:rPr>
          <w:rFonts w:ascii="Times New Roman" w:hAnsi="Times New Roman" w:cs="Times New Roman"/>
          <w:lang w:val="ru-RU"/>
        </w:rPr>
        <w:t>(фамилия, имя, отчество (последнее — при наличии), должность руководителя, иного</w:t>
      </w:r>
    </w:p>
    <w:p w:rsidR="006929C7" w:rsidRPr="00A271F5" w:rsidRDefault="004672DB">
      <w:pPr>
        <w:ind w:right="282"/>
        <w:jc w:val="center"/>
        <w:textAlignment w:val="baseline"/>
        <w:rPr>
          <w:rFonts w:ascii="Times New Roman" w:hAnsi="Times New Roman" w:cs="Times New Roman"/>
          <w:lang w:val="ru-RU"/>
        </w:rPr>
      </w:pPr>
      <w:r w:rsidRPr="00A271F5">
        <w:rPr>
          <w:rFonts w:ascii="Times New Roman" w:hAnsi="Times New Roman" w:cs="Times New Roman"/>
          <w:lang w:val="ru-RU"/>
        </w:rPr>
        <w:t>_________________________________________________________________________________</w:t>
      </w:r>
    </w:p>
    <w:p w:rsidR="006929C7" w:rsidRPr="00A271F5" w:rsidRDefault="004672DB">
      <w:pPr>
        <w:ind w:right="282"/>
        <w:jc w:val="center"/>
        <w:textAlignment w:val="baseline"/>
        <w:rPr>
          <w:rFonts w:ascii="Times New Roman" w:hAnsi="Times New Roman" w:cs="Times New Roman"/>
          <w:lang w:val="ru-RU"/>
        </w:rPr>
      </w:pPr>
      <w:r w:rsidRPr="00A271F5">
        <w:rPr>
          <w:rFonts w:ascii="Times New Roman" w:hAnsi="Times New Roman" w:cs="Times New Roman"/>
          <w:lang w:val="ru-RU"/>
        </w:rPr>
        <w:t>должностного лица или уполномоченного представителя юридического лица, индивидуального</w:t>
      </w:r>
    </w:p>
    <w:p w:rsidR="006929C7" w:rsidRPr="00A271F5" w:rsidRDefault="004672DB">
      <w:pPr>
        <w:ind w:right="282"/>
        <w:jc w:val="center"/>
        <w:textAlignment w:val="baseline"/>
        <w:rPr>
          <w:rFonts w:ascii="Times New Roman" w:hAnsi="Times New Roman" w:cs="Times New Roman"/>
          <w:lang w:val="ru-RU"/>
        </w:rPr>
      </w:pPr>
      <w:r w:rsidRPr="00A271F5">
        <w:rPr>
          <w:rFonts w:ascii="Times New Roman" w:hAnsi="Times New Roman" w:cs="Times New Roman"/>
          <w:lang w:val="ru-RU"/>
        </w:rPr>
        <w:t>_________________________________________________________________________________.</w:t>
      </w:r>
    </w:p>
    <w:p w:rsidR="006929C7" w:rsidRPr="00A271F5" w:rsidRDefault="004672DB">
      <w:pPr>
        <w:ind w:right="282"/>
        <w:jc w:val="center"/>
        <w:textAlignment w:val="baseline"/>
        <w:rPr>
          <w:rFonts w:ascii="Times New Roman" w:hAnsi="Times New Roman" w:cs="Times New Roman"/>
          <w:lang w:val="ru-RU"/>
        </w:rPr>
      </w:pPr>
      <w:r w:rsidRPr="00A271F5">
        <w:rPr>
          <w:rFonts w:ascii="Times New Roman" w:hAnsi="Times New Roman" w:cs="Times New Roman"/>
          <w:lang w:val="ru-RU"/>
        </w:rPr>
        <w:t>предпринимателя, его уполномоченного представителя)</w:t>
      </w:r>
    </w:p>
    <w:p w:rsidR="006929C7" w:rsidRPr="00A271F5" w:rsidRDefault="006929C7">
      <w:pPr>
        <w:ind w:right="282"/>
        <w:textAlignment w:val="baseline"/>
        <w:rPr>
          <w:rFonts w:ascii="Times New Roman" w:hAnsi="Times New Roman" w:cs="Times New Roman"/>
          <w:lang w:val="ru-RU"/>
        </w:rPr>
      </w:pPr>
    </w:p>
    <w:p w:rsidR="006929C7" w:rsidRPr="00A271F5" w:rsidRDefault="006929C7">
      <w:pPr>
        <w:ind w:right="282"/>
        <w:textAlignment w:val="baseline"/>
        <w:rPr>
          <w:rFonts w:ascii="Times New Roman" w:hAnsi="Times New Roman" w:cs="Times New Roman"/>
          <w:lang w:val="ru-RU"/>
        </w:rPr>
      </w:pPr>
    </w:p>
    <w:p w:rsidR="006929C7" w:rsidRPr="00A271F5" w:rsidRDefault="006929C7">
      <w:pPr>
        <w:ind w:right="282"/>
        <w:textAlignment w:val="baseline"/>
        <w:rPr>
          <w:rFonts w:ascii="Times New Roman" w:hAnsi="Times New Roman" w:cs="Times New Roman"/>
          <w:lang w:val="ru-RU"/>
        </w:rPr>
      </w:pPr>
    </w:p>
    <w:p w:rsidR="006929C7" w:rsidRPr="00A271F5" w:rsidRDefault="004672DB">
      <w:pPr>
        <w:ind w:right="282"/>
        <w:textAlignment w:val="baseline"/>
        <w:rPr>
          <w:rFonts w:ascii="Times New Roman" w:hAnsi="Times New Roman" w:cs="Times New Roman"/>
          <w:lang w:val="ru-RU"/>
        </w:rPr>
      </w:pPr>
      <w:r w:rsidRPr="00A271F5">
        <w:rPr>
          <w:rFonts w:ascii="Times New Roman" w:hAnsi="Times New Roman" w:cs="Times New Roman"/>
          <w:lang w:val="ru-RU"/>
        </w:rPr>
        <w:t xml:space="preserve"> «__»_______20__г.                                                     _____________</w:t>
      </w:r>
    </w:p>
    <w:p w:rsidR="006929C7" w:rsidRPr="00A271F5" w:rsidRDefault="004672DB">
      <w:pPr>
        <w:ind w:right="282"/>
        <w:textAlignment w:val="baseline"/>
        <w:rPr>
          <w:rFonts w:ascii="Times New Roman" w:hAnsi="Times New Roman" w:cs="Times New Roman"/>
          <w:lang w:val="ru-RU"/>
        </w:rPr>
      </w:pPr>
      <w:r w:rsidRPr="00A271F5">
        <w:rPr>
          <w:rFonts w:ascii="Times New Roman" w:hAnsi="Times New Roman" w:cs="Times New Roman"/>
          <w:lang w:val="ru-RU"/>
        </w:rPr>
        <w:t xml:space="preserve">                                                                                                                    (подпись)                                              </w:t>
      </w:r>
    </w:p>
    <w:p w:rsidR="006929C7" w:rsidRPr="00A271F5" w:rsidRDefault="004672DB">
      <w:pPr>
        <w:ind w:right="282"/>
        <w:textAlignment w:val="baseline"/>
        <w:rPr>
          <w:rFonts w:ascii="Times New Roman" w:hAnsi="Times New Roman" w:cs="Times New Roman"/>
          <w:lang w:val="ru-RU"/>
        </w:rPr>
      </w:pPr>
      <w:r w:rsidRPr="00A271F5">
        <w:rPr>
          <w:rFonts w:ascii="Times New Roman" w:hAnsi="Times New Roman" w:cs="Times New Roman"/>
          <w:lang w:val="ru-RU"/>
        </w:rPr>
        <w:t xml:space="preserve">       </w:t>
      </w:r>
    </w:p>
    <w:p w:rsidR="006929C7" w:rsidRPr="00A271F5" w:rsidRDefault="006929C7">
      <w:pPr>
        <w:ind w:right="282"/>
        <w:textAlignment w:val="baseline"/>
        <w:rPr>
          <w:rFonts w:ascii="Times New Roman" w:hAnsi="Times New Roman" w:cs="Times New Roman"/>
          <w:lang w:val="ru-RU"/>
        </w:rPr>
      </w:pPr>
    </w:p>
    <w:p w:rsidR="006929C7" w:rsidRPr="00A271F5" w:rsidRDefault="006929C7">
      <w:pPr>
        <w:ind w:right="282"/>
        <w:textAlignment w:val="baseline"/>
        <w:rPr>
          <w:rFonts w:ascii="Times New Roman" w:hAnsi="Times New Roman" w:cs="Times New Roman"/>
          <w:lang w:val="ru-RU"/>
        </w:rPr>
      </w:pPr>
    </w:p>
    <w:p w:rsidR="006929C7" w:rsidRPr="00A271F5" w:rsidRDefault="004672DB">
      <w:pPr>
        <w:ind w:right="282"/>
        <w:textAlignment w:val="baseline"/>
        <w:rPr>
          <w:rFonts w:ascii="Times New Roman" w:hAnsi="Times New Roman" w:cs="Times New Roman"/>
          <w:lang w:val="ru-RU"/>
        </w:rPr>
      </w:pPr>
      <w:r w:rsidRPr="00A271F5">
        <w:rPr>
          <w:rFonts w:ascii="Times New Roman" w:hAnsi="Times New Roman" w:cs="Times New Roman"/>
          <w:lang w:val="ru-RU"/>
        </w:rPr>
        <w:t>Отметка об отказе ознакомления с актом профилактического визита:</w:t>
      </w:r>
    </w:p>
    <w:p w:rsidR="006929C7" w:rsidRPr="00A271F5" w:rsidRDefault="004672DB">
      <w:pPr>
        <w:ind w:right="282"/>
        <w:textAlignment w:val="baseline"/>
        <w:rPr>
          <w:rFonts w:ascii="Times New Roman" w:hAnsi="Times New Roman" w:cs="Times New Roman"/>
          <w:lang w:val="ru-RU"/>
        </w:rPr>
      </w:pPr>
      <w:r w:rsidRPr="00A271F5">
        <w:rPr>
          <w:rFonts w:ascii="Times New Roman" w:hAnsi="Times New Roman" w:cs="Times New Roman"/>
          <w:lang w:val="ru-RU"/>
        </w:rPr>
        <w:t>____________________________________________________________</w:t>
      </w:r>
      <w:r w:rsidRPr="00A271F5">
        <w:rPr>
          <w:rFonts w:ascii="Times New Roman" w:hAnsi="Times New Roman" w:cs="Times New Roman"/>
          <w:lang w:val="ru-RU"/>
        </w:rPr>
        <w:tab/>
      </w:r>
    </w:p>
    <w:p w:rsidR="006929C7" w:rsidRPr="0049314C" w:rsidRDefault="004672DB">
      <w:pPr>
        <w:ind w:right="282"/>
        <w:textAlignment w:val="baseline"/>
        <w:rPr>
          <w:rFonts w:ascii="Times New Roman" w:hAnsi="Times New Roman" w:cs="Times New Roman"/>
          <w:sz w:val="18"/>
          <w:lang w:val="ru-RU"/>
        </w:rPr>
      </w:pPr>
      <w:r w:rsidRPr="0049314C">
        <w:rPr>
          <w:rFonts w:ascii="Times New Roman" w:hAnsi="Times New Roman" w:cs="Times New Roman"/>
          <w:sz w:val="18"/>
          <w:lang w:val="ru-RU"/>
        </w:rPr>
        <w:t>(подпись уполномоченного должностного лица (лиц), проводившего профилактический визит)</w:t>
      </w:r>
    </w:p>
    <w:p w:rsidR="006929C7" w:rsidRPr="00A271F5" w:rsidRDefault="006929C7">
      <w:pPr>
        <w:rPr>
          <w:rFonts w:ascii="Times New Roman" w:hAnsi="Times New Roman" w:cs="Times New Roman"/>
          <w:lang w:val="ru-RU"/>
        </w:rPr>
      </w:pPr>
    </w:p>
    <w:p w:rsidR="006929C7" w:rsidRPr="00A271F5" w:rsidRDefault="006929C7">
      <w:pPr>
        <w:spacing w:line="285" w:lineRule="atLeast"/>
        <w:jc w:val="both"/>
        <w:rPr>
          <w:rFonts w:ascii="Times New Roman" w:hAnsi="Times New Roman" w:cs="Times New Roman"/>
          <w:lang w:val="ru-RU"/>
        </w:rPr>
      </w:pPr>
    </w:p>
    <w:p w:rsidR="006929C7" w:rsidRPr="00A271F5" w:rsidRDefault="006929C7">
      <w:pPr>
        <w:tabs>
          <w:tab w:val="left" w:pos="6840"/>
        </w:tabs>
        <w:rPr>
          <w:rFonts w:ascii="Times New Roman" w:hAnsi="Times New Roman" w:cs="Times New Roman"/>
          <w:lang w:val="ru-RU"/>
        </w:rPr>
      </w:pPr>
    </w:p>
    <w:p w:rsidR="006929C7" w:rsidRPr="00A271F5" w:rsidRDefault="006929C7">
      <w:pPr>
        <w:rPr>
          <w:rFonts w:ascii="Times New Roman" w:hAnsi="Times New Roman" w:cs="Times New Roman"/>
          <w:lang w:val="ru-RU"/>
        </w:rPr>
      </w:pPr>
    </w:p>
    <w:p w:rsidR="006929C7" w:rsidRPr="00A271F5" w:rsidRDefault="006929C7">
      <w:pPr>
        <w:rPr>
          <w:rFonts w:ascii="Times New Roman" w:hAnsi="Times New Roman" w:cs="Times New Roman"/>
          <w:lang w:val="ru-RU"/>
        </w:rPr>
      </w:pPr>
    </w:p>
    <w:p w:rsidR="006929C7" w:rsidRDefault="006929C7">
      <w:pPr>
        <w:rPr>
          <w:rFonts w:ascii="Times New Roman" w:hAnsi="Times New Roman" w:cs="Times New Roman"/>
          <w:lang w:val="ru-RU"/>
        </w:rPr>
      </w:pPr>
    </w:p>
    <w:p w:rsidR="0049314C" w:rsidRDefault="0049314C">
      <w:pPr>
        <w:rPr>
          <w:rFonts w:ascii="Times New Roman" w:hAnsi="Times New Roman" w:cs="Times New Roman"/>
          <w:lang w:val="ru-RU"/>
        </w:rPr>
      </w:pPr>
    </w:p>
    <w:p w:rsidR="0049314C" w:rsidRDefault="0049314C">
      <w:pPr>
        <w:rPr>
          <w:rFonts w:ascii="Times New Roman" w:hAnsi="Times New Roman" w:cs="Times New Roman"/>
          <w:lang w:val="ru-RU"/>
        </w:rPr>
      </w:pPr>
    </w:p>
    <w:p w:rsidR="0049314C" w:rsidRDefault="0049314C">
      <w:pPr>
        <w:rPr>
          <w:rFonts w:ascii="Times New Roman" w:hAnsi="Times New Roman" w:cs="Times New Roman"/>
          <w:lang w:val="ru-RU"/>
        </w:rPr>
      </w:pPr>
    </w:p>
    <w:p w:rsidR="0049314C" w:rsidRDefault="0049314C">
      <w:pPr>
        <w:rPr>
          <w:rFonts w:ascii="Times New Roman" w:hAnsi="Times New Roman" w:cs="Times New Roman"/>
          <w:lang w:val="ru-RU"/>
        </w:rPr>
      </w:pPr>
    </w:p>
    <w:p w:rsidR="0049314C" w:rsidRDefault="0049314C">
      <w:pPr>
        <w:rPr>
          <w:rFonts w:ascii="Times New Roman" w:hAnsi="Times New Roman" w:cs="Times New Roman"/>
          <w:lang w:val="ru-RU"/>
        </w:rPr>
      </w:pPr>
    </w:p>
    <w:p w:rsidR="0049314C" w:rsidRDefault="0049314C">
      <w:pPr>
        <w:rPr>
          <w:rFonts w:ascii="Times New Roman" w:hAnsi="Times New Roman" w:cs="Times New Roman"/>
          <w:lang w:val="ru-RU"/>
        </w:rPr>
      </w:pPr>
    </w:p>
    <w:p w:rsidR="0049314C" w:rsidRDefault="0049314C">
      <w:pPr>
        <w:rPr>
          <w:rFonts w:ascii="Times New Roman" w:hAnsi="Times New Roman" w:cs="Times New Roman"/>
          <w:lang w:val="ru-RU"/>
        </w:rPr>
      </w:pPr>
    </w:p>
    <w:p w:rsidR="0049314C" w:rsidRDefault="0049314C">
      <w:pPr>
        <w:rPr>
          <w:rFonts w:ascii="Times New Roman" w:hAnsi="Times New Roman" w:cs="Times New Roman"/>
          <w:lang w:val="ru-RU"/>
        </w:rPr>
      </w:pPr>
    </w:p>
    <w:p w:rsidR="0049314C" w:rsidRDefault="0049314C">
      <w:pPr>
        <w:rPr>
          <w:rFonts w:ascii="Times New Roman" w:hAnsi="Times New Roman" w:cs="Times New Roman"/>
          <w:lang w:val="ru-RU"/>
        </w:rPr>
      </w:pPr>
    </w:p>
    <w:p w:rsidR="0049314C" w:rsidRDefault="0049314C">
      <w:pPr>
        <w:rPr>
          <w:rFonts w:ascii="Times New Roman" w:hAnsi="Times New Roman" w:cs="Times New Roman"/>
          <w:lang w:val="ru-RU"/>
        </w:rPr>
      </w:pPr>
    </w:p>
    <w:p w:rsidR="0049314C" w:rsidRDefault="0049314C">
      <w:pPr>
        <w:rPr>
          <w:rFonts w:ascii="Times New Roman" w:hAnsi="Times New Roman" w:cs="Times New Roman"/>
          <w:lang w:val="ru-RU"/>
        </w:rPr>
      </w:pPr>
    </w:p>
    <w:p w:rsidR="0049314C" w:rsidRDefault="0049314C">
      <w:pPr>
        <w:rPr>
          <w:rFonts w:ascii="Times New Roman" w:hAnsi="Times New Roman" w:cs="Times New Roman"/>
          <w:lang w:val="ru-RU"/>
        </w:rPr>
      </w:pPr>
    </w:p>
    <w:p w:rsidR="0049314C" w:rsidRDefault="0049314C">
      <w:pPr>
        <w:rPr>
          <w:rFonts w:ascii="Times New Roman" w:hAnsi="Times New Roman" w:cs="Times New Roman"/>
          <w:lang w:val="ru-RU"/>
        </w:rPr>
      </w:pPr>
    </w:p>
    <w:p w:rsidR="0049314C" w:rsidRDefault="0049314C">
      <w:pPr>
        <w:rPr>
          <w:rFonts w:ascii="Times New Roman" w:hAnsi="Times New Roman" w:cs="Times New Roman"/>
          <w:lang w:val="ru-RU"/>
        </w:rPr>
      </w:pPr>
    </w:p>
    <w:p w:rsidR="0049314C" w:rsidRDefault="0049314C">
      <w:pPr>
        <w:rPr>
          <w:rFonts w:ascii="Times New Roman" w:hAnsi="Times New Roman" w:cs="Times New Roman"/>
          <w:lang w:val="ru-RU"/>
        </w:rPr>
      </w:pPr>
    </w:p>
    <w:p w:rsidR="0049314C" w:rsidRDefault="0049314C">
      <w:pPr>
        <w:rPr>
          <w:rFonts w:ascii="Times New Roman" w:hAnsi="Times New Roman" w:cs="Times New Roman"/>
          <w:lang w:val="ru-RU"/>
        </w:rPr>
      </w:pPr>
    </w:p>
    <w:p w:rsidR="0049314C" w:rsidRPr="00A271F5" w:rsidRDefault="0049314C">
      <w:pPr>
        <w:rPr>
          <w:rFonts w:ascii="Times New Roman" w:hAnsi="Times New Roman" w:cs="Times New Roman"/>
          <w:lang w:val="ru-RU"/>
        </w:rPr>
      </w:pPr>
    </w:p>
    <w:p w:rsidR="006929C7" w:rsidRPr="00A271F5" w:rsidRDefault="006929C7">
      <w:pPr>
        <w:rPr>
          <w:rFonts w:ascii="Times New Roman" w:hAnsi="Times New Roman" w:cs="Times New Roman"/>
          <w:lang w:val="ru-RU"/>
        </w:rPr>
      </w:pPr>
    </w:p>
    <w:p w:rsidR="006929C7" w:rsidRPr="00A271F5" w:rsidRDefault="006929C7">
      <w:pPr>
        <w:rPr>
          <w:rFonts w:ascii="Times New Roman" w:hAnsi="Times New Roman" w:cs="Times New Roman"/>
          <w:lang w:val="ru-RU"/>
        </w:rPr>
      </w:pPr>
    </w:p>
    <w:p w:rsidR="006929C7" w:rsidRPr="00A271F5" w:rsidRDefault="006929C7">
      <w:pPr>
        <w:rPr>
          <w:rFonts w:ascii="Times New Roman" w:hAnsi="Times New Roman" w:cs="Times New Roman"/>
          <w:lang w:val="ru-RU"/>
        </w:rPr>
      </w:pPr>
    </w:p>
    <w:p w:rsidR="006929C7" w:rsidRPr="00A271F5" w:rsidRDefault="006929C7">
      <w:pPr>
        <w:rPr>
          <w:rFonts w:ascii="Times New Roman" w:hAnsi="Times New Roman" w:cs="Times New Roman"/>
          <w:lang w:val="ru-RU"/>
        </w:rPr>
      </w:pPr>
    </w:p>
    <w:p w:rsidR="006929C7" w:rsidRPr="00A271F5" w:rsidRDefault="006929C7">
      <w:pPr>
        <w:rPr>
          <w:rFonts w:ascii="Times New Roman" w:hAnsi="Times New Roman" w:cs="Times New Roman"/>
          <w:lang w:val="ru-RU"/>
        </w:rPr>
      </w:pPr>
    </w:p>
    <w:p w:rsidR="006929C7" w:rsidRPr="00A271F5" w:rsidRDefault="004672DB" w:rsidP="00AB20A1">
      <w:pPr>
        <w:ind w:left="4536"/>
        <w:jc w:val="right"/>
        <w:rPr>
          <w:rFonts w:ascii="Times New Roman" w:hAnsi="Times New Roman" w:cs="Times New Roman"/>
          <w:lang w:val="ru-RU"/>
        </w:rPr>
      </w:pPr>
      <w:r w:rsidRPr="00A271F5">
        <w:rPr>
          <w:rFonts w:ascii="Times New Roman" w:hAnsi="Times New Roman" w:cs="Times New Roman"/>
          <w:lang w:val="ru-RU"/>
        </w:rPr>
        <w:lastRenderedPageBreak/>
        <w:t>Приложение № 4</w:t>
      </w:r>
    </w:p>
    <w:p w:rsidR="006929C7" w:rsidRPr="00A271F5" w:rsidRDefault="004672DB" w:rsidP="00AB20A1">
      <w:pPr>
        <w:ind w:left="4536"/>
        <w:jc w:val="right"/>
        <w:rPr>
          <w:rFonts w:ascii="Times New Roman" w:hAnsi="Times New Roman" w:cs="Times New Roman"/>
          <w:lang w:val="ru-RU"/>
        </w:rPr>
      </w:pPr>
      <w:r w:rsidRPr="00A271F5">
        <w:rPr>
          <w:rFonts w:ascii="Times New Roman" w:hAnsi="Times New Roman" w:cs="Times New Roman"/>
          <w:lang w:val="ru-RU"/>
        </w:rPr>
        <w:t xml:space="preserve">к Положению о муниципальном </w:t>
      </w:r>
    </w:p>
    <w:p w:rsidR="006929C7" w:rsidRPr="00A271F5" w:rsidRDefault="004672DB" w:rsidP="00AB20A1">
      <w:pPr>
        <w:ind w:left="4536"/>
        <w:jc w:val="right"/>
        <w:rPr>
          <w:rFonts w:ascii="Times New Roman" w:hAnsi="Times New Roman" w:cs="Times New Roman"/>
          <w:lang w:val="ru-RU"/>
        </w:rPr>
      </w:pPr>
      <w:r w:rsidRPr="00A271F5">
        <w:rPr>
          <w:rFonts w:ascii="Times New Roman" w:hAnsi="Times New Roman" w:cs="Times New Roman"/>
          <w:lang w:val="ru-RU"/>
        </w:rPr>
        <w:t>жилищ</w:t>
      </w:r>
      <w:r w:rsidR="00AB20A1" w:rsidRPr="00A271F5">
        <w:rPr>
          <w:rFonts w:ascii="Times New Roman" w:hAnsi="Times New Roman" w:cs="Times New Roman"/>
          <w:lang w:val="ru-RU"/>
        </w:rPr>
        <w:t xml:space="preserve">ном контроле на </w:t>
      </w:r>
      <w:proofErr w:type="gramStart"/>
      <w:r w:rsidR="00AB20A1" w:rsidRPr="00A271F5">
        <w:rPr>
          <w:rFonts w:ascii="Times New Roman" w:hAnsi="Times New Roman" w:cs="Times New Roman"/>
          <w:lang w:val="ru-RU"/>
        </w:rPr>
        <w:t>территории  Тейк</w:t>
      </w:r>
      <w:r w:rsidRPr="00A271F5">
        <w:rPr>
          <w:rFonts w:ascii="Times New Roman" w:hAnsi="Times New Roman" w:cs="Times New Roman"/>
          <w:lang w:val="ru-RU"/>
        </w:rPr>
        <w:t>овского</w:t>
      </w:r>
      <w:proofErr w:type="gramEnd"/>
      <w:r w:rsidRPr="00A271F5">
        <w:rPr>
          <w:rFonts w:ascii="Times New Roman" w:hAnsi="Times New Roman" w:cs="Times New Roman"/>
          <w:lang w:val="ru-RU"/>
        </w:rPr>
        <w:t xml:space="preserve"> муниципального района</w:t>
      </w:r>
    </w:p>
    <w:p w:rsidR="006929C7" w:rsidRPr="00A271F5" w:rsidRDefault="006929C7">
      <w:pPr>
        <w:tabs>
          <w:tab w:val="left" w:pos="6840"/>
        </w:tabs>
        <w:rPr>
          <w:rFonts w:ascii="Times New Roman" w:hAnsi="Times New Roman" w:cs="Times New Roman"/>
          <w:lang w:val="ru-RU"/>
        </w:rPr>
      </w:pPr>
    </w:p>
    <w:tbl>
      <w:tblPr>
        <w:tblW w:w="9638" w:type="dxa"/>
        <w:tblCellMar>
          <w:top w:w="15" w:type="dxa"/>
          <w:left w:w="15" w:type="dxa"/>
          <w:bottom w:w="15" w:type="dxa"/>
          <w:right w:w="15" w:type="dxa"/>
        </w:tblCellMar>
        <w:tblLook w:val="04A0" w:firstRow="1" w:lastRow="0" w:firstColumn="1" w:lastColumn="0" w:noHBand="0" w:noVBand="1"/>
      </w:tblPr>
      <w:tblGrid>
        <w:gridCol w:w="9638"/>
      </w:tblGrid>
      <w:tr w:rsidR="006929C7" w:rsidRPr="00A271F5">
        <w:tc>
          <w:tcPr>
            <w:tcW w:w="9638" w:type="dxa"/>
            <w:shd w:val="clear" w:color="auto" w:fill="FFFFFF"/>
          </w:tcPr>
          <w:p w:rsidR="006929C7" w:rsidRPr="00A271F5" w:rsidRDefault="004672DB">
            <w:pPr>
              <w:jc w:val="both"/>
              <w:rPr>
                <w:rFonts w:ascii="Times New Roman" w:hAnsi="Times New Roman" w:cs="Times New Roman"/>
                <w:lang w:val="ru-RU"/>
              </w:rPr>
            </w:pPr>
            <w:r w:rsidRPr="00A271F5">
              <w:rPr>
                <w:rFonts w:ascii="Times New Roman" w:hAnsi="Times New Roman" w:cs="Times New Roman"/>
                <w:color w:val="000000" w:themeColor="text1"/>
              </w:rPr>
              <w:t> </w:t>
            </w:r>
          </w:p>
        </w:tc>
      </w:tr>
      <w:tr w:rsidR="006929C7" w:rsidRPr="00A271F5">
        <w:tc>
          <w:tcPr>
            <w:tcW w:w="9638" w:type="dxa"/>
            <w:tcBorders>
              <w:top w:val="single" w:sz="6" w:space="0" w:color="000001"/>
            </w:tcBorders>
            <w:shd w:val="clear" w:color="auto" w:fill="FFFFFF"/>
          </w:tcPr>
          <w:p w:rsidR="006929C7" w:rsidRPr="00A271F5" w:rsidRDefault="004672DB">
            <w:pPr>
              <w:jc w:val="center"/>
              <w:rPr>
                <w:rFonts w:ascii="Times New Roman" w:hAnsi="Times New Roman" w:cs="Times New Roman"/>
              </w:rPr>
            </w:pPr>
            <w:r w:rsidRPr="00A271F5">
              <w:rPr>
                <w:rFonts w:ascii="Times New Roman" w:hAnsi="Times New Roman" w:cs="Times New Roman"/>
                <w:i/>
                <w:iCs/>
                <w:color w:val="000000" w:themeColor="text1"/>
              </w:rPr>
              <w:t>(</w:t>
            </w:r>
            <w:proofErr w:type="spellStart"/>
            <w:r w:rsidRPr="00A271F5">
              <w:rPr>
                <w:rFonts w:ascii="Times New Roman" w:hAnsi="Times New Roman" w:cs="Times New Roman"/>
                <w:i/>
                <w:iCs/>
                <w:color w:val="000000" w:themeColor="text1"/>
              </w:rPr>
              <w:t>указывается</w:t>
            </w:r>
            <w:proofErr w:type="spellEnd"/>
            <w:r w:rsidRPr="00A271F5">
              <w:rPr>
                <w:rFonts w:ascii="Times New Roman" w:hAnsi="Times New Roman" w:cs="Times New Roman"/>
                <w:i/>
                <w:iCs/>
                <w:color w:val="000000" w:themeColor="text1"/>
              </w:rPr>
              <w:t xml:space="preserve"> </w:t>
            </w:r>
            <w:proofErr w:type="spellStart"/>
            <w:r w:rsidRPr="00A271F5">
              <w:rPr>
                <w:rFonts w:ascii="Times New Roman" w:hAnsi="Times New Roman" w:cs="Times New Roman"/>
                <w:i/>
                <w:iCs/>
                <w:color w:val="000000" w:themeColor="text1"/>
              </w:rPr>
              <w:t>наименование</w:t>
            </w:r>
            <w:proofErr w:type="spellEnd"/>
            <w:r w:rsidRPr="00A271F5">
              <w:rPr>
                <w:rFonts w:ascii="Times New Roman" w:hAnsi="Times New Roman" w:cs="Times New Roman"/>
                <w:i/>
                <w:iCs/>
                <w:color w:val="000000" w:themeColor="text1"/>
              </w:rPr>
              <w:t xml:space="preserve"> </w:t>
            </w:r>
            <w:proofErr w:type="spellStart"/>
            <w:r w:rsidRPr="00A271F5">
              <w:rPr>
                <w:rFonts w:ascii="Times New Roman" w:hAnsi="Times New Roman" w:cs="Times New Roman"/>
                <w:i/>
                <w:iCs/>
                <w:color w:val="000000" w:themeColor="text1"/>
              </w:rPr>
              <w:t>контрольного</w:t>
            </w:r>
            <w:proofErr w:type="spellEnd"/>
            <w:r w:rsidRPr="00A271F5">
              <w:rPr>
                <w:rFonts w:ascii="Times New Roman" w:hAnsi="Times New Roman" w:cs="Times New Roman"/>
                <w:i/>
                <w:iCs/>
                <w:color w:val="000000" w:themeColor="text1"/>
              </w:rPr>
              <w:t xml:space="preserve"> </w:t>
            </w:r>
            <w:proofErr w:type="spellStart"/>
            <w:r w:rsidRPr="00A271F5">
              <w:rPr>
                <w:rFonts w:ascii="Times New Roman" w:hAnsi="Times New Roman" w:cs="Times New Roman"/>
                <w:i/>
                <w:iCs/>
                <w:color w:val="000000" w:themeColor="text1"/>
              </w:rPr>
              <w:t>органа</w:t>
            </w:r>
            <w:proofErr w:type="spellEnd"/>
            <w:r w:rsidRPr="00A271F5">
              <w:rPr>
                <w:rFonts w:ascii="Times New Roman" w:hAnsi="Times New Roman" w:cs="Times New Roman"/>
                <w:i/>
                <w:iCs/>
                <w:color w:val="000000" w:themeColor="text1"/>
              </w:rPr>
              <w:t>)</w:t>
            </w:r>
          </w:p>
        </w:tc>
      </w:tr>
      <w:tr w:rsidR="006929C7" w:rsidRPr="00A271F5">
        <w:tc>
          <w:tcPr>
            <w:tcW w:w="9638" w:type="dxa"/>
            <w:shd w:val="clear" w:color="auto" w:fill="FFFFFF"/>
          </w:tcPr>
          <w:p w:rsidR="006929C7" w:rsidRPr="00A271F5" w:rsidRDefault="004672DB">
            <w:pPr>
              <w:jc w:val="both"/>
              <w:rPr>
                <w:rFonts w:ascii="Times New Roman" w:hAnsi="Times New Roman" w:cs="Times New Roman"/>
              </w:rPr>
            </w:pPr>
            <w:r w:rsidRPr="00A271F5">
              <w:rPr>
                <w:rFonts w:ascii="Times New Roman" w:hAnsi="Times New Roman" w:cs="Times New Roman"/>
                <w:color w:val="000000" w:themeColor="text1"/>
              </w:rPr>
              <w:t> </w:t>
            </w:r>
          </w:p>
        </w:tc>
      </w:tr>
      <w:tr w:rsidR="006929C7" w:rsidRPr="00A271F5">
        <w:tc>
          <w:tcPr>
            <w:tcW w:w="9638" w:type="dxa"/>
            <w:shd w:val="clear" w:color="auto" w:fill="FFFFFF"/>
          </w:tcPr>
          <w:p w:rsidR="006929C7" w:rsidRPr="00A271F5" w:rsidRDefault="004672DB">
            <w:pPr>
              <w:jc w:val="center"/>
              <w:rPr>
                <w:rFonts w:ascii="Times New Roman" w:hAnsi="Times New Roman" w:cs="Times New Roman"/>
                <w:lang w:val="ru-RU"/>
              </w:rPr>
            </w:pPr>
            <w:r w:rsidRPr="00A271F5">
              <w:rPr>
                <w:rFonts w:ascii="Times New Roman" w:hAnsi="Times New Roman" w:cs="Times New Roman"/>
                <w:color w:val="000000" w:themeColor="text1"/>
                <w:lang w:val="ru-RU"/>
              </w:rPr>
              <w:t>от «___» ___________ 20__ г.</w:t>
            </w:r>
          </w:p>
          <w:p w:rsidR="006929C7" w:rsidRPr="00A271F5" w:rsidRDefault="004672DB">
            <w:pPr>
              <w:jc w:val="center"/>
              <w:rPr>
                <w:rFonts w:ascii="Times New Roman" w:hAnsi="Times New Roman" w:cs="Times New Roman"/>
                <w:lang w:val="ru-RU"/>
              </w:rPr>
            </w:pPr>
            <w:r w:rsidRPr="00A271F5">
              <w:rPr>
                <w:rFonts w:ascii="Times New Roman" w:hAnsi="Times New Roman" w:cs="Times New Roman"/>
                <w:i/>
                <w:iCs/>
                <w:color w:val="000000" w:themeColor="text1"/>
                <w:lang w:val="ru-RU"/>
              </w:rPr>
              <w:t>(дата составления протокола)</w:t>
            </w:r>
          </w:p>
        </w:tc>
      </w:tr>
      <w:tr w:rsidR="006929C7" w:rsidRPr="00A271F5">
        <w:trPr>
          <w:trHeight w:hRule="exact" w:val="23"/>
        </w:trPr>
        <w:tc>
          <w:tcPr>
            <w:tcW w:w="9638" w:type="dxa"/>
            <w:shd w:val="clear" w:color="auto" w:fill="FFFFFF"/>
          </w:tcPr>
          <w:p w:rsidR="006929C7" w:rsidRPr="00A271F5" w:rsidRDefault="006929C7">
            <w:pPr>
              <w:jc w:val="both"/>
              <w:rPr>
                <w:rFonts w:ascii="Times New Roman" w:hAnsi="Times New Roman" w:cs="Times New Roman"/>
                <w:color w:val="000000" w:themeColor="text1"/>
                <w:lang w:val="ru-RU"/>
              </w:rPr>
            </w:pPr>
          </w:p>
        </w:tc>
      </w:tr>
      <w:tr w:rsidR="006929C7" w:rsidRPr="00A271F5">
        <w:tc>
          <w:tcPr>
            <w:tcW w:w="9638" w:type="dxa"/>
            <w:shd w:val="clear" w:color="auto" w:fill="FFFFFF"/>
          </w:tcPr>
          <w:p w:rsidR="006929C7" w:rsidRPr="00A271F5" w:rsidRDefault="004672DB">
            <w:pPr>
              <w:jc w:val="both"/>
              <w:rPr>
                <w:rFonts w:ascii="Times New Roman" w:hAnsi="Times New Roman" w:cs="Times New Roman"/>
                <w:lang w:val="ru-RU"/>
              </w:rPr>
            </w:pPr>
            <w:r w:rsidRPr="00A271F5">
              <w:rPr>
                <w:rFonts w:ascii="Times New Roman" w:hAnsi="Times New Roman" w:cs="Times New Roman"/>
                <w:color w:val="000000" w:themeColor="text1"/>
              </w:rPr>
              <w:t> </w:t>
            </w:r>
          </w:p>
        </w:tc>
      </w:tr>
      <w:tr w:rsidR="006929C7" w:rsidRPr="00A271F5">
        <w:tc>
          <w:tcPr>
            <w:tcW w:w="9638" w:type="dxa"/>
            <w:tcBorders>
              <w:top w:val="single" w:sz="6" w:space="0" w:color="000001"/>
            </w:tcBorders>
            <w:shd w:val="clear" w:color="auto" w:fill="FFFFFF"/>
          </w:tcPr>
          <w:p w:rsidR="006929C7" w:rsidRPr="00A271F5" w:rsidRDefault="004672DB">
            <w:pPr>
              <w:jc w:val="center"/>
              <w:rPr>
                <w:rFonts w:ascii="Times New Roman" w:hAnsi="Times New Roman" w:cs="Times New Roman"/>
              </w:rPr>
            </w:pPr>
            <w:r w:rsidRPr="00A271F5">
              <w:rPr>
                <w:rFonts w:ascii="Times New Roman" w:hAnsi="Times New Roman" w:cs="Times New Roman"/>
                <w:i/>
                <w:iCs/>
                <w:color w:val="000000" w:themeColor="text1"/>
              </w:rPr>
              <w:t>(</w:t>
            </w:r>
            <w:proofErr w:type="spellStart"/>
            <w:r w:rsidRPr="00A271F5">
              <w:rPr>
                <w:rFonts w:ascii="Times New Roman" w:hAnsi="Times New Roman" w:cs="Times New Roman"/>
                <w:i/>
                <w:iCs/>
                <w:color w:val="000000" w:themeColor="text1"/>
              </w:rPr>
              <w:t>место</w:t>
            </w:r>
            <w:proofErr w:type="spellEnd"/>
            <w:r w:rsidRPr="00A271F5">
              <w:rPr>
                <w:rFonts w:ascii="Times New Roman" w:hAnsi="Times New Roman" w:cs="Times New Roman"/>
                <w:i/>
                <w:iCs/>
                <w:color w:val="000000" w:themeColor="text1"/>
              </w:rPr>
              <w:t xml:space="preserve"> </w:t>
            </w:r>
            <w:proofErr w:type="spellStart"/>
            <w:r w:rsidRPr="00A271F5">
              <w:rPr>
                <w:rFonts w:ascii="Times New Roman" w:hAnsi="Times New Roman" w:cs="Times New Roman"/>
                <w:i/>
                <w:iCs/>
                <w:color w:val="000000" w:themeColor="text1"/>
              </w:rPr>
              <w:t>составления</w:t>
            </w:r>
            <w:proofErr w:type="spellEnd"/>
            <w:r w:rsidRPr="00A271F5">
              <w:rPr>
                <w:rFonts w:ascii="Times New Roman" w:hAnsi="Times New Roman" w:cs="Times New Roman"/>
                <w:i/>
                <w:iCs/>
                <w:color w:val="000000" w:themeColor="text1"/>
              </w:rPr>
              <w:t xml:space="preserve"> </w:t>
            </w:r>
            <w:proofErr w:type="spellStart"/>
            <w:r w:rsidRPr="00A271F5">
              <w:rPr>
                <w:rFonts w:ascii="Times New Roman" w:hAnsi="Times New Roman" w:cs="Times New Roman"/>
                <w:i/>
                <w:iCs/>
                <w:color w:val="000000" w:themeColor="text1"/>
              </w:rPr>
              <w:t>протокола</w:t>
            </w:r>
            <w:proofErr w:type="spellEnd"/>
            <w:r w:rsidRPr="00A271F5">
              <w:rPr>
                <w:rFonts w:ascii="Times New Roman" w:hAnsi="Times New Roman" w:cs="Times New Roman"/>
                <w:i/>
                <w:iCs/>
                <w:color w:val="000000" w:themeColor="text1"/>
              </w:rPr>
              <w:t>)</w:t>
            </w:r>
          </w:p>
        </w:tc>
      </w:tr>
      <w:tr w:rsidR="006929C7" w:rsidRPr="00A271F5">
        <w:tc>
          <w:tcPr>
            <w:tcW w:w="9638" w:type="dxa"/>
            <w:shd w:val="clear" w:color="auto" w:fill="FFFFFF"/>
          </w:tcPr>
          <w:p w:rsidR="006929C7" w:rsidRPr="00A271F5" w:rsidRDefault="004672DB">
            <w:pPr>
              <w:jc w:val="both"/>
              <w:rPr>
                <w:rFonts w:ascii="Times New Roman" w:hAnsi="Times New Roman" w:cs="Times New Roman"/>
              </w:rPr>
            </w:pPr>
            <w:r w:rsidRPr="00A271F5">
              <w:rPr>
                <w:rFonts w:ascii="Times New Roman" w:hAnsi="Times New Roman" w:cs="Times New Roman"/>
                <w:color w:val="000000" w:themeColor="text1"/>
              </w:rPr>
              <w:t> </w:t>
            </w:r>
          </w:p>
        </w:tc>
      </w:tr>
      <w:tr w:rsidR="006929C7" w:rsidRPr="00A271F5">
        <w:tc>
          <w:tcPr>
            <w:tcW w:w="9638" w:type="dxa"/>
            <w:shd w:val="clear" w:color="auto" w:fill="FFFFFF"/>
          </w:tcPr>
          <w:p w:rsidR="006929C7" w:rsidRPr="00A271F5" w:rsidRDefault="004672DB">
            <w:pPr>
              <w:pStyle w:val="HTML"/>
              <w:shd w:val="clear" w:color="auto" w:fill="FFFFFF"/>
              <w:jc w:val="center"/>
              <w:rPr>
                <w:rFonts w:ascii="Times New Roman" w:hAnsi="Times New Roman" w:cs="Times New Roman"/>
              </w:rPr>
            </w:pPr>
            <w:r w:rsidRPr="00A271F5">
              <w:rPr>
                <w:rFonts w:ascii="Times New Roman" w:hAnsi="Times New Roman" w:cs="Times New Roman"/>
                <w:color w:val="000000" w:themeColor="text1"/>
              </w:rPr>
              <w:t> </w:t>
            </w:r>
            <w:proofErr w:type="spellStart"/>
            <w:r w:rsidRPr="00A271F5">
              <w:rPr>
                <w:rFonts w:ascii="Times New Roman" w:hAnsi="Times New Roman" w:cs="Times New Roman"/>
                <w:color w:val="000000" w:themeColor="text1"/>
              </w:rPr>
              <w:t>Протокол</w:t>
            </w:r>
            <w:proofErr w:type="spellEnd"/>
            <w:r w:rsidRPr="00A271F5">
              <w:rPr>
                <w:rFonts w:ascii="Times New Roman" w:hAnsi="Times New Roman" w:cs="Times New Roman"/>
                <w:color w:val="000000" w:themeColor="text1"/>
              </w:rPr>
              <w:t xml:space="preserve"> </w:t>
            </w:r>
            <w:proofErr w:type="spellStart"/>
            <w:r w:rsidRPr="00A271F5">
              <w:rPr>
                <w:rFonts w:ascii="Times New Roman" w:hAnsi="Times New Roman" w:cs="Times New Roman"/>
                <w:color w:val="000000" w:themeColor="text1"/>
              </w:rPr>
              <w:t>осмотра</w:t>
            </w:r>
            <w:proofErr w:type="spellEnd"/>
          </w:p>
          <w:p w:rsidR="006929C7" w:rsidRPr="00A271F5" w:rsidRDefault="006929C7">
            <w:pPr>
              <w:jc w:val="both"/>
              <w:rPr>
                <w:rFonts w:ascii="Times New Roman" w:hAnsi="Times New Roman" w:cs="Times New Roman"/>
                <w:color w:val="000000" w:themeColor="text1"/>
              </w:rPr>
            </w:pPr>
          </w:p>
        </w:tc>
      </w:tr>
      <w:tr w:rsidR="006929C7" w:rsidRPr="00A271F5">
        <w:tc>
          <w:tcPr>
            <w:tcW w:w="9638" w:type="dxa"/>
            <w:shd w:val="clear" w:color="auto" w:fill="FFFFFF"/>
          </w:tcPr>
          <w:p w:rsidR="006929C7" w:rsidRPr="00A271F5" w:rsidRDefault="004672DB">
            <w:pPr>
              <w:jc w:val="both"/>
              <w:rPr>
                <w:rFonts w:ascii="Times New Roman" w:hAnsi="Times New Roman" w:cs="Times New Roman"/>
              </w:rPr>
            </w:pPr>
            <w:r w:rsidRPr="00A271F5">
              <w:rPr>
                <w:rFonts w:ascii="Times New Roman" w:hAnsi="Times New Roman" w:cs="Times New Roman"/>
                <w:color w:val="000000" w:themeColor="text1"/>
              </w:rPr>
              <w:t> </w:t>
            </w:r>
          </w:p>
        </w:tc>
      </w:tr>
      <w:tr w:rsidR="006929C7" w:rsidRPr="00A271F5">
        <w:tc>
          <w:tcPr>
            <w:tcW w:w="9638" w:type="dxa"/>
            <w:shd w:val="clear" w:color="auto" w:fill="FFFFFF"/>
          </w:tcPr>
          <w:p w:rsidR="006929C7" w:rsidRPr="00A271F5" w:rsidRDefault="004672DB">
            <w:pPr>
              <w:ind w:firstLine="694"/>
              <w:jc w:val="both"/>
              <w:textAlignment w:val="baseline"/>
              <w:rPr>
                <w:rFonts w:ascii="Times New Roman" w:hAnsi="Times New Roman" w:cs="Times New Roman"/>
              </w:rPr>
            </w:pPr>
            <w:r w:rsidRPr="00A271F5">
              <w:rPr>
                <w:rFonts w:ascii="Times New Roman" w:hAnsi="Times New Roman" w:cs="Times New Roman"/>
                <w:color w:val="000000" w:themeColor="text1"/>
              </w:rPr>
              <w:t xml:space="preserve">1. </w:t>
            </w:r>
            <w:proofErr w:type="spellStart"/>
            <w:r w:rsidRPr="00A271F5">
              <w:rPr>
                <w:rFonts w:ascii="Times New Roman" w:hAnsi="Times New Roman" w:cs="Times New Roman"/>
                <w:bCs/>
                <w:color w:val="000000" w:themeColor="text1"/>
              </w:rPr>
              <w:t>Вид</w:t>
            </w:r>
            <w:proofErr w:type="spellEnd"/>
            <w:r w:rsidRPr="00A271F5">
              <w:rPr>
                <w:rFonts w:ascii="Times New Roman" w:hAnsi="Times New Roman" w:cs="Times New Roman"/>
                <w:bCs/>
                <w:color w:val="000000" w:themeColor="text1"/>
              </w:rPr>
              <w:t xml:space="preserve"> </w:t>
            </w:r>
            <w:proofErr w:type="spellStart"/>
            <w:r w:rsidRPr="00A271F5">
              <w:rPr>
                <w:rFonts w:ascii="Times New Roman" w:hAnsi="Times New Roman" w:cs="Times New Roman"/>
                <w:bCs/>
                <w:color w:val="000000" w:themeColor="text1"/>
              </w:rPr>
              <w:t>муниципального</w:t>
            </w:r>
            <w:proofErr w:type="spellEnd"/>
            <w:r w:rsidRPr="00A271F5">
              <w:rPr>
                <w:rFonts w:ascii="Times New Roman" w:hAnsi="Times New Roman" w:cs="Times New Roman"/>
                <w:bCs/>
                <w:color w:val="000000" w:themeColor="text1"/>
              </w:rPr>
              <w:t xml:space="preserve"> </w:t>
            </w:r>
            <w:proofErr w:type="spellStart"/>
            <w:r w:rsidRPr="00A271F5">
              <w:rPr>
                <w:rFonts w:ascii="Times New Roman" w:hAnsi="Times New Roman" w:cs="Times New Roman"/>
                <w:bCs/>
                <w:color w:val="000000" w:themeColor="text1"/>
              </w:rPr>
              <w:t>контроля</w:t>
            </w:r>
            <w:proofErr w:type="spellEnd"/>
            <w:r w:rsidRPr="00A271F5">
              <w:rPr>
                <w:rFonts w:ascii="Times New Roman" w:hAnsi="Times New Roman" w:cs="Times New Roman"/>
                <w:bCs/>
                <w:color w:val="000000" w:themeColor="text1"/>
              </w:rPr>
              <w:t>:</w:t>
            </w:r>
          </w:p>
          <w:p w:rsidR="006929C7" w:rsidRPr="00A271F5" w:rsidRDefault="004672DB">
            <w:pPr>
              <w:jc w:val="both"/>
              <w:textAlignment w:val="baseline"/>
              <w:rPr>
                <w:rFonts w:ascii="Times New Roman" w:hAnsi="Times New Roman" w:cs="Times New Roman"/>
              </w:rPr>
            </w:pPr>
            <w:r w:rsidRPr="00A271F5">
              <w:rPr>
                <w:rFonts w:ascii="Times New Roman" w:hAnsi="Times New Roman" w:cs="Times New Roman"/>
                <w:bCs/>
                <w:color w:val="000000" w:themeColor="text1"/>
              </w:rPr>
              <w:t xml:space="preserve">___________________________________________________________________ </w:t>
            </w:r>
          </w:p>
          <w:p w:rsidR="006929C7" w:rsidRPr="00A271F5" w:rsidRDefault="006929C7">
            <w:pPr>
              <w:jc w:val="center"/>
              <w:textAlignment w:val="baseline"/>
              <w:rPr>
                <w:rFonts w:ascii="Times New Roman" w:hAnsi="Times New Roman" w:cs="Times New Roman"/>
                <w:color w:val="000000" w:themeColor="text1"/>
              </w:rPr>
            </w:pPr>
          </w:p>
        </w:tc>
      </w:tr>
      <w:tr w:rsidR="006929C7" w:rsidRPr="00A271F5">
        <w:tc>
          <w:tcPr>
            <w:tcW w:w="9638" w:type="dxa"/>
            <w:shd w:val="clear" w:color="auto" w:fill="FFFFFF"/>
          </w:tcPr>
          <w:p w:rsidR="006929C7" w:rsidRPr="00A271F5" w:rsidRDefault="004672DB">
            <w:pPr>
              <w:ind w:firstLine="694"/>
              <w:jc w:val="both"/>
              <w:rPr>
                <w:rFonts w:ascii="Times New Roman" w:hAnsi="Times New Roman" w:cs="Times New Roman"/>
              </w:rPr>
            </w:pPr>
            <w:r w:rsidRPr="00A271F5">
              <w:rPr>
                <w:rFonts w:ascii="Times New Roman" w:hAnsi="Times New Roman" w:cs="Times New Roman"/>
                <w:color w:val="000000" w:themeColor="text1"/>
              </w:rPr>
              <w:t xml:space="preserve">2. </w:t>
            </w:r>
            <w:proofErr w:type="spellStart"/>
            <w:r w:rsidRPr="00A271F5">
              <w:rPr>
                <w:rFonts w:ascii="Times New Roman" w:hAnsi="Times New Roman" w:cs="Times New Roman"/>
                <w:color w:val="000000" w:themeColor="text1"/>
              </w:rPr>
              <w:t>Осмотр</w:t>
            </w:r>
            <w:proofErr w:type="spellEnd"/>
            <w:r w:rsidRPr="00A271F5">
              <w:rPr>
                <w:rFonts w:ascii="Times New Roman" w:hAnsi="Times New Roman" w:cs="Times New Roman"/>
                <w:color w:val="000000" w:themeColor="text1"/>
              </w:rPr>
              <w:t xml:space="preserve"> </w:t>
            </w:r>
            <w:proofErr w:type="spellStart"/>
            <w:r w:rsidRPr="00A271F5">
              <w:rPr>
                <w:rFonts w:ascii="Times New Roman" w:hAnsi="Times New Roman" w:cs="Times New Roman"/>
                <w:color w:val="000000" w:themeColor="text1"/>
              </w:rPr>
              <w:t>проведен</w:t>
            </w:r>
            <w:proofErr w:type="spellEnd"/>
            <w:r w:rsidRPr="00A271F5">
              <w:rPr>
                <w:rFonts w:ascii="Times New Roman" w:hAnsi="Times New Roman" w:cs="Times New Roman"/>
                <w:color w:val="000000" w:themeColor="text1"/>
              </w:rPr>
              <w:t>:</w:t>
            </w:r>
          </w:p>
        </w:tc>
      </w:tr>
      <w:tr w:rsidR="006929C7" w:rsidRPr="00A271F5">
        <w:tc>
          <w:tcPr>
            <w:tcW w:w="9638" w:type="dxa"/>
            <w:shd w:val="clear" w:color="auto" w:fill="FFFFFF"/>
          </w:tcPr>
          <w:p w:rsidR="006929C7" w:rsidRPr="00A271F5" w:rsidRDefault="004672DB">
            <w:pPr>
              <w:ind w:left="694"/>
              <w:jc w:val="both"/>
              <w:rPr>
                <w:rFonts w:ascii="Times New Roman" w:hAnsi="Times New Roman" w:cs="Times New Roman"/>
              </w:rPr>
            </w:pPr>
            <w:proofErr w:type="gramStart"/>
            <w:r w:rsidRPr="00A271F5">
              <w:rPr>
                <w:rFonts w:ascii="Times New Roman" w:hAnsi="Times New Roman" w:cs="Times New Roman"/>
                <w:color w:val="000000" w:themeColor="text1"/>
              </w:rPr>
              <w:t>1) ...</w:t>
            </w:r>
            <w:proofErr w:type="gramEnd"/>
          </w:p>
          <w:p w:rsidR="006929C7" w:rsidRPr="00A271F5" w:rsidRDefault="004672DB">
            <w:pPr>
              <w:ind w:left="694"/>
              <w:jc w:val="both"/>
              <w:rPr>
                <w:rFonts w:ascii="Times New Roman" w:hAnsi="Times New Roman" w:cs="Times New Roman"/>
              </w:rPr>
            </w:pPr>
            <w:r w:rsidRPr="00A271F5">
              <w:rPr>
                <w:rFonts w:ascii="Times New Roman" w:hAnsi="Times New Roman" w:cs="Times New Roman"/>
                <w:color w:val="000000" w:themeColor="text1"/>
              </w:rPr>
              <w:t>2) …</w:t>
            </w:r>
          </w:p>
          <w:p w:rsidR="006929C7" w:rsidRPr="00A271F5" w:rsidRDefault="006929C7">
            <w:pPr>
              <w:ind w:left="694"/>
              <w:jc w:val="both"/>
              <w:rPr>
                <w:rFonts w:ascii="Times New Roman" w:hAnsi="Times New Roman" w:cs="Times New Roman"/>
                <w:color w:val="000000" w:themeColor="text1"/>
              </w:rPr>
            </w:pPr>
          </w:p>
        </w:tc>
      </w:tr>
      <w:tr w:rsidR="006929C7" w:rsidRPr="00A271F5">
        <w:tc>
          <w:tcPr>
            <w:tcW w:w="9638" w:type="dxa"/>
            <w:tcBorders>
              <w:top w:val="single" w:sz="6" w:space="0" w:color="000001"/>
            </w:tcBorders>
            <w:shd w:val="clear" w:color="auto" w:fill="FFFFFF"/>
          </w:tcPr>
          <w:p w:rsidR="006929C7" w:rsidRPr="00A271F5" w:rsidRDefault="004672DB">
            <w:pPr>
              <w:jc w:val="center"/>
              <w:rPr>
                <w:rFonts w:ascii="Times New Roman" w:hAnsi="Times New Roman" w:cs="Times New Roman"/>
                <w:lang w:val="ru-RU"/>
              </w:rPr>
            </w:pPr>
            <w:r w:rsidRPr="00A271F5">
              <w:rPr>
                <w:rFonts w:ascii="Times New Roman" w:hAnsi="Times New Roman" w:cs="Times New Roman"/>
                <w:i/>
                <w:iCs/>
                <w:color w:val="000000" w:themeColor="text1"/>
                <w:lang w:val="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6929C7" w:rsidRPr="00A271F5">
        <w:trPr>
          <w:trHeight w:hRule="exact" w:val="23"/>
        </w:trPr>
        <w:tc>
          <w:tcPr>
            <w:tcW w:w="9638" w:type="dxa"/>
            <w:shd w:val="clear" w:color="auto" w:fill="FFFFFF"/>
          </w:tcPr>
          <w:p w:rsidR="006929C7" w:rsidRPr="00A271F5" w:rsidRDefault="006929C7">
            <w:pPr>
              <w:jc w:val="both"/>
              <w:rPr>
                <w:rFonts w:ascii="Times New Roman" w:hAnsi="Times New Roman" w:cs="Times New Roman"/>
                <w:color w:val="000000" w:themeColor="text1"/>
                <w:lang w:val="ru-RU"/>
              </w:rPr>
            </w:pPr>
          </w:p>
        </w:tc>
      </w:tr>
      <w:tr w:rsidR="006929C7" w:rsidRPr="00A271F5">
        <w:tc>
          <w:tcPr>
            <w:tcW w:w="9638" w:type="dxa"/>
            <w:shd w:val="clear" w:color="auto" w:fill="FFFFFF"/>
          </w:tcPr>
          <w:p w:rsidR="006929C7" w:rsidRPr="00A271F5" w:rsidRDefault="004672DB">
            <w:pPr>
              <w:ind w:firstLine="694"/>
              <w:jc w:val="both"/>
              <w:rPr>
                <w:rFonts w:ascii="Times New Roman" w:hAnsi="Times New Roman" w:cs="Times New Roman"/>
              </w:rPr>
            </w:pPr>
            <w:r w:rsidRPr="00A271F5">
              <w:rPr>
                <w:rFonts w:ascii="Times New Roman" w:hAnsi="Times New Roman" w:cs="Times New Roman"/>
                <w:color w:val="000000" w:themeColor="text1"/>
              </w:rPr>
              <w:t xml:space="preserve">3. </w:t>
            </w:r>
            <w:proofErr w:type="spellStart"/>
            <w:r w:rsidRPr="00A271F5">
              <w:rPr>
                <w:rFonts w:ascii="Times New Roman" w:hAnsi="Times New Roman" w:cs="Times New Roman"/>
                <w:color w:val="000000" w:themeColor="text1"/>
              </w:rPr>
              <w:t>Осмотр</w:t>
            </w:r>
            <w:proofErr w:type="spellEnd"/>
            <w:r w:rsidRPr="00A271F5">
              <w:rPr>
                <w:rFonts w:ascii="Times New Roman" w:hAnsi="Times New Roman" w:cs="Times New Roman"/>
                <w:color w:val="000000" w:themeColor="text1"/>
              </w:rPr>
              <w:t xml:space="preserve"> </w:t>
            </w:r>
            <w:proofErr w:type="spellStart"/>
            <w:r w:rsidRPr="00A271F5">
              <w:rPr>
                <w:rFonts w:ascii="Times New Roman" w:hAnsi="Times New Roman" w:cs="Times New Roman"/>
                <w:color w:val="000000" w:themeColor="text1"/>
              </w:rPr>
              <w:t>проведен</w:t>
            </w:r>
            <w:proofErr w:type="spellEnd"/>
            <w:r w:rsidRPr="00A271F5">
              <w:rPr>
                <w:rFonts w:ascii="Times New Roman" w:hAnsi="Times New Roman" w:cs="Times New Roman"/>
                <w:color w:val="000000" w:themeColor="text1"/>
              </w:rPr>
              <w:t xml:space="preserve"> в </w:t>
            </w:r>
            <w:proofErr w:type="spellStart"/>
            <w:r w:rsidRPr="00A271F5">
              <w:rPr>
                <w:rFonts w:ascii="Times New Roman" w:hAnsi="Times New Roman" w:cs="Times New Roman"/>
                <w:color w:val="000000" w:themeColor="text1"/>
              </w:rPr>
              <w:t>отношении</w:t>
            </w:r>
            <w:proofErr w:type="spellEnd"/>
            <w:r w:rsidRPr="00A271F5">
              <w:rPr>
                <w:rFonts w:ascii="Times New Roman" w:hAnsi="Times New Roman" w:cs="Times New Roman"/>
                <w:color w:val="000000" w:themeColor="text1"/>
              </w:rPr>
              <w:t>:</w:t>
            </w:r>
          </w:p>
          <w:p w:rsidR="006929C7" w:rsidRPr="00A271F5" w:rsidRDefault="004672DB">
            <w:pPr>
              <w:ind w:firstLine="694"/>
              <w:jc w:val="both"/>
              <w:rPr>
                <w:rFonts w:ascii="Times New Roman" w:hAnsi="Times New Roman" w:cs="Times New Roman"/>
              </w:rPr>
            </w:pPr>
            <w:r w:rsidRPr="00A271F5">
              <w:rPr>
                <w:rFonts w:ascii="Times New Roman" w:hAnsi="Times New Roman" w:cs="Times New Roman"/>
                <w:color w:val="000000" w:themeColor="text1"/>
              </w:rPr>
              <w:t>1) …</w:t>
            </w:r>
          </w:p>
          <w:p w:rsidR="006929C7" w:rsidRPr="00A271F5" w:rsidRDefault="004672DB">
            <w:pPr>
              <w:ind w:firstLine="694"/>
              <w:jc w:val="both"/>
              <w:rPr>
                <w:rFonts w:ascii="Times New Roman" w:hAnsi="Times New Roman" w:cs="Times New Roman"/>
              </w:rPr>
            </w:pPr>
            <w:r w:rsidRPr="00A271F5">
              <w:rPr>
                <w:rFonts w:ascii="Times New Roman" w:hAnsi="Times New Roman" w:cs="Times New Roman"/>
                <w:color w:val="000000" w:themeColor="text1"/>
              </w:rPr>
              <w:t>2) …</w:t>
            </w:r>
          </w:p>
          <w:p w:rsidR="006929C7" w:rsidRPr="00A271F5" w:rsidRDefault="006929C7">
            <w:pPr>
              <w:ind w:firstLine="694"/>
              <w:jc w:val="both"/>
              <w:rPr>
                <w:rFonts w:ascii="Times New Roman" w:hAnsi="Times New Roman" w:cs="Times New Roman"/>
                <w:color w:val="000000" w:themeColor="text1"/>
              </w:rPr>
            </w:pPr>
          </w:p>
          <w:p w:rsidR="006929C7" w:rsidRPr="00A271F5" w:rsidRDefault="006929C7">
            <w:pPr>
              <w:ind w:firstLine="694"/>
              <w:jc w:val="both"/>
              <w:rPr>
                <w:rFonts w:ascii="Times New Roman" w:hAnsi="Times New Roman" w:cs="Times New Roman"/>
                <w:color w:val="000000" w:themeColor="text1"/>
              </w:rPr>
            </w:pPr>
          </w:p>
        </w:tc>
      </w:tr>
      <w:tr w:rsidR="006929C7" w:rsidRPr="00A271F5">
        <w:tc>
          <w:tcPr>
            <w:tcW w:w="9638" w:type="dxa"/>
            <w:tcBorders>
              <w:top w:val="single" w:sz="6" w:space="0" w:color="000001"/>
            </w:tcBorders>
            <w:shd w:val="clear" w:color="auto" w:fill="FFFFFF"/>
          </w:tcPr>
          <w:p w:rsidR="006929C7" w:rsidRPr="00A271F5" w:rsidRDefault="004672DB">
            <w:pPr>
              <w:jc w:val="center"/>
              <w:rPr>
                <w:rFonts w:ascii="Times New Roman" w:hAnsi="Times New Roman" w:cs="Times New Roman"/>
                <w:lang w:val="ru-RU"/>
              </w:rPr>
            </w:pPr>
            <w:r w:rsidRPr="00A271F5">
              <w:rPr>
                <w:rFonts w:ascii="Times New Roman" w:hAnsi="Times New Roman" w:cs="Times New Roman"/>
                <w:i/>
                <w:iCs/>
                <w:color w:val="000000" w:themeColor="text1"/>
                <w:lang w:val="ru-RU"/>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6929C7" w:rsidRPr="00A271F5">
        <w:trPr>
          <w:trHeight w:hRule="exact" w:val="23"/>
        </w:trPr>
        <w:tc>
          <w:tcPr>
            <w:tcW w:w="9638" w:type="dxa"/>
            <w:shd w:val="clear" w:color="auto" w:fill="FFFFFF"/>
          </w:tcPr>
          <w:p w:rsidR="006929C7" w:rsidRPr="00A271F5" w:rsidRDefault="006929C7">
            <w:pPr>
              <w:jc w:val="both"/>
              <w:rPr>
                <w:rFonts w:ascii="Times New Roman" w:hAnsi="Times New Roman" w:cs="Times New Roman"/>
                <w:color w:val="000000" w:themeColor="text1"/>
                <w:lang w:val="ru-RU"/>
              </w:rPr>
            </w:pPr>
          </w:p>
        </w:tc>
      </w:tr>
      <w:tr w:rsidR="006929C7" w:rsidRPr="00A271F5">
        <w:tc>
          <w:tcPr>
            <w:tcW w:w="9638" w:type="dxa"/>
            <w:shd w:val="clear" w:color="auto" w:fill="FFFFFF"/>
          </w:tcPr>
          <w:p w:rsidR="006929C7" w:rsidRPr="00A271F5" w:rsidRDefault="004672DB">
            <w:pPr>
              <w:jc w:val="both"/>
              <w:rPr>
                <w:rFonts w:ascii="Times New Roman" w:hAnsi="Times New Roman" w:cs="Times New Roman"/>
                <w:lang w:val="ru-RU"/>
              </w:rPr>
            </w:pPr>
            <w:r w:rsidRPr="00A271F5">
              <w:rPr>
                <w:rFonts w:ascii="Times New Roman" w:hAnsi="Times New Roman" w:cs="Times New Roman"/>
                <w:color w:val="000000" w:themeColor="text1"/>
              </w:rPr>
              <w:t> </w:t>
            </w:r>
          </w:p>
        </w:tc>
      </w:tr>
      <w:tr w:rsidR="006929C7" w:rsidRPr="00A271F5">
        <w:tc>
          <w:tcPr>
            <w:tcW w:w="9638" w:type="dxa"/>
            <w:tcBorders>
              <w:top w:val="single" w:sz="6" w:space="0" w:color="000001"/>
              <w:bottom w:val="single" w:sz="6" w:space="0" w:color="000001"/>
            </w:tcBorders>
            <w:shd w:val="clear" w:color="auto" w:fill="FFFFFF"/>
          </w:tcPr>
          <w:p w:rsidR="006929C7" w:rsidRPr="00A271F5" w:rsidRDefault="004672DB">
            <w:pPr>
              <w:ind w:firstLine="694"/>
              <w:jc w:val="both"/>
              <w:rPr>
                <w:rFonts w:ascii="Times New Roman" w:hAnsi="Times New Roman" w:cs="Times New Roman"/>
              </w:rPr>
            </w:pPr>
            <w:r w:rsidRPr="00A271F5">
              <w:rPr>
                <w:rFonts w:ascii="Times New Roman" w:hAnsi="Times New Roman" w:cs="Times New Roman"/>
                <w:color w:val="000000" w:themeColor="text1"/>
              </w:rPr>
              <w:t xml:space="preserve">4. </w:t>
            </w:r>
            <w:proofErr w:type="spellStart"/>
            <w:r w:rsidRPr="00A271F5">
              <w:rPr>
                <w:rFonts w:ascii="Times New Roman" w:hAnsi="Times New Roman" w:cs="Times New Roman"/>
                <w:color w:val="000000" w:themeColor="text1"/>
              </w:rPr>
              <w:t>Контролируемые</w:t>
            </w:r>
            <w:proofErr w:type="spellEnd"/>
            <w:r w:rsidRPr="00A271F5">
              <w:rPr>
                <w:rFonts w:ascii="Times New Roman" w:hAnsi="Times New Roman" w:cs="Times New Roman"/>
                <w:color w:val="000000" w:themeColor="text1"/>
              </w:rPr>
              <w:t xml:space="preserve"> </w:t>
            </w:r>
            <w:proofErr w:type="spellStart"/>
            <w:r w:rsidRPr="00A271F5">
              <w:rPr>
                <w:rFonts w:ascii="Times New Roman" w:hAnsi="Times New Roman" w:cs="Times New Roman"/>
                <w:color w:val="000000" w:themeColor="text1"/>
              </w:rPr>
              <w:t>лица</w:t>
            </w:r>
            <w:proofErr w:type="spellEnd"/>
            <w:r w:rsidRPr="00A271F5">
              <w:rPr>
                <w:rFonts w:ascii="Times New Roman" w:hAnsi="Times New Roman" w:cs="Times New Roman"/>
                <w:color w:val="000000" w:themeColor="text1"/>
              </w:rPr>
              <w:t>:</w:t>
            </w:r>
          </w:p>
          <w:p w:rsidR="006929C7" w:rsidRPr="00A271F5" w:rsidRDefault="006929C7">
            <w:pPr>
              <w:ind w:firstLine="694"/>
              <w:jc w:val="both"/>
              <w:rPr>
                <w:rFonts w:ascii="Times New Roman" w:hAnsi="Times New Roman" w:cs="Times New Roman"/>
                <w:color w:val="000000" w:themeColor="text1"/>
              </w:rPr>
            </w:pPr>
          </w:p>
          <w:p w:rsidR="006929C7" w:rsidRPr="00A271F5" w:rsidRDefault="006929C7">
            <w:pPr>
              <w:ind w:firstLine="694"/>
              <w:jc w:val="both"/>
              <w:rPr>
                <w:rFonts w:ascii="Times New Roman" w:hAnsi="Times New Roman" w:cs="Times New Roman"/>
                <w:color w:val="000000" w:themeColor="text1"/>
              </w:rPr>
            </w:pPr>
          </w:p>
        </w:tc>
      </w:tr>
      <w:tr w:rsidR="006929C7" w:rsidRPr="00A271F5">
        <w:tc>
          <w:tcPr>
            <w:tcW w:w="9638" w:type="dxa"/>
            <w:tcBorders>
              <w:top w:val="single" w:sz="6" w:space="0" w:color="000001"/>
              <w:bottom w:val="single" w:sz="6" w:space="0" w:color="000001"/>
            </w:tcBorders>
            <w:shd w:val="clear" w:color="auto" w:fill="FFFFFF"/>
          </w:tcPr>
          <w:p w:rsidR="006929C7" w:rsidRPr="00A271F5" w:rsidRDefault="004672DB">
            <w:pPr>
              <w:jc w:val="center"/>
              <w:rPr>
                <w:rFonts w:ascii="Times New Roman" w:hAnsi="Times New Roman" w:cs="Times New Roman"/>
                <w:lang w:val="ru-RU"/>
              </w:rPr>
            </w:pPr>
            <w:r w:rsidRPr="00A271F5">
              <w:rPr>
                <w:rFonts w:ascii="Times New Roman" w:hAnsi="Times New Roman" w:cs="Times New Roman"/>
                <w:i/>
                <w:iCs/>
                <w:color w:val="000000" w:themeColor="text1"/>
                <w:lang w:val="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bl>
    <w:p w:rsidR="006929C7" w:rsidRPr="00A271F5" w:rsidRDefault="006929C7">
      <w:pPr>
        <w:rPr>
          <w:rFonts w:ascii="Times New Roman" w:hAnsi="Times New Roman" w:cs="Times New Roman"/>
          <w:color w:val="000000" w:themeColor="text1"/>
          <w:lang w:val="ru-RU"/>
        </w:rPr>
      </w:pPr>
    </w:p>
    <w:p w:rsidR="006929C7" w:rsidRPr="00A271F5" w:rsidRDefault="006929C7">
      <w:pPr>
        <w:rPr>
          <w:rFonts w:ascii="Times New Roman" w:hAnsi="Times New Roman" w:cs="Times New Roman"/>
          <w:color w:val="000000" w:themeColor="text1"/>
          <w:lang w:val="ru-RU"/>
        </w:rPr>
      </w:pPr>
    </w:p>
    <w:p w:rsidR="006929C7" w:rsidRPr="00A271F5" w:rsidRDefault="006929C7">
      <w:pPr>
        <w:pStyle w:val="HTML"/>
        <w:shd w:val="clear" w:color="auto" w:fill="FFFFFF"/>
        <w:jc w:val="both"/>
        <w:rPr>
          <w:rFonts w:ascii="Times New Roman" w:hAnsi="Times New Roman" w:cs="Times New Roman"/>
          <w:color w:val="000000" w:themeColor="text1"/>
          <w:lang w:val="ru-RU"/>
        </w:rPr>
      </w:pPr>
    </w:p>
    <w:tbl>
      <w:tblPr>
        <w:tblW w:w="9356" w:type="dxa"/>
        <w:tblCellMar>
          <w:top w:w="15" w:type="dxa"/>
          <w:left w:w="15" w:type="dxa"/>
          <w:bottom w:w="15" w:type="dxa"/>
          <w:right w:w="15" w:type="dxa"/>
        </w:tblCellMar>
        <w:tblLook w:val="04A0" w:firstRow="1" w:lastRow="0" w:firstColumn="1" w:lastColumn="0" w:noHBand="0" w:noVBand="1"/>
      </w:tblPr>
      <w:tblGrid>
        <w:gridCol w:w="5544"/>
        <w:gridCol w:w="931"/>
        <w:gridCol w:w="2881"/>
      </w:tblGrid>
      <w:tr w:rsidR="006929C7" w:rsidRPr="00A271F5">
        <w:trPr>
          <w:trHeight w:hRule="exact" w:val="23"/>
        </w:trPr>
        <w:tc>
          <w:tcPr>
            <w:tcW w:w="9356" w:type="dxa"/>
            <w:gridSpan w:val="3"/>
            <w:shd w:val="clear" w:color="auto" w:fill="auto"/>
          </w:tcPr>
          <w:p w:rsidR="006929C7" w:rsidRPr="00A271F5" w:rsidRDefault="006929C7">
            <w:pPr>
              <w:rPr>
                <w:rFonts w:ascii="Times New Roman" w:hAnsi="Times New Roman" w:cs="Times New Roman"/>
                <w:color w:val="000000" w:themeColor="text1"/>
                <w:lang w:val="ru-RU"/>
              </w:rPr>
            </w:pPr>
          </w:p>
        </w:tc>
      </w:tr>
      <w:tr w:rsidR="006929C7" w:rsidRPr="00A271F5">
        <w:tc>
          <w:tcPr>
            <w:tcW w:w="5544" w:type="dxa"/>
            <w:tcBorders>
              <w:top w:val="single" w:sz="6" w:space="0" w:color="000001"/>
            </w:tcBorders>
            <w:shd w:val="clear" w:color="auto" w:fill="auto"/>
          </w:tcPr>
          <w:p w:rsidR="006929C7" w:rsidRPr="00A271F5" w:rsidRDefault="004672DB">
            <w:pPr>
              <w:jc w:val="center"/>
              <w:rPr>
                <w:rFonts w:ascii="Times New Roman" w:hAnsi="Times New Roman" w:cs="Times New Roman"/>
                <w:lang w:val="ru-RU"/>
              </w:rPr>
            </w:pPr>
            <w:r w:rsidRPr="00A271F5">
              <w:rPr>
                <w:rFonts w:ascii="Times New Roman" w:hAnsi="Times New Roman" w:cs="Times New Roman"/>
                <w:i/>
                <w:iCs/>
                <w:color w:val="000000" w:themeColor="text1"/>
                <w:lang w:val="ru-RU"/>
              </w:rPr>
              <w:lastRenderedPageBreak/>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shd w:val="clear" w:color="auto" w:fill="auto"/>
          </w:tcPr>
          <w:p w:rsidR="006929C7" w:rsidRPr="00A271F5" w:rsidRDefault="004672DB">
            <w:pPr>
              <w:rPr>
                <w:rFonts w:ascii="Times New Roman" w:hAnsi="Times New Roman" w:cs="Times New Roman"/>
                <w:lang w:val="ru-RU"/>
              </w:rPr>
            </w:pPr>
            <w:r w:rsidRPr="00A271F5">
              <w:rPr>
                <w:rFonts w:ascii="Times New Roman" w:hAnsi="Times New Roman" w:cs="Times New Roman"/>
                <w:i/>
                <w:color w:val="000000" w:themeColor="text1"/>
              </w:rPr>
              <w:t> </w:t>
            </w:r>
          </w:p>
        </w:tc>
        <w:tc>
          <w:tcPr>
            <w:tcW w:w="2881" w:type="dxa"/>
            <w:shd w:val="clear" w:color="auto" w:fill="auto"/>
          </w:tcPr>
          <w:p w:rsidR="006929C7" w:rsidRPr="00A271F5" w:rsidRDefault="004672DB">
            <w:pPr>
              <w:rPr>
                <w:rFonts w:ascii="Times New Roman" w:hAnsi="Times New Roman" w:cs="Times New Roman"/>
                <w:lang w:val="ru-RU"/>
              </w:rPr>
            </w:pPr>
            <w:r w:rsidRPr="00A271F5">
              <w:rPr>
                <w:rFonts w:ascii="Times New Roman" w:hAnsi="Times New Roman" w:cs="Times New Roman"/>
                <w:i/>
                <w:color w:val="000000" w:themeColor="text1"/>
              </w:rPr>
              <w:t> </w:t>
            </w:r>
          </w:p>
        </w:tc>
      </w:tr>
      <w:tr w:rsidR="006929C7" w:rsidRPr="00A271F5">
        <w:tc>
          <w:tcPr>
            <w:tcW w:w="5544" w:type="dxa"/>
            <w:shd w:val="clear" w:color="auto" w:fill="auto"/>
          </w:tcPr>
          <w:p w:rsidR="006929C7" w:rsidRPr="00A271F5" w:rsidRDefault="004672DB">
            <w:pPr>
              <w:rPr>
                <w:rFonts w:ascii="Times New Roman" w:hAnsi="Times New Roman" w:cs="Times New Roman"/>
                <w:lang w:val="ru-RU"/>
              </w:rPr>
            </w:pPr>
            <w:r w:rsidRPr="00A271F5">
              <w:rPr>
                <w:rFonts w:ascii="Times New Roman" w:hAnsi="Times New Roman" w:cs="Times New Roman"/>
                <w:color w:val="000000" w:themeColor="text1"/>
              </w:rPr>
              <w:t> </w:t>
            </w:r>
          </w:p>
        </w:tc>
        <w:tc>
          <w:tcPr>
            <w:tcW w:w="931" w:type="dxa"/>
            <w:shd w:val="clear" w:color="auto" w:fill="auto"/>
          </w:tcPr>
          <w:p w:rsidR="006929C7" w:rsidRPr="00A271F5" w:rsidRDefault="004672DB">
            <w:pPr>
              <w:rPr>
                <w:rFonts w:ascii="Times New Roman" w:hAnsi="Times New Roman" w:cs="Times New Roman"/>
                <w:lang w:val="ru-RU"/>
              </w:rPr>
            </w:pPr>
            <w:r w:rsidRPr="00A271F5">
              <w:rPr>
                <w:rFonts w:ascii="Times New Roman" w:hAnsi="Times New Roman" w:cs="Times New Roman"/>
                <w:color w:val="000000" w:themeColor="text1"/>
              </w:rPr>
              <w:t> </w:t>
            </w:r>
          </w:p>
        </w:tc>
        <w:tc>
          <w:tcPr>
            <w:tcW w:w="2881" w:type="dxa"/>
            <w:shd w:val="clear" w:color="auto" w:fill="auto"/>
          </w:tcPr>
          <w:p w:rsidR="006929C7" w:rsidRPr="00A271F5" w:rsidRDefault="004672DB">
            <w:pPr>
              <w:rPr>
                <w:rFonts w:ascii="Times New Roman" w:hAnsi="Times New Roman" w:cs="Times New Roman"/>
                <w:lang w:val="ru-RU"/>
              </w:rPr>
            </w:pPr>
            <w:r w:rsidRPr="00A271F5">
              <w:rPr>
                <w:rFonts w:ascii="Times New Roman" w:hAnsi="Times New Roman" w:cs="Times New Roman"/>
                <w:color w:val="000000" w:themeColor="text1"/>
              </w:rPr>
              <w:t> </w:t>
            </w:r>
          </w:p>
        </w:tc>
      </w:tr>
      <w:tr w:rsidR="006929C7" w:rsidRPr="00A271F5">
        <w:tc>
          <w:tcPr>
            <w:tcW w:w="5544" w:type="dxa"/>
            <w:tcBorders>
              <w:top w:val="single" w:sz="4" w:space="0" w:color="00000A"/>
              <w:bottom w:val="single" w:sz="4" w:space="0" w:color="00000A"/>
            </w:tcBorders>
            <w:shd w:val="clear" w:color="auto" w:fill="auto"/>
          </w:tcPr>
          <w:p w:rsidR="006929C7" w:rsidRPr="00A271F5" w:rsidRDefault="004672DB">
            <w:pPr>
              <w:rPr>
                <w:rFonts w:ascii="Times New Roman" w:hAnsi="Times New Roman" w:cs="Times New Roman"/>
                <w:lang w:val="ru-RU"/>
              </w:rPr>
            </w:pPr>
            <w:r w:rsidRPr="00A271F5">
              <w:rPr>
                <w:rFonts w:ascii="Times New Roman" w:hAnsi="Times New Roman" w:cs="Times New Roman"/>
                <w:color w:val="000000" w:themeColor="text1"/>
              </w:rPr>
              <w:t> </w:t>
            </w:r>
          </w:p>
        </w:tc>
        <w:tc>
          <w:tcPr>
            <w:tcW w:w="931" w:type="dxa"/>
            <w:tcBorders>
              <w:top w:val="single" w:sz="4" w:space="0" w:color="00000A"/>
              <w:bottom w:val="single" w:sz="4" w:space="0" w:color="00000A"/>
            </w:tcBorders>
            <w:shd w:val="clear" w:color="auto" w:fill="auto"/>
          </w:tcPr>
          <w:p w:rsidR="006929C7" w:rsidRPr="00A271F5" w:rsidRDefault="004672DB">
            <w:pPr>
              <w:rPr>
                <w:rFonts w:ascii="Times New Roman" w:hAnsi="Times New Roman" w:cs="Times New Roman"/>
                <w:lang w:val="ru-RU"/>
              </w:rPr>
            </w:pPr>
            <w:r w:rsidRPr="00A271F5">
              <w:rPr>
                <w:rFonts w:ascii="Times New Roman" w:hAnsi="Times New Roman" w:cs="Times New Roman"/>
                <w:color w:val="000000" w:themeColor="text1"/>
              </w:rPr>
              <w:t> </w:t>
            </w:r>
          </w:p>
        </w:tc>
        <w:tc>
          <w:tcPr>
            <w:tcW w:w="2881" w:type="dxa"/>
            <w:tcBorders>
              <w:top w:val="single" w:sz="6" w:space="0" w:color="000001"/>
              <w:bottom w:val="single" w:sz="4" w:space="0" w:color="00000A"/>
            </w:tcBorders>
            <w:shd w:val="clear" w:color="auto" w:fill="auto"/>
          </w:tcPr>
          <w:p w:rsidR="006929C7" w:rsidRPr="00A271F5" w:rsidRDefault="004672DB">
            <w:pPr>
              <w:jc w:val="center"/>
              <w:rPr>
                <w:rFonts w:ascii="Times New Roman" w:hAnsi="Times New Roman" w:cs="Times New Roman"/>
              </w:rPr>
            </w:pPr>
            <w:r w:rsidRPr="00A271F5">
              <w:rPr>
                <w:rFonts w:ascii="Times New Roman" w:hAnsi="Times New Roman" w:cs="Times New Roman"/>
                <w:iCs/>
                <w:color w:val="000000" w:themeColor="text1"/>
              </w:rPr>
              <w:t>(</w:t>
            </w:r>
            <w:proofErr w:type="spellStart"/>
            <w:r w:rsidRPr="00A271F5">
              <w:rPr>
                <w:rFonts w:ascii="Times New Roman" w:hAnsi="Times New Roman" w:cs="Times New Roman"/>
                <w:iCs/>
                <w:color w:val="000000" w:themeColor="text1"/>
              </w:rPr>
              <w:t>подпись</w:t>
            </w:r>
            <w:proofErr w:type="spellEnd"/>
            <w:r w:rsidRPr="00A271F5">
              <w:rPr>
                <w:rFonts w:ascii="Times New Roman" w:hAnsi="Times New Roman" w:cs="Times New Roman"/>
                <w:iCs/>
                <w:color w:val="000000" w:themeColor="text1"/>
              </w:rPr>
              <w:t>)</w:t>
            </w:r>
          </w:p>
        </w:tc>
      </w:tr>
      <w:tr w:rsidR="006929C7" w:rsidRPr="00A271F5">
        <w:trPr>
          <w:trHeight w:val="448"/>
        </w:trPr>
        <w:tc>
          <w:tcPr>
            <w:tcW w:w="9356" w:type="dxa"/>
            <w:gridSpan w:val="3"/>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929C7" w:rsidRPr="00A271F5" w:rsidRDefault="004672DB">
            <w:pPr>
              <w:rPr>
                <w:rFonts w:ascii="Times New Roman" w:hAnsi="Times New Roman" w:cs="Times New Roman"/>
                <w:lang w:val="ru-RU"/>
              </w:rPr>
            </w:pPr>
            <w:r w:rsidRPr="00A271F5">
              <w:rPr>
                <w:rFonts w:ascii="Times New Roman" w:hAnsi="Times New Roman" w:cs="Times New Roman"/>
                <w:color w:val="000000" w:themeColor="text1"/>
              </w:rPr>
              <w:t> </w:t>
            </w:r>
            <w:r w:rsidRPr="00A271F5">
              <w:rPr>
                <w:rFonts w:ascii="Times New Roman" w:hAnsi="Times New Roman" w:cs="Times New Roman"/>
                <w:color w:val="000000" w:themeColor="text1"/>
                <w:lang w:val="ru-RU"/>
              </w:rPr>
              <w:t>Отметка о присутствии контролируемого лица или его представителя</w:t>
            </w:r>
            <w:r w:rsidRPr="00A271F5">
              <w:rPr>
                <w:rFonts w:ascii="Times New Roman" w:hAnsi="Times New Roman" w:cs="Times New Roman"/>
                <w:color w:val="000000" w:themeColor="text1"/>
                <w:vertAlign w:val="superscript"/>
                <w:lang w:val="ru-RU"/>
              </w:rPr>
              <w:t xml:space="preserve"> *</w:t>
            </w:r>
          </w:p>
        </w:tc>
      </w:tr>
      <w:tr w:rsidR="006929C7" w:rsidRPr="00A271F5">
        <w:trPr>
          <w:trHeight w:val="346"/>
        </w:trPr>
        <w:tc>
          <w:tcPr>
            <w:tcW w:w="9356" w:type="dxa"/>
            <w:gridSpan w:val="3"/>
            <w:tcBorders>
              <w:top w:val="single" w:sz="4" w:space="0" w:color="00000A"/>
              <w:bottom w:val="single" w:sz="4" w:space="0" w:color="00000A"/>
            </w:tcBorders>
            <w:shd w:val="clear" w:color="auto" w:fill="auto"/>
          </w:tcPr>
          <w:p w:rsidR="006929C7" w:rsidRPr="00A271F5" w:rsidRDefault="006929C7">
            <w:pPr>
              <w:rPr>
                <w:rFonts w:ascii="Times New Roman" w:hAnsi="Times New Roman" w:cs="Times New Roman"/>
                <w:color w:val="000000" w:themeColor="text1"/>
                <w:lang w:val="ru-RU"/>
              </w:rPr>
            </w:pPr>
          </w:p>
        </w:tc>
      </w:tr>
      <w:tr w:rsidR="006929C7" w:rsidRPr="00A271F5">
        <w:trPr>
          <w:trHeight w:val="434"/>
        </w:trPr>
        <w:tc>
          <w:tcPr>
            <w:tcW w:w="9356" w:type="dxa"/>
            <w:gridSpan w:val="3"/>
            <w:tcBorders>
              <w:top w:val="single" w:sz="4" w:space="0" w:color="00000A"/>
              <w:left w:val="single" w:sz="4" w:space="0" w:color="00000A"/>
              <w:bottom w:val="single" w:sz="4" w:space="0" w:color="00000A"/>
              <w:right w:val="single" w:sz="4" w:space="0" w:color="00000A"/>
            </w:tcBorders>
            <w:shd w:val="clear" w:color="auto" w:fill="auto"/>
            <w:tcMar>
              <w:left w:w="-5" w:type="dxa"/>
            </w:tcMar>
          </w:tcPr>
          <w:p w:rsidR="006929C7" w:rsidRPr="00A271F5" w:rsidRDefault="004672DB">
            <w:pPr>
              <w:rPr>
                <w:rFonts w:ascii="Times New Roman" w:hAnsi="Times New Roman" w:cs="Times New Roman"/>
                <w:lang w:val="ru-RU"/>
              </w:rPr>
            </w:pPr>
            <w:r w:rsidRPr="00A271F5">
              <w:rPr>
                <w:rFonts w:ascii="Times New Roman" w:hAnsi="Times New Roman" w:cs="Times New Roman"/>
                <w:color w:val="000000" w:themeColor="text1"/>
                <w:lang w:val="ru-RU"/>
              </w:rPr>
              <w:t>Отметка о применении или неприменении видеозаписи</w:t>
            </w:r>
            <w:r w:rsidRPr="00A271F5">
              <w:rPr>
                <w:rFonts w:ascii="Times New Roman" w:hAnsi="Times New Roman" w:cs="Times New Roman"/>
                <w:color w:val="000000" w:themeColor="text1"/>
                <w:vertAlign w:val="superscript"/>
                <w:lang w:val="ru-RU"/>
              </w:rPr>
              <w:t>*</w:t>
            </w:r>
          </w:p>
        </w:tc>
      </w:tr>
      <w:tr w:rsidR="006929C7" w:rsidRPr="00A271F5">
        <w:trPr>
          <w:trHeight w:val="305"/>
        </w:trPr>
        <w:tc>
          <w:tcPr>
            <w:tcW w:w="9356" w:type="dxa"/>
            <w:gridSpan w:val="3"/>
            <w:tcBorders>
              <w:top w:val="single" w:sz="4" w:space="0" w:color="00000A"/>
            </w:tcBorders>
            <w:shd w:val="clear" w:color="auto" w:fill="auto"/>
          </w:tcPr>
          <w:p w:rsidR="006929C7" w:rsidRPr="00A271F5" w:rsidRDefault="006929C7">
            <w:pPr>
              <w:rPr>
                <w:rFonts w:ascii="Times New Roman" w:hAnsi="Times New Roman" w:cs="Times New Roman"/>
                <w:color w:val="000000" w:themeColor="text1"/>
                <w:lang w:val="ru-RU"/>
              </w:rPr>
            </w:pPr>
          </w:p>
        </w:tc>
      </w:tr>
      <w:tr w:rsidR="006929C7" w:rsidRPr="00A271F5">
        <w:tc>
          <w:tcPr>
            <w:tcW w:w="9356" w:type="dxa"/>
            <w:gridSpan w:val="3"/>
            <w:tcBorders>
              <w:top w:val="single" w:sz="6" w:space="0" w:color="000001"/>
              <w:left w:val="single" w:sz="6" w:space="0" w:color="000001"/>
              <w:right w:val="single" w:sz="6" w:space="0" w:color="000001"/>
            </w:tcBorders>
            <w:shd w:val="clear" w:color="auto" w:fill="auto"/>
            <w:tcMar>
              <w:left w:w="-7" w:type="dxa"/>
            </w:tcMar>
          </w:tcPr>
          <w:p w:rsidR="006929C7" w:rsidRPr="00A271F5" w:rsidRDefault="004672DB">
            <w:pPr>
              <w:rPr>
                <w:rFonts w:ascii="Times New Roman" w:hAnsi="Times New Roman" w:cs="Times New Roman"/>
                <w:lang w:val="ru-RU"/>
              </w:rPr>
            </w:pPr>
            <w:r w:rsidRPr="00A271F5">
              <w:rPr>
                <w:rFonts w:ascii="Times New Roman" w:hAnsi="Times New Roman" w:cs="Times New Roman"/>
                <w:color w:val="000000" w:themeColor="text1"/>
                <w:lang w:val="ru-RU"/>
              </w:rPr>
              <w:t xml:space="preserve">Отметка об ознакомлении или об отказе в ознакомлении контролируемых лиц или их представителей с протоколом осмотра (дата и время </w:t>
            </w:r>
            <w:proofErr w:type="gramStart"/>
            <w:r w:rsidRPr="00A271F5">
              <w:rPr>
                <w:rFonts w:ascii="Times New Roman" w:hAnsi="Times New Roman" w:cs="Times New Roman"/>
                <w:color w:val="000000" w:themeColor="text1"/>
                <w:lang w:val="ru-RU"/>
              </w:rPr>
              <w:t>ознакомления)</w:t>
            </w:r>
            <w:r w:rsidRPr="00A271F5">
              <w:rPr>
                <w:rFonts w:ascii="Times New Roman" w:hAnsi="Times New Roman" w:cs="Times New Roman"/>
                <w:color w:val="000000" w:themeColor="text1"/>
                <w:vertAlign w:val="superscript"/>
                <w:lang w:val="ru-RU"/>
              </w:rPr>
              <w:t>*</w:t>
            </w:r>
            <w:proofErr w:type="gramEnd"/>
          </w:p>
        </w:tc>
      </w:tr>
      <w:tr w:rsidR="006929C7" w:rsidRPr="00A271F5">
        <w:tc>
          <w:tcPr>
            <w:tcW w:w="9356" w:type="dxa"/>
            <w:gridSpan w:val="3"/>
            <w:tcBorders>
              <w:top w:val="single" w:sz="6" w:space="0" w:color="000001"/>
            </w:tcBorders>
            <w:shd w:val="clear" w:color="auto" w:fill="auto"/>
          </w:tcPr>
          <w:p w:rsidR="006929C7" w:rsidRPr="00A271F5" w:rsidRDefault="004672DB">
            <w:pPr>
              <w:rPr>
                <w:rFonts w:ascii="Times New Roman" w:hAnsi="Times New Roman" w:cs="Times New Roman"/>
                <w:lang w:val="ru-RU"/>
              </w:rPr>
            </w:pPr>
            <w:r w:rsidRPr="00A271F5">
              <w:rPr>
                <w:rFonts w:ascii="Times New Roman" w:hAnsi="Times New Roman" w:cs="Times New Roman"/>
                <w:color w:val="000000" w:themeColor="text1"/>
              </w:rPr>
              <w:t> </w:t>
            </w:r>
          </w:p>
        </w:tc>
      </w:tr>
      <w:tr w:rsidR="006929C7" w:rsidRPr="00A271F5">
        <w:tc>
          <w:tcPr>
            <w:tcW w:w="9356" w:type="dxa"/>
            <w:gridSpan w:val="3"/>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6929C7" w:rsidRPr="00A271F5" w:rsidRDefault="004672DB">
            <w:pPr>
              <w:rPr>
                <w:rFonts w:ascii="Times New Roman" w:hAnsi="Times New Roman" w:cs="Times New Roman"/>
                <w:lang w:val="ru-RU"/>
              </w:rPr>
            </w:pPr>
            <w:r w:rsidRPr="00A271F5">
              <w:rPr>
                <w:rFonts w:ascii="Times New Roman" w:hAnsi="Times New Roman" w:cs="Times New Roman"/>
                <w:color w:val="000000" w:themeColor="text1"/>
                <w:lang w:val="ru-RU"/>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A271F5">
              <w:rPr>
                <w:rFonts w:ascii="Times New Roman" w:hAnsi="Times New Roman" w:cs="Times New Roman"/>
                <w:color w:val="000000" w:themeColor="text1"/>
                <w:vertAlign w:val="superscript"/>
                <w:lang w:val="ru-RU"/>
              </w:rPr>
              <w:t>*</w:t>
            </w:r>
          </w:p>
        </w:tc>
      </w:tr>
    </w:tbl>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lang w:val="ru-RU"/>
        </w:rPr>
      </w:pPr>
    </w:p>
    <w:p w:rsidR="006929C7" w:rsidRPr="00A271F5" w:rsidRDefault="00467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A271F5">
        <w:rPr>
          <w:rFonts w:ascii="Times New Roman" w:hAnsi="Times New Roman" w:cs="Times New Roman"/>
          <w:color w:val="000000" w:themeColor="text1"/>
          <w:lang w:val="ru-RU"/>
        </w:rPr>
        <w:t>──────────────────────────────</w:t>
      </w:r>
    </w:p>
    <w:p w:rsidR="006929C7" w:rsidRPr="00A271F5" w:rsidRDefault="004672DB">
      <w:pPr>
        <w:tabs>
          <w:tab w:val="left" w:pos="200"/>
        </w:tabs>
        <w:outlineLvl w:val="0"/>
        <w:rPr>
          <w:rFonts w:ascii="Times New Roman" w:hAnsi="Times New Roman" w:cs="Times New Roman"/>
          <w:lang w:val="ru-RU"/>
        </w:rPr>
      </w:pPr>
      <w:r w:rsidRPr="00A271F5">
        <w:rPr>
          <w:rFonts w:ascii="Times New Roman" w:hAnsi="Times New Roman" w:cs="Times New Roman"/>
          <w:color w:val="000000" w:themeColor="text1"/>
          <w:lang w:val="ru-RU"/>
        </w:rPr>
        <w:t>* Отметки размещаются после реализации указанных в них действий</w:t>
      </w:r>
    </w:p>
    <w:p w:rsidR="006929C7" w:rsidRPr="00A271F5" w:rsidRDefault="006929C7">
      <w:pPr>
        <w:tabs>
          <w:tab w:val="left" w:pos="6735"/>
        </w:tabs>
        <w:rPr>
          <w:rFonts w:ascii="Times New Roman" w:hAnsi="Times New Roman" w:cs="Times New Roman"/>
          <w:lang w:val="ru-RU"/>
        </w:rPr>
      </w:pPr>
    </w:p>
    <w:p w:rsidR="006929C7" w:rsidRPr="00A271F5" w:rsidRDefault="006929C7">
      <w:pPr>
        <w:tabs>
          <w:tab w:val="left" w:pos="6735"/>
        </w:tabs>
        <w:rPr>
          <w:rFonts w:ascii="Times New Roman" w:hAnsi="Times New Roman" w:cs="Times New Roman"/>
          <w:lang w:val="ru-RU"/>
        </w:rPr>
      </w:pPr>
    </w:p>
    <w:p w:rsidR="006929C7" w:rsidRPr="00A271F5" w:rsidRDefault="006929C7">
      <w:pPr>
        <w:tabs>
          <w:tab w:val="left" w:pos="6735"/>
        </w:tabs>
        <w:rPr>
          <w:rFonts w:ascii="Times New Roman" w:hAnsi="Times New Roman" w:cs="Times New Roman"/>
          <w:lang w:val="ru-RU"/>
        </w:rPr>
      </w:pPr>
    </w:p>
    <w:p w:rsidR="006929C7" w:rsidRPr="00A271F5" w:rsidRDefault="006929C7">
      <w:pPr>
        <w:tabs>
          <w:tab w:val="left" w:pos="6735"/>
        </w:tabs>
        <w:rPr>
          <w:rFonts w:ascii="Times New Roman" w:hAnsi="Times New Roman" w:cs="Times New Roman"/>
          <w:lang w:val="ru-RU"/>
        </w:rPr>
      </w:pPr>
    </w:p>
    <w:p w:rsidR="006929C7" w:rsidRPr="00A271F5" w:rsidRDefault="006929C7">
      <w:pPr>
        <w:tabs>
          <w:tab w:val="left" w:pos="6735"/>
        </w:tabs>
        <w:rPr>
          <w:rFonts w:ascii="Times New Roman" w:hAnsi="Times New Roman" w:cs="Times New Roman"/>
          <w:lang w:val="ru-RU"/>
        </w:rPr>
      </w:pPr>
    </w:p>
    <w:p w:rsidR="006929C7" w:rsidRPr="00A271F5" w:rsidRDefault="006929C7">
      <w:pPr>
        <w:tabs>
          <w:tab w:val="left" w:pos="6735"/>
        </w:tabs>
        <w:rPr>
          <w:rFonts w:ascii="Times New Roman" w:hAnsi="Times New Roman" w:cs="Times New Roman"/>
          <w:lang w:val="ru-RU"/>
        </w:rPr>
      </w:pPr>
    </w:p>
    <w:p w:rsidR="006929C7" w:rsidRPr="00A271F5" w:rsidRDefault="006929C7">
      <w:pPr>
        <w:tabs>
          <w:tab w:val="left" w:pos="6735"/>
        </w:tabs>
        <w:rPr>
          <w:rFonts w:ascii="Times New Roman" w:hAnsi="Times New Roman" w:cs="Times New Roman"/>
          <w:lang w:val="ru-RU"/>
        </w:rPr>
      </w:pPr>
    </w:p>
    <w:p w:rsidR="006929C7" w:rsidRPr="00A271F5" w:rsidRDefault="006929C7">
      <w:pPr>
        <w:tabs>
          <w:tab w:val="left" w:pos="6735"/>
        </w:tabs>
        <w:rPr>
          <w:rFonts w:ascii="Times New Roman" w:hAnsi="Times New Roman" w:cs="Times New Roman"/>
          <w:lang w:val="ru-RU"/>
        </w:rPr>
      </w:pPr>
    </w:p>
    <w:p w:rsidR="006929C7" w:rsidRPr="00A271F5" w:rsidRDefault="006929C7">
      <w:pPr>
        <w:tabs>
          <w:tab w:val="left" w:pos="6735"/>
        </w:tabs>
        <w:rPr>
          <w:rFonts w:ascii="Times New Roman" w:hAnsi="Times New Roman" w:cs="Times New Roman"/>
          <w:lang w:val="ru-RU"/>
        </w:rPr>
      </w:pPr>
    </w:p>
    <w:p w:rsidR="006929C7" w:rsidRPr="00A271F5" w:rsidRDefault="006929C7">
      <w:pPr>
        <w:tabs>
          <w:tab w:val="left" w:pos="6735"/>
        </w:tabs>
        <w:rPr>
          <w:rFonts w:ascii="Times New Roman" w:hAnsi="Times New Roman" w:cs="Times New Roman"/>
          <w:lang w:val="ru-RU"/>
        </w:rPr>
      </w:pPr>
    </w:p>
    <w:p w:rsidR="006929C7" w:rsidRPr="00A271F5" w:rsidRDefault="006929C7">
      <w:pPr>
        <w:tabs>
          <w:tab w:val="left" w:pos="6735"/>
        </w:tabs>
        <w:rPr>
          <w:rFonts w:ascii="Times New Roman" w:hAnsi="Times New Roman" w:cs="Times New Roman"/>
          <w:lang w:val="ru-RU"/>
        </w:rPr>
      </w:pPr>
    </w:p>
    <w:p w:rsidR="006929C7" w:rsidRPr="00A271F5" w:rsidRDefault="006929C7">
      <w:pPr>
        <w:tabs>
          <w:tab w:val="left" w:pos="6735"/>
        </w:tabs>
        <w:rPr>
          <w:rFonts w:ascii="Times New Roman" w:hAnsi="Times New Roman" w:cs="Times New Roman"/>
          <w:lang w:val="ru-RU"/>
        </w:rPr>
      </w:pPr>
    </w:p>
    <w:p w:rsidR="006929C7" w:rsidRPr="00A271F5" w:rsidRDefault="006929C7">
      <w:pPr>
        <w:tabs>
          <w:tab w:val="left" w:pos="6735"/>
        </w:tabs>
        <w:rPr>
          <w:rFonts w:ascii="Times New Roman" w:hAnsi="Times New Roman" w:cs="Times New Roman"/>
          <w:lang w:val="ru-RU"/>
        </w:rPr>
      </w:pPr>
    </w:p>
    <w:p w:rsidR="006929C7" w:rsidRPr="00A271F5" w:rsidRDefault="006929C7">
      <w:pPr>
        <w:tabs>
          <w:tab w:val="left" w:pos="6735"/>
        </w:tabs>
        <w:rPr>
          <w:rFonts w:ascii="Times New Roman" w:hAnsi="Times New Roman" w:cs="Times New Roman"/>
          <w:lang w:val="ru-RU"/>
        </w:rPr>
      </w:pPr>
    </w:p>
    <w:p w:rsidR="006929C7" w:rsidRPr="00A271F5" w:rsidRDefault="006929C7">
      <w:pPr>
        <w:tabs>
          <w:tab w:val="left" w:pos="6735"/>
        </w:tabs>
        <w:rPr>
          <w:rFonts w:ascii="Times New Roman" w:hAnsi="Times New Roman" w:cs="Times New Roman"/>
          <w:lang w:val="ru-RU"/>
        </w:rPr>
      </w:pPr>
    </w:p>
    <w:p w:rsidR="006929C7" w:rsidRPr="00A271F5" w:rsidRDefault="006929C7">
      <w:pPr>
        <w:tabs>
          <w:tab w:val="left" w:pos="6735"/>
        </w:tabs>
        <w:rPr>
          <w:rFonts w:ascii="Times New Roman" w:hAnsi="Times New Roman" w:cs="Times New Roman"/>
          <w:lang w:val="ru-RU"/>
        </w:rPr>
      </w:pPr>
    </w:p>
    <w:p w:rsidR="006929C7" w:rsidRPr="00A271F5" w:rsidRDefault="006929C7">
      <w:pPr>
        <w:tabs>
          <w:tab w:val="left" w:pos="6735"/>
        </w:tabs>
        <w:rPr>
          <w:rFonts w:ascii="Times New Roman" w:hAnsi="Times New Roman" w:cs="Times New Roman"/>
          <w:lang w:val="ru-RU"/>
        </w:rPr>
      </w:pPr>
    </w:p>
    <w:p w:rsidR="006929C7" w:rsidRPr="00A271F5" w:rsidRDefault="006929C7">
      <w:pPr>
        <w:tabs>
          <w:tab w:val="left" w:pos="6735"/>
        </w:tabs>
        <w:rPr>
          <w:rFonts w:ascii="Times New Roman" w:hAnsi="Times New Roman" w:cs="Times New Roman"/>
          <w:lang w:val="ru-RU"/>
        </w:rPr>
      </w:pPr>
    </w:p>
    <w:p w:rsidR="006929C7" w:rsidRPr="00A271F5" w:rsidRDefault="006929C7">
      <w:pPr>
        <w:tabs>
          <w:tab w:val="left" w:pos="6735"/>
        </w:tabs>
        <w:rPr>
          <w:rFonts w:ascii="Times New Roman" w:hAnsi="Times New Roman" w:cs="Times New Roman"/>
          <w:lang w:val="ru-RU"/>
        </w:rPr>
      </w:pPr>
    </w:p>
    <w:p w:rsidR="006929C7" w:rsidRPr="00A271F5" w:rsidRDefault="006929C7">
      <w:pPr>
        <w:tabs>
          <w:tab w:val="left" w:pos="6735"/>
        </w:tabs>
        <w:rPr>
          <w:rFonts w:ascii="Times New Roman" w:hAnsi="Times New Roman" w:cs="Times New Roman"/>
          <w:lang w:val="ru-RU"/>
        </w:rPr>
      </w:pPr>
    </w:p>
    <w:p w:rsidR="006929C7" w:rsidRPr="00A271F5" w:rsidRDefault="006929C7">
      <w:pPr>
        <w:tabs>
          <w:tab w:val="left" w:pos="6735"/>
        </w:tabs>
        <w:rPr>
          <w:rFonts w:ascii="Times New Roman" w:hAnsi="Times New Roman" w:cs="Times New Roman"/>
          <w:lang w:val="ru-RU"/>
        </w:rPr>
      </w:pPr>
    </w:p>
    <w:p w:rsidR="006929C7" w:rsidRPr="00A271F5" w:rsidRDefault="006929C7">
      <w:pPr>
        <w:tabs>
          <w:tab w:val="left" w:pos="6735"/>
        </w:tabs>
        <w:rPr>
          <w:rFonts w:ascii="Times New Roman" w:hAnsi="Times New Roman" w:cs="Times New Roman"/>
          <w:lang w:val="ru-RU"/>
        </w:rPr>
      </w:pPr>
    </w:p>
    <w:p w:rsidR="006929C7" w:rsidRDefault="006929C7">
      <w:pPr>
        <w:tabs>
          <w:tab w:val="left" w:pos="6735"/>
        </w:tabs>
        <w:rPr>
          <w:rFonts w:ascii="Times New Roman" w:hAnsi="Times New Roman" w:cs="Times New Roman"/>
          <w:lang w:val="ru-RU"/>
        </w:rPr>
      </w:pPr>
    </w:p>
    <w:p w:rsidR="0049314C" w:rsidRDefault="0049314C">
      <w:pPr>
        <w:tabs>
          <w:tab w:val="left" w:pos="6735"/>
        </w:tabs>
        <w:rPr>
          <w:rFonts w:ascii="Times New Roman" w:hAnsi="Times New Roman" w:cs="Times New Roman"/>
          <w:lang w:val="ru-RU"/>
        </w:rPr>
      </w:pPr>
    </w:p>
    <w:p w:rsidR="0049314C" w:rsidRDefault="0049314C">
      <w:pPr>
        <w:tabs>
          <w:tab w:val="left" w:pos="6735"/>
        </w:tabs>
        <w:rPr>
          <w:rFonts w:ascii="Times New Roman" w:hAnsi="Times New Roman" w:cs="Times New Roman"/>
          <w:lang w:val="ru-RU"/>
        </w:rPr>
      </w:pPr>
    </w:p>
    <w:p w:rsidR="0049314C" w:rsidRDefault="0049314C">
      <w:pPr>
        <w:tabs>
          <w:tab w:val="left" w:pos="6735"/>
        </w:tabs>
        <w:rPr>
          <w:rFonts w:ascii="Times New Roman" w:hAnsi="Times New Roman" w:cs="Times New Roman"/>
          <w:lang w:val="ru-RU"/>
        </w:rPr>
      </w:pPr>
    </w:p>
    <w:p w:rsidR="0049314C" w:rsidRDefault="0049314C">
      <w:pPr>
        <w:tabs>
          <w:tab w:val="left" w:pos="6735"/>
        </w:tabs>
        <w:rPr>
          <w:rFonts w:ascii="Times New Roman" w:hAnsi="Times New Roman" w:cs="Times New Roman"/>
          <w:lang w:val="ru-RU"/>
        </w:rPr>
      </w:pPr>
    </w:p>
    <w:p w:rsidR="0049314C" w:rsidRPr="00A271F5" w:rsidRDefault="0049314C">
      <w:pPr>
        <w:tabs>
          <w:tab w:val="left" w:pos="6735"/>
        </w:tabs>
        <w:rPr>
          <w:rFonts w:ascii="Times New Roman" w:hAnsi="Times New Roman" w:cs="Times New Roman"/>
          <w:lang w:val="ru-RU"/>
        </w:rPr>
      </w:pPr>
    </w:p>
    <w:p w:rsidR="006929C7" w:rsidRPr="00A271F5" w:rsidRDefault="006929C7">
      <w:pPr>
        <w:tabs>
          <w:tab w:val="left" w:pos="6735"/>
        </w:tabs>
        <w:rPr>
          <w:rFonts w:ascii="Times New Roman" w:hAnsi="Times New Roman" w:cs="Times New Roman"/>
          <w:lang w:val="ru-RU"/>
        </w:rPr>
      </w:pPr>
    </w:p>
    <w:p w:rsidR="006929C7" w:rsidRPr="00A271F5" w:rsidRDefault="006929C7">
      <w:pPr>
        <w:tabs>
          <w:tab w:val="left" w:pos="6735"/>
        </w:tabs>
        <w:rPr>
          <w:rFonts w:ascii="Times New Roman" w:hAnsi="Times New Roman" w:cs="Times New Roman"/>
          <w:lang w:val="ru-RU"/>
        </w:rPr>
      </w:pPr>
    </w:p>
    <w:p w:rsidR="006929C7" w:rsidRPr="00A271F5" w:rsidRDefault="006929C7">
      <w:pPr>
        <w:tabs>
          <w:tab w:val="left" w:pos="6735"/>
        </w:tabs>
        <w:rPr>
          <w:rFonts w:ascii="Times New Roman" w:hAnsi="Times New Roman" w:cs="Times New Roman"/>
          <w:lang w:val="ru-RU"/>
        </w:rPr>
      </w:pPr>
    </w:p>
    <w:p w:rsidR="006929C7" w:rsidRPr="00A271F5" w:rsidRDefault="004672DB" w:rsidP="00395F67">
      <w:pPr>
        <w:ind w:left="4536"/>
        <w:jc w:val="right"/>
        <w:rPr>
          <w:rFonts w:ascii="Times New Roman" w:hAnsi="Times New Roman" w:cs="Times New Roman"/>
          <w:lang w:val="ru-RU"/>
        </w:rPr>
      </w:pPr>
      <w:r w:rsidRPr="00A271F5">
        <w:rPr>
          <w:rFonts w:ascii="Times New Roman" w:hAnsi="Times New Roman" w:cs="Times New Roman"/>
          <w:lang w:val="ru-RU"/>
        </w:rPr>
        <w:lastRenderedPageBreak/>
        <w:t>Приложение № 5</w:t>
      </w:r>
    </w:p>
    <w:p w:rsidR="006929C7" w:rsidRPr="00A271F5" w:rsidRDefault="004672DB" w:rsidP="00395F67">
      <w:pPr>
        <w:ind w:left="4536"/>
        <w:jc w:val="right"/>
        <w:rPr>
          <w:rFonts w:ascii="Times New Roman" w:hAnsi="Times New Roman" w:cs="Times New Roman"/>
          <w:lang w:val="ru-RU"/>
        </w:rPr>
      </w:pPr>
      <w:r w:rsidRPr="00A271F5">
        <w:rPr>
          <w:rFonts w:ascii="Times New Roman" w:hAnsi="Times New Roman" w:cs="Times New Roman"/>
          <w:lang w:val="ru-RU"/>
        </w:rPr>
        <w:t xml:space="preserve">к Положению о муниципальном </w:t>
      </w:r>
    </w:p>
    <w:p w:rsidR="006929C7" w:rsidRPr="00A271F5" w:rsidRDefault="004672DB" w:rsidP="00395F67">
      <w:pPr>
        <w:ind w:left="4536"/>
        <w:jc w:val="right"/>
        <w:rPr>
          <w:rFonts w:ascii="Times New Roman" w:hAnsi="Times New Roman" w:cs="Times New Roman"/>
          <w:lang w:val="ru-RU"/>
        </w:rPr>
      </w:pPr>
      <w:r w:rsidRPr="00A271F5">
        <w:rPr>
          <w:rFonts w:ascii="Times New Roman" w:hAnsi="Times New Roman" w:cs="Times New Roman"/>
          <w:lang w:val="ru-RU"/>
        </w:rPr>
        <w:t xml:space="preserve">жилищном контроле на </w:t>
      </w:r>
      <w:proofErr w:type="gramStart"/>
      <w:r w:rsidRPr="00A271F5">
        <w:rPr>
          <w:rFonts w:ascii="Times New Roman" w:hAnsi="Times New Roman" w:cs="Times New Roman"/>
          <w:lang w:val="ru-RU"/>
        </w:rPr>
        <w:t xml:space="preserve">территории  </w:t>
      </w:r>
      <w:r w:rsidR="00395F67" w:rsidRPr="00A271F5">
        <w:rPr>
          <w:rFonts w:ascii="Times New Roman" w:hAnsi="Times New Roman" w:cs="Times New Roman"/>
          <w:lang w:val="ru-RU"/>
        </w:rPr>
        <w:t>Тейковского</w:t>
      </w:r>
      <w:proofErr w:type="gramEnd"/>
      <w:r w:rsidRPr="00A271F5">
        <w:rPr>
          <w:rFonts w:ascii="Times New Roman" w:hAnsi="Times New Roman" w:cs="Times New Roman"/>
          <w:lang w:val="ru-RU"/>
        </w:rPr>
        <w:t xml:space="preserve"> муниципального района</w:t>
      </w:r>
    </w:p>
    <w:tbl>
      <w:tblPr>
        <w:tblW w:w="9425" w:type="dxa"/>
        <w:tblCellMar>
          <w:top w:w="15" w:type="dxa"/>
          <w:left w:w="15" w:type="dxa"/>
          <w:bottom w:w="15" w:type="dxa"/>
          <w:right w:w="15" w:type="dxa"/>
        </w:tblCellMar>
        <w:tblLook w:val="04A0" w:firstRow="1" w:lastRow="0" w:firstColumn="1" w:lastColumn="0" w:noHBand="0" w:noVBand="1"/>
      </w:tblPr>
      <w:tblGrid>
        <w:gridCol w:w="5540"/>
        <w:gridCol w:w="934"/>
        <w:gridCol w:w="2951"/>
      </w:tblGrid>
      <w:tr w:rsidR="006929C7" w:rsidRPr="00A271F5">
        <w:tc>
          <w:tcPr>
            <w:tcW w:w="9425" w:type="dxa"/>
            <w:gridSpan w:val="3"/>
            <w:shd w:val="clear" w:color="auto" w:fill="FFFFFF"/>
          </w:tcPr>
          <w:p w:rsidR="006929C7" w:rsidRPr="00A271F5" w:rsidRDefault="004672DB">
            <w:pPr>
              <w:jc w:val="both"/>
              <w:rPr>
                <w:rFonts w:ascii="Times New Roman" w:hAnsi="Times New Roman" w:cs="Times New Roman"/>
                <w:lang w:val="ru-RU"/>
              </w:rPr>
            </w:pPr>
            <w:r w:rsidRPr="00A271F5">
              <w:rPr>
                <w:rFonts w:ascii="Times New Roman" w:hAnsi="Times New Roman" w:cs="Times New Roman"/>
                <w:color w:val="000000" w:themeColor="text1"/>
              </w:rPr>
              <w:t> </w:t>
            </w:r>
          </w:p>
        </w:tc>
      </w:tr>
      <w:tr w:rsidR="006929C7" w:rsidRPr="00A271F5">
        <w:tc>
          <w:tcPr>
            <w:tcW w:w="9425" w:type="dxa"/>
            <w:gridSpan w:val="3"/>
            <w:tcBorders>
              <w:top w:val="single" w:sz="6" w:space="0" w:color="000001"/>
            </w:tcBorders>
            <w:shd w:val="clear" w:color="auto" w:fill="FFFFFF"/>
          </w:tcPr>
          <w:p w:rsidR="006929C7" w:rsidRPr="00A271F5" w:rsidRDefault="004672DB">
            <w:pPr>
              <w:jc w:val="center"/>
              <w:rPr>
                <w:rFonts w:ascii="Times New Roman" w:hAnsi="Times New Roman" w:cs="Times New Roman"/>
              </w:rPr>
            </w:pPr>
            <w:r w:rsidRPr="00A271F5">
              <w:rPr>
                <w:rFonts w:ascii="Times New Roman" w:hAnsi="Times New Roman" w:cs="Times New Roman"/>
                <w:i/>
                <w:iCs/>
                <w:color w:val="000000" w:themeColor="text1"/>
              </w:rPr>
              <w:t>(</w:t>
            </w:r>
            <w:proofErr w:type="spellStart"/>
            <w:r w:rsidRPr="00A271F5">
              <w:rPr>
                <w:rFonts w:ascii="Times New Roman" w:hAnsi="Times New Roman" w:cs="Times New Roman"/>
                <w:i/>
                <w:iCs/>
                <w:color w:val="000000" w:themeColor="text1"/>
              </w:rPr>
              <w:t>указывается</w:t>
            </w:r>
            <w:proofErr w:type="spellEnd"/>
            <w:r w:rsidRPr="00A271F5">
              <w:rPr>
                <w:rFonts w:ascii="Times New Roman" w:hAnsi="Times New Roman" w:cs="Times New Roman"/>
                <w:i/>
                <w:iCs/>
                <w:color w:val="000000" w:themeColor="text1"/>
              </w:rPr>
              <w:t xml:space="preserve"> </w:t>
            </w:r>
            <w:proofErr w:type="spellStart"/>
            <w:r w:rsidRPr="00A271F5">
              <w:rPr>
                <w:rFonts w:ascii="Times New Roman" w:hAnsi="Times New Roman" w:cs="Times New Roman"/>
                <w:i/>
                <w:iCs/>
                <w:color w:val="000000" w:themeColor="text1"/>
              </w:rPr>
              <w:t>наименование</w:t>
            </w:r>
            <w:proofErr w:type="spellEnd"/>
            <w:r w:rsidRPr="00A271F5">
              <w:rPr>
                <w:rFonts w:ascii="Times New Roman" w:hAnsi="Times New Roman" w:cs="Times New Roman"/>
                <w:i/>
                <w:iCs/>
                <w:color w:val="000000" w:themeColor="text1"/>
              </w:rPr>
              <w:t xml:space="preserve"> </w:t>
            </w:r>
            <w:proofErr w:type="spellStart"/>
            <w:r w:rsidRPr="00A271F5">
              <w:rPr>
                <w:rFonts w:ascii="Times New Roman" w:hAnsi="Times New Roman" w:cs="Times New Roman"/>
                <w:i/>
                <w:iCs/>
                <w:color w:val="000000" w:themeColor="text1"/>
              </w:rPr>
              <w:t>контрольного</w:t>
            </w:r>
            <w:proofErr w:type="spellEnd"/>
            <w:r w:rsidRPr="00A271F5">
              <w:rPr>
                <w:rFonts w:ascii="Times New Roman" w:hAnsi="Times New Roman" w:cs="Times New Roman"/>
                <w:i/>
                <w:iCs/>
                <w:color w:val="000000" w:themeColor="text1"/>
              </w:rPr>
              <w:t xml:space="preserve"> </w:t>
            </w:r>
            <w:proofErr w:type="spellStart"/>
            <w:r w:rsidRPr="00A271F5">
              <w:rPr>
                <w:rFonts w:ascii="Times New Roman" w:hAnsi="Times New Roman" w:cs="Times New Roman"/>
                <w:i/>
                <w:iCs/>
                <w:color w:val="000000" w:themeColor="text1"/>
              </w:rPr>
              <w:t>органа</w:t>
            </w:r>
            <w:proofErr w:type="spellEnd"/>
            <w:r w:rsidRPr="00A271F5">
              <w:rPr>
                <w:rFonts w:ascii="Times New Roman" w:hAnsi="Times New Roman" w:cs="Times New Roman"/>
                <w:i/>
                <w:iCs/>
                <w:color w:val="000000" w:themeColor="text1"/>
              </w:rPr>
              <w:t>)</w:t>
            </w:r>
          </w:p>
        </w:tc>
      </w:tr>
      <w:tr w:rsidR="006929C7" w:rsidRPr="00A271F5">
        <w:tc>
          <w:tcPr>
            <w:tcW w:w="9425" w:type="dxa"/>
            <w:gridSpan w:val="3"/>
            <w:shd w:val="clear" w:color="auto" w:fill="FFFFFF"/>
          </w:tcPr>
          <w:p w:rsidR="006929C7" w:rsidRPr="00A271F5" w:rsidRDefault="004672DB">
            <w:pPr>
              <w:jc w:val="both"/>
              <w:rPr>
                <w:rFonts w:ascii="Times New Roman" w:hAnsi="Times New Roman" w:cs="Times New Roman"/>
              </w:rPr>
            </w:pPr>
            <w:r w:rsidRPr="00A271F5">
              <w:rPr>
                <w:rFonts w:ascii="Times New Roman" w:hAnsi="Times New Roman" w:cs="Times New Roman"/>
                <w:color w:val="000000" w:themeColor="text1"/>
              </w:rPr>
              <w:t> </w:t>
            </w:r>
          </w:p>
        </w:tc>
      </w:tr>
      <w:tr w:rsidR="006929C7" w:rsidRPr="00A271F5">
        <w:tc>
          <w:tcPr>
            <w:tcW w:w="9425" w:type="dxa"/>
            <w:gridSpan w:val="3"/>
            <w:shd w:val="clear" w:color="auto" w:fill="FFFFFF"/>
          </w:tcPr>
          <w:p w:rsidR="006929C7" w:rsidRPr="00A271F5" w:rsidRDefault="004672DB">
            <w:pPr>
              <w:jc w:val="center"/>
              <w:rPr>
                <w:rFonts w:ascii="Times New Roman" w:hAnsi="Times New Roman" w:cs="Times New Roman"/>
                <w:lang w:val="ru-RU"/>
              </w:rPr>
            </w:pPr>
            <w:r w:rsidRPr="00A271F5">
              <w:rPr>
                <w:rFonts w:ascii="Times New Roman" w:hAnsi="Times New Roman" w:cs="Times New Roman"/>
                <w:color w:val="000000" w:themeColor="text1"/>
                <w:lang w:val="ru-RU"/>
              </w:rPr>
              <w:t xml:space="preserve">от «___» ___________ 20__ г., </w:t>
            </w:r>
          </w:p>
          <w:p w:rsidR="006929C7" w:rsidRPr="00A271F5" w:rsidRDefault="004672DB">
            <w:pPr>
              <w:jc w:val="center"/>
              <w:rPr>
                <w:rFonts w:ascii="Times New Roman" w:hAnsi="Times New Roman" w:cs="Times New Roman"/>
                <w:lang w:val="ru-RU"/>
              </w:rPr>
            </w:pPr>
            <w:r w:rsidRPr="00A271F5">
              <w:rPr>
                <w:rFonts w:ascii="Times New Roman" w:hAnsi="Times New Roman" w:cs="Times New Roman"/>
                <w:i/>
                <w:iCs/>
                <w:color w:val="000000" w:themeColor="text1"/>
                <w:lang w:val="ru-RU"/>
              </w:rPr>
              <w:t>(дата составления протокола)</w:t>
            </w:r>
          </w:p>
        </w:tc>
      </w:tr>
      <w:tr w:rsidR="006929C7" w:rsidRPr="00A271F5">
        <w:trPr>
          <w:trHeight w:hRule="exact" w:val="23"/>
        </w:trPr>
        <w:tc>
          <w:tcPr>
            <w:tcW w:w="9425" w:type="dxa"/>
            <w:gridSpan w:val="3"/>
            <w:shd w:val="clear" w:color="auto" w:fill="FFFFFF"/>
          </w:tcPr>
          <w:p w:rsidR="006929C7" w:rsidRPr="00A271F5" w:rsidRDefault="006929C7">
            <w:pPr>
              <w:jc w:val="both"/>
              <w:rPr>
                <w:rFonts w:ascii="Times New Roman" w:hAnsi="Times New Roman" w:cs="Times New Roman"/>
                <w:color w:val="000000" w:themeColor="text1"/>
                <w:lang w:val="ru-RU"/>
              </w:rPr>
            </w:pPr>
          </w:p>
        </w:tc>
      </w:tr>
      <w:tr w:rsidR="006929C7" w:rsidRPr="00A271F5">
        <w:tc>
          <w:tcPr>
            <w:tcW w:w="9425" w:type="dxa"/>
            <w:gridSpan w:val="3"/>
            <w:shd w:val="clear" w:color="auto" w:fill="FFFFFF"/>
          </w:tcPr>
          <w:p w:rsidR="006929C7" w:rsidRPr="00A271F5" w:rsidRDefault="004672DB">
            <w:pPr>
              <w:jc w:val="both"/>
              <w:rPr>
                <w:rFonts w:ascii="Times New Roman" w:hAnsi="Times New Roman" w:cs="Times New Roman"/>
                <w:lang w:val="ru-RU"/>
              </w:rPr>
            </w:pPr>
            <w:r w:rsidRPr="00A271F5">
              <w:rPr>
                <w:rFonts w:ascii="Times New Roman" w:hAnsi="Times New Roman" w:cs="Times New Roman"/>
                <w:color w:val="000000" w:themeColor="text1"/>
              </w:rPr>
              <w:t> </w:t>
            </w:r>
          </w:p>
        </w:tc>
      </w:tr>
      <w:tr w:rsidR="006929C7" w:rsidRPr="00A271F5">
        <w:tc>
          <w:tcPr>
            <w:tcW w:w="9425" w:type="dxa"/>
            <w:gridSpan w:val="3"/>
            <w:tcBorders>
              <w:top w:val="single" w:sz="6" w:space="0" w:color="000001"/>
            </w:tcBorders>
            <w:shd w:val="clear" w:color="auto" w:fill="FFFFFF"/>
          </w:tcPr>
          <w:p w:rsidR="006929C7" w:rsidRPr="00A271F5" w:rsidRDefault="004672DB">
            <w:pPr>
              <w:jc w:val="center"/>
              <w:rPr>
                <w:rFonts w:ascii="Times New Roman" w:hAnsi="Times New Roman" w:cs="Times New Roman"/>
              </w:rPr>
            </w:pPr>
            <w:r w:rsidRPr="00A271F5">
              <w:rPr>
                <w:rFonts w:ascii="Times New Roman" w:hAnsi="Times New Roman" w:cs="Times New Roman"/>
                <w:i/>
                <w:iCs/>
                <w:color w:val="000000" w:themeColor="text1"/>
              </w:rPr>
              <w:t>(</w:t>
            </w:r>
            <w:proofErr w:type="spellStart"/>
            <w:r w:rsidRPr="00A271F5">
              <w:rPr>
                <w:rFonts w:ascii="Times New Roman" w:hAnsi="Times New Roman" w:cs="Times New Roman"/>
                <w:i/>
                <w:iCs/>
                <w:color w:val="000000" w:themeColor="text1"/>
              </w:rPr>
              <w:t>место</w:t>
            </w:r>
            <w:proofErr w:type="spellEnd"/>
            <w:r w:rsidRPr="00A271F5">
              <w:rPr>
                <w:rFonts w:ascii="Times New Roman" w:hAnsi="Times New Roman" w:cs="Times New Roman"/>
                <w:i/>
                <w:iCs/>
                <w:color w:val="000000" w:themeColor="text1"/>
              </w:rPr>
              <w:t xml:space="preserve"> </w:t>
            </w:r>
            <w:proofErr w:type="spellStart"/>
            <w:r w:rsidRPr="00A271F5">
              <w:rPr>
                <w:rFonts w:ascii="Times New Roman" w:hAnsi="Times New Roman" w:cs="Times New Roman"/>
                <w:i/>
                <w:iCs/>
                <w:color w:val="000000" w:themeColor="text1"/>
              </w:rPr>
              <w:t>составления</w:t>
            </w:r>
            <w:proofErr w:type="spellEnd"/>
            <w:r w:rsidRPr="00A271F5">
              <w:rPr>
                <w:rFonts w:ascii="Times New Roman" w:hAnsi="Times New Roman" w:cs="Times New Roman"/>
                <w:i/>
                <w:iCs/>
                <w:color w:val="000000" w:themeColor="text1"/>
              </w:rPr>
              <w:t xml:space="preserve"> </w:t>
            </w:r>
            <w:proofErr w:type="spellStart"/>
            <w:r w:rsidRPr="00A271F5">
              <w:rPr>
                <w:rFonts w:ascii="Times New Roman" w:hAnsi="Times New Roman" w:cs="Times New Roman"/>
                <w:i/>
                <w:iCs/>
                <w:color w:val="000000" w:themeColor="text1"/>
              </w:rPr>
              <w:t>протокола</w:t>
            </w:r>
            <w:proofErr w:type="spellEnd"/>
            <w:r w:rsidRPr="00A271F5">
              <w:rPr>
                <w:rFonts w:ascii="Times New Roman" w:hAnsi="Times New Roman" w:cs="Times New Roman"/>
                <w:i/>
                <w:iCs/>
                <w:color w:val="000000" w:themeColor="text1"/>
              </w:rPr>
              <w:t>)</w:t>
            </w:r>
          </w:p>
        </w:tc>
      </w:tr>
      <w:tr w:rsidR="006929C7" w:rsidRPr="00A271F5">
        <w:tc>
          <w:tcPr>
            <w:tcW w:w="9425" w:type="dxa"/>
            <w:gridSpan w:val="3"/>
            <w:shd w:val="clear" w:color="auto" w:fill="FFFFFF"/>
          </w:tcPr>
          <w:p w:rsidR="006929C7" w:rsidRPr="00A271F5" w:rsidRDefault="004672DB">
            <w:pPr>
              <w:jc w:val="both"/>
              <w:rPr>
                <w:rFonts w:ascii="Times New Roman" w:hAnsi="Times New Roman" w:cs="Times New Roman"/>
              </w:rPr>
            </w:pPr>
            <w:r w:rsidRPr="00A271F5">
              <w:rPr>
                <w:rFonts w:ascii="Times New Roman" w:hAnsi="Times New Roman" w:cs="Times New Roman"/>
                <w:color w:val="000000" w:themeColor="text1"/>
              </w:rPr>
              <w:t> </w:t>
            </w:r>
          </w:p>
        </w:tc>
      </w:tr>
      <w:tr w:rsidR="006929C7" w:rsidRPr="00A271F5">
        <w:tc>
          <w:tcPr>
            <w:tcW w:w="9425" w:type="dxa"/>
            <w:gridSpan w:val="3"/>
            <w:shd w:val="clear" w:color="auto" w:fill="FFFFFF"/>
          </w:tcPr>
          <w:p w:rsidR="006929C7" w:rsidRPr="00A271F5" w:rsidRDefault="004672DB">
            <w:pPr>
              <w:pStyle w:val="HTML"/>
              <w:shd w:val="clear" w:color="auto" w:fill="FFFFFF"/>
              <w:jc w:val="center"/>
              <w:rPr>
                <w:rFonts w:ascii="Times New Roman" w:hAnsi="Times New Roman" w:cs="Times New Roman"/>
              </w:rPr>
            </w:pPr>
            <w:r w:rsidRPr="00A271F5">
              <w:rPr>
                <w:rFonts w:ascii="Times New Roman" w:hAnsi="Times New Roman" w:cs="Times New Roman"/>
                <w:color w:val="000000" w:themeColor="text1"/>
              </w:rPr>
              <w:t> </w:t>
            </w:r>
            <w:proofErr w:type="spellStart"/>
            <w:r w:rsidRPr="00A271F5">
              <w:rPr>
                <w:rFonts w:ascii="Times New Roman" w:hAnsi="Times New Roman" w:cs="Times New Roman"/>
                <w:color w:val="000000" w:themeColor="text1"/>
              </w:rPr>
              <w:t>Протокол</w:t>
            </w:r>
            <w:proofErr w:type="spellEnd"/>
            <w:r w:rsidRPr="00A271F5">
              <w:rPr>
                <w:rFonts w:ascii="Times New Roman" w:hAnsi="Times New Roman" w:cs="Times New Roman"/>
                <w:color w:val="000000" w:themeColor="text1"/>
              </w:rPr>
              <w:t xml:space="preserve"> </w:t>
            </w:r>
            <w:proofErr w:type="spellStart"/>
            <w:r w:rsidRPr="00A271F5">
              <w:rPr>
                <w:rFonts w:ascii="Times New Roman" w:hAnsi="Times New Roman" w:cs="Times New Roman"/>
                <w:color w:val="000000" w:themeColor="text1"/>
              </w:rPr>
              <w:t>опроса</w:t>
            </w:r>
            <w:proofErr w:type="spellEnd"/>
          </w:p>
          <w:p w:rsidR="006929C7" w:rsidRPr="00A271F5" w:rsidRDefault="006929C7">
            <w:pPr>
              <w:jc w:val="both"/>
              <w:rPr>
                <w:rFonts w:ascii="Times New Roman" w:hAnsi="Times New Roman" w:cs="Times New Roman"/>
                <w:color w:val="000000" w:themeColor="text1"/>
              </w:rPr>
            </w:pPr>
          </w:p>
        </w:tc>
      </w:tr>
      <w:tr w:rsidR="006929C7" w:rsidRPr="00A271F5">
        <w:tc>
          <w:tcPr>
            <w:tcW w:w="9425" w:type="dxa"/>
            <w:gridSpan w:val="3"/>
            <w:shd w:val="clear" w:color="auto" w:fill="FFFFFF"/>
          </w:tcPr>
          <w:p w:rsidR="006929C7" w:rsidRPr="00A271F5" w:rsidRDefault="004672DB">
            <w:pPr>
              <w:jc w:val="both"/>
              <w:rPr>
                <w:rFonts w:ascii="Times New Roman" w:hAnsi="Times New Roman" w:cs="Times New Roman"/>
              </w:rPr>
            </w:pPr>
            <w:r w:rsidRPr="00A271F5">
              <w:rPr>
                <w:rFonts w:ascii="Times New Roman" w:hAnsi="Times New Roman" w:cs="Times New Roman"/>
                <w:color w:val="000000" w:themeColor="text1"/>
              </w:rPr>
              <w:t> </w:t>
            </w:r>
          </w:p>
        </w:tc>
      </w:tr>
      <w:tr w:rsidR="006929C7" w:rsidRPr="00A271F5">
        <w:tc>
          <w:tcPr>
            <w:tcW w:w="9425" w:type="dxa"/>
            <w:gridSpan w:val="3"/>
            <w:shd w:val="clear" w:color="auto" w:fill="FFFFFF"/>
          </w:tcPr>
          <w:p w:rsidR="006929C7" w:rsidRPr="00A271F5" w:rsidRDefault="004672DB">
            <w:pPr>
              <w:ind w:firstLine="694"/>
              <w:jc w:val="both"/>
              <w:textAlignment w:val="baseline"/>
              <w:rPr>
                <w:rFonts w:ascii="Times New Roman" w:hAnsi="Times New Roman" w:cs="Times New Roman"/>
              </w:rPr>
            </w:pPr>
            <w:r w:rsidRPr="00A271F5">
              <w:rPr>
                <w:rFonts w:ascii="Times New Roman" w:hAnsi="Times New Roman" w:cs="Times New Roman"/>
                <w:color w:val="000000" w:themeColor="text1"/>
              </w:rPr>
              <w:t xml:space="preserve">1. </w:t>
            </w:r>
            <w:proofErr w:type="spellStart"/>
            <w:r w:rsidRPr="00A271F5">
              <w:rPr>
                <w:rFonts w:ascii="Times New Roman" w:hAnsi="Times New Roman" w:cs="Times New Roman"/>
                <w:bCs/>
                <w:color w:val="000000" w:themeColor="text1"/>
              </w:rPr>
              <w:t>Вид</w:t>
            </w:r>
            <w:proofErr w:type="spellEnd"/>
            <w:r w:rsidRPr="00A271F5">
              <w:rPr>
                <w:rFonts w:ascii="Times New Roman" w:hAnsi="Times New Roman" w:cs="Times New Roman"/>
                <w:bCs/>
                <w:color w:val="000000" w:themeColor="text1"/>
              </w:rPr>
              <w:t xml:space="preserve"> </w:t>
            </w:r>
            <w:proofErr w:type="spellStart"/>
            <w:r w:rsidRPr="00A271F5">
              <w:rPr>
                <w:rFonts w:ascii="Times New Roman" w:hAnsi="Times New Roman" w:cs="Times New Roman"/>
                <w:bCs/>
                <w:color w:val="000000" w:themeColor="text1"/>
              </w:rPr>
              <w:t>муниципального</w:t>
            </w:r>
            <w:proofErr w:type="spellEnd"/>
            <w:r w:rsidRPr="00A271F5">
              <w:rPr>
                <w:rFonts w:ascii="Times New Roman" w:hAnsi="Times New Roman" w:cs="Times New Roman"/>
                <w:bCs/>
                <w:color w:val="000000" w:themeColor="text1"/>
              </w:rPr>
              <w:t xml:space="preserve"> </w:t>
            </w:r>
            <w:proofErr w:type="spellStart"/>
            <w:r w:rsidRPr="00A271F5">
              <w:rPr>
                <w:rFonts w:ascii="Times New Roman" w:hAnsi="Times New Roman" w:cs="Times New Roman"/>
                <w:bCs/>
                <w:color w:val="000000" w:themeColor="text1"/>
              </w:rPr>
              <w:t>контроля</w:t>
            </w:r>
            <w:proofErr w:type="spellEnd"/>
            <w:r w:rsidRPr="00A271F5">
              <w:rPr>
                <w:rFonts w:ascii="Times New Roman" w:hAnsi="Times New Roman" w:cs="Times New Roman"/>
                <w:bCs/>
                <w:color w:val="000000" w:themeColor="text1"/>
              </w:rPr>
              <w:t>:</w:t>
            </w:r>
          </w:p>
          <w:p w:rsidR="006929C7" w:rsidRPr="00A271F5" w:rsidRDefault="004672DB">
            <w:pPr>
              <w:jc w:val="both"/>
              <w:textAlignment w:val="baseline"/>
              <w:rPr>
                <w:rFonts w:ascii="Times New Roman" w:hAnsi="Times New Roman" w:cs="Times New Roman"/>
              </w:rPr>
            </w:pPr>
            <w:r w:rsidRPr="00A271F5">
              <w:rPr>
                <w:rFonts w:ascii="Times New Roman" w:hAnsi="Times New Roman" w:cs="Times New Roman"/>
                <w:bCs/>
                <w:color w:val="000000" w:themeColor="text1"/>
              </w:rPr>
              <w:t>_____________________________________________________________________________</w:t>
            </w:r>
          </w:p>
          <w:p w:rsidR="006929C7" w:rsidRPr="00A271F5" w:rsidRDefault="006929C7">
            <w:pPr>
              <w:jc w:val="center"/>
              <w:textAlignment w:val="baseline"/>
              <w:rPr>
                <w:rFonts w:ascii="Times New Roman" w:hAnsi="Times New Roman" w:cs="Times New Roman"/>
                <w:color w:val="000000" w:themeColor="text1"/>
              </w:rPr>
            </w:pPr>
          </w:p>
        </w:tc>
      </w:tr>
      <w:tr w:rsidR="006929C7" w:rsidRPr="00A271F5">
        <w:tc>
          <w:tcPr>
            <w:tcW w:w="9425" w:type="dxa"/>
            <w:gridSpan w:val="3"/>
            <w:shd w:val="clear" w:color="auto" w:fill="FFFFFF"/>
          </w:tcPr>
          <w:p w:rsidR="006929C7" w:rsidRPr="00A271F5" w:rsidRDefault="004672DB">
            <w:pPr>
              <w:ind w:firstLine="694"/>
              <w:jc w:val="both"/>
              <w:rPr>
                <w:rFonts w:ascii="Times New Roman" w:hAnsi="Times New Roman" w:cs="Times New Roman"/>
              </w:rPr>
            </w:pPr>
            <w:r w:rsidRPr="00A271F5">
              <w:rPr>
                <w:rFonts w:ascii="Times New Roman" w:hAnsi="Times New Roman" w:cs="Times New Roman"/>
                <w:color w:val="000000" w:themeColor="text1"/>
              </w:rPr>
              <w:t xml:space="preserve">2. </w:t>
            </w:r>
            <w:proofErr w:type="spellStart"/>
            <w:r w:rsidRPr="00A271F5">
              <w:rPr>
                <w:rFonts w:ascii="Times New Roman" w:hAnsi="Times New Roman" w:cs="Times New Roman"/>
                <w:color w:val="000000" w:themeColor="text1"/>
              </w:rPr>
              <w:t>Опрос</w:t>
            </w:r>
            <w:proofErr w:type="spellEnd"/>
            <w:r w:rsidRPr="00A271F5">
              <w:rPr>
                <w:rFonts w:ascii="Times New Roman" w:hAnsi="Times New Roman" w:cs="Times New Roman"/>
                <w:color w:val="000000" w:themeColor="text1"/>
              </w:rPr>
              <w:t xml:space="preserve"> </w:t>
            </w:r>
            <w:proofErr w:type="spellStart"/>
            <w:r w:rsidRPr="00A271F5">
              <w:rPr>
                <w:rFonts w:ascii="Times New Roman" w:hAnsi="Times New Roman" w:cs="Times New Roman"/>
                <w:color w:val="000000" w:themeColor="text1"/>
              </w:rPr>
              <w:t>проведен</w:t>
            </w:r>
            <w:proofErr w:type="spellEnd"/>
            <w:r w:rsidRPr="00A271F5">
              <w:rPr>
                <w:rFonts w:ascii="Times New Roman" w:hAnsi="Times New Roman" w:cs="Times New Roman"/>
                <w:color w:val="000000" w:themeColor="text1"/>
              </w:rPr>
              <w:t>:</w:t>
            </w:r>
          </w:p>
        </w:tc>
      </w:tr>
      <w:tr w:rsidR="006929C7" w:rsidRPr="00A271F5">
        <w:tc>
          <w:tcPr>
            <w:tcW w:w="9425" w:type="dxa"/>
            <w:gridSpan w:val="3"/>
            <w:shd w:val="clear" w:color="auto" w:fill="FFFFFF"/>
          </w:tcPr>
          <w:p w:rsidR="006929C7" w:rsidRPr="00A271F5" w:rsidRDefault="004672DB">
            <w:pPr>
              <w:ind w:left="694"/>
              <w:jc w:val="both"/>
              <w:rPr>
                <w:rFonts w:ascii="Times New Roman" w:hAnsi="Times New Roman" w:cs="Times New Roman"/>
              </w:rPr>
            </w:pPr>
            <w:proofErr w:type="gramStart"/>
            <w:r w:rsidRPr="00A271F5">
              <w:rPr>
                <w:rFonts w:ascii="Times New Roman" w:hAnsi="Times New Roman" w:cs="Times New Roman"/>
                <w:color w:val="000000" w:themeColor="text1"/>
              </w:rPr>
              <w:t>1) ...</w:t>
            </w:r>
            <w:proofErr w:type="gramEnd"/>
          </w:p>
          <w:p w:rsidR="006929C7" w:rsidRPr="00A271F5" w:rsidRDefault="004672DB">
            <w:pPr>
              <w:ind w:left="694"/>
              <w:jc w:val="both"/>
              <w:rPr>
                <w:rFonts w:ascii="Times New Roman" w:hAnsi="Times New Roman" w:cs="Times New Roman"/>
              </w:rPr>
            </w:pPr>
            <w:r w:rsidRPr="00A271F5">
              <w:rPr>
                <w:rFonts w:ascii="Times New Roman" w:hAnsi="Times New Roman" w:cs="Times New Roman"/>
                <w:color w:val="000000" w:themeColor="text1"/>
              </w:rPr>
              <w:t>2) …</w:t>
            </w:r>
          </w:p>
          <w:p w:rsidR="006929C7" w:rsidRPr="00A271F5" w:rsidRDefault="006929C7">
            <w:pPr>
              <w:ind w:left="694"/>
              <w:jc w:val="both"/>
              <w:rPr>
                <w:rFonts w:ascii="Times New Roman" w:hAnsi="Times New Roman" w:cs="Times New Roman"/>
                <w:color w:val="000000" w:themeColor="text1"/>
              </w:rPr>
            </w:pPr>
          </w:p>
        </w:tc>
      </w:tr>
      <w:tr w:rsidR="006929C7" w:rsidRPr="00A271F5">
        <w:tc>
          <w:tcPr>
            <w:tcW w:w="9425" w:type="dxa"/>
            <w:gridSpan w:val="3"/>
            <w:tcBorders>
              <w:top w:val="single" w:sz="6" w:space="0" w:color="000001"/>
            </w:tcBorders>
            <w:shd w:val="clear" w:color="auto" w:fill="FFFFFF"/>
          </w:tcPr>
          <w:p w:rsidR="006929C7" w:rsidRPr="00A271F5" w:rsidRDefault="004672DB">
            <w:pPr>
              <w:jc w:val="center"/>
              <w:rPr>
                <w:rFonts w:ascii="Times New Roman" w:hAnsi="Times New Roman" w:cs="Times New Roman"/>
                <w:lang w:val="ru-RU"/>
              </w:rPr>
            </w:pPr>
            <w:r w:rsidRPr="00A271F5">
              <w:rPr>
                <w:rFonts w:ascii="Times New Roman" w:hAnsi="Times New Roman" w:cs="Times New Roman"/>
                <w:i/>
                <w:iCs/>
                <w:color w:val="000000" w:themeColor="text1"/>
                <w:lang w:val="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6929C7" w:rsidRPr="00A271F5">
        <w:trPr>
          <w:trHeight w:hRule="exact" w:val="23"/>
        </w:trPr>
        <w:tc>
          <w:tcPr>
            <w:tcW w:w="9425" w:type="dxa"/>
            <w:gridSpan w:val="3"/>
            <w:shd w:val="clear" w:color="auto" w:fill="FFFFFF"/>
          </w:tcPr>
          <w:p w:rsidR="006929C7" w:rsidRPr="00A271F5" w:rsidRDefault="006929C7">
            <w:pPr>
              <w:jc w:val="both"/>
              <w:rPr>
                <w:rFonts w:ascii="Times New Roman" w:hAnsi="Times New Roman" w:cs="Times New Roman"/>
                <w:color w:val="000000" w:themeColor="text1"/>
                <w:lang w:val="ru-RU"/>
              </w:rPr>
            </w:pPr>
          </w:p>
        </w:tc>
      </w:tr>
      <w:tr w:rsidR="006929C7" w:rsidRPr="00A271F5">
        <w:tc>
          <w:tcPr>
            <w:tcW w:w="9425" w:type="dxa"/>
            <w:gridSpan w:val="3"/>
            <w:shd w:val="clear" w:color="auto" w:fill="FFFFFF"/>
          </w:tcPr>
          <w:p w:rsidR="006929C7" w:rsidRPr="00A271F5" w:rsidRDefault="004672DB">
            <w:pPr>
              <w:ind w:firstLine="694"/>
              <w:jc w:val="both"/>
              <w:rPr>
                <w:rFonts w:ascii="Times New Roman" w:hAnsi="Times New Roman" w:cs="Times New Roman"/>
              </w:rPr>
            </w:pPr>
            <w:r w:rsidRPr="00A271F5">
              <w:rPr>
                <w:rFonts w:ascii="Times New Roman" w:hAnsi="Times New Roman" w:cs="Times New Roman"/>
                <w:color w:val="000000" w:themeColor="text1"/>
              </w:rPr>
              <w:t xml:space="preserve">3. </w:t>
            </w:r>
            <w:proofErr w:type="spellStart"/>
            <w:r w:rsidRPr="00A271F5">
              <w:rPr>
                <w:rFonts w:ascii="Times New Roman" w:hAnsi="Times New Roman" w:cs="Times New Roman"/>
                <w:color w:val="000000" w:themeColor="text1"/>
              </w:rPr>
              <w:t>Опрос</w:t>
            </w:r>
            <w:proofErr w:type="spellEnd"/>
            <w:r w:rsidRPr="00A271F5">
              <w:rPr>
                <w:rFonts w:ascii="Times New Roman" w:hAnsi="Times New Roman" w:cs="Times New Roman"/>
                <w:color w:val="000000" w:themeColor="text1"/>
              </w:rPr>
              <w:t xml:space="preserve"> </w:t>
            </w:r>
            <w:proofErr w:type="spellStart"/>
            <w:r w:rsidRPr="00A271F5">
              <w:rPr>
                <w:rFonts w:ascii="Times New Roman" w:hAnsi="Times New Roman" w:cs="Times New Roman"/>
                <w:color w:val="000000" w:themeColor="text1"/>
              </w:rPr>
              <w:t>проведен</w:t>
            </w:r>
            <w:proofErr w:type="spellEnd"/>
            <w:r w:rsidRPr="00A271F5">
              <w:rPr>
                <w:rFonts w:ascii="Times New Roman" w:hAnsi="Times New Roman" w:cs="Times New Roman"/>
                <w:color w:val="000000" w:themeColor="text1"/>
              </w:rPr>
              <w:t xml:space="preserve"> в </w:t>
            </w:r>
            <w:proofErr w:type="spellStart"/>
            <w:r w:rsidRPr="00A271F5">
              <w:rPr>
                <w:rFonts w:ascii="Times New Roman" w:hAnsi="Times New Roman" w:cs="Times New Roman"/>
                <w:color w:val="000000" w:themeColor="text1"/>
              </w:rPr>
              <w:t>отношении</w:t>
            </w:r>
            <w:proofErr w:type="spellEnd"/>
            <w:r w:rsidRPr="00A271F5">
              <w:rPr>
                <w:rFonts w:ascii="Times New Roman" w:hAnsi="Times New Roman" w:cs="Times New Roman"/>
                <w:color w:val="000000" w:themeColor="text1"/>
              </w:rPr>
              <w:t>:</w:t>
            </w:r>
          </w:p>
          <w:p w:rsidR="006929C7" w:rsidRPr="00A271F5" w:rsidRDefault="004672DB">
            <w:pPr>
              <w:ind w:firstLine="694"/>
              <w:jc w:val="both"/>
              <w:rPr>
                <w:rFonts w:ascii="Times New Roman" w:hAnsi="Times New Roman" w:cs="Times New Roman"/>
              </w:rPr>
            </w:pPr>
            <w:r w:rsidRPr="00A271F5">
              <w:rPr>
                <w:rFonts w:ascii="Times New Roman" w:hAnsi="Times New Roman" w:cs="Times New Roman"/>
                <w:color w:val="000000" w:themeColor="text1"/>
              </w:rPr>
              <w:t>1) …</w:t>
            </w:r>
          </w:p>
          <w:p w:rsidR="006929C7" w:rsidRPr="00A271F5" w:rsidRDefault="004672DB">
            <w:pPr>
              <w:ind w:firstLine="694"/>
              <w:jc w:val="both"/>
              <w:rPr>
                <w:rFonts w:ascii="Times New Roman" w:hAnsi="Times New Roman" w:cs="Times New Roman"/>
              </w:rPr>
            </w:pPr>
            <w:r w:rsidRPr="00A271F5">
              <w:rPr>
                <w:rFonts w:ascii="Times New Roman" w:hAnsi="Times New Roman" w:cs="Times New Roman"/>
                <w:color w:val="000000" w:themeColor="text1"/>
              </w:rPr>
              <w:t>2) …</w:t>
            </w:r>
          </w:p>
          <w:p w:rsidR="006929C7" w:rsidRPr="00A271F5" w:rsidRDefault="006929C7">
            <w:pPr>
              <w:ind w:firstLine="694"/>
              <w:jc w:val="both"/>
              <w:rPr>
                <w:rFonts w:ascii="Times New Roman" w:hAnsi="Times New Roman" w:cs="Times New Roman"/>
                <w:color w:val="000000" w:themeColor="text1"/>
              </w:rPr>
            </w:pPr>
          </w:p>
          <w:p w:rsidR="006929C7" w:rsidRPr="00A271F5" w:rsidRDefault="006929C7">
            <w:pPr>
              <w:ind w:firstLine="694"/>
              <w:jc w:val="both"/>
              <w:rPr>
                <w:rFonts w:ascii="Times New Roman" w:hAnsi="Times New Roman" w:cs="Times New Roman"/>
                <w:color w:val="000000" w:themeColor="text1"/>
              </w:rPr>
            </w:pPr>
          </w:p>
        </w:tc>
      </w:tr>
      <w:tr w:rsidR="006929C7" w:rsidRPr="00A271F5">
        <w:tc>
          <w:tcPr>
            <w:tcW w:w="9425" w:type="dxa"/>
            <w:gridSpan w:val="3"/>
            <w:tcBorders>
              <w:top w:val="single" w:sz="6" w:space="0" w:color="000001"/>
            </w:tcBorders>
            <w:shd w:val="clear" w:color="auto" w:fill="FFFFFF"/>
          </w:tcPr>
          <w:p w:rsidR="006929C7" w:rsidRPr="00A271F5" w:rsidRDefault="004672DB">
            <w:pPr>
              <w:jc w:val="center"/>
              <w:rPr>
                <w:rFonts w:ascii="Times New Roman" w:hAnsi="Times New Roman" w:cs="Times New Roman"/>
                <w:lang w:val="ru-RU"/>
              </w:rPr>
            </w:pPr>
            <w:r w:rsidRPr="00A271F5">
              <w:rPr>
                <w:rFonts w:ascii="Times New Roman" w:hAnsi="Times New Roman" w:cs="Times New Roman"/>
                <w:i/>
                <w:iCs/>
                <w:color w:val="000000" w:themeColor="text1"/>
                <w:lang w:val="ru-RU"/>
              </w:rPr>
              <w:t>(указываются фамилия, имя, отчество (при наличии) опрошенного гражданина)</w:t>
            </w:r>
          </w:p>
        </w:tc>
      </w:tr>
      <w:tr w:rsidR="006929C7" w:rsidRPr="00A271F5">
        <w:trPr>
          <w:trHeight w:hRule="exact" w:val="23"/>
        </w:trPr>
        <w:tc>
          <w:tcPr>
            <w:tcW w:w="9425" w:type="dxa"/>
            <w:gridSpan w:val="3"/>
            <w:shd w:val="clear" w:color="auto" w:fill="FFFFFF"/>
          </w:tcPr>
          <w:p w:rsidR="006929C7" w:rsidRPr="00A271F5" w:rsidRDefault="006929C7">
            <w:pPr>
              <w:jc w:val="both"/>
              <w:rPr>
                <w:rFonts w:ascii="Times New Roman" w:hAnsi="Times New Roman" w:cs="Times New Roman"/>
                <w:color w:val="000000" w:themeColor="text1"/>
                <w:lang w:val="ru-RU"/>
              </w:rPr>
            </w:pPr>
          </w:p>
        </w:tc>
      </w:tr>
      <w:tr w:rsidR="006929C7" w:rsidRPr="00A271F5" w:rsidTr="00BA5203">
        <w:tc>
          <w:tcPr>
            <w:tcW w:w="9425" w:type="dxa"/>
            <w:gridSpan w:val="3"/>
            <w:tcBorders>
              <w:top w:val="single" w:sz="4" w:space="0" w:color="00000A"/>
            </w:tcBorders>
            <w:shd w:val="clear" w:color="auto" w:fill="FFFFFF"/>
          </w:tcPr>
          <w:tbl>
            <w:tblPr>
              <w:tblW w:w="9395" w:type="dxa"/>
              <w:tblBorders>
                <w:bottom w:val="single" w:sz="6" w:space="0" w:color="000001"/>
                <w:insideH w:val="single" w:sz="6" w:space="0" w:color="000001"/>
              </w:tblBorders>
              <w:tblCellMar>
                <w:top w:w="15" w:type="dxa"/>
                <w:left w:w="15" w:type="dxa"/>
                <w:bottom w:w="15" w:type="dxa"/>
                <w:right w:w="15" w:type="dxa"/>
              </w:tblCellMar>
              <w:tblLook w:val="04A0" w:firstRow="1" w:lastRow="0" w:firstColumn="1" w:lastColumn="0" w:noHBand="0" w:noVBand="1"/>
            </w:tblPr>
            <w:tblGrid>
              <w:gridCol w:w="9395"/>
            </w:tblGrid>
            <w:tr w:rsidR="006929C7" w:rsidRPr="00A271F5">
              <w:tc>
                <w:tcPr>
                  <w:tcW w:w="9395" w:type="dxa"/>
                  <w:tcBorders>
                    <w:bottom w:val="single" w:sz="6" w:space="0" w:color="000001"/>
                  </w:tcBorders>
                  <w:shd w:val="clear" w:color="auto" w:fill="FFFFFF"/>
                </w:tcPr>
                <w:p w:rsidR="006929C7" w:rsidRPr="00A271F5" w:rsidRDefault="004672DB">
                  <w:pPr>
                    <w:ind w:firstLine="694"/>
                    <w:jc w:val="both"/>
                    <w:rPr>
                      <w:rFonts w:ascii="Times New Roman" w:hAnsi="Times New Roman" w:cs="Times New Roman"/>
                    </w:rPr>
                  </w:pPr>
                  <w:r w:rsidRPr="00A271F5">
                    <w:rPr>
                      <w:rFonts w:ascii="Times New Roman" w:hAnsi="Times New Roman" w:cs="Times New Roman"/>
                      <w:color w:val="000000" w:themeColor="text1"/>
                    </w:rPr>
                    <w:t xml:space="preserve">4. </w:t>
                  </w:r>
                  <w:proofErr w:type="spellStart"/>
                  <w:r w:rsidRPr="00A271F5">
                    <w:rPr>
                      <w:rFonts w:ascii="Times New Roman" w:hAnsi="Times New Roman" w:cs="Times New Roman"/>
                      <w:color w:val="000000" w:themeColor="text1"/>
                    </w:rPr>
                    <w:t>Контролируемые</w:t>
                  </w:r>
                  <w:proofErr w:type="spellEnd"/>
                  <w:r w:rsidRPr="00A271F5">
                    <w:rPr>
                      <w:rFonts w:ascii="Times New Roman" w:hAnsi="Times New Roman" w:cs="Times New Roman"/>
                      <w:color w:val="000000" w:themeColor="text1"/>
                    </w:rPr>
                    <w:t xml:space="preserve"> </w:t>
                  </w:r>
                  <w:proofErr w:type="spellStart"/>
                  <w:r w:rsidRPr="00A271F5">
                    <w:rPr>
                      <w:rFonts w:ascii="Times New Roman" w:hAnsi="Times New Roman" w:cs="Times New Roman"/>
                      <w:color w:val="000000" w:themeColor="text1"/>
                    </w:rPr>
                    <w:t>лица</w:t>
                  </w:r>
                  <w:proofErr w:type="spellEnd"/>
                  <w:r w:rsidRPr="00A271F5">
                    <w:rPr>
                      <w:rFonts w:ascii="Times New Roman" w:hAnsi="Times New Roman" w:cs="Times New Roman"/>
                      <w:color w:val="000000" w:themeColor="text1"/>
                    </w:rPr>
                    <w:t>:</w:t>
                  </w:r>
                </w:p>
                <w:p w:rsidR="006929C7" w:rsidRPr="00A271F5" w:rsidRDefault="006929C7">
                  <w:pPr>
                    <w:ind w:firstLine="694"/>
                    <w:jc w:val="both"/>
                    <w:rPr>
                      <w:rFonts w:ascii="Times New Roman" w:hAnsi="Times New Roman" w:cs="Times New Roman"/>
                      <w:color w:val="000000" w:themeColor="text1"/>
                    </w:rPr>
                  </w:pPr>
                </w:p>
                <w:p w:rsidR="006929C7" w:rsidRPr="00A271F5" w:rsidRDefault="006929C7">
                  <w:pPr>
                    <w:ind w:firstLine="694"/>
                    <w:jc w:val="both"/>
                    <w:rPr>
                      <w:rFonts w:ascii="Times New Roman" w:hAnsi="Times New Roman" w:cs="Times New Roman"/>
                      <w:color w:val="000000" w:themeColor="text1"/>
                    </w:rPr>
                  </w:pPr>
                </w:p>
              </w:tc>
            </w:tr>
            <w:tr w:rsidR="006929C7" w:rsidRPr="00A271F5">
              <w:tc>
                <w:tcPr>
                  <w:tcW w:w="9395" w:type="dxa"/>
                  <w:tcBorders>
                    <w:top w:val="single" w:sz="6" w:space="0" w:color="000001"/>
                    <w:bottom w:val="single" w:sz="6" w:space="0" w:color="000001"/>
                  </w:tcBorders>
                  <w:shd w:val="clear" w:color="auto" w:fill="FFFFFF"/>
                </w:tcPr>
                <w:p w:rsidR="006929C7" w:rsidRPr="00A271F5" w:rsidRDefault="004672DB">
                  <w:pPr>
                    <w:jc w:val="center"/>
                    <w:rPr>
                      <w:rFonts w:ascii="Times New Roman" w:hAnsi="Times New Roman" w:cs="Times New Roman"/>
                      <w:lang w:val="ru-RU"/>
                    </w:rPr>
                  </w:pPr>
                  <w:r w:rsidRPr="00A271F5">
                    <w:rPr>
                      <w:rFonts w:ascii="Times New Roman" w:hAnsi="Times New Roman" w:cs="Times New Roman"/>
                      <w:i/>
                      <w:iCs/>
                      <w:color w:val="000000" w:themeColor="text1"/>
                      <w:lang w:val="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6929C7" w:rsidRPr="00A271F5" w:rsidRDefault="006929C7">
                  <w:pPr>
                    <w:jc w:val="center"/>
                    <w:rPr>
                      <w:rFonts w:ascii="Times New Roman" w:hAnsi="Times New Roman" w:cs="Times New Roman"/>
                      <w:i/>
                      <w:iCs/>
                      <w:color w:val="000000" w:themeColor="text1"/>
                      <w:lang w:val="ru-RU"/>
                    </w:rPr>
                  </w:pPr>
                </w:p>
              </w:tc>
            </w:tr>
          </w:tbl>
          <w:p w:rsidR="006929C7" w:rsidRPr="00A271F5" w:rsidRDefault="004672DB">
            <w:pPr>
              <w:ind w:firstLine="694"/>
              <w:jc w:val="both"/>
              <w:rPr>
                <w:rFonts w:ascii="Times New Roman" w:hAnsi="Times New Roman" w:cs="Times New Roman"/>
                <w:lang w:val="ru-RU"/>
              </w:rPr>
            </w:pPr>
            <w:r w:rsidRPr="00A271F5">
              <w:rPr>
                <w:rFonts w:ascii="Times New Roman" w:hAnsi="Times New Roman" w:cs="Times New Roman"/>
                <w:color w:val="000000" w:themeColor="text1"/>
                <w:lang w:val="ru-RU"/>
              </w:rPr>
              <w:t>5. В ходе опроса была получена следующая информация:</w:t>
            </w:r>
          </w:p>
          <w:p w:rsidR="006929C7" w:rsidRPr="00A271F5" w:rsidRDefault="006929C7">
            <w:pPr>
              <w:ind w:firstLine="694"/>
              <w:jc w:val="both"/>
              <w:rPr>
                <w:rFonts w:ascii="Times New Roman" w:hAnsi="Times New Roman" w:cs="Times New Roman"/>
                <w:color w:val="000000" w:themeColor="text1"/>
                <w:lang w:val="ru-RU"/>
              </w:rPr>
            </w:pPr>
          </w:p>
          <w:p w:rsidR="006929C7" w:rsidRPr="00A271F5" w:rsidRDefault="006929C7">
            <w:pPr>
              <w:ind w:firstLine="694"/>
              <w:jc w:val="both"/>
              <w:rPr>
                <w:rFonts w:ascii="Times New Roman" w:hAnsi="Times New Roman" w:cs="Times New Roman"/>
                <w:color w:val="000000" w:themeColor="text1"/>
                <w:lang w:val="ru-RU"/>
              </w:rPr>
            </w:pPr>
          </w:p>
          <w:p w:rsidR="006929C7" w:rsidRPr="00A271F5" w:rsidRDefault="006929C7">
            <w:pPr>
              <w:ind w:firstLine="694"/>
              <w:jc w:val="both"/>
              <w:rPr>
                <w:rFonts w:ascii="Times New Roman" w:hAnsi="Times New Roman" w:cs="Times New Roman"/>
                <w:color w:val="000000" w:themeColor="text1"/>
                <w:lang w:val="ru-RU"/>
              </w:rPr>
            </w:pPr>
          </w:p>
          <w:p w:rsidR="006929C7" w:rsidRPr="00A271F5" w:rsidRDefault="00E55ABD" w:rsidP="00E55ABD">
            <w:pPr>
              <w:rPr>
                <w:rFonts w:ascii="Times New Roman" w:hAnsi="Times New Roman" w:cs="Times New Roman"/>
                <w:color w:val="000000" w:themeColor="text1"/>
                <w:lang w:val="ru-RU"/>
              </w:rPr>
            </w:pPr>
            <w:r w:rsidRPr="00A271F5">
              <w:rPr>
                <w:rFonts w:ascii="Times New Roman" w:hAnsi="Times New Roman" w:cs="Times New Roman"/>
                <w:color w:val="000000" w:themeColor="text1"/>
                <w:lang w:val="ru-RU"/>
              </w:rPr>
              <w:t>___________________________________________________________________</w:t>
            </w:r>
          </w:p>
          <w:p w:rsidR="006929C7" w:rsidRPr="00A271F5" w:rsidRDefault="006929C7" w:rsidP="00E55ABD">
            <w:pPr>
              <w:jc w:val="both"/>
              <w:rPr>
                <w:rFonts w:ascii="Times New Roman" w:hAnsi="Times New Roman" w:cs="Times New Roman"/>
                <w:color w:val="000000" w:themeColor="text1"/>
                <w:lang w:val="ru-RU"/>
              </w:rPr>
            </w:pPr>
          </w:p>
        </w:tc>
      </w:tr>
      <w:tr w:rsidR="006929C7" w:rsidRPr="00A271F5" w:rsidTr="00BA5203">
        <w:tc>
          <w:tcPr>
            <w:tcW w:w="9425" w:type="dxa"/>
            <w:gridSpan w:val="3"/>
            <w:shd w:val="clear" w:color="auto" w:fill="FFFFFF"/>
          </w:tcPr>
          <w:p w:rsidR="006929C7" w:rsidRPr="00A271F5" w:rsidRDefault="004672DB">
            <w:pPr>
              <w:jc w:val="center"/>
              <w:rPr>
                <w:rFonts w:ascii="Times New Roman" w:hAnsi="Times New Roman" w:cs="Times New Roman"/>
                <w:lang w:val="ru-RU"/>
              </w:rPr>
            </w:pPr>
            <w:r w:rsidRPr="00A271F5">
              <w:rPr>
                <w:rFonts w:ascii="Times New Roman" w:hAnsi="Times New Roman" w:cs="Times New Roman"/>
                <w:i/>
                <w:iCs/>
                <w:color w:val="000000" w:themeColor="text1"/>
                <w:lang w:val="ru-RU"/>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tblCellMar>
                <w:top w:w="15" w:type="dxa"/>
                <w:left w:w="15" w:type="dxa"/>
                <w:bottom w:w="15" w:type="dxa"/>
                <w:right w:w="15" w:type="dxa"/>
              </w:tblCellMar>
              <w:tblLook w:val="04A0" w:firstRow="1" w:lastRow="0" w:firstColumn="1" w:lastColumn="0" w:noHBand="0" w:noVBand="1"/>
            </w:tblPr>
            <w:tblGrid>
              <w:gridCol w:w="9395"/>
            </w:tblGrid>
            <w:tr w:rsidR="006929C7" w:rsidRPr="00A271F5" w:rsidTr="00BA5203">
              <w:tc>
                <w:tcPr>
                  <w:tcW w:w="9395" w:type="dxa"/>
                  <w:shd w:val="clear" w:color="auto" w:fill="FFFFFF"/>
                </w:tcPr>
                <w:p w:rsidR="006929C7" w:rsidRPr="00A271F5" w:rsidRDefault="006929C7">
                  <w:pPr>
                    <w:ind w:firstLine="694"/>
                    <w:jc w:val="both"/>
                    <w:rPr>
                      <w:rFonts w:ascii="Times New Roman" w:hAnsi="Times New Roman" w:cs="Times New Roman"/>
                      <w:color w:val="000000" w:themeColor="text1"/>
                      <w:lang w:val="ru-RU"/>
                    </w:rPr>
                  </w:pPr>
                </w:p>
                <w:p w:rsidR="006929C7" w:rsidRPr="00A271F5" w:rsidRDefault="004672DB">
                  <w:pPr>
                    <w:ind w:firstLine="694"/>
                    <w:jc w:val="both"/>
                    <w:rPr>
                      <w:rFonts w:ascii="Times New Roman" w:hAnsi="Times New Roman" w:cs="Times New Roman"/>
                      <w:lang w:val="ru-RU"/>
                    </w:rPr>
                  </w:pPr>
                  <w:r w:rsidRPr="00A271F5">
                    <w:rPr>
                      <w:rFonts w:ascii="Times New Roman" w:hAnsi="Times New Roman" w:cs="Times New Roman"/>
                      <w:color w:val="000000" w:themeColor="text1"/>
                      <w:lang w:val="ru-RU"/>
                    </w:rPr>
                    <w:t>Достоверность изложенных в настоящем протоколе опроса сведений подтверждаю.</w:t>
                  </w:r>
                </w:p>
                <w:p w:rsidR="006929C7" w:rsidRPr="00A271F5" w:rsidRDefault="006929C7">
                  <w:pPr>
                    <w:ind w:firstLine="694"/>
                    <w:jc w:val="both"/>
                    <w:rPr>
                      <w:rFonts w:ascii="Times New Roman" w:hAnsi="Times New Roman" w:cs="Times New Roman"/>
                      <w:color w:val="000000" w:themeColor="text1"/>
                      <w:lang w:val="ru-RU"/>
                    </w:rPr>
                  </w:pPr>
                </w:p>
              </w:tc>
            </w:tr>
          </w:tbl>
          <w:p w:rsidR="006929C7" w:rsidRPr="00A271F5" w:rsidRDefault="006929C7">
            <w:pPr>
              <w:jc w:val="center"/>
              <w:rPr>
                <w:rFonts w:ascii="Times New Roman" w:hAnsi="Times New Roman" w:cs="Times New Roman"/>
                <w:i/>
                <w:iCs/>
                <w:color w:val="000000" w:themeColor="text1"/>
                <w:lang w:val="ru-RU"/>
              </w:rPr>
            </w:pPr>
          </w:p>
        </w:tc>
      </w:tr>
      <w:tr w:rsidR="006929C7" w:rsidRPr="00A271F5" w:rsidTr="00BA5203">
        <w:trPr>
          <w:trHeight w:hRule="exact" w:val="23"/>
        </w:trPr>
        <w:tc>
          <w:tcPr>
            <w:tcW w:w="9425" w:type="dxa"/>
            <w:gridSpan w:val="3"/>
            <w:shd w:val="clear" w:color="auto" w:fill="FFFFFF"/>
          </w:tcPr>
          <w:p w:rsidR="006929C7" w:rsidRPr="00A271F5" w:rsidRDefault="006929C7">
            <w:pPr>
              <w:rPr>
                <w:rFonts w:ascii="Times New Roman" w:hAnsi="Times New Roman" w:cs="Times New Roman"/>
                <w:color w:val="000000" w:themeColor="text1"/>
                <w:lang w:val="ru-RU"/>
              </w:rPr>
            </w:pPr>
          </w:p>
        </w:tc>
      </w:tr>
      <w:tr w:rsidR="00BA5203" w:rsidRPr="00A271F5">
        <w:trPr>
          <w:trHeight w:hRule="exact" w:val="23"/>
        </w:trPr>
        <w:tc>
          <w:tcPr>
            <w:tcW w:w="9425" w:type="dxa"/>
            <w:gridSpan w:val="3"/>
            <w:shd w:val="clear" w:color="auto" w:fill="FFFFFF"/>
          </w:tcPr>
          <w:p w:rsidR="00BA5203" w:rsidRPr="00A271F5" w:rsidRDefault="00BA5203">
            <w:pPr>
              <w:rPr>
                <w:rFonts w:ascii="Times New Roman" w:hAnsi="Times New Roman" w:cs="Times New Roman"/>
                <w:color w:val="000000" w:themeColor="text1"/>
                <w:lang w:val="ru-RU"/>
              </w:rPr>
            </w:pPr>
          </w:p>
        </w:tc>
      </w:tr>
      <w:tr w:rsidR="00BA5203" w:rsidRPr="00A271F5">
        <w:trPr>
          <w:trHeight w:hRule="exact" w:val="23"/>
        </w:trPr>
        <w:tc>
          <w:tcPr>
            <w:tcW w:w="9425" w:type="dxa"/>
            <w:gridSpan w:val="3"/>
            <w:shd w:val="clear" w:color="auto" w:fill="FFFFFF"/>
          </w:tcPr>
          <w:p w:rsidR="00BA5203" w:rsidRPr="00A271F5" w:rsidRDefault="00BA5203">
            <w:pPr>
              <w:rPr>
                <w:rFonts w:ascii="Times New Roman" w:hAnsi="Times New Roman" w:cs="Times New Roman"/>
                <w:color w:val="000000" w:themeColor="text1"/>
                <w:lang w:val="ru-RU"/>
              </w:rPr>
            </w:pPr>
          </w:p>
        </w:tc>
      </w:tr>
      <w:tr w:rsidR="006929C7" w:rsidRPr="00A271F5">
        <w:tc>
          <w:tcPr>
            <w:tcW w:w="5540" w:type="dxa"/>
            <w:tcBorders>
              <w:top w:val="single" w:sz="6" w:space="0" w:color="000001"/>
            </w:tcBorders>
            <w:shd w:val="clear" w:color="auto" w:fill="FFFFFF"/>
          </w:tcPr>
          <w:p w:rsidR="006929C7" w:rsidRPr="00A271F5" w:rsidRDefault="004672DB">
            <w:pPr>
              <w:jc w:val="center"/>
              <w:rPr>
                <w:rFonts w:ascii="Times New Roman" w:hAnsi="Times New Roman" w:cs="Times New Roman"/>
                <w:lang w:val="ru-RU"/>
              </w:rPr>
            </w:pPr>
            <w:r w:rsidRPr="00A271F5">
              <w:rPr>
                <w:rFonts w:ascii="Times New Roman" w:hAnsi="Times New Roman" w:cs="Times New Roman"/>
                <w:i/>
                <w:iCs/>
                <w:color w:val="000000" w:themeColor="text1"/>
                <w:lang w:val="ru-RU"/>
              </w:rPr>
              <w:t>(должность, фамилия, инициалы опрошенного лица)</w:t>
            </w:r>
          </w:p>
        </w:tc>
        <w:tc>
          <w:tcPr>
            <w:tcW w:w="934" w:type="dxa"/>
            <w:shd w:val="clear" w:color="auto" w:fill="FFFFFF"/>
          </w:tcPr>
          <w:p w:rsidR="006929C7" w:rsidRPr="00A271F5" w:rsidRDefault="004672DB">
            <w:pPr>
              <w:rPr>
                <w:rFonts w:ascii="Times New Roman" w:hAnsi="Times New Roman" w:cs="Times New Roman"/>
                <w:lang w:val="ru-RU"/>
              </w:rPr>
            </w:pPr>
            <w:r w:rsidRPr="00A271F5">
              <w:rPr>
                <w:rFonts w:ascii="Times New Roman" w:hAnsi="Times New Roman" w:cs="Times New Roman"/>
                <w:color w:val="000000" w:themeColor="text1"/>
              </w:rPr>
              <w:t> </w:t>
            </w:r>
          </w:p>
        </w:tc>
        <w:tc>
          <w:tcPr>
            <w:tcW w:w="2951" w:type="dxa"/>
            <w:shd w:val="clear" w:color="auto" w:fill="FFFFFF"/>
          </w:tcPr>
          <w:p w:rsidR="006929C7" w:rsidRPr="00A271F5" w:rsidRDefault="004672DB">
            <w:pPr>
              <w:rPr>
                <w:rFonts w:ascii="Times New Roman" w:hAnsi="Times New Roman" w:cs="Times New Roman"/>
                <w:lang w:val="ru-RU"/>
              </w:rPr>
            </w:pPr>
            <w:r w:rsidRPr="00A271F5">
              <w:rPr>
                <w:rFonts w:ascii="Times New Roman" w:hAnsi="Times New Roman" w:cs="Times New Roman"/>
                <w:color w:val="000000" w:themeColor="text1"/>
              </w:rPr>
              <w:t> </w:t>
            </w:r>
          </w:p>
        </w:tc>
      </w:tr>
      <w:tr w:rsidR="006929C7" w:rsidRPr="00A271F5">
        <w:tc>
          <w:tcPr>
            <w:tcW w:w="5540" w:type="dxa"/>
            <w:shd w:val="clear" w:color="auto" w:fill="FFFFFF"/>
          </w:tcPr>
          <w:p w:rsidR="006929C7" w:rsidRPr="00A271F5" w:rsidRDefault="004672DB">
            <w:pPr>
              <w:rPr>
                <w:rFonts w:ascii="Times New Roman" w:hAnsi="Times New Roman" w:cs="Times New Roman"/>
                <w:lang w:val="ru-RU"/>
              </w:rPr>
            </w:pPr>
            <w:r w:rsidRPr="00A271F5">
              <w:rPr>
                <w:rFonts w:ascii="Times New Roman" w:hAnsi="Times New Roman" w:cs="Times New Roman"/>
                <w:color w:val="000000" w:themeColor="text1"/>
              </w:rPr>
              <w:t> </w:t>
            </w:r>
          </w:p>
        </w:tc>
        <w:tc>
          <w:tcPr>
            <w:tcW w:w="934" w:type="dxa"/>
            <w:shd w:val="clear" w:color="auto" w:fill="FFFFFF"/>
          </w:tcPr>
          <w:p w:rsidR="006929C7" w:rsidRPr="00A271F5" w:rsidRDefault="004672DB">
            <w:pPr>
              <w:rPr>
                <w:rFonts w:ascii="Times New Roman" w:hAnsi="Times New Roman" w:cs="Times New Roman"/>
                <w:lang w:val="ru-RU"/>
              </w:rPr>
            </w:pPr>
            <w:r w:rsidRPr="00A271F5">
              <w:rPr>
                <w:rFonts w:ascii="Times New Roman" w:hAnsi="Times New Roman" w:cs="Times New Roman"/>
                <w:color w:val="000000" w:themeColor="text1"/>
              </w:rPr>
              <w:t> </w:t>
            </w:r>
          </w:p>
        </w:tc>
        <w:tc>
          <w:tcPr>
            <w:tcW w:w="2951" w:type="dxa"/>
            <w:shd w:val="clear" w:color="auto" w:fill="FFFFFF"/>
          </w:tcPr>
          <w:p w:rsidR="006929C7" w:rsidRPr="00A271F5" w:rsidRDefault="004672DB">
            <w:pPr>
              <w:rPr>
                <w:rFonts w:ascii="Times New Roman" w:hAnsi="Times New Roman" w:cs="Times New Roman"/>
                <w:lang w:val="ru-RU"/>
              </w:rPr>
            </w:pPr>
            <w:r w:rsidRPr="00A271F5">
              <w:rPr>
                <w:rFonts w:ascii="Times New Roman" w:hAnsi="Times New Roman" w:cs="Times New Roman"/>
                <w:color w:val="000000" w:themeColor="text1"/>
              </w:rPr>
              <w:t> </w:t>
            </w:r>
          </w:p>
        </w:tc>
      </w:tr>
      <w:tr w:rsidR="006929C7" w:rsidRPr="00A271F5">
        <w:tc>
          <w:tcPr>
            <w:tcW w:w="5540" w:type="dxa"/>
            <w:shd w:val="clear" w:color="auto" w:fill="FFFFFF"/>
          </w:tcPr>
          <w:p w:rsidR="006929C7" w:rsidRPr="00A271F5" w:rsidRDefault="004672DB">
            <w:pPr>
              <w:rPr>
                <w:rFonts w:ascii="Times New Roman" w:hAnsi="Times New Roman" w:cs="Times New Roman"/>
                <w:lang w:val="ru-RU"/>
              </w:rPr>
            </w:pPr>
            <w:r w:rsidRPr="00A271F5">
              <w:rPr>
                <w:rFonts w:ascii="Times New Roman" w:hAnsi="Times New Roman" w:cs="Times New Roman"/>
                <w:color w:val="000000" w:themeColor="text1"/>
              </w:rPr>
              <w:t> </w:t>
            </w:r>
          </w:p>
        </w:tc>
        <w:tc>
          <w:tcPr>
            <w:tcW w:w="934" w:type="dxa"/>
            <w:shd w:val="clear" w:color="auto" w:fill="FFFFFF"/>
          </w:tcPr>
          <w:p w:rsidR="006929C7" w:rsidRPr="00A271F5" w:rsidRDefault="004672DB">
            <w:pPr>
              <w:rPr>
                <w:rFonts w:ascii="Times New Roman" w:hAnsi="Times New Roman" w:cs="Times New Roman"/>
                <w:lang w:val="ru-RU"/>
              </w:rPr>
            </w:pPr>
            <w:r w:rsidRPr="00A271F5">
              <w:rPr>
                <w:rFonts w:ascii="Times New Roman" w:hAnsi="Times New Roman" w:cs="Times New Roman"/>
                <w:color w:val="000000" w:themeColor="text1"/>
              </w:rPr>
              <w:t> </w:t>
            </w:r>
          </w:p>
        </w:tc>
        <w:tc>
          <w:tcPr>
            <w:tcW w:w="2951" w:type="dxa"/>
            <w:tcBorders>
              <w:top w:val="single" w:sz="6" w:space="0" w:color="000001"/>
            </w:tcBorders>
            <w:shd w:val="clear" w:color="auto" w:fill="FFFFFF"/>
          </w:tcPr>
          <w:p w:rsidR="006929C7" w:rsidRPr="00A271F5" w:rsidRDefault="004672DB">
            <w:pPr>
              <w:jc w:val="center"/>
              <w:rPr>
                <w:rFonts w:ascii="Times New Roman" w:hAnsi="Times New Roman" w:cs="Times New Roman"/>
              </w:rPr>
            </w:pPr>
            <w:r w:rsidRPr="00A271F5">
              <w:rPr>
                <w:rFonts w:ascii="Times New Roman" w:hAnsi="Times New Roman" w:cs="Times New Roman"/>
                <w:i/>
                <w:iCs/>
                <w:color w:val="000000" w:themeColor="text1"/>
              </w:rPr>
              <w:t>(</w:t>
            </w:r>
            <w:proofErr w:type="spellStart"/>
            <w:r w:rsidRPr="00A271F5">
              <w:rPr>
                <w:rFonts w:ascii="Times New Roman" w:hAnsi="Times New Roman" w:cs="Times New Roman"/>
                <w:i/>
                <w:iCs/>
                <w:color w:val="000000" w:themeColor="text1"/>
              </w:rPr>
              <w:t>подпись</w:t>
            </w:r>
            <w:proofErr w:type="spellEnd"/>
            <w:r w:rsidRPr="00A271F5">
              <w:rPr>
                <w:rFonts w:ascii="Times New Roman" w:hAnsi="Times New Roman" w:cs="Times New Roman"/>
                <w:i/>
                <w:iCs/>
                <w:color w:val="000000" w:themeColor="text1"/>
              </w:rPr>
              <w:t>)</w:t>
            </w:r>
          </w:p>
        </w:tc>
      </w:tr>
      <w:tr w:rsidR="006929C7" w:rsidRPr="00A271F5">
        <w:tc>
          <w:tcPr>
            <w:tcW w:w="9425" w:type="dxa"/>
            <w:gridSpan w:val="3"/>
            <w:shd w:val="clear" w:color="auto" w:fill="FFFFFF"/>
          </w:tcPr>
          <w:p w:rsidR="006929C7" w:rsidRPr="00A271F5" w:rsidRDefault="004672DB">
            <w:pPr>
              <w:rPr>
                <w:rFonts w:ascii="Times New Roman" w:hAnsi="Times New Roman" w:cs="Times New Roman"/>
              </w:rPr>
            </w:pPr>
            <w:r w:rsidRPr="00A271F5">
              <w:rPr>
                <w:rFonts w:ascii="Times New Roman" w:hAnsi="Times New Roman" w:cs="Times New Roman"/>
                <w:color w:val="000000" w:themeColor="text1"/>
              </w:rPr>
              <w:t> </w:t>
            </w:r>
          </w:p>
        </w:tc>
      </w:tr>
    </w:tbl>
    <w:p w:rsidR="006929C7" w:rsidRPr="00A271F5" w:rsidRDefault="006929C7">
      <w:pPr>
        <w:rPr>
          <w:rFonts w:ascii="Times New Roman" w:hAnsi="Times New Roman" w:cs="Times New Roman"/>
          <w:color w:val="000000" w:themeColor="text1"/>
        </w:rPr>
      </w:pPr>
    </w:p>
    <w:p w:rsidR="006929C7" w:rsidRPr="00A271F5" w:rsidRDefault="006929C7">
      <w:pPr>
        <w:rPr>
          <w:rFonts w:ascii="Times New Roman" w:hAnsi="Times New Roman" w:cs="Times New Roman"/>
          <w:color w:val="000000" w:themeColor="text1"/>
        </w:rPr>
      </w:pPr>
    </w:p>
    <w:p w:rsidR="006929C7" w:rsidRPr="00A271F5" w:rsidRDefault="006929C7">
      <w:pPr>
        <w:pStyle w:val="HTML"/>
        <w:shd w:val="clear" w:color="auto" w:fill="FFFFFF"/>
        <w:jc w:val="both"/>
        <w:rPr>
          <w:rFonts w:ascii="Times New Roman" w:hAnsi="Times New Roman" w:cs="Times New Roman"/>
          <w:color w:val="000000" w:themeColor="text1"/>
        </w:rPr>
      </w:pPr>
    </w:p>
    <w:tbl>
      <w:tblPr>
        <w:tblW w:w="9356" w:type="dxa"/>
        <w:tblCellMar>
          <w:top w:w="15" w:type="dxa"/>
          <w:left w:w="15" w:type="dxa"/>
          <w:bottom w:w="15" w:type="dxa"/>
          <w:right w:w="15" w:type="dxa"/>
        </w:tblCellMar>
        <w:tblLook w:val="04A0" w:firstRow="1" w:lastRow="0" w:firstColumn="1" w:lastColumn="0" w:noHBand="0" w:noVBand="1"/>
      </w:tblPr>
      <w:tblGrid>
        <w:gridCol w:w="5544"/>
        <w:gridCol w:w="931"/>
        <w:gridCol w:w="2881"/>
      </w:tblGrid>
      <w:tr w:rsidR="006929C7" w:rsidRPr="00A271F5">
        <w:trPr>
          <w:trHeight w:hRule="exact" w:val="23"/>
        </w:trPr>
        <w:tc>
          <w:tcPr>
            <w:tcW w:w="9356" w:type="dxa"/>
            <w:gridSpan w:val="3"/>
            <w:shd w:val="clear" w:color="auto" w:fill="auto"/>
          </w:tcPr>
          <w:p w:rsidR="006929C7" w:rsidRPr="00A271F5" w:rsidRDefault="006929C7">
            <w:pPr>
              <w:rPr>
                <w:rFonts w:ascii="Times New Roman" w:hAnsi="Times New Roman" w:cs="Times New Roman"/>
                <w:color w:val="000000" w:themeColor="text1"/>
              </w:rPr>
            </w:pPr>
          </w:p>
        </w:tc>
      </w:tr>
      <w:tr w:rsidR="006929C7" w:rsidRPr="00A271F5">
        <w:tc>
          <w:tcPr>
            <w:tcW w:w="5544" w:type="dxa"/>
            <w:tcBorders>
              <w:top w:val="single" w:sz="6" w:space="0" w:color="000001"/>
            </w:tcBorders>
            <w:shd w:val="clear" w:color="auto" w:fill="auto"/>
          </w:tcPr>
          <w:p w:rsidR="006929C7" w:rsidRPr="00A271F5" w:rsidRDefault="004672DB">
            <w:pPr>
              <w:jc w:val="center"/>
              <w:rPr>
                <w:rFonts w:ascii="Times New Roman" w:hAnsi="Times New Roman" w:cs="Times New Roman"/>
                <w:lang w:val="ru-RU"/>
              </w:rPr>
            </w:pPr>
            <w:r w:rsidRPr="00A271F5">
              <w:rPr>
                <w:rFonts w:ascii="Times New Roman" w:hAnsi="Times New Roman" w:cs="Times New Roman"/>
                <w:i/>
                <w:iCs/>
                <w:color w:val="000000" w:themeColor="text1"/>
                <w:lang w:val="ru-RU"/>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shd w:val="clear" w:color="auto" w:fill="auto"/>
          </w:tcPr>
          <w:p w:rsidR="006929C7" w:rsidRPr="00A271F5" w:rsidRDefault="004672DB">
            <w:pPr>
              <w:rPr>
                <w:rFonts w:ascii="Times New Roman" w:hAnsi="Times New Roman" w:cs="Times New Roman"/>
                <w:lang w:val="ru-RU"/>
              </w:rPr>
            </w:pPr>
            <w:r w:rsidRPr="00A271F5">
              <w:rPr>
                <w:rFonts w:ascii="Times New Roman" w:hAnsi="Times New Roman" w:cs="Times New Roman"/>
                <w:color w:val="000000" w:themeColor="text1"/>
              </w:rPr>
              <w:t> </w:t>
            </w:r>
          </w:p>
        </w:tc>
        <w:tc>
          <w:tcPr>
            <w:tcW w:w="2881" w:type="dxa"/>
            <w:shd w:val="clear" w:color="auto" w:fill="auto"/>
          </w:tcPr>
          <w:p w:rsidR="006929C7" w:rsidRPr="00A271F5" w:rsidRDefault="004672DB">
            <w:pPr>
              <w:rPr>
                <w:rFonts w:ascii="Times New Roman" w:hAnsi="Times New Roman" w:cs="Times New Roman"/>
                <w:lang w:val="ru-RU"/>
              </w:rPr>
            </w:pPr>
            <w:r w:rsidRPr="00A271F5">
              <w:rPr>
                <w:rFonts w:ascii="Times New Roman" w:hAnsi="Times New Roman" w:cs="Times New Roman"/>
                <w:color w:val="000000" w:themeColor="text1"/>
              </w:rPr>
              <w:t> </w:t>
            </w:r>
          </w:p>
        </w:tc>
      </w:tr>
      <w:tr w:rsidR="006929C7" w:rsidRPr="00A271F5">
        <w:tc>
          <w:tcPr>
            <w:tcW w:w="5544" w:type="dxa"/>
            <w:shd w:val="clear" w:color="auto" w:fill="auto"/>
          </w:tcPr>
          <w:p w:rsidR="006929C7" w:rsidRPr="00A271F5" w:rsidRDefault="004672DB">
            <w:pPr>
              <w:rPr>
                <w:rFonts w:ascii="Times New Roman" w:hAnsi="Times New Roman" w:cs="Times New Roman"/>
                <w:lang w:val="ru-RU"/>
              </w:rPr>
            </w:pPr>
            <w:r w:rsidRPr="00A271F5">
              <w:rPr>
                <w:rFonts w:ascii="Times New Roman" w:hAnsi="Times New Roman" w:cs="Times New Roman"/>
                <w:color w:val="000000" w:themeColor="text1"/>
              </w:rPr>
              <w:t> </w:t>
            </w:r>
          </w:p>
        </w:tc>
        <w:tc>
          <w:tcPr>
            <w:tcW w:w="931" w:type="dxa"/>
            <w:shd w:val="clear" w:color="auto" w:fill="auto"/>
          </w:tcPr>
          <w:p w:rsidR="006929C7" w:rsidRPr="00A271F5" w:rsidRDefault="004672DB">
            <w:pPr>
              <w:rPr>
                <w:rFonts w:ascii="Times New Roman" w:hAnsi="Times New Roman" w:cs="Times New Roman"/>
                <w:lang w:val="ru-RU"/>
              </w:rPr>
            </w:pPr>
            <w:r w:rsidRPr="00A271F5">
              <w:rPr>
                <w:rFonts w:ascii="Times New Roman" w:hAnsi="Times New Roman" w:cs="Times New Roman"/>
                <w:color w:val="000000" w:themeColor="text1"/>
              </w:rPr>
              <w:t> </w:t>
            </w:r>
          </w:p>
        </w:tc>
        <w:tc>
          <w:tcPr>
            <w:tcW w:w="2881" w:type="dxa"/>
            <w:shd w:val="clear" w:color="auto" w:fill="auto"/>
          </w:tcPr>
          <w:p w:rsidR="006929C7" w:rsidRPr="00A271F5" w:rsidRDefault="004672DB">
            <w:pPr>
              <w:rPr>
                <w:rFonts w:ascii="Times New Roman" w:hAnsi="Times New Roman" w:cs="Times New Roman"/>
                <w:lang w:val="ru-RU"/>
              </w:rPr>
            </w:pPr>
            <w:r w:rsidRPr="00A271F5">
              <w:rPr>
                <w:rFonts w:ascii="Times New Roman" w:hAnsi="Times New Roman" w:cs="Times New Roman"/>
                <w:color w:val="000000" w:themeColor="text1"/>
              </w:rPr>
              <w:t> </w:t>
            </w:r>
          </w:p>
        </w:tc>
      </w:tr>
      <w:tr w:rsidR="006929C7" w:rsidRPr="00A271F5">
        <w:tc>
          <w:tcPr>
            <w:tcW w:w="5544" w:type="dxa"/>
            <w:shd w:val="clear" w:color="auto" w:fill="auto"/>
          </w:tcPr>
          <w:p w:rsidR="006929C7" w:rsidRPr="00A271F5" w:rsidRDefault="004672DB">
            <w:pPr>
              <w:rPr>
                <w:rFonts w:ascii="Times New Roman" w:hAnsi="Times New Roman" w:cs="Times New Roman"/>
                <w:lang w:val="ru-RU"/>
              </w:rPr>
            </w:pPr>
            <w:r w:rsidRPr="00A271F5">
              <w:rPr>
                <w:rFonts w:ascii="Times New Roman" w:hAnsi="Times New Roman" w:cs="Times New Roman"/>
                <w:color w:val="000000" w:themeColor="text1"/>
              </w:rPr>
              <w:t> </w:t>
            </w:r>
          </w:p>
        </w:tc>
        <w:tc>
          <w:tcPr>
            <w:tcW w:w="931" w:type="dxa"/>
            <w:shd w:val="clear" w:color="auto" w:fill="auto"/>
          </w:tcPr>
          <w:p w:rsidR="006929C7" w:rsidRPr="00A271F5" w:rsidRDefault="004672DB">
            <w:pPr>
              <w:rPr>
                <w:rFonts w:ascii="Times New Roman" w:hAnsi="Times New Roman" w:cs="Times New Roman"/>
                <w:lang w:val="ru-RU"/>
              </w:rPr>
            </w:pPr>
            <w:r w:rsidRPr="00A271F5">
              <w:rPr>
                <w:rFonts w:ascii="Times New Roman" w:hAnsi="Times New Roman" w:cs="Times New Roman"/>
                <w:color w:val="000000" w:themeColor="text1"/>
              </w:rPr>
              <w:t> </w:t>
            </w:r>
          </w:p>
        </w:tc>
        <w:tc>
          <w:tcPr>
            <w:tcW w:w="2881" w:type="dxa"/>
            <w:tcBorders>
              <w:top w:val="single" w:sz="6" w:space="0" w:color="000001"/>
            </w:tcBorders>
            <w:shd w:val="clear" w:color="auto" w:fill="auto"/>
          </w:tcPr>
          <w:p w:rsidR="006929C7" w:rsidRPr="00A271F5" w:rsidRDefault="004672DB">
            <w:pPr>
              <w:jc w:val="center"/>
              <w:rPr>
                <w:rFonts w:ascii="Times New Roman" w:hAnsi="Times New Roman" w:cs="Times New Roman"/>
              </w:rPr>
            </w:pPr>
            <w:r w:rsidRPr="00A271F5">
              <w:rPr>
                <w:rFonts w:ascii="Times New Roman" w:hAnsi="Times New Roman" w:cs="Times New Roman"/>
                <w:i/>
                <w:iCs/>
                <w:color w:val="000000" w:themeColor="text1"/>
              </w:rPr>
              <w:t>(</w:t>
            </w:r>
            <w:proofErr w:type="spellStart"/>
            <w:r w:rsidRPr="00A271F5">
              <w:rPr>
                <w:rFonts w:ascii="Times New Roman" w:hAnsi="Times New Roman" w:cs="Times New Roman"/>
                <w:i/>
                <w:iCs/>
                <w:color w:val="000000" w:themeColor="text1"/>
              </w:rPr>
              <w:t>подпись</w:t>
            </w:r>
            <w:proofErr w:type="spellEnd"/>
            <w:r w:rsidRPr="00A271F5">
              <w:rPr>
                <w:rFonts w:ascii="Times New Roman" w:hAnsi="Times New Roman" w:cs="Times New Roman"/>
                <w:i/>
                <w:iCs/>
                <w:color w:val="000000" w:themeColor="text1"/>
              </w:rPr>
              <w:t>)</w:t>
            </w:r>
          </w:p>
        </w:tc>
      </w:tr>
      <w:tr w:rsidR="006929C7" w:rsidRPr="00A271F5">
        <w:tc>
          <w:tcPr>
            <w:tcW w:w="9356" w:type="dxa"/>
            <w:gridSpan w:val="3"/>
            <w:shd w:val="clear" w:color="auto" w:fill="auto"/>
          </w:tcPr>
          <w:p w:rsidR="006929C7" w:rsidRPr="00A271F5" w:rsidRDefault="004672DB">
            <w:pPr>
              <w:rPr>
                <w:rFonts w:ascii="Times New Roman" w:hAnsi="Times New Roman" w:cs="Times New Roman"/>
              </w:rPr>
            </w:pPr>
            <w:bookmarkStart w:id="11" w:name="_Hlk78455926"/>
            <w:bookmarkEnd w:id="11"/>
            <w:r w:rsidRPr="00A271F5">
              <w:rPr>
                <w:rFonts w:ascii="Times New Roman" w:hAnsi="Times New Roman" w:cs="Times New Roman"/>
                <w:color w:val="000000" w:themeColor="text1"/>
              </w:rPr>
              <w:t> </w:t>
            </w:r>
          </w:p>
        </w:tc>
      </w:tr>
      <w:tr w:rsidR="006929C7" w:rsidRPr="00A271F5">
        <w:tc>
          <w:tcPr>
            <w:tcW w:w="9356" w:type="dxa"/>
            <w:gridSpan w:val="3"/>
            <w:tcBorders>
              <w:top w:val="single" w:sz="6" w:space="0" w:color="000001"/>
              <w:left w:val="single" w:sz="6" w:space="0" w:color="000001"/>
              <w:right w:val="single" w:sz="6" w:space="0" w:color="000001"/>
            </w:tcBorders>
            <w:shd w:val="clear" w:color="auto" w:fill="auto"/>
            <w:tcMar>
              <w:left w:w="-7" w:type="dxa"/>
            </w:tcMar>
          </w:tcPr>
          <w:p w:rsidR="006929C7" w:rsidRPr="00A271F5" w:rsidRDefault="004672DB">
            <w:pPr>
              <w:rPr>
                <w:rFonts w:ascii="Times New Roman" w:hAnsi="Times New Roman" w:cs="Times New Roman"/>
                <w:lang w:val="ru-RU"/>
              </w:rPr>
            </w:pPr>
            <w:r w:rsidRPr="00A271F5">
              <w:rPr>
                <w:rFonts w:ascii="Times New Roman" w:hAnsi="Times New Roman" w:cs="Times New Roman"/>
                <w:color w:val="000000" w:themeColor="text1"/>
                <w:lang w:val="ru-RU"/>
              </w:rPr>
              <w:t xml:space="preserve">Отметка об ознакомлении или об отказе в ознакомлении контролируемых лиц или их представителей с протоколом опроса (дата и время </w:t>
            </w:r>
            <w:proofErr w:type="gramStart"/>
            <w:r w:rsidRPr="00A271F5">
              <w:rPr>
                <w:rFonts w:ascii="Times New Roman" w:hAnsi="Times New Roman" w:cs="Times New Roman"/>
                <w:color w:val="000000" w:themeColor="text1"/>
                <w:lang w:val="ru-RU"/>
              </w:rPr>
              <w:t>ознакомления)</w:t>
            </w:r>
            <w:r w:rsidRPr="00A271F5">
              <w:rPr>
                <w:rFonts w:ascii="Times New Roman" w:hAnsi="Times New Roman" w:cs="Times New Roman"/>
                <w:color w:val="000000" w:themeColor="text1"/>
                <w:vertAlign w:val="superscript"/>
                <w:lang w:val="ru-RU"/>
              </w:rPr>
              <w:t>*</w:t>
            </w:r>
            <w:proofErr w:type="gramEnd"/>
          </w:p>
        </w:tc>
      </w:tr>
      <w:tr w:rsidR="006929C7" w:rsidRPr="00A271F5">
        <w:tc>
          <w:tcPr>
            <w:tcW w:w="9356" w:type="dxa"/>
            <w:gridSpan w:val="3"/>
            <w:tcBorders>
              <w:top w:val="single" w:sz="6" w:space="0" w:color="000001"/>
            </w:tcBorders>
            <w:shd w:val="clear" w:color="auto" w:fill="auto"/>
          </w:tcPr>
          <w:p w:rsidR="006929C7" w:rsidRPr="00A271F5" w:rsidRDefault="004672DB">
            <w:pPr>
              <w:rPr>
                <w:rFonts w:ascii="Times New Roman" w:hAnsi="Times New Roman" w:cs="Times New Roman"/>
                <w:lang w:val="ru-RU"/>
              </w:rPr>
            </w:pPr>
            <w:r w:rsidRPr="00A271F5">
              <w:rPr>
                <w:rFonts w:ascii="Times New Roman" w:hAnsi="Times New Roman" w:cs="Times New Roman"/>
                <w:color w:val="000000" w:themeColor="text1"/>
              </w:rPr>
              <w:t> </w:t>
            </w:r>
          </w:p>
        </w:tc>
      </w:tr>
      <w:tr w:rsidR="006929C7" w:rsidRPr="00A271F5">
        <w:tc>
          <w:tcPr>
            <w:tcW w:w="9356" w:type="dxa"/>
            <w:gridSpan w:val="3"/>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6929C7" w:rsidRPr="00A271F5" w:rsidRDefault="004672DB">
            <w:pPr>
              <w:rPr>
                <w:rFonts w:ascii="Times New Roman" w:hAnsi="Times New Roman" w:cs="Times New Roman"/>
                <w:lang w:val="ru-RU"/>
              </w:rPr>
            </w:pPr>
            <w:r w:rsidRPr="00A271F5">
              <w:rPr>
                <w:rFonts w:ascii="Times New Roman" w:hAnsi="Times New Roman" w:cs="Times New Roman"/>
                <w:color w:val="000000" w:themeColor="text1"/>
                <w:lang w:val="ru-RU"/>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A271F5">
              <w:rPr>
                <w:rFonts w:ascii="Times New Roman" w:hAnsi="Times New Roman" w:cs="Times New Roman"/>
                <w:color w:val="000000" w:themeColor="text1"/>
                <w:vertAlign w:val="superscript"/>
                <w:lang w:val="ru-RU"/>
              </w:rPr>
              <w:t>*</w:t>
            </w:r>
          </w:p>
        </w:tc>
      </w:tr>
    </w:tbl>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lang w:val="ru-RU"/>
        </w:rPr>
      </w:pPr>
    </w:p>
    <w:p w:rsidR="006929C7" w:rsidRPr="00A271F5" w:rsidRDefault="00467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A271F5">
        <w:rPr>
          <w:rFonts w:ascii="Times New Roman" w:hAnsi="Times New Roman" w:cs="Times New Roman"/>
          <w:color w:val="000000" w:themeColor="text1"/>
          <w:lang w:val="ru-RU"/>
        </w:rPr>
        <w:t>──────────────────────────────</w:t>
      </w:r>
    </w:p>
    <w:p w:rsidR="006929C7" w:rsidRPr="00A271F5" w:rsidRDefault="004672DB">
      <w:pPr>
        <w:tabs>
          <w:tab w:val="left" w:pos="200"/>
        </w:tabs>
        <w:outlineLvl w:val="0"/>
        <w:rPr>
          <w:rFonts w:ascii="Times New Roman" w:hAnsi="Times New Roman" w:cs="Times New Roman"/>
          <w:lang w:val="ru-RU"/>
        </w:rPr>
      </w:pPr>
      <w:r w:rsidRPr="00A271F5">
        <w:rPr>
          <w:rFonts w:ascii="Times New Roman" w:hAnsi="Times New Roman" w:cs="Times New Roman"/>
          <w:color w:val="000000" w:themeColor="text1"/>
          <w:lang w:val="ru-RU"/>
        </w:rPr>
        <w:t>* Отметки размещаются после реализации указанных в них действий</w:t>
      </w:r>
    </w:p>
    <w:p w:rsidR="006929C7" w:rsidRPr="00A271F5" w:rsidRDefault="004672DB">
      <w:pPr>
        <w:rPr>
          <w:rFonts w:ascii="Times New Roman" w:hAnsi="Times New Roman" w:cs="Times New Roman"/>
          <w:color w:val="000000" w:themeColor="text1"/>
          <w:lang w:val="ru-RU"/>
        </w:rPr>
      </w:pPr>
      <w:r w:rsidRPr="00A271F5">
        <w:rPr>
          <w:rFonts w:ascii="Times New Roman" w:hAnsi="Times New Roman" w:cs="Times New Roman"/>
          <w:lang w:val="ru-RU"/>
        </w:rPr>
        <w:br w:type="page"/>
      </w:r>
    </w:p>
    <w:p w:rsidR="006929C7" w:rsidRPr="00A271F5" w:rsidRDefault="004672DB" w:rsidP="00AB20A1">
      <w:pPr>
        <w:ind w:left="4536"/>
        <w:jc w:val="right"/>
        <w:rPr>
          <w:rFonts w:ascii="Times New Roman" w:hAnsi="Times New Roman" w:cs="Times New Roman"/>
          <w:lang w:val="ru-RU"/>
        </w:rPr>
      </w:pPr>
      <w:r w:rsidRPr="00A271F5">
        <w:rPr>
          <w:rFonts w:ascii="Times New Roman" w:hAnsi="Times New Roman" w:cs="Times New Roman"/>
          <w:lang w:val="ru-RU"/>
        </w:rPr>
        <w:lastRenderedPageBreak/>
        <w:t>Приложение № 6</w:t>
      </w:r>
    </w:p>
    <w:p w:rsidR="006929C7" w:rsidRPr="00A271F5" w:rsidRDefault="004672DB" w:rsidP="00AB20A1">
      <w:pPr>
        <w:ind w:left="4536"/>
        <w:jc w:val="right"/>
        <w:rPr>
          <w:rFonts w:ascii="Times New Roman" w:hAnsi="Times New Roman" w:cs="Times New Roman"/>
          <w:lang w:val="ru-RU"/>
        </w:rPr>
      </w:pPr>
      <w:r w:rsidRPr="00A271F5">
        <w:rPr>
          <w:rFonts w:ascii="Times New Roman" w:hAnsi="Times New Roman" w:cs="Times New Roman"/>
          <w:lang w:val="ru-RU"/>
        </w:rPr>
        <w:t xml:space="preserve">к Положению о муниципальном </w:t>
      </w:r>
    </w:p>
    <w:p w:rsidR="006929C7" w:rsidRPr="00A271F5" w:rsidRDefault="004672DB" w:rsidP="00AB20A1">
      <w:pPr>
        <w:ind w:left="4536"/>
        <w:jc w:val="right"/>
        <w:rPr>
          <w:rFonts w:ascii="Times New Roman" w:hAnsi="Times New Roman" w:cs="Times New Roman"/>
          <w:lang w:val="ru-RU"/>
        </w:rPr>
      </w:pPr>
      <w:r w:rsidRPr="00A271F5">
        <w:rPr>
          <w:rFonts w:ascii="Times New Roman" w:hAnsi="Times New Roman" w:cs="Times New Roman"/>
          <w:lang w:val="ru-RU"/>
        </w:rPr>
        <w:t>жилищ</w:t>
      </w:r>
      <w:r w:rsidR="00AB20A1" w:rsidRPr="00A271F5">
        <w:rPr>
          <w:rFonts w:ascii="Times New Roman" w:hAnsi="Times New Roman" w:cs="Times New Roman"/>
          <w:lang w:val="ru-RU"/>
        </w:rPr>
        <w:t xml:space="preserve">ном контроле на </w:t>
      </w:r>
      <w:proofErr w:type="gramStart"/>
      <w:r w:rsidR="00AB20A1" w:rsidRPr="00A271F5">
        <w:rPr>
          <w:rFonts w:ascii="Times New Roman" w:hAnsi="Times New Roman" w:cs="Times New Roman"/>
          <w:lang w:val="ru-RU"/>
        </w:rPr>
        <w:t>территории  Тейк</w:t>
      </w:r>
      <w:r w:rsidRPr="00A271F5">
        <w:rPr>
          <w:rFonts w:ascii="Times New Roman" w:hAnsi="Times New Roman" w:cs="Times New Roman"/>
          <w:lang w:val="ru-RU"/>
        </w:rPr>
        <w:t>овского</w:t>
      </w:r>
      <w:proofErr w:type="gramEnd"/>
      <w:r w:rsidRPr="00A271F5">
        <w:rPr>
          <w:rFonts w:ascii="Times New Roman" w:hAnsi="Times New Roman" w:cs="Times New Roman"/>
          <w:lang w:val="ru-RU"/>
        </w:rPr>
        <w:t xml:space="preserve"> муниципального района</w:t>
      </w:r>
    </w:p>
    <w:tbl>
      <w:tblPr>
        <w:tblW w:w="9425" w:type="dxa"/>
        <w:tblCellMar>
          <w:top w:w="15" w:type="dxa"/>
          <w:left w:w="15" w:type="dxa"/>
          <w:bottom w:w="15" w:type="dxa"/>
          <w:right w:w="15" w:type="dxa"/>
        </w:tblCellMar>
        <w:tblLook w:val="04A0" w:firstRow="1" w:lastRow="0" w:firstColumn="1" w:lastColumn="0" w:noHBand="0" w:noVBand="1"/>
      </w:tblPr>
      <w:tblGrid>
        <w:gridCol w:w="9425"/>
      </w:tblGrid>
      <w:tr w:rsidR="006929C7" w:rsidRPr="00A271F5">
        <w:tc>
          <w:tcPr>
            <w:tcW w:w="9425" w:type="dxa"/>
            <w:shd w:val="clear" w:color="auto" w:fill="FFFFFF"/>
          </w:tcPr>
          <w:p w:rsidR="006929C7" w:rsidRPr="00A271F5" w:rsidRDefault="004672DB">
            <w:pPr>
              <w:jc w:val="both"/>
              <w:rPr>
                <w:rFonts w:ascii="Times New Roman" w:hAnsi="Times New Roman" w:cs="Times New Roman"/>
                <w:lang w:val="ru-RU"/>
              </w:rPr>
            </w:pPr>
            <w:r w:rsidRPr="00A271F5">
              <w:rPr>
                <w:rFonts w:ascii="Times New Roman" w:hAnsi="Times New Roman" w:cs="Times New Roman"/>
                <w:color w:val="000000" w:themeColor="text1"/>
              </w:rPr>
              <w:t> </w:t>
            </w:r>
          </w:p>
        </w:tc>
      </w:tr>
      <w:tr w:rsidR="006929C7" w:rsidRPr="00A271F5">
        <w:tc>
          <w:tcPr>
            <w:tcW w:w="9425" w:type="dxa"/>
            <w:shd w:val="clear" w:color="auto" w:fill="FFFFFF"/>
          </w:tcPr>
          <w:p w:rsidR="006929C7" w:rsidRPr="00A271F5" w:rsidRDefault="004672DB">
            <w:pPr>
              <w:jc w:val="both"/>
              <w:rPr>
                <w:rFonts w:ascii="Times New Roman" w:hAnsi="Times New Roman" w:cs="Times New Roman"/>
                <w:lang w:val="ru-RU"/>
              </w:rPr>
            </w:pPr>
            <w:r w:rsidRPr="00A271F5">
              <w:rPr>
                <w:rFonts w:ascii="Times New Roman" w:hAnsi="Times New Roman" w:cs="Times New Roman"/>
                <w:color w:val="000000" w:themeColor="text1"/>
              </w:rPr>
              <w:t> </w:t>
            </w:r>
          </w:p>
        </w:tc>
      </w:tr>
      <w:tr w:rsidR="006929C7" w:rsidRPr="00A271F5">
        <w:tc>
          <w:tcPr>
            <w:tcW w:w="9425" w:type="dxa"/>
            <w:tcBorders>
              <w:top w:val="single" w:sz="6" w:space="0" w:color="000001"/>
            </w:tcBorders>
            <w:shd w:val="clear" w:color="auto" w:fill="FFFFFF"/>
          </w:tcPr>
          <w:p w:rsidR="006929C7" w:rsidRPr="00A271F5" w:rsidRDefault="004672DB">
            <w:pPr>
              <w:jc w:val="center"/>
              <w:rPr>
                <w:rFonts w:ascii="Times New Roman" w:hAnsi="Times New Roman" w:cs="Times New Roman"/>
              </w:rPr>
            </w:pPr>
            <w:r w:rsidRPr="00A271F5">
              <w:rPr>
                <w:rFonts w:ascii="Times New Roman" w:hAnsi="Times New Roman" w:cs="Times New Roman"/>
                <w:i/>
                <w:iCs/>
                <w:color w:val="000000" w:themeColor="text1"/>
              </w:rPr>
              <w:t>(</w:t>
            </w:r>
            <w:proofErr w:type="spellStart"/>
            <w:r w:rsidRPr="00A271F5">
              <w:rPr>
                <w:rFonts w:ascii="Times New Roman" w:hAnsi="Times New Roman" w:cs="Times New Roman"/>
                <w:i/>
                <w:iCs/>
                <w:color w:val="000000" w:themeColor="text1"/>
              </w:rPr>
              <w:t>указывается</w:t>
            </w:r>
            <w:proofErr w:type="spellEnd"/>
            <w:r w:rsidRPr="00A271F5">
              <w:rPr>
                <w:rFonts w:ascii="Times New Roman" w:hAnsi="Times New Roman" w:cs="Times New Roman"/>
                <w:i/>
                <w:iCs/>
                <w:color w:val="000000" w:themeColor="text1"/>
              </w:rPr>
              <w:t xml:space="preserve"> </w:t>
            </w:r>
            <w:proofErr w:type="spellStart"/>
            <w:r w:rsidRPr="00A271F5">
              <w:rPr>
                <w:rFonts w:ascii="Times New Roman" w:hAnsi="Times New Roman" w:cs="Times New Roman"/>
                <w:i/>
                <w:iCs/>
                <w:color w:val="000000" w:themeColor="text1"/>
              </w:rPr>
              <w:t>наименование</w:t>
            </w:r>
            <w:proofErr w:type="spellEnd"/>
            <w:r w:rsidRPr="00A271F5">
              <w:rPr>
                <w:rFonts w:ascii="Times New Roman" w:hAnsi="Times New Roman" w:cs="Times New Roman"/>
                <w:i/>
                <w:iCs/>
                <w:color w:val="000000" w:themeColor="text1"/>
              </w:rPr>
              <w:t xml:space="preserve"> </w:t>
            </w:r>
            <w:proofErr w:type="spellStart"/>
            <w:r w:rsidRPr="00A271F5">
              <w:rPr>
                <w:rFonts w:ascii="Times New Roman" w:hAnsi="Times New Roman" w:cs="Times New Roman"/>
                <w:i/>
                <w:iCs/>
                <w:color w:val="000000" w:themeColor="text1"/>
              </w:rPr>
              <w:t>контрольного</w:t>
            </w:r>
            <w:proofErr w:type="spellEnd"/>
            <w:r w:rsidRPr="00A271F5">
              <w:rPr>
                <w:rFonts w:ascii="Times New Roman" w:hAnsi="Times New Roman" w:cs="Times New Roman"/>
                <w:i/>
                <w:iCs/>
                <w:color w:val="000000" w:themeColor="text1"/>
              </w:rPr>
              <w:t xml:space="preserve"> </w:t>
            </w:r>
            <w:proofErr w:type="spellStart"/>
            <w:r w:rsidRPr="00A271F5">
              <w:rPr>
                <w:rFonts w:ascii="Times New Roman" w:hAnsi="Times New Roman" w:cs="Times New Roman"/>
                <w:i/>
                <w:iCs/>
                <w:color w:val="000000" w:themeColor="text1"/>
              </w:rPr>
              <w:t>органа</w:t>
            </w:r>
            <w:proofErr w:type="spellEnd"/>
            <w:r w:rsidRPr="00A271F5">
              <w:rPr>
                <w:rFonts w:ascii="Times New Roman" w:hAnsi="Times New Roman" w:cs="Times New Roman"/>
                <w:i/>
                <w:iCs/>
                <w:color w:val="000000" w:themeColor="text1"/>
              </w:rPr>
              <w:t>)</w:t>
            </w:r>
          </w:p>
        </w:tc>
      </w:tr>
      <w:tr w:rsidR="006929C7" w:rsidRPr="00A271F5">
        <w:tc>
          <w:tcPr>
            <w:tcW w:w="9425" w:type="dxa"/>
            <w:shd w:val="clear" w:color="auto" w:fill="FFFFFF"/>
          </w:tcPr>
          <w:p w:rsidR="006929C7" w:rsidRPr="00A271F5" w:rsidRDefault="004672DB">
            <w:pPr>
              <w:jc w:val="both"/>
              <w:rPr>
                <w:rFonts w:ascii="Times New Roman" w:hAnsi="Times New Roman" w:cs="Times New Roman"/>
              </w:rPr>
            </w:pPr>
            <w:r w:rsidRPr="00A271F5">
              <w:rPr>
                <w:rFonts w:ascii="Times New Roman" w:hAnsi="Times New Roman" w:cs="Times New Roman"/>
                <w:color w:val="000000" w:themeColor="text1"/>
              </w:rPr>
              <w:t> </w:t>
            </w:r>
          </w:p>
        </w:tc>
      </w:tr>
      <w:tr w:rsidR="006929C7" w:rsidRPr="00A271F5">
        <w:tc>
          <w:tcPr>
            <w:tcW w:w="9425" w:type="dxa"/>
            <w:shd w:val="clear" w:color="auto" w:fill="FFFFFF"/>
          </w:tcPr>
          <w:p w:rsidR="006929C7" w:rsidRPr="00A271F5" w:rsidRDefault="004672DB">
            <w:pPr>
              <w:jc w:val="center"/>
              <w:rPr>
                <w:rFonts w:ascii="Times New Roman" w:hAnsi="Times New Roman" w:cs="Times New Roman"/>
                <w:lang w:val="ru-RU"/>
              </w:rPr>
            </w:pPr>
            <w:r w:rsidRPr="00A271F5">
              <w:rPr>
                <w:rFonts w:ascii="Times New Roman" w:hAnsi="Times New Roman" w:cs="Times New Roman"/>
                <w:color w:val="000000" w:themeColor="text1"/>
                <w:lang w:val="ru-RU"/>
              </w:rPr>
              <w:t xml:space="preserve">от «___» ___________ 20__ г., </w:t>
            </w:r>
          </w:p>
          <w:p w:rsidR="006929C7" w:rsidRPr="00A271F5" w:rsidRDefault="004672DB">
            <w:pPr>
              <w:jc w:val="center"/>
              <w:rPr>
                <w:rFonts w:ascii="Times New Roman" w:hAnsi="Times New Roman" w:cs="Times New Roman"/>
                <w:lang w:val="ru-RU"/>
              </w:rPr>
            </w:pPr>
            <w:r w:rsidRPr="00A271F5">
              <w:rPr>
                <w:rFonts w:ascii="Times New Roman" w:hAnsi="Times New Roman" w:cs="Times New Roman"/>
                <w:i/>
                <w:iCs/>
                <w:color w:val="000000" w:themeColor="text1"/>
                <w:lang w:val="ru-RU"/>
              </w:rPr>
              <w:t>(дата составления требования)</w:t>
            </w:r>
          </w:p>
        </w:tc>
      </w:tr>
      <w:tr w:rsidR="006929C7" w:rsidRPr="00A271F5">
        <w:trPr>
          <w:trHeight w:hRule="exact" w:val="23"/>
        </w:trPr>
        <w:tc>
          <w:tcPr>
            <w:tcW w:w="9425" w:type="dxa"/>
            <w:shd w:val="clear" w:color="auto" w:fill="FFFFFF"/>
          </w:tcPr>
          <w:p w:rsidR="006929C7" w:rsidRPr="00A271F5" w:rsidRDefault="006929C7">
            <w:pPr>
              <w:jc w:val="both"/>
              <w:rPr>
                <w:rFonts w:ascii="Times New Roman" w:hAnsi="Times New Roman" w:cs="Times New Roman"/>
                <w:color w:val="000000" w:themeColor="text1"/>
                <w:lang w:val="ru-RU"/>
              </w:rPr>
            </w:pPr>
          </w:p>
        </w:tc>
      </w:tr>
      <w:tr w:rsidR="006929C7" w:rsidRPr="00A271F5">
        <w:tc>
          <w:tcPr>
            <w:tcW w:w="9425" w:type="dxa"/>
            <w:shd w:val="clear" w:color="auto" w:fill="FFFFFF"/>
          </w:tcPr>
          <w:p w:rsidR="006929C7" w:rsidRPr="00A271F5" w:rsidRDefault="004672DB">
            <w:pPr>
              <w:jc w:val="both"/>
              <w:rPr>
                <w:rFonts w:ascii="Times New Roman" w:hAnsi="Times New Roman" w:cs="Times New Roman"/>
                <w:lang w:val="ru-RU"/>
              </w:rPr>
            </w:pPr>
            <w:r w:rsidRPr="00A271F5">
              <w:rPr>
                <w:rFonts w:ascii="Times New Roman" w:hAnsi="Times New Roman" w:cs="Times New Roman"/>
                <w:color w:val="000000" w:themeColor="text1"/>
              </w:rPr>
              <w:t> </w:t>
            </w:r>
          </w:p>
        </w:tc>
      </w:tr>
      <w:tr w:rsidR="006929C7" w:rsidRPr="00A271F5">
        <w:tc>
          <w:tcPr>
            <w:tcW w:w="9425" w:type="dxa"/>
            <w:tcBorders>
              <w:top w:val="single" w:sz="6" w:space="0" w:color="000001"/>
            </w:tcBorders>
            <w:shd w:val="clear" w:color="auto" w:fill="FFFFFF"/>
          </w:tcPr>
          <w:p w:rsidR="006929C7" w:rsidRPr="00A271F5" w:rsidRDefault="004672DB">
            <w:pPr>
              <w:jc w:val="center"/>
              <w:rPr>
                <w:rFonts w:ascii="Times New Roman" w:hAnsi="Times New Roman" w:cs="Times New Roman"/>
              </w:rPr>
            </w:pPr>
            <w:r w:rsidRPr="00A271F5">
              <w:rPr>
                <w:rFonts w:ascii="Times New Roman" w:hAnsi="Times New Roman" w:cs="Times New Roman"/>
                <w:i/>
                <w:iCs/>
                <w:color w:val="000000" w:themeColor="text1"/>
              </w:rPr>
              <w:t>(</w:t>
            </w:r>
            <w:proofErr w:type="spellStart"/>
            <w:r w:rsidRPr="00A271F5">
              <w:rPr>
                <w:rFonts w:ascii="Times New Roman" w:hAnsi="Times New Roman" w:cs="Times New Roman"/>
                <w:i/>
                <w:iCs/>
                <w:color w:val="000000" w:themeColor="text1"/>
              </w:rPr>
              <w:t>место</w:t>
            </w:r>
            <w:proofErr w:type="spellEnd"/>
            <w:r w:rsidRPr="00A271F5">
              <w:rPr>
                <w:rFonts w:ascii="Times New Roman" w:hAnsi="Times New Roman" w:cs="Times New Roman"/>
                <w:i/>
                <w:iCs/>
                <w:color w:val="000000" w:themeColor="text1"/>
              </w:rPr>
              <w:t xml:space="preserve"> </w:t>
            </w:r>
            <w:proofErr w:type="spellStart"/>
            <w:r w:rsidRPr="00A271F5">
              <w:rPr>
                <w:rFonts w:ascii="Times New Roman" w:hAnsi="Times New Roman" w:cs="Times New Roman"/>
                <w:i/>
                <w:iCs/>
                <w:color w:val="000000" w:themeColor="text1"/>
              </w:rPr>
              <w:t>составления</w:t>
            </w:r>
            <w:proofErr w:type="spellEnd"/>
            <w:r w:rsidRPr="00A271F5">
              <w:rPr>
                <w:rFonts w:ascii="Times New Roman" w:hAnsi="Times New Roman" w:cs="Times New Roman"/>
                <w:i/>
                <w:iCs/>
                <w:color w:val="000000" w:themeColor="text1"/>
              </w:rPr>
              <w:t xml:space="preserve"> </w:t>
            </w:r>
            <w:proofErr w:type="spellStart"/>
            <w:r w:rsidRPr="00A271F5">
              <w:rPr>
                <w:rFonts w:ascii="Times New Roman" w:hAnsi="Times New Roman" w:cs="Times New Roman"/>
                <w:i/>
                <w:iCs/>
                <w:color w:val="000000" w:themeColor="text1"/>
              </w:rPr>
              <w:t>требования</w:t>
            </w:r>
            <w:proofErr w:type="spellEnd"/>
            <w:r w:rsidRPr="00A271F5">
              <w:rPr>
                <w:rFonts w:ascii="Times New Roman" w:hAnsi="Times New Roman" w:cs="Times New Roman"/>
                <w:i/>
                <w:iCs/>
                <w:color w:val="000000" w:themeColor="text1"/>
              </w:rPr>
              <w:t>)</w:t>
            </w:r>
          </w:p>
        </w:tc>
      </w:tr>
      <w:tr w:rsidR="006929C7" w:rsidRPr="00A271F5">
        <w:tc>
          <w:tcPr>
            <w:tcW w:w="9425" w:type="dxa"/>
            <w:shd w:val="clear" w:color="auto" w:fill="FFFFFF"/>
          </w:tcPr>
          <w:p w:rsidR="006929C7" w:rsidRPr="00A271F5" w:rsidRDefault="004672DB">
            <w:pPr>
              <w:jc w:val="both"/>
              <w:rPr>
                <w:rFonts w:ascii="Times New Roman" w:hAnsi="Times New Roman" w:cs="Times New Roman"/>
              </w:rPr>
            </w:pPr>
            <w:r w:rsidRPr="00A271F5">
              <w:rPr>
                <w:rFonts w:ascii="Times New Roman" w:hAnsi="Times New Roman" w:cs="Times New Roman"/>
                <w:color w:val="000000" w:themeColor="text1"/>
              </w:rPr>
              <w:t> </w:t>
            </w:r>
          </w:p>
        </w:tc>
      </w:tr>
      <w:tr w:rsidR="006929C7" w:rsidRPr="00A271F5">
        <w:tc>
          <w:tcPr>
            <w:tcW w:w="9425" w:type="dxa"/>
            <w:shd w:val="clear" w:color="auto" w:fill="FFFFFF"/>
          </w:tcPr>
          <w:p w:rsidR="006929C7" w:rsidRPr="00A271F5" w:rsidRDefault="004672DB">
            <w:pPr>
              <w:pStyle w:val="HTML"/>
              <w:shd w:val="clear" w:color="auto" w:fill="FFFFFF"/>
              <w:jc w:val="center"/>
              <w:rPr>
                <w:rFonts w:ascii="Times New Roman" w:hAnsi="Times New Roman" w:cs="Times New Roman"/>
              </w:rPr>
            </w:pPr>
            <w:r w:rsidRPr="00A271F5">
              <w:rPr>
                <w:rFonts w:ascii="Times New Roman" w:hAnsi="Times New Roman" w:cs="Times New Roman"/>
                <w:color w:val="000000" w:themeColor="text1"/>
              </w:rPr>
              <w:t> </w:t>
            </w:r>
            <w:proofErr w:type="spellStart"/>
            <w:r w:rsidRPr="00A271F5">
              <w:rPr>
                <w:rFonts w:ascii="Times New Roman" w:hAnsi="Times New Roman" w:cs="Times New Roman"/>
                <w:color w:val="000000" w:themeColor="text1"/>
              </w:rPr>
              <w:t>Требование</w:t>
            </w:r>
            <w:proofErr w:type="spellEnd"/>
            <w:r w:rsidRPr="00A271F5">
              <w:rPr>
                <w:rFonts w:ascii="Times New Roman" w:hAnsi="Times New Roman" w:cs="Times New Roman"/>
                <w:color w:val="000000" w:themeColor="text1"/>
              </w:rPr>
              <w:t xml:space="preserve"> о </w:t>
            </w:r>
            <w:proofErr w:type="spellStart"/>
            <w:r w:rsidRPr="00A271F5">
              <w:rPr>
                <w:rFonts w:ascii="Times New Roman" w:hAnsi="Times New Roman" w:cs="Times New Roman"/>
                <w:color w:val="000000" w:themeColor="text1"/>
              </w:rPr>
              <w:t>предоставлении</w:t>
            </w:r>
            <w:proofErr w:type="spellEnd"/>
            <w:r w:rsidRPr="00A271F5">
              <w:rPr>
                <w:rFonts w:ascii="Times New Roman" w:hAnsi="Times New Roman" w:cs="Times New Roman"/>
                <w:color w:val="000000" w:themeColor="text1"/>
              </w:rPr>
              <w:t xml:space="preserve"> </w:t>
            </w:r>
            <w:proofErr w:type="spellStart"/>
            <w:r w:rsidRPr="00A271F5">
              <w:rPr>
                <w:rFonts w:ascii="Times New Roman" w:hAnsi="Times New Roman" w:cs="Times New Roman"/>
                <w:color w:val="000000" w:themeColor="text1"/>
              </w:rPr>
              <w:t>документов</w:t>
            </w:r>
            <w:proofErr w:type="spellEnd"/>
          </w:p>
          <w:p w:rsidR="006929C7" w:rsidRPr="00A271F5" w:rsidRDefault="006929C7">
            <w:pPr>
              <w:jc w:val="both"/>
              <w:rPr>
                <w:rFonts w:ascii="Times New Roman" w:hAnsi="Times New Roman" w:cs="Times New Roman"/>
                <w:color w:val="000000" w:themeColor="text1"/>
              </w:rPr>
            </w:pPr>
          </w:p>
        </w:tc>
      </w:tr>
      <w:tr w:rsidR="006929C7" w:rsidRPr="00A271F5">
        <w:tc>
          <w:tcPr>
            <w:tcW w:w="9425" w:type="dxa"/>
            <w:shd w:val="clear" w:color="auto" w:fill="FFFFFF"/>
          </w:tcPr>
          <w:p w:rsidR="006929C7" w:rsidRPr="00A271F5" w:rsidRDefault="004672DB">
            <w:pPr>
              <w:jc w:val="both"/>
              <w:rPr>
                <w:rFonts w:ascii="Times New Roman" w:hAnsi="Times New Roman" w:cs="Times New Roman"/>
              </w:rPr>
            </w:pPr>
            <w:r w:rsidRPr="00A271F5">
              <w:rPr>
                <w:rFonts w:ascii="Times New Roman" w:hAnsi="Times New Roman" w:cs="Times New Roman"/>
                <w:color w:val="000000" w:themeColor="text1"/>
              </w:rPr>
              <w:t> </w:t>
            </w:r>
          </w:p>
        </w:tc>
      </w:tr>
      <w:tr w:rsidR="006929C7" w:rsidRPr="00A271F5">
        <w:tc>
          <w:tcPr>
            <w:tcW w:w="9425" w:type="dxa"/>
            <w:shd w:val="clear" w:color="auto" w:fill="FFFFFF"/>
          </w:tcPr>
          <w:p w:rsidR="006929C7" w:rsidRPr="00A271F5" w:rsidRDefault="004672DB">
            <w:pPr>
              <w:ind w:firstLine="694"/>
              <w:jc w:val="both"/>
              <w:textAlignment w:val="baseline"/>
              <w:rPr>
                <w:rFonts w:ascii="Times New Roman" w:hAnsi="Times New Roman" w:cs="Times New Roman"/>
              </w:rPr>
            </w:pPr>
            <w:r w:rsidRPr="00A271F5">
              <w:rPr>
                <w:rFonts w:ascii="Times New Roman" w:hAnsi="Times New Roman" w:cs="Times New Roman"/>
                <w:color w:val="000000" w:themeColor="text1"/>
              </w:rPr>
              <w:t xml:space="preserve">1. </w:t>
            </w:r>
            <w:proofErr w:type="spellStart"/>
            <w:r w:rsidRPr="00A271F5">
              <w:rPr>
                <w:rFonts w:ascii="Times New Roman" w:hAnsi="Times New Roman" w:cs="Times New Roman"/>
                <w:bCs/>
                <w:color w:val="000000" w:themeColor="text1"/>
              </w:rPr>
              <w:t>Вид</w:t>
            </w:r>
            <w:proofErr w:type="spellEnd"/>
            <w:r w:rsidRPr="00A271F5">
              <w:rPr>
                <w:rFonts w:ascii="Times New Roman" w:hAnsi="Times New Roman" w:cs="Times New Roman"/>
                <w:bCs/>
                <w:color w:val="000000" w:themeColor="text1"/>
              </w:rPr>
              <w:t xml:space="preserve"> </w:t>
            </w:r>
            <w:proofErr w:type="spellStart"/>
            <w:r w:rsidRPr="00A271F5">
              <w:rPr>
                <w:rFonts w:ascii="Times New Roman" w:hAnsi="Times New Roman" w:cs="Times New Roman"/>
                <w:bCs/>
                <w:color w:val="000000" w:themeColor="text1"/>
              </w:rPr>
              <w:t>муниципального</w:t>
            </w:r>
            <w:proofErr w:type="spellEnd"/>
            <w:r w:rsidRPr="00A271F5">
              <w:rPr>
                <w:rFonts w:ascii="Times New Roman" w:hAnsi="Times New Roman" w:cs="Times New Roman"/>
                <w:bCs/>
                <w:color w:val="000000" w:themeColor="text1"/>
              </w:rPr>
              <w:t xml:space="preserve"> </w:t>
            </w:r>
            <w:proofErr w:type="spellStart"/>
            <w:r w:rsidRPr="00A271F5">
              <w:rPr>
                <w:rFonts w:ascii="Times New Roman" w:hAnsi="Times New Roman" w:cs="Times New Roman"/>
                <w:bCs/>
                <w:color w:val="000000" w:themeColor="text1"/>
              </w:rPr>
              <w:t>контроля</w:t>
            </w:r>
            <w:proofErr w:type="spellEnd"/>
            <w:r w:rsidRPr="00A271F5">
              <w:rPr>
                <w:rFonts w:ascii="Times New Roman" w:hAnsi="Times New Roman" w:cs="Times New Roman"/>
                <w:bCs/>
                <w:color w:val="000000" w:themeColor="text1"/>
              </w:rPr>
              <w:t>:</w:t>
            </w:r>
          </w:p>
          <w:p w:rsidR="006929C7" w:rsidRPr="00A271F5" w:rsidRDefault="004672DB">
            <w:pPr>
              <w:jc w:val="both"/>
              <w:textAlignment w:val="baseline"/>
              <w:rPr>
                <w:rFonts w:ascii="Times New Roman" w:hAnsi="Times New Roman" w:cs="Times New Roman"/>
              </w:rPr>
            </w:pPr>
            <w:r w:rsidRPr="00A271F5">
              <w:rPr>
                <w:rFonts w:ascii="Times New Roman" w:hAnsi="Times New Roman" w:cs="Times New Roman"/>
                <w:bCs/>
                <w:color w:val="000000" w:themeColor="text1"/>
              </w:rPr>
              <w:t>_____________________________________________________________________________</w:t>
            </w:r>
          </w:p>
          <w:p w:rsidR="006929C7" w:rsidRPr="00A271F5" w:rsidRDefault="006929C7">
            <w:pPr>
              <w:jc w:val="center"/>
              <w:textAlignment w:val="baseline"/>
              <w:rPr>
                <w:rFonts w:ascii="Times New Roman" w:hAnsi="Times New Roman" w:cs="Times New Roman"/>
                <w:color w:val="000000" w:themeColor="text1"/>
              </w:rPr>
            </w:pPr>
          </w:p>
        </w:tc>
      </w:tr>
      <w:tr w:rsidR="006929C7" w:rsidRPr="00A271F5">
        <w:tc>
          <w:tcPr>
            <w:tcW w:w="9425" w:type="dxa"/>
            <w:shd w:val="clear" w:color="auto" w:fill="FFFFFF"/>
          </w:tcPr>
          <w:p w:rsidR="006929C7" w:rsidRPr="00A271F5" w:rsidRDefault="004672DB">
            <w:pPr>
              <w:ind w:firstLine="694"/>
              <w:jc w:val="both"/>
              <w:rPr>
                <w:rFonts w:ascii="Times New Roman" w:hAnsi="Times New Roman" w:cs="Times New Roman"/>
              </w:rPr>
            </w:pPr>
            <w:r w:rsidRPr="00A271F5">
              <w:rPr>
                <w:rFonts w:ascii="Times New Roman" w:hAnsi="Times New Roman" w:cs="Times New Roman"/>
                <w:color w:val="000000" w:themeColor="text1"/>
              </w:rPr>
              <w:t xml:space="preserve">2. </w:t>
            </w:r>
            <w:proofErr w:type="spellStart"/>
            <w:r w:rsidRPr="00A271F5">
              <w:rPr>
                <w:rFonts w:ascii="Times New Roman" w:hAnsi="Times New Roman" w:cs="Times New Roman"/>
                <w:color w:val="000000" w:themeColor="text1"/>
              </w:rPr>
              <w:t>Контролируемые</w:t>
            </w:r>
            <w:proofErr w:type="spellEnd"/>
            <w:r w:rsidRPr="00A271F5">
              <w:rPr>
                <w:rFonts w:ascii="Times New Roman" w:hAnsi="Times New Roman" w:cs="Times New Roman"/>
                <w:color w:val="000000" w:themeColor="text1"/>
              </w:rPr>
              <w:t xml:space="preserve"> </w:t>
            </w:r>
            <w:proofErr w:type="spellStart"/>
            <w:r w:rsidRPr="00A271F5">
              <w:rPr>
                <w:rFonts w:ascii="Times New Roman" w:hAnsi="Times New Roman" w:cs="Times New Roman"/>
                <w:color w:val="000000" w:themeColor="text1"/>
              </w:rPr>
              <w:t>лица</w:t>
            </w:r>
            <w:proofErr w:type="spellEnd"/>
            <w:r w:rsidRPr="00A271F5">
              <w:rPr>
                <w:rFonts w:ascii="Times New Roman" w:hAnsi="Times New Roman" w:cs="Times New Roman"/>
                <w:color w:val="000000" w:themeColor="text1"/>
              </w:rPr>
              <w:t>:</w:t>
            </w:r>
          </w:p>
        </w:tc>
      </w:tr>
      <w:tr w:rsidR="006929C7" w:rsidRPr="00A271F5">
        <w:tc>
          <w:tcPr>
            <w:tcW w:w="9425" w:type="dxa"/>
            <w:shd w:val="clear" w:color="auto" w:fill="FFFFFF"/>
          </w:tcPr>
          <w:p w:rsidR="006929C7" w:rsidRPr="00A271F5" w:rsidRDefault="006929C7">
            <w:pPr>
              <w:ind w:left="694"/>
              <w:jc w:val="both"/>
              <w:rPr>
                <w:rFonts w:ascii="Times New Roman" w:hAnsi="Times New Roman" w:cs="Times New Roman"/>
                <w:color w:val="000000" w:themeColor="text1"/>
              </w:rPr>
            </w:pPr>
          </w:p>
          <w:p w:rsidR="006929C7" w:rsidRPr="00A271F5" w:rsidRDefault="006929C7">
            <w:pPr>
              <w:ind w:left="694"/>
              <w:jc w:val="both"/>
              <w:rPr>
                <w:rFonts w:ascii="Times New Roman" w:hAnsi="Times New Roman" w:cs="Times New Roman"/>
                <w:color w:val="000000" w:themeColor="text1"/>
              </w:rPr>
            </w:pPr>
          </w:p>
        </w:tc>
      </w:tr>
      <w:tr w:rsidR="006929C7" w:rsidRPr="00A271F5">
        <w:tc>
          <w:tcPr>
            <w:tcW w:w="9425" w:type="dxa"/>
            <w:tcBorders>
              <w:top w:val="single" w:sz="6" w:space="0" w:color="000001"/>
            </w:tcBorders>
            <w:shd w:val="clear" w:color="auto" w:fill="FFFFFF"/>
          </w:tcPr>
          <w:p w:rsidR="006929C7" w:rsidRPr="00A271F5" w:rsidRDefault="004672DB">
            <w:pPr>
              <w:jc w:val="center"/>
              <w:rPr>
                <w:rFonts w:ascii="Times New Roman" w:hAnsi="Times New Roman" w:cs="Times New Roman"/>
                <w:lang w:val="ru-RU"/>
              </w:rPr>
            </w:pPr>
            <w:r w:rsidRPr="00A271F5">
              <w:rPr>
                <w:rFonts w:ascii="Times New Roman" w:hAnsi="Times New Roman" w:cs="Times New Roman"/>
                <w:i/>
                <w:iCs/>
                <w:color w:val="000000" w:themeColor="text1"/>
                <w:lang w:val="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6929C7" w:rsidRPr="00A271F5">
        <w:trPr>
          <w:trHeight w:hRule="exact" w:val="23"/>
        </w:trPr>
        <w:tc>
          <w:tcPr>
            <w:tcW w:w="9425" w:type="dxa"/>
            <w:shd w:val="clear" w:color="auto" w:fill="FFFFFF"/>
          </w:tcPr>
          <w:p w:rsidR="006929C7" w:rsidRPr="00A271F5" w:rsidRDefault="006929C7">
            <w:pPr>
              <w:jc w:val="both"/>
              <w:rPr>
                <w:rFonts w:ascii="Times New Roman" w:hAnsi="Times New Roman" w:cs="Times New Roman"/>
                <w:color w:val="000000" w:themeColor="text1"/>
                <w:lang w:val="ru-RU"/>
              </w:rPr>
            </w:pPr>
          </w:p>
        </w:tc>
      </w:tr>
      <w:tr w:rsidR="006929C7" w:rsidRPr="00A271F5">
        <w:tc>
          <w:tcPr>
            <w:tcW w:w="9425" w:type="dxa"/>
            <w:shd w:val="clear" w:color="auto" w:fill="FFFFFF"/>
          </w:tcPr>
          <w:p w:rsidR="006929C7" w:rsidRPr="00A271F5" w:rsidRDefault="004672DB">
            <w:pPr>
              <w:ind w:firstLine="694"/>
              <w:jc w:val="both"/>
              <w:rPr>
                <w:rFonts w:ascii="Times New Roman" w:hAnsi="Times New Roman" w:cs="Times New Roman"/>
                <w:lang w:val="ru-RU"/>
              </w:rPr>
            </w:pPr>
            <w:r w:rsidRPr="00A271F5">
              <w:rPr>
                <w:rFonts w:ascii="Times New Roman" w:hAnsi="Times New Roman" w:cs="Times New Roman"/>
                <w:color w:val="000000" w:themeColor="text1"/>
                <w:lang w:val="ru-RU"/>
              </w:rPr>
              <w:t>3. Необходимо представить в срок до «_____» ____________ 2021 г.:</w:t>
            </w:r>
          </w:p>
          <w:p w:rsidR="006929C7" w:rsidRPr="00A271F5" w:rsidRDefault="004672DB">
            <w:pPr>
              <w:ind w:firstLine="694"/>
              <w:jc w:val="both"/>
              <w:rPr>
                <w:rFonts w:ascii="Times New Roman" w:hAnsi="Times New Roman" w:cs="Times New Roman"/>
              </w:rPr>
            </w:pPr>
            <w:r w:rsidRPr="00A271F5">
              <w:rPr>
                <w:rFonts w:ascii="Times New Roman" w:hAnsi="Times New Roman" w:cs="Times New Roman"/>
                <w:color w:val="000000" w:themeColor="text1"/>
              </w:rPr>
              <w:t>1) …</w:t>
            </w:r>
          </w:p>
          <w:p w:rsidR="006929C7" w:rsidRPr="00A271F5" w:rsidRDefault="004672DB">
            <w:pPr>
              <w:ind w:firstLine="694"/>
              <w:jc w:val="both"/>
              <w:rPr>
                <w:rFonts w:ascii="Times New Roman" w:hAnsi="Times New Roman" w:cs="Times New Roman"/>
              </w:rPr>
            </w:pPr>
            <w:r w:rsidRPr="00A271F5">
              <w:rPr>
                <w:rFonts w:ascii="Times New Roman" w:hAnsi="Times New Roman" w:cs="Times New Roman"/>
                <w:color w:val="000000" w:themeColor="text1"/>
              </w:rPr>
              <w:t>2) …</w:t>
            </w:r>
          </w:p>
          <w:p w:rsidR="006929C7" w:rsidRPr="00A271F5" w:rsidRDefault="006929C7">
            <w:pPr>
              <w:ind w:firstLine="694"/>
              <w:jc w:val="both"/>
              <w:rPr>
                <w:rFonts w:ascii="Times New Roman" w:hAnsi="Times New Roman" w:cs="Times New Roman"/>
                <w:color w:val="000000" w:themeColor="text1"/>
              </w:rPr>
            </w:pPr>
          </w:p>
          <w:p w:rsidR="006929C7" w:rsidRPr="00A271F5" w:rsidRDefault="006929C7">
            <w:pPr>
              <w:ind w:firstLine="694"/>
              <w:jc w:val="both"/>
              <w:rPr>
                <w:rFonts w:ascii="Times New Roman" w:hAnsi="Times New Roman" w:cs="Times New Roman"/>
                <w:color w:val="000000" w:themeColor="text1"/>
              </w:rPr>
            </w:pPr>
          </w:p>
        </w:tc>
      </w:tr>
      <w:tr w:rsidR="006929C7" w:rsidRPr="00A271F5">
        <w:tc>
          <w:tcPr>
            <w:tcW w:w="9425" w:type="dxa"/>
            <w:tcBorders>
              <w:top w:val="single" w:sz="6" w:space="0" w:color="000001"/>
            </w:tcBorders>
            <w:shd w:val="clear" w:color="auto" w:fill="FFFFFF"/>
          </w:tcPr>
          <w:p w:rsidR="006929C7" w:rsidRPr="00A271F5" w:rsidRDefault="004672DB">
            <w:pPr>
              <w:jc w:val="center"/>
              <w:rPr>
                <w:rFonts w:ascii="Times New Roman" w:hAnsi="Times New Roman" w:cs="Times New Roman"/>
                <w:lang w:val="ru-RU"/>
              </w:rPr>
            </w:pPr>
            <w:r w:rsidRPr="00A271F5">
              <w:rPr>
                <w:rFonts w:ascii="Times New Roman" w:hAnsi="Times New Roman" w:cs="Times New Roman"/>
                <w:i/>
                <w:iCs/>
                <w:color w:val="000000" w:themeColor="text1"/>
                <w:lang w:val="ru-RU"/>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6929C7" w:rsidRPr="00A271F5">
        <w:tc>
          <w:tcPr>
            <w:tcW w:w="9425" w:type="dxa"/>
            <w:shd w:val="clear" w:color="auto" w:fill="FFFFFF"/>
          </w:tcPr>
          <w:p w:rsidR="006929C7" w:rsidRPr="00A271F5" w:rsidRDefault="004672DB">
            <w:pPr>
              <w:ind w:firstLine="694"/>
              <w:jc w:val="both"/>
              <w:rPr>
                <w:rFonts w:ascii="Times New Roman" w:hAnsi="Times New Roman" w:cs="Times New Roman"/>
                <w:lang w:val="ru-RU"/>
              </w:rPr>
            </w:pPr>
            <w:r w:rsidRPr="00A271F5">
              <w:rPr>
                <w:rFonts w:ascii="Times New Roman" w:hAnsi="Times New Roman" w:cs="Times New Roman"/>
                <w:color w:val="000000" w:themeColor="text1"/>
                <w:lang w:val="ru-RU"/>
              </w:rPr>
              <w:t xml:space="preserve">4. </w:t>
            </w:r>
            <w:proofErr w:type="spellStart"/>
            <w:r w:rsidRPr="00A271F5">
              <w:rPr>
                <w:rFonts w:ascii="Times New Roman" w:hAnsi="Times New Roman" w:cs="Times New Roman"/>
                <w:color w:val="000000" w:themeColor="text1"/>
                <w:lang w:val="ru-RU"/>
              </w:rPr>
              <w:t>Истребуемые</w:t>
            </w:r>
            <w:proofErr w:type="spellEnd"/>
            <w:r w:rsidRPr="00A271F5">
              <w:rPr>
                <w:rFonts w:ascii="Times New Roman" w:hAnsi="Times New Roman" w:cs="Times New Roman"/>
                <w:color w:val="000000" w:themeColor="text1"/>
                <w:lang w:val="ru-RU"/>
              </w:rPr>
              <w:t xml:space="preserve"> документы необходимо направить контрольный орган в форме электронного документа в порядке, предусмотренном статьей </w:t>
            </w:r>
            <w:proofErr w:type="gramStart"/>
            <w:r w:rsidRPr="00A271F5">
              <w:rPr>
                <w:rFonts w:ascii="Times New Roman" w:hAnsi="Times New Roman" w:cs="Times New Roman"/>
                <w:color w:val="000000" w:themeColor="text1"/>
                <w:lang w:val="ru-RU"/>
              </w:rPr>
              <w:t>21  Федерального</w:t>
            </w:r>
            <w:proofErr w:type="gramEnd"/>
            <w:r w:rsidRPr="00A271F5">
              <w:rPr>
                <w:rFonts w:ascii="Times New Roman" w:hAnsi="Times New Roman" w:cs="Times New Roman"/>
                <w:color w:val="000000" w:themeColor="text1"/>
                <w:lang w:val="ru-RU"/>
              </w:rPr>
              <w:t xml:space="preserve"> закона от 31.07.2020 Закон о контроле «О государственном контроле (надзоре) и муниципальном контроле в Российской Федерации» / представить  на бумажном носителе </w:t>
            </w:r>
            <w:r w:rsidRPr="00A271F5">
              <w:rPr>
                <w:rFonts w:ascii="Times New Roman" w:hAnsi="Times New Roman" w:cs="Times New Roman"/>
                <w:i/>
                <w:color w:val="000000" w:themeColor="text1"/>
                <w:lang w:val="ru-RU"/>
              </w:rPr>
              <w:t>(указать нужное)</w:t>
            </w:r>
            <w:r w:rsidRPr="00A271F5">
              <w:rPr>
                <w:rFonts w:ascii="Times New Roman" w:hAnsi="Times New Roman" w:cs="Times New Roman"/>
                <w:color w:val="000000" w:themeColor="text1"/>
                <w:lang w:val="ru-RU"/>
              </w:rPr>
              <w:t>.</w:t>
            </w:r>
          </w:p>
          <w:p w:rsidR="006929C7" w:rsidRPr="00A271F5" w:rsidRDefault="004672DB">
            <w:pPr>
              <w:ind w:firstLine="694"/>
              <w:jc w:val="both"/>
              <w:rPr>
                <w:rFonts w:ascii="Times New Roman" w:hAnsi="Times New Roman" w:cs="Times New Roman"/>
                <w:lang w:val="ru-RU"/>
              </w:rPr>
            </w:pPr>
            <w:r w:rsidRPr="00A271F5">
              <w:rPr>
                <w:rFonts w:ascii="Times New Roman" w:hAnsi="Times New Roman" w:cs="Times New Roman"/>
                <w:color w:val="000000" w:themeColor="text1"/>
                <w:lang w:val="ru-RU"/>
              </w:rPr>
              <w:t xml:space="preserve">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w:t>
            </w:r>
            <w:proofErr w:type="gramStart"/>
            <w:r w:rsidRPr="00A271F5">
              <w:rPr>
                <w:rFonts w:ascii="Times New Roman" w:hAnsi="Times New Roman" w:cs="Times New Roman"/>
                <w:color w:val="000000" w:themeColor="text1"/>
                <w:lang w:val="ru-RU"/>
              </w:rPr>
              <w:t>подлинники документов</w:t>
            </w:r>
            <w:proofErr w:type="gramEnd"/>
            <w:r w:rsidRPr="00A271F5">
              <w:rPr>
                <w:rFonts w:ascii="Times New Roman" w:hAnsi="Times New Roman" w:cs="Times New Roman"/>
                <w:color w:val="000000" w:themeColor="text1"/>
                <w:lang w:val="ru-RU"/>
              </w:rPr>
              <w:t xml:space="preserve">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6929C7" w:rsidRPr="00A271F5" w:rsidRDefault="006929C7">
            <w:pPr>
              <w:jc w:val="both"/>
              <w:rPr>
                <w:rFonts w:ascii="Times New Roman" w:hAnsi="Times New Roman" w:cs="Times New Roman"/>
                <w:color w:val="000000" w:themeColor="text1"/>
                <w:lang w:val="ru-RU"/>
              </w:rPr>
            </w:pPr>
          </w:p>
        </w:tc>
      </w:tr>
    </w:tbl>
    <w:p w:rsidR="006929C7" w:rsidRPr="00A271F5" w:rsidRDefault="006929C7">
      <w:pPr>
        <w:pStyle w:val="HTML"/>
        <w:shd w:val="clear" w:color="auto" w:fill="FFFFFF"/>
        <w:jc w:val="both"/>
        <w:rPr>
          <w:rFonts w:ascii="Times New Roman" w:hAnsi="Times New Roman" w:cs="Times New Roman"/>
          <w:color w:val="000000" w:themeColor="text1"/>
          <w:lang w:val="ru-RU"/>
        </w:rPr>
      </w:pPr>
    </w:p>
    <w:tbl>
      <w:tblPr>
        <w:tblW w:w="9356" w:type="dxa"/>
        <w:tblCellMar>
          <w:top w:w="15" w:type="dxa"/>
          <w:left w:w="15" w:type="dxa"/>
          <w:bottom w:w="15" w:type="dxa"/>
          <w:right w:w="15" w:type="dxa"/>
        </w:tblCellMar>
        <w:tblLook w:val="04A0" w:firstRow="1" w:lastRow="0" w:firstColumn="1" w:lastColumn="0" w:noHBand="0" w:noVBand="1"/>
      </w:tblPr>
      <w:tblGrid>
        <w:gridCol w:w="5544"/>
        <w:gridCol w:w="931"/>
        <w:gridCol w:w="2881"/>
      </w:tblGrid>
      <w:tr w:rsidR="006929C7" w:rsidRPr="00A271F5">
        <w:trPr>
          <w:trHeight w:hRule="exact" w:val="23"/>
        </w:trPr>
        <w:tc>
          <w:tcPr>
            <w:tcW w:w="9356" w:type="dxa"/>
            <w:gridSpan w:val="3"/>
            <w:shd w:val="clear" w:color="auto" w:fill="auto"/>
          </w:tcPr>
          <w:p w:rsidR="006929C7" w:rsidRPr="00A271F5" w:rsidRDefault="006929C7">
            <w:pPr>
              <w:rPr>
                <w:rFonts w:ascii="Times New Roman" w:hAnsi="Times New Roman" w:cs="Times New Roman"/>
                <w:color w:val="000000" w:themeColor="text1"/>
                <w:lang w:val="ru-RU"/>
              </w:rPr>
            </w:pPr>
          </w:p>
        </w:tc>
      </w:tr>
      <w:tr w:rsidR="006929C7" w:rsidRPr="00A271F5">
        <w:tc>
          <w:tcPr>
            <w:tcW w:w="5544" w:type="dxa"/>
            <w:tcBorders>
              <w:top w:val="single" w:sz="6" w:space="0" w:color="000001"/>
            </w:tcBorders>
            <w:shd w:val="clear" w:color="auto" w:fill="auto"/>
          </w:tcPr>
          <w:p w:rsidR="006929C7" w:rsidRPr="00A271F5" w:rsidRDefault="004672DB">
            <w:pPr>
              <w:jc w:val="center"/>
              <w:rPr>
                <w:rFonts w:ascii="Times New Roman" w:hAnsi="Times New Roman" w:cs="Times New Roman"/>
                <w:lang w:val="ru-RU"/>
              </w:rPr>
            </w:pPr>
            <w:r w:rsidRPr="00A271F5">
              <w:rPr>
                <w:rFonts w:ascii="Times New Roman" w:hAnsi="Times New Roman" w:cs="Times New Roman"/>
                <w:i/>
                <w:iCs/>
                <w:color w:val="000000" w:themeColor="text1"/>
                <w:lang w:val="ru-RU"/>
              </w:rPr>
              <w:lastRenderedPageBreak/>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shd w:val="clear" w:color="auto" w:fill="auto"/>
          </w:tcPr>
          <w:p w:rsidR="006929C7" w:rsidRPr="00A271F5" w:rsidRDefault="004672DB">
            <w:pPr>
              <w:rPr>
                <w:rFonts w:ascii="Times New Roman" w:hAnsi="Times New Roman" w:cs="Times New Roman"/>
                <w:lang w:val="ru-RU"/>
              </w:rPr>
            </w:pPr>
            <w:r w:rsidRPr="00A271F5">
              <w:rPr>
                <w:rFonts w:ascii="Times New Roman" w:hAnsi="Times New Roman" w:cs="Times New Roman"/>
                <w:color w:val="000000" w:themeColor="text1"/>
              </w:rPr>
              <w:t> </w:t>
            </w:r>
          </w:p>
        </w:tc>
        <w:tc>
          <w:tcPr>
            <w:tcW w:w="2881" w:type="dxa"/>
            <w:shd w:val="clear" w:color="auto" w:fill="auto"/>
          </w:tcPr>
          <w:p w:rsidR="006929C7" w:rsidRPr="00A271F5" w:rsidRDefault="004672DB">
            <w:pPr>
              <w:rPr>
                <w:rFonts w:ascii="Times New Roman" w:hAnsi="Times New Roman" w:cs="Times New Roman"/>
                <w:lang w:val="ru-RU"/>
              </w:rPr>
            </w:pPr>
            <w:r w:rsidRPr="00A271F5">
              <w:rPr>
                <w:rFonts w:ascii="Times New Roman" w:hAnsi="Times New Roman" w:cs="Times New Roman"/>
                <w:color w:val="000000" w:themeColor="text1"/>
              </w:rPr>
              <w:t> </w:t>
            </w:r>
          </w:p>
        </w:tc>
      </w:tr>
      <w:tr w:rsidR="006929C7" w:rsidRPr="00A271F5">
        <w:tc>
          <w:tcPr>
            <w:tcW w:w="5544" w:type="dxa"/>
            <w:shd w:val="clear" w:color="auto" w:fill="auto"/>
          </w:tcPr>
          <w:p w:rsidR="006929C7" w:rsidRPr="00A271F5" w:rsidRDefault="004672DB">
            <w:pPr>
              <w:rPr>
                <w:rFonts w:ascii="Times New Roman" w:hAnsi="Times New Roman" w:cs="Times New Roman"/>
                <w:lang w:val="ru-RU"/>
              </w:rPr>
            </w:pPr>
            <w:r w:rsidRPr="00A271F5">
              <w:rPr>
                <w:rFonts w:ascii="Times New Roman" w:hAnsi="Times New Roman" w:cs="Times New Roman"/>
                <w:color w:val="000000" w:themeColor="text1"/>
              </w:rPr>
              <w:t> </w:t>
            </w:r>
          </w:p>
        </w:tc>
        <w:tc>
          <w:tcPr>
            <w:tcW w:w="931" w:type="dxa"/>
            <w:shd w:val="clear" w:color="auto" w:fill="auto"/>
          </w:tcPr>
          <w:p w:rsidR="006929C7" w:rsidRPr="00A271F5" w:rsidRDefault="004672DB">
            <w:pPr>
              <w:rPr>
                <w:rFonts w:ascii="Times New Roman" w:hAnsi="Times New Roman" w:cs="Times New Roman"/>
                <w:lang w:val="ru-RU"/>
              </w:rPr>
            </w:pPr>
            <w:r w:rsidRPr="00A271F5">
              <w:rPr>
                <w:rFonts w:ascii="Times New Roman" w:hAnsi="Times New Roman" w:cs="Times New Roman"/>
                <w:color w:val="000000" w:themeColor="text1"/>
              </w:rPr>
              <w:t> </w:t>
            </w:r>
          </w:p>
        </w:tc>
        <w:tc>
          <w:tcPr>
            <w:tcW w:w="2881" w:type="dxa"/>
            <w:shd w:val="clear" w:color="auto" w:fill="auto"/>
          </w:tcPr>
          <w:p w:rsidR="006929C7" w:rsidRPr="00A271F5" w:rsidRDefault="004672DB">
            <w:pPr>
              <w:rPr>
                <w:rFonts w:ascii="Times New Roman" w:hAnsi="Times New Roman" w:cs="Times New Roman"/>
                <w:lang w:val="ru-RU"/>
              </w:rPr>
            </w:pPr>
            <w:r w:rsidRPr="00A271F5">
              <w:rPr>
                <w:rFonts w:ascii="Times New Roman" w:hAnsi="Times New Roman" w:cs="Times New Roman"/>
                <w:color w:val="000000" w:themeColor="text1"/>
              </w:rPr>
              <w:t> </w:t>
            </w:r>
          </w:p>
        </w:tc>
      </w:tr>
      <w:tr w:rsidR="006929C7" w:rsidRPr="00A271F5">
        <w:tc>
          <w:tcPr>
            <w:tcW w:w="5544" w:type="dxa"/>
            <w:shd w:val="clear" w:color="auto" w:fill="auto"/>
          </w:tcPr>
          <w:p w:rsidR="006929C7" w:rsidRPr="00A271F5" w:rsidRDefault="004672DB">
            <w:pPr>
              <w:rPr>
                <w:rFonts w:ascii="Times New Roman" w:hAnsi="Times New Roman" w:cs="Times New Roman"/>
                <w:lang w:val="ru-RU"/>
              </w:rPr>
            </w:pPr>
            <w:r w:rsidRPr="00A271F5">
              <w:rPr>
                <w:rFonts w:ascii="Times New Roman" w:hAnsi="Times New Roman" w:cs="Times New Roman"/>
                <w:color w:val="000000" w:themeColor="text1"/>
              </w:rPr>
              <w:t> </w:t>
            </w:r>
          </w:p>
        </w:tc>
        <w:tc>
          <w:tcPr>
            <w:tcW w:w="931" w:type="dxa"/>
            <w:shd w:val="clear" w:color="auto" w:fill="auto"/>
          </w:tcPr>
          <w:p w:rsidR="006929C7" w:rsidRPr="00A271F5" w:rsidRDefault="004672DB">
            <w:pPr>
              <w:rPr>
                <w:rFonts w:ascii="Times New Roman" w:hAnsi="Times New Roman" w:cs="Times New Roman"/>
                <w:lang w:val="ru-RU"/>
              </w:rPr>
            </w:pPr>
            <w:r w:rsidRPr="00A271F5">
              <w:rPr>
                <w:rFonts w:ascii="Times New Roman" w:hAnsi="Times New Roman" w:cs="Times New Roman"/>
                <w:color w:val="000000" w:themeColor="text1"/>
              </w:rPr>
              <w:t> </w:t>
            </w:r>
          </w:p>
        </w:tc>
        <w:tc>
          <w:tcPr>
            <w:tcW w:w="2881" w:type="dxa"/>
            <w:tcBorders>
              <w:top w:val="single" w:sz="6" w:space="0" w:color="000001"/>
            </w:tcBorders>
            <w:shd w:val="clear" w:color="auto" w:fill="auto"/>
          </w:tcPr>
          <w:p w:rsidR="006929C7" w:rsidRPr="00A271F5" w:rsidRDefault="004672DB">
            <w:pPr>
              <w:jc w:val="center"/>
              <w:rPr>
                <w:rFonts w:ascii="Times New Roman" w:hAnsi="Times New Roman" w:cs="Times New Roman"/>
              </w:rPr>
            </w:pPr>
            <w:r w:rsidRPr="00A271F5">
              <w:rPr>
                <w:rFonts w:ascii="Times New Roman" w:hAnsi="Times New Roman" w:cs="Times New Roman"/>
                <w:i/>
                <w:iCs/>
                <w:color w:val="000000" w:themeColor="text1"/>
              </w:rPr>
              <w:t>(</w:t>
            </w:r>
            <w:proofErr w:type="spellStart"/>
            <w:r w:rsidRPr="00A271F5">
              <w:rPr>
                <w:rFonts w:ascii="Times New Roman" w:hAnsi="Times New Roman" w:cs="Times New Roman"/>
                <w:i/>
                <w:iCs/>
                <w:color w:val="000000" w:themeColor="text1"/>
              </w:rPr>
              <w:t>подпись</w:t>
            </w:r>
            <w:proofErr w:type="spellEnd"/>
            <w:r w:rsidRPr="00A271F5">
              <w:rPr>
                <w:rFonts w:ascii="Times New Roman" w:hAnsi="Times New Roman" w:cs="Times New Roman"/>
                <w:i/>
                <w:iCs/>
                <w:color w:val="000000" w:themeColor="text1"/>
              </w:rPr>
              <w:t>)</w:t>
            </w:r>
          </w:p>
        </w:tc>
      </w:tr>
      <w:tr w:rsidR="006929C7" w:rsidRPr="00A271F5">
        <w:tc>
          <w:tcPr>
            <w:tcW w:w="9356" w:type="dxa"/>
            <w:gridSpan w:val="3"/>
            <w:shd w:val="clear" w:color="auto" w:fill="auto"/>
          </w:tcPr>
          <w:p w:rsidR="006929C7" w:rsidRPr="00A271F5" w:rsidRDefault="004672DB">
            <w:pPr>
              <w:rPr>
                <w:rFonts w:ascii="Times New Roman" w:hAnsi="Times New Roman" w:cs="Times New Roman"/>
              </w:rPr>
            </w:pPr>
            <w:r w:rsidRPr="00A271F5">
              <w:rPr>
                <w:rFonts w:ascii="Times New Roman" w:hAnsi="Times New Roman" w:cs="Times New Roman"/>
                <w:color w:val="000000" w:themeColor="text1"/>
              </w:rPr>
              <w:t> </w:t>
            </w:r>
          </w:p>
        </w:tc>
      </w:tr>
      <w:tr w:rsidR="006929C7" w:rsidRPr="00A271F5">
        <w:tc>
          <w:tcPr>
            <w:tcW w:w="9356" w:type="dxa"/>
            <w:gridSpan w:val="3"/>
            <w:shd w:val="clear" w:color="auto" w:fill="auto"/>
          </w:tcPr>
          <w:p w:rsidR="006929C7" w:rsidRPr="00A271F5" w:rsidRDefault="004672DB">
            <w:pPr>
              <w:ind w:firstLine="694"/>
              <w:rPr>
                <w:rFonts w:ascii="Times New Roman" w:hAnsi="Times New Roman" w:cs="Times New Roman"/>
              </w:rPr>
            </w:pPr>
            <w:proofErr w:type="spellStart"/>
            <w:r w:rsidRPr="00A271F5">
              <w:rPr>
                <w:rFonts w:ascii="Times New Roman" w:hAnsi="Times New Roman" w:cs="Times New Roman"/>
                <w:color w:val="000000" w:themeColor="text1"/>
              </w:rPr>
              <w:t>Требование</w:t>
            </w:r>
            <w:proofErr w:type="spellEnd"/>
            <w:r w:rsidRPr="00A271F5">
              <w:rPr>
                <w:rFonts w:ascii="Times New Roman" w:hAnsi="Times New Roman" w:cs="Times New Roman"/>
                <w:color w:val="000000" w:themeColor="text1"/>
              </w:rPr>
              <w:t xml:space="preserve"> о </w:t>
            </w:r>
            <w:proofErr w:type="spellStart"/>
            <w:r w:rsidRPr="00A271F5">
              <w:rPr>
                <w:rFonts w:ascii="Times New Roman" w:hAnsi="Times New Roman" w:cs="Times New Roman"/>
                <w:color w:val="000000" w:themeColor="text1"/>
              </w:rPr>
              <w:t>предоставлении</w:t>
            </w:r>
            <w:proofErr w:type="spellEnd"/>
            <w:r w:rsidRPr="00A271F5">
              <w:rPr>
                <w:rFonts w:ascii="Times New Roman" w:hAnsi="Times New Roman" w:cs="Times New Roman"/>
                <w:color w:val="000000" w:themeColor="text1"/>
              </w:rPr>
              <w:t xml:space="preserve"> </w:t>
            </w:r>
            <w:proofErr w:type="spellStart"/>
            <w:r w:rsidRPr="00A271F5">
              <w:rPr>
                <w:rFonts w:ascii="Times New Roman" w:hAnsi="Times New Roman" w:cs="Times New Roman"/>
                <w:color w:val="000000" w:themeColor="text1"/>
              </w:rPr>
              <w:t>документов</w:t>
            </w:r>
            <w:proofErr w:type="spellEnd"/>
            <w:r w:rsidRPr="00A271F5">
              <w:rPr>
                <w:rFonts w:ascii="Times New Roman" w:hAnsi="Times New Roman" w:cs="Times New Roman"/>
                <w:color w:val="000000" w:themeColor="text1"/>
              </w:rPr>
              <w:t xml:space="preserve"> </w:t>
            </w:r>
            <w:proofErr w:type="spellStart"/>
            <w:r w:rsidRPr="00A271F5">
              <w:rPr>
                <w:rFonts w:ascii="Times New Roman" w:hAnsi="Times New Roman" w:cs="Times New Roman"/>
                <w:color w:val="000000" w:themeColor="text1"/>
              </w:rPr>
              <w:t>получил</w:t>
            </w:r>
            <w:proofErr w:type="spellEnd"/>
          </w:p>
          <w:p w:rsidR="006929C7" w:rsidRPr="00A271F5" w:rsidRDefault="006929C7">
            <w:pPr>
              <w:ind w:firstLine="694"/>
              <w:rPr>
                <w:rFonts w:ascii="Times New Roman" w:hAnsi="Times New Roman" w:cs="Times New Roman"/>
                <w:color w:val="000000" w:themeColor="text1"/>
              </w:rPr>
            </w:pPr>
          </w:p>
          <w:tbl>
            <w:tblPr>
              <w:tblW w:w="9326" w:type="dxa"/>
              <w:tblBorders>
                <w:bottom w:val="single" w:sz="4" w:space="0" w:color="00000A"/>
                <w:insideH w:val="single" w:sz="4" w:space="0" w:color="00000A"/>
              </w:tblBorders>
              <w:tblLook w:val="04A0" w:firstRow="1" w:lastRow="0" w:firstColumn="1" w:lastColumn="0" w:noHBand="0" w:noVBand="1"/>
            </w:tblPr>
            <w:tblGrid>
              <w:gridCol w:w="2462"/>
              <w:gridCol w:w="416"/>
              <w:gridCol w:w="6448"/>
            </w:tblGrid>
            <w:tr w:rsidR="006929C7" w:rsidRPr="00A271F5">
              <w:tc>
                <w:tcPr>
                  <w:tcW w:w="2462" w:type="dxa"/>
                  <w:tcBorders>
                    <w:bottom w:val="single" w:sz="4" w:space="0" w:color="00000A"/>
                  </w:tcBorders>
                  <w:shd w:val="clear" w:color="auto" w:fill="auto"/>
                </w:tcPr>
                <w:p w:rsidR="006929C7" w:rsidRPr="00A271F5" w:rsidRDefault="006929C7">
                  <w:pPr>
                    <w:jc w:val="both"/>
                    <w:rPr>
                      <w:rFonts w:ascii="Times New Roman" w:hAnsi="Times New Roman" w:cs="Times New Roman"/>
                      <w:color w:val="000000" w:themeColor="text1"/>
                    </w:rPr>
                  </w:pPr>
                </w:p>
              </w:tc>
              <w:tc>
                <w:tcPr>
                  <w:tcW w:w="416" w:type="dxa"/>
                  <w:tcBorders>
                    <w:bottom w:val="single" w:sz="4" w:space="0" w:color="00000A"/>
                  </w:tcBorders>
                  <w:shd w:val="clear" w:color="auto" w:fill="auto"/>
                </w:tcPr>
                <w:p w:rsidR="006929C7" w:rsidRPr="00A271F5" w:rsidRDefault="006929C7">
                  <w:pPr>
                    <w:jc w:val="both"/>
                    <w:rPr>
                      <w:rFonts w:ascii="Times New Roman" w:hAnsi="Times New Roman" w:cs="Times New Roman"/>
                      <w:color w:val="000000" w:themeColor="text1"/>
                    </w:rPr>
                  </w:pPr>
                </w:p>
              </w:tc>
              <w:tc>
                <w:tcPr>
                  <w:tcW w:w="6448" w:type="dxa"/>
                  <w:tcBorders>
                    <w:bottom w:val="single" w:sz="4" w:space="0" w:color="00000A"/>
                  </w:tcBorders>
                  <w:shd w:val="clear" w:color="auto" w:fill="auto"/>
                </w:tcPr>
                <w:p w:rsidR="006929C7" w:rsidRPr="00A271F5" w:rsidRDefault="006929C7">
                  <w:pPr>
                    <w:jc w:val="both"/>
                    <w:rPr>
                      <w:rFonts w:ascii="Times New Roman" w:hAnsi="Times New Roman" w:cs="Times New Roman"/>
                      <w:color w:val="000000" w:themeColor="text1"/>
                    </w:rPr>
                  </w:pPr>
                </w:p>
              </w:tc>
            </w:tr>
            <w:tr w:rsidR="006929C7" w:rsidRPr="00A271F5">
              <w:tc>
                <w:tcPr>
                  <w:tcW w:w="2462" w:type="dxa"/>
                  <w:tcBorders>
                    <w:top w:val="single" w:sz="4" w:space="0" w:color="00000A"/>
                    <w:bottom w:val="single" w:sz="4" w:space="0" w:color="00000A"/>
                  </w:tcBorders>
                  <w:shd w:val="clear" w:color="auto" w:fill="auto"/>
                </w:tcPr>
                <w:p w:rsidR="006929C7" w:rsidRPr="00A271F5" w:rsidRDefault="004672DB">
                  <w:pPr>
                    <w:jc w:val="center"/>
                    <w:rPr>
                      <w:rFonts w:ascii="Times New Roman" w:hAnsi="Times New Roman" w:cs="Times New Roman"/>
                    </w:rPr>
                  </w:pPr>
                  <w:r w:rsidRPr="00A271F5">
                    <w:rPr>
                      <w:rFonts w:ascii="Times New Roman" w:hAnsi="Times New Roman" w:cs="Times New Roman"/>
                      <w:i/>
                      <w:color w:val="000000" w:themeColor="text1"/>
                    </w:rPr>
                    <w:t>(</w:t>
                  </w:r>
                  <w:proofErr w:type="spellStart"/>
                  <w:r w:rsidRPr="00A271F5">
                    <w:rPr>
                      <w:rFonts w:ascii="Times New Roman" w:hAnsi="Times New Roman" w:cs="Times New Roman"/>
                      <w:i/>
                      <w:color w:val="000000" w:themeColor="text1"/>
                    </w:rPr>
                    <w:t>подпись</w:t>
                  </w:r>
                  <w:proofErr w:type="spellEnd"/>
                  <w:r w:rsidRPr="00A271F5">
                    <w:rPr>
                      <w:rFonts w:ascii="Times New Roman" w:hAnsi="Times New Roman" w:cs="Times New Roman"/>
                      <w:i/>
                      <w:color w:val="000000" w:themeColor="text1"/>
                    </w:rPr>
                    <w:t>)</w:t>
                  </w:r>
                </w:p>
              </w:tc>
              <w:tc>
                <w:tcPr>
                  <w:tcW w:w="416" w:type="dxa"/>
                  <w:tcBorders>
                    <w:top w:val="single" w:sz="4" w:space="0" w:color="00000A"/>
                    <w:bottom w:val="single" w:sz="4" w:space="0" w:color="00000A"/>
                  </w:tcBorders>
                  <w:shd w:val="clear" w:color="auto" w:fill="auto"/>
                </w:tcPr>
                <w:p w:rsidR="006929C7" w:rsidRPr="00A271F5" w:rsidRDefault="006929C7">
                  <w:pPr>
                    <w:jc w:val="center"/>
                    <w:rPr>
                      <w:rFonts w:ascii="Times New Roman" w:hAnsi="Times New Roman" w:cs="Times New Roman"/>
                      <w:i/>
                      <w:color w:val="000000" w:themeColor="text1"/>
                    </w:rPr>
                  </w:pPr>
                </w:p>
              </w:tc>
              <w:tc>
                <w:tcPr>
                  <w:tcW w:w="6448" w:type="dxa"/>
                  <w:tcBorders>
                    <w:top w:val="single" w:sz="4" w:space="0" w:color="00000A"/>
                    <w:bottom w:val="single" w:sz="4" w:space="0" w:color="00000A"/>
                  </w:tcBorders>
                  <w:shd w:val="clear" w:color="auto" w:fill="auto"/>
                </w:tcPr>
                <w:p w:rsidR="006929C7" w:rsidRPr="00A271F5" w:rsidRDefault="004672DB">
                  <w:pPr>
                    <w:jc w:val="center"/>
                    <w:rPr>
                      <w:rFonts w:ascii="Times New Roman" w:hAnsi="Times New Roman" w:cs="Times New Roman"/>
                      <w:lang w:val="ru-RU"/>
                    </w:rPr>
                  </w:pPr>
                  <w:r w:rsidRPr="00A271F5">
                    <w:rPr>
                      <w:rFonts w:ascii="Times New Roman" w:hAnsi="Times New Roman" w:cs="Times New Roman"/>
                      <w:i/>
                      <w:color w:val="000000" w:themeColor="text1"/>
                      <w:lang w:val="ru-RU"/>
                    </w:rPr>
                    <w:t xml:space="preserve">(фамилия, имя и (при наличии) отчество подписавшего лица, </w:t>
                  </w:r>
                </w:p>
              </w:tc>
            </w:tr>
            <w:tr w:rsidR="006929C7" w:rsidRPr="00A271F5">
              <w:tc>
                <w:tcPr>
                  <w:tcW w:w="2462" w:type="dxa"/>
                  <w:tcBorders>
                    <w:top w:val="single" w:sz="4" w:space="0" w:color="00000A"/>
                    <w:bottom w:val="single" w:sz="4" w:space="0" w:color="00000A"/>
                  </w:tcBorders>
                  <w:shd w:val="clear" w:color="auto" w:fill="auto"/>
                </w:tcPr>
                <w:p w:rsidR="006929C7" w:rsidRPr="00A271F5" w:rsidRDefault="006929C7">
                  <w:pPr>
                    <w:jc w:val="center"/>
                    <w:rPr>
                      <w:rFonts w:ascii="Times New Roman" w:hAnsi="Times New Roman" w:cs="Times New Roman"/>
                      <w:i/>
                      <w:color w:val="000000" w:themeColor="text1"/>
                      <w:lang w:val="ru-RU"/>
                    </w:rPr>
                  </w:pPr>
                </w:p>
              </w:tc>
              <w:tc>
                <w:tcPr>
                  <w:tcW w:w="416" w:type="dxa"/>
                  <w:tcBorders>
                    <w:top w:val="single" w:sz="4" w:space="0" w:color="00000A"/>
                    <w:bottom w:val="single" w:sz="4" w:space="0" w:color="00000A"/>
                  </w:tcBorders>
                  <w:shd w:val="clear" w:color="auto" w:fill="auto"/>
                </w:tcPr>
                <w:p w:rsidR="006929C7" w:rsidRPr="00A271F5" w:rsidRDefault="006929C7">
                  <w:pPr>
                    <w:jc w:val="center"/>
                    <w:rPr>
                      <w:rFonts w:ascii="Times New Roman" w:hAnsi="Times New Roman" w:cs="Times New Roman"/>
                      <w:i/>
                      <w:color w:val="000000" w:themeColor="text1"/>
                      <w:lang w:val="ru-RU"/>
                    </w:rPr>
                  </w:pPr>
                </w:p>
              </w:tc>
              <w:tc>
                <w:tcPr>
                  <w:tcW w:w="6448" w:type="dxa"/>
                  <w:tcBorders>
                    <w:top w:val="single" w:sz="4" w:space="0" w:color="00000A"/>
                    <w:bottom w:val="single" w:sz="4" w:space="0" w:color="00000A"/>
                  </w:tcBorders>
                  <w:shd w:val="clear" w:color="auto" w:fill="auto"/>
                </w:tcPr>
                <w:p w:rsidR="006929C7" w:rsidRPr="00A271F5" w:rsidRDefault="006929C7">
                  <w:pPr>
                    <w:jc w:val="center"/>
                    <w:rPr>
                      <w:rFonts w:ascii="Times New Roman" w:hAnsi="Times New Roman" w:cs="Times New Roman"/>
                      <w:i/>
                      <w:color w:val="000000" w:themeColor="text1"/>
                      <w:lang w:val="ru-RU"/>
                    </w:rPr>
                  </w:pPr>
                </w:p>
              </w:tc>
            </w:tr>
            <w:tr w:rsidR="006929C7" w:rsidRPr="00A271F5">
              <w:tc>
                <w:tcPr>
                  <w:tcW w:w="2462" w:type="dxa"/>
                  <w:tcBorders>
                    <w:top w:val="single" w:sz="4" w:space="0" w:color="00000A"/>
                    <w:bottom w:val="single" w:sz="4" w:space="0" w:color="00000A"/>
                  </w:tcBorders>
                  <w:shd w:val="clear" w:color="auto" w:fill="auto"/>
                </w:tcPr>
                <w:p w:rsidR="006929C7" w:rsidRPr="00A271F5" w:rsidRDefault="006929C7">
                  <w:pPr>
                    <w:jc w:val="center"/>
                    <w:rPr>
                      <w:rFonts w:ascii="Times New Roman" w:hAnsi="Times New Roman" w:cs="Times New Roman"/>
                      <w:i/>
                      <w:color w:val="000000" w:themeColor="text1"/>
                      <w:lang w:val="ru-RU"/>
                    </w:rPr>
                  </w:pPr>
                </w:p>
              </w:tc>
              <w:tc>
                <w:tcPr>
                  <w:tcW w:w="416" w:type="dxa"/>
                  <w:tcBorders>
                    <w:top w:val="single" w:sz="4" w:space="0" w:color="00000A"/>
                    <w:bottom w:val="single" w:sz="4" w:space="0" w:color="00000A"/>
                  </w:tcBorders>
                  <w:shd w:val="clear" w:color="auto" w:fill="auto"/>
                </w:tcPr>
                <w:p w:rsidR="006929C7" w:rsidRPr="00A271F5" w:rsidRDefault="006929C7">
                  <w:pPr>
                    <w:jc w:val="center"/>
                    <w:rPr>
                      <w:rFonts w:ascii="Times New Roman" w:hAnsi="Times New Roman" w:cs="Times New Roman"/>
                      <w:i/>
                      <w:color w:val="000000" w:themeColor="text1"/>
                      <w:lang w:val="ru-RU"/>
                    </w:rPr>
                  </w:pPr>
                </w:p>
              </w:tc>
              <w:tc>
                <w:tcPr>
                  <w:tcW w:w="6448" w:type="dxa"/>
                  <w:tcBorders>
                    <w:top w:val="single" w:sz="4" w:space="0" w:color="00000A"/>
                    <w:bottom w:val="single" w:sz="4" w:space="0" w:color="00000A"/>
                  </w:tcBorders>
                  <w:shd w:val="clear" w:color="auto" w:fill="auto"/>
                </w:tcPr>
                <w:p w:rsidR="006929C7" w:rsidRPr="00A271F5" w:rsidRDefault="004672DB">
                  <w:pPr>
                    <w:jc w:val="center"/>
                    <w:rPr>
                      <w:rFonts w:ascii="Times New Roman" w:hAnsi="Times New Roman" w:cs="Times New Roman"/>
                      <w:lang w:val="ru-RU"/>
                    </w:rPr>
                  </w:pPr>
                  <w:r w:rsidRPr="00A271F5">
                    <w:rPr>
                      <w:rFonts w:ascii="Times New Roman" w:hAnsi="Times New Roman" w:cs="Times New Roman"/>
                      <w:i/>
                      <w:color w:val="000000" w:themeColor="text1"/>
                      <w:lang w:val="ru-RU"/>
                    </w:rPr>
                    <w:t xml:space="preserve">наименование должности подписавшего лица либо указание </w:t>
                  </w:r>
                </w:p>
              </w:tc>
            </w:tr>
            <w:tr w:rsidR="006929C7" w:rsidRPr="00A271F5">
              <w:tc>
                <w:tcPr>
                  <w:tcW w:w="2462" w:type="dxa"/>
                  <w:tcBorders>
                    <w:top w:val="single" w:sz="4" w:space="0" w:color="00000A"/>
                    <w:bottom w:val="single" w:sz="4" w:space="0" w:color="00000A"/>
                  </w:tcBorders>
                  <w:shd w:val="clear" w:color="auto" w:fill="auto"/>
                </w:tcPr>
                <w:p w:rsidR="006929C7" w:rsidRPr="00A271F5" w:rsidRDefault="006929C7">
                  <w:pPr>
                    <w:jc w:val="center"/>
                    <w:rPr>
                      <w:rFonts w:ascii="Times New Roman" w:hAnsi="Times New Roman" w:cs="Times New Roman"/>
                      <w:i/>
                      <w:color w:val="000000" w:themeColor="text1"/>
                      <w:lang w:val="ru-RU"/>
                    </w:rPr>
                  </w:pPr>
                </w:p>
              </w:tc>
              <w:tc>
                <w:tcPr>
                  <w:tcW w:w="416" w:type="dxa"/>
                  <w:tcBorders>
                    <w:top w:val="single" w:sz="4" w:space="0" w:color="00000A"/>
                    <w:bottom w:val="single" w:sz="4" w:space="0" w:color="00000A"/>
                  </w:tcBorders>
                  <w:shd w:val="clear" w:color="auto" w:fill="auto"/>
                </w:tcPr>
                <w:p w:rsidR="006929C7" w:rsidRPr="00A271F5" w:rsidRDefault="006929C7">
                  <w:pPr>
                    <w:jc w:val="center"/>
                    <w:rPr>
                      <w:rFonts w:ascii="Times New Roman" w:hAnsi="Times New Roman" w:cs="Times New Roman"/>
                      <w:i/>
                      <w:color w:val="000000" w:themeColor="text1"/>
                      <w:lang w:val="ru-RU"/>
                    </w:rPr>
                  </w:pPr>
                </w:p>
              </w:tc>
              <w:tc>
                <w:tcPr>
                  <w:tcW w:w="6448" w:type="dxa"/>
                  <w:tcBorders>
                    <w:top w:val="single" w:sz="4" w:space="0" w:color="00000A"/>
                    <w:bottom w:val="single" w:sz="4" w:space="0" w:color="00000A"/>
                  </w:tcBorders>
                  <w:shd w:val="clear" w:color="auto" w:fill="auto"/>
                </w:tcPr>
                <w:p w:rsidR="006929C7" w:rsidRPr="00A271F5" w:rsidRDefault="006929C7">
                  <w:pPr>
                    <w:jc w:val="center"/>
                    <w:rPr>
                      <w:rFonts w:ascii="Times New Roman" w:hAnsi="Times New Roman" w:cs="Times New Roman"/>
                      <w:i/>
                      <w:color w:val="000000" w:themeColor="text1"/>
                      <w:lang w:val="ru-RU"/>
                    </w:rPr>
                  </w:pPr>
                </w:p>
              </w:tc>
            </w:tr>
            <w:tr w:rsidR="006929C7" w:rsidRPr="00A271F5">
              <w:tc>
                <w:tcPr>
                  <w:tcW w:w="2462" w:type="dxa"/>
                  <w:tcBorders>
                    <w:top w:val="single" w:sz="4" w:space="0" w:color="00000A"/>
                    <w:bottom w:val="single" w:sz="4" w:space="0" w:color="00000A"/>
                  </w:tcBorders>
                  <w:shd w:val="clear" w:color="auto" w:fill="auto"/>
                </w:tcPr>
                <w:p w:rsidR="006929C7" w:rsidRPr="00A271F5" w:rsidRDefault="006929C7">
                  <w:pPr>
                    <w:rPr>
                      <w:rFonts w:ascii="Times New Roman" w:hAnsi="Times New Roman" w:cs="Times New Roman"/>
                      <w:i/>
                      <w:color w:val="000000" w:themeColor="text1"/>
                      <w:vertAlign w:val="superscript"/>
                      <w:lang w:val="ru-RU"/>
                    </w:rPr>
                  </w:pPr>
                </w:p>
              </w:tc>
              <w:tc>
                <w:tcPr>
                  <w:tcW w:w="416" w:type="dxa"/>
                  <w:tcBorders>
                    <w:top w:val="single" w:sz="4" w:space="0" w:color="00000A"/>
                    <w:bottom w:val="single" w:sz="4" w:space="0" w:color="00000A"/>
                  </w:tcBorders>
                  <w:shd w:val="clear" w:color="auto" w:fill="auto"/>
                </w:tcPr>
                <w:p w:rsidR="006929C7" w:rsidRPr="00A271F5" w:rsidRDefault="006929C7">
                  <w:pPr>
                    <w:jc w:val="center"/>
                    <w:rPr>
                      <w:rFonts w:ascii="Times New Roman" w:hAnsi="Times New Roman" w:cs="Times New Roman"/>
                      <w:i/>
                      <w:color w:val="000000" w:themeColor="text1"/>
                      <w:lang w:val="ru-RU"/>
                    </w:rPr>
                  </w:pPr>
                </w:p>
              </w:tc>
              <w:tc>
                <w:tcPr>
                  <w:tcW w:w="6448" w:type="dxa"/>
                  <w:tcBorders>
                    <w:top w:val="single" w:sz="4" w:space="0" w:color="00000A"/>
                    <w:bottom w:val="single" w:sz="4" w:space="0" w:color="00000A"/>
                  </w:tcBorders>
                  <w:shd w:val="clear" w:color="auto" w:fill="auto"/>
                </w:tcPr>
                <w:p w:rsidR="006929C7" w:rsidRPr="00A271F5" w:rsidRDefault="004672DB">
                  <w:pPr>
                    <w:jc w:val="center"/>
                    <w:rPr>
                      <w:rFonts w:ascii="Times New Roman" w:hAnsi="Times New Roman" w:cs="Times New Roman"/>
                      <w:lang w:val="ru-RU"/>
                    </w:rPr>
                  </w:pPr>
                  <w:r w:rsidRPr="00A271F5">
                    <w:rPr>
                      <w:rFonts w:ascii="Times New Roman" w:hAnsi="Times New Roman" w:cs="Times New Roman"/>
                      <w:i/>
                      <w:color w:val="000000" w:themeColor="text1"/>
                      <w:lang w:val="ru-RU"/>
                    </w:rPr>
                    <w:t xml:space="preserve">на то, что подписавшее лицо является представителем по </w:t>
                  </w:r>
                </w:p>
              </w:tc>
            </w:tr>
            <w:tr w:rsidR="006929C7" w:rsidRPr="00A271F5">
              <w:tc>
                <w:tcPr>
                  <w:tcW w:w="2462" w:type="dxa"/>
                  <w:tcBorders>
                    <w:top w:val="single" w:sz="4" w:space="0" w:color="00000A"/>
                    <w:bottom w:val="single" w:sz="4" w:space="0" w:color="00000A"/>
                  </w:tcBorders>
                  <w:shd w:val="clear" w:color="auto" w:fill="auto"/>
                </w:tcPr>
                <w:p w:rsidR="006929C7" w:rsidRPr="00A271F5" w:rsidRDefault="006929C7">
                  <w:pPr>
                    <w:jc w:val="center"/>
                    <w:rPr>
                      <w:rFonts w:ascii="Times New Roman" w:hAnsi="Times New Roman" w:cs="Times New Roman"/>
                      <w:i/>
                      <w:color w:val="000000" w:themeColor="text1"/>
                      <w:lang w:val="ru-RU"/>
                    </w:rPr>
                  </w:pPr>
                </w:p>
              </w:tc>
              <w:tc>
                <w:tcPr>
                  <w:tcW w:w="416" w:type="dxa"/>
                  <w:tcBorders>
                    <w:top w:val="single" w:sz="4" w:space="0" w:color="00000A"/>
                    <w:bottom w:val="single" w:sz="4" w:space="0" w:color="00000A"/>
                  </w:tcBorders>
                  <w:shd w:val="clear" w:color="auto" w:fill="auto"/>
                </w:tcPr>
                <w:p w:rsidR="006929C7" w:rsidRPr="00A271F5" w:rsidRDefault="006929C7">
                  <w:pPr>
                    <w:jc w:val="center"/>
                    <w:rPr>
                      <w:rFonts w:ascii="Times New Roman" w:hAnsi="Times New Roman" w:cs="Times New Roman"/>
                      <w:i/>
                      <w:color w:val="000000" w:themeColor="text1"/>
                      <w:lang w:val="ru-RU"/>
                    </w:rPr>
                  </w:pPr>
                </w:p>
              </w:tc>
              <w:tc>
                <w:tcPr>
                  <w:tcW w:w="6448" w:type="dxa"/>
                  <w:tcBorders>
                    <w:top w:val="single" w:sz="4" w:space="0" w:color="00000A"/>
                    <w:bottom w:val="single" w:sz="4" w:space="0" w:color="00000A"/>
                  </w:tcBorders>
                  <w:shd w:val="clear" w:color="auto" w:fill="auto"/>
                </w:tcPr>
                <w:p w:rsidR="006929C7" w:rsidRPr="00A271F5" w:rsidRDefault="006929C7">
                  <w:pPr>
                    <w:jc w:val="center"/>
                    <w:rPr>
                      <w:rFonts w:ascii="Times New Roman" w:hAnsi="Times New Roman" w:cs="Times New Roman"/>
                      <w:i/>
                      <w:color w:val="000000" w:themeColor="text1"/>
                      <w:lang w:val="ru-RU"/>
                    </w:rPr>
                  </w:pPr>
                </w:p>
              </w:tc>
            </w:tr>
            <w:tr w:rsidR="006929C7" w:rsidRPr="00A271F5">
              <w:tc>
                <w:tcPr>
                  <w:tcW w:w="2462" w:type="dxa"/>
                  <w:tcBorders>
                    <w:top w:val="single" w:sz="4" w:space="0" w:color="00000A"/>
                    <w:bottom w:val="single" w:sz="4" w:space="0" w:color="00000A"/>
                  </w:tcBorders>
                  <w:shd w:val="clear" w:color="auto" w:fill="auto"/>
                </w:tcPr>
                <w:p w:rsidR="006929C7" w:rsidRPr="00A271F5" w:rsidRDefault="006929C7">
                  <w:pPr>
                    <w:jc w:val="center"/>
                    <w:rPr>
                      <w:rFonts w:ascii="Times New Roman" w:hAnsi="Times New Roman" w:cs="Times New Roman"/>
                      <w:i/>
                      <w:color w:val="000000" w:themeColor="text1"/>
                      <w:lang w:val="ru-RU"/>
                    </w:rPr>
                  </w:pPr>
                </w:p>
              </w:tc>
              <w:tc>
                <w:tcPr>
                  <w:tcW w:w="416" w:type="dxa"/>
                  <w:tcBorders>
                    <w:top w:val="single" w:sz="4" w:space="0" w:color="00000A"/>
                    <w:bottom w:val="single" w:sz="4" w:space="0" w:color="00000A"/>
                  </w:tcBorders>
                  <w:shd w:val="clear" w:color="auto" w:fill="auto"/>
                </w:tcPr>
                <w:p w:rsidR="006929C7" w:rsidRPr="00A271F5" w:rsidRDefault="006929C7">
                  <w:pPr>
                    <w:jc w:val="center"/>
                    <w:rPr>
                      <w:rFonts w:ascii="Times New Roman" w:hAnsi="Times New Roman" w:cs="Times New Roman"/>
                      <w:i/>
                      <w:color w:val="000000" w:themeColor="text1"/>
                      <w:lang w:val="ru-RU"/>
                    </w:rPr>
                  </w:pPr>
                </w:p>
              </w:tc>
              <w:tc>
                <w:tcPr>
                  <w:tcW w:w="6448" w:type="dxa"/>
                  <w:tcBorders>
                    <w:top w:val="single" w:sz="4" w:space="0" w:color="00000A"/>
                    <w:bottom w:val="single" w:sz="4" w:space="0" w:color="00000A"/>
                  </w:tcBorders>
                  <w:shd w:val="clear" w:color="auto" w:fill="auto"/>
                </w:tcPr>
                <w:p w:rsidR="006929C7" w:rsidRPr="00A271F5" w:rsidRDefault="004672DB">
                  <w:pPr>
                    <w:jc w:val="center"/>
                    <w:rPr>
                      <w:rFonts w:ascii="Times New Roman" w:hAnsi="Times New Roman" w:cs="Times New Roman"/>
                    </w:rPr>
                  </w:pPr>
                  <w:proofErr w:type="spellStart"/>
                  <w:r w:rsidRPr="00A271F5">
                    <w:rPr>
                      <w:rFonts w:ascii="Times New Roman" w:hAnsi="Times New Roman" w:cs="Times New Roman"/>
                      <w:i/>
                      <w:color w:val="000000" w:themeColor="text1"/>
                    </w:rPr>
                    <w:t>доверенности</w:t>
                  </w:r>
                  <w:proofErr w:type="spellEnd"/>
                  <w:r w:rsidRPr="00A271F5">
                    <w:rPr>
                      <w:rFonts w:ascii="Times New Roman" w:hAnsi="Times New Roman" w:cs="Times New Roman"/>
                      <w:i/>
                      <w:color w:val="000000" w:themeColor="text1"/>
                    </w:rPr>
                    <w:t>)</w:t>
                  </w:r>
                </w:p>
              </w:tc>
            </w:tr>
          </w:tbl>
          <w:p w:rsidR="006929C7" w:rsidRPr="00A271F5" w:rsidRDefault="006929C7">
            <w:pPr>
              <w:ind w:firstLine="694"/>
              <w:rPr>
                <w:rFonts w:ascii="Times New Roman" w:hAnsi="Times New Roman" w:cs="Times New Roman"/>
                <w:color w:val="000000" w:themeColor="text1"/>
              </w:rPr>
            </w:pPr>
          </w:p>
        </w:tc>
      </w:tr>
      <w:tr w:rsidR="006929C7" w:rsidRPr="00A271F5">
        <w:tc>
          <w:tcPr>
            <w:tcW w:w="9356" w:type="dxa"/>
            <w:gridSpan w:val="3"/>
            <w:shd w:val="clear" w:color="auto" w:fill="auto"/>
          </w:tcPr>
          <w:p w:rsidR="006929C7" w:rsidRPr="00A271F5" w:rsidRDefault="006929C7">
            <w:pPr>
              <w:rPr>
                <w:rFonts w:ascii="Times New Roman" w:hAnsi="Times New Roman" w:cs="Times New Roman"/>
                <w:color w:val="000000" w:themeColor="text1"/>
              </w:rPr>
            </w:pPr>
          </w:p>
        </w:tc>
      </w:tr>
      <w:tr w:rsidR="006929C7" w:rsidRPr="00A271F5">
        <w:tc>
          <w:tcPr>
            <w:tcW w:w="9356" w:type="dxa"/>
            <w:gridSpan w:val="3"/>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6929C7" w:rsidRPr="00A271F5" w:rsidRDefault="004672DB">
            <w:pPr>
              <w:rPr>
                <w:rFonts w:ascii="Times New Roman" w:hAnsi="Times New Roman" w:cs="Times New Roman"/>
                <w:lang w:val="ru-RU"/>
              </w:rPr>
            </w:pPr>
            <w:r w:rsidRPr="00A271F5">
              <w:rPr>
                <w:rFonts w:ascii="Times New Roman" w:hAnsi="Times New Roman" w:cs="Times New Roman"/>
                <w:color w:val="000000" w:themeColor="text1"/>
                <w:lang w:val="ru-RU"/>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A271F5">
              <w:rPr>
                <w:rFonts w:ascii="Times New Roman" w:hAnsi="Times New Roman" w:cs="Times New Roman"/>
                <w:color w:val="000000" w:themeColor="text1"/>
                <w:vertAlign w:val="superscript"/>
                <w:lang w:val="ru-RU"/>
              </w:rPr>
              <w:t>**</w:t>
            </w:r>
          </w:p>
        </w:tc>
      </w:tr>
    </w:tbl>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lang w:val="ru-RU"/>
        </w:rPr>
      </w:pPr>
    </w:p>
    <w:p w:rsidR="006929C7" w:rsidRPr="00A271F5" w:rsidRDefault="00467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A271F5">
        <w:rPr>
          <w:rFonts w:ascii="Times New Roman" w:hAnsi="Times New Roman" w:cs="Times New Roman"/>
          <w:color w:val="000000" w:themeColor="text1"/>
          <w:lang w:val="ru-RU"/>
        </w:rPr>
        <w:t>──────────────────────────────</w:t>
      </w:r>
    </w:p>
    <w:p w:rsidR="006929C7" w:rsidRPr="00A271F5" w:rsidRDefault="004672DB">
      <w:pPr>
        <w:tabs>
          <w:tab w:val="left" w:pos="200"/>
        </w:tabs>
        <w:outlineLvl w:val="0"/>
        <w:rPr>
          <w:rFonts w:ascii="Times New Roman" w:hAnsi="Times New Roman" w:cs="Times New Roman"/>
          <w:lang w:val="ru-RU"/>
        </w:rPr>
      </w:pPr>
      <w:r w:rsidRPr="00A271F5">
        <w:rPr>
          <w:rFonts w:ascii="Times New Roman" w:hAnsi="Times New Roman" w:cs="Times New Roman"/>
          <w:color w:val="000000" w:themeColor="text1"/>
          <w:lang w:val="ru-RU"/>
        </w:rPr>
        <w:t>* Данный абзац указывается в случае, если контрольным органом установлена необходимость представления документов на бумажном носителе</w:t>
      </w:r>
    </w:p>
    <w:p w:rsidR="006929C7" w:rsidRPr="00A271F5" w:rsidRDefault="004672DB">
      <w:pPr>
        <w:tabs>
          <w:tab w:val="left" w:pos="200"/>
        </w:tabs>
        <w:outlineLvl w:val="0"/>
        <w:rPr>
          <w:rFonts w:ascii="Times New Roman" w:hAnsi="Times New Roman" w:cs="Times New Roman"/>
          <w:lang w:val="ru-RU"/>
        </w:rPr>
      </w:pPr>
      <w:r w:rsidRPr="00A271F5">
        <w:rPr>
          <w:rFonts w:ascii="Times New Roman" w:hAnsi="Times New Roman" w:cs="Times New Roman"/>
          <w:color w:val="000000" w:themeColor="text1"/>
          <w:lang w:val="ru-RU"/>
        </w:rPr>
        <w:t>** Отметка размещается после реализации указанных в ней действий</w:t>
      </w:r>
    </w:p>
    <w:p w:rsidR="006929C7" w:rsidRPr="00A271F5" w:rsidRDefault="006929C7">
      <w:pPr>
        <w:ind w:right="-7"/>
        <w:rPr>
          <w:rFonts w:ascii="Times New Roman" w:hAnsi="Times New Roman" w:cs="Times New Roman"/>
          <w:color w:val="000000" w:themeColor="text1"/>
          <w:lang w:val="ru-RU"/>
        </w:rPr>
      </w:pPr>
    </w:p>
    <w:p w:rsidR="006929C7" w:rsidRPr="00A271F5" w:rsidRDefault="006929C7">
      <w:pPr>
        <w:rPr>
          <w:rFonts w:ascii="Times New Roman" w:hAnsi="Times New Roman" w:cs="Times New Roman"/>
          <w:color w:val="000000" w:themeColor="text1"/>
          <w:lang w:val="ru-RU"/>
        </w:rPr>
      </w:pPr>
    </w:p>
    <w:p w:rsidR="006929C7" w:rsidRPr="00A271F5" w:rsidRDefault="006929C7">
      <w:pPr>
        <w:tabs>
          <w:tab w:val="left" w:pos="6735"/>
        </w:tabs>
        <w:rPr>
          <w:rFonts w:ascii="Times New Roman" w:hAnsi="Times New Roman" w:cs="Times New Roman"/>
          <w:lang w:val="ru-RU"/>
        </w:rPr>
      </w:pPr>
    </w:p>
    <w:p w:rsidR="006929C7" w:rsidRPr="00A271F5" w:rsidRDefault="006929C7">
      <w:pPr>
        <w:tabs>
          <w:tab w:val="left" w:pos="6735"/>
        </w:tabs>
        <w:rPr>
          <w:rFonts w:ascii="Times New Roman" w:hAnsi="Times New Roman" w:cs="Times New Roman"/>
          <w:lang w:val="ru-RU"/>
        </w:rPr>
      </w:pPr>
    </w:p>
    <w:p w:rsidR="006929C7" w:rsidRPr="00A271F5" w:rsidRDefault="006929C7">
      <w:pPr>
        <w:tabs>
          <w:tab w:val="left" w:pos="6735"/>
        </w:tabs>
        <w:rPr>
          <w:rFonts w:ascii="Times New Roman" w:hAnsi="Times New Roman" w:cs="Times New Roman"/>
          <w:lang w:val="ru-RU"/>
        </w:rPr>
      </w:pPr>
    </w:p>
    <w:p w:rsidR="006929C7" w:rsidRPr="00A271F5" w:rsidRDefault="006929C7">
      <w:pPr>
        <w:tabs>
          <w:tab w:val="left" w:pos="6735"/>
        </w:tabs>
        <w:rPr>
          <w:rFonts w:ascii="Times New Roman" w:hAnsi="Times New Roman" w:cs="Times New Roman"/>
          <w:lang w:val="ru-RU"/>
        </w:rPr>
      </w:pPr>
    </w:p>
    <w:p w:rsidR="006929C7" w:rsidRPr="00A271F5" w:rsidRDefault="006929C7">
      <w:pPr>
        <w:tabs>
          <w:tab w:val="left" w:pos="6735"/>
        </w:tabs>
        <w:rPr>
          <w:rFonts w:ascii="Times New Roman" w:hAnsi="Times New Roman" w:cs="Times New Roman"/>
          <w:lang w:val="ru-RU"/>
        </w:rPr>
      </w:pPr>
    </w:p>
    <w:p w:rsidR="006929C7" w:rsidRPr="00A271F5" w:rsidRDefault="006929C7">
      <w:pPr>
        <w:tabs>
          <w:tab w:val="left" w:pos="6735"/>
        </w:tabs>
        <w:rPr>
          <w:rFonts w:ascii="Times New Roman" w:hAnsi="Times New Roman" w:cs="Times New Roman"/>
          <w:lang w:val="ru-RU"/>
        </w:rPr>
      </w:pPr>
    </w:p>
    <w:p w:rsidR="006929C7" w:rsidRPr="00A271F5" w:rsidRDefault="006929C7">
      <w:pPr>
        <w:tabs>
          <w:tab w:val="left" w:pos="6735"/>
        </w:tabs>
        <w:rPr>
          <w:rFonts w:ascii="Times New Roman" w:hAnsi="Times New Roman" w:cs="Times New Roman"/>
          <w:lang w:val="ru-RU"/>
        </w:rPr>
      </w:pPr>
    </w:p>
    <w:p w:rsidR="006929C7" w:rsidRPr="00A271F5" w:rsidRDefault="006929C7">
      <w:pPr>
        <w:tabs>
          <w:tab w:val="left" w:pos="6735"/>
        </w:tabs>
        <w:rPr>
          <w:rFonts w:ascii="Times New Roman" w:hAnsi="Times New Roman" w:cs="Times New Roman"/>
          <w:lang w:val="ru-RU"/>
        </w:rPr>
      </w:pPr>
    </w:p>
    <w:p w:rsidR="006929C7" w:rsidRPr="00A271F5" w:rsidRDefault="006929C7">
      <w:pPr>
        <w:tabs>
          <w:tab w:val="left" w:pos="6735"/>
        </w:tabs>
        <w:rPr>
          <w:rFonts w:ascii="Times New Roman" w:hAnsi="Times New Roman" w:cs="Times New Roman"/>
          <w:lang w:val="ru-RU"/>
        </w:rPr>
      </w:pPr>
    </w:p>
    <w:p w:rsidR="006929C7" w:rsidRDefault="006929C7">
      <w:pPr>
        <w:tabs>
          <w:tab w:val="left" w:pos="6735"/>
        </w:tabs>
        <w:rPr>
          <w:rFonts w:ascii="Times New Roman" w:hAnsi="Times New Roman" w:cs="Times New Roman"/>
          <w:lang w:val="ru-RU"/>
        </w:rPr>
      </w:pPr>
    </w:p>
    <w:p w:rsidR="0049314C" w:rsidRDefault="0049314C">
      <w:pPr>
        <w:tabs>
          <w:tab w:val="left" w:pos="6735"/>
        </w:tabs>
        <w:rPr>
          <w:rFonts w:ascii="Times New Roman" w:hAnsi="Times New Roman" w:cs="Times New Roman"/>
          <w:lang w:val="ru-RU"/>
        </w:rPr>
      </w:pPr>
    </w:p>
    <w:p w:rsidR="0049314C" w:rsidRDefault="0049314C">
      <w:pPr>
        <w:tabs>
          <w:tab w:val="left" w:pos="6735"/>
        </w:tabs>
        <w:rPr>
          <w:rFonts w:ascii="Times New Roman" w:hAnsi="Times New Roman" w:cs="Times New Roman"/>
          <w:lang w:val="ru-RU"/>
        </w:rPr>
      </w:pPr>
    </w:p>
    <w:p w:rsidR="0049314C" w:rsidRDefault="0049314C">
      <w:pPr>
        <w:tabs>
          <w:tab w:val="left" w:pos="6735"/>
        </w:tabs>
        <w:rPr>
          <w:rFonts w:ascii="Times New Roman" w:hAnsi="Times New Roman" w:cs="Times New Roman"/>
          <w:lang w:val="ru-RU"/>
        </w:rPr>
      </w:pPr>
    </w:p>
    <w:p w:rsidR="0049314C" w:rsidRDefault="0049314C">
      <w:pPr>
        <w:tabs>
          <w:tab w:val="left" w:pos="6735"/>
        </w:tabs>
        <w:rPr>
          <w:rFonts w:ascii="Times New Roman" w:hAnsi="Times New Roman" w:cs="Times New Roman"/>
          <w:lang w:val="ru-RU"/>
        </w:rPr>
      </w:pPr>
    </w:p>
    <w:p w:rsidR="0049314C" w:rsidRDefault="0049314C">
      <w:pPr>
        <w:tabs>
          <w:tab w:val="left" w:pos="6735"/>
        </w:tabs>
        <w:rPr>
          <w:rFonts w:ascii="Times New Roman" w:hAnsi="Times New Roman" w:cs="Times New Roman"/>
          <w:lang w:val="ru-RU"/>
        </w:rPr>
      </w:pPr>
    </w:p>
    <w:p w:rsidR="0049314C" w:rsidRDefault="0049314C">
      <w:pPr>
        <w:tabs>
          <w:tab w:val="left" w:pos="6735"/>
        </w:tabs>
        <w:rPr>
          <w:rFonts w:ascii="Times New Roman" w:hAnsi="Times New Roman" w:cs="Times New Roman"/>
          <w:lang w:val="ru-RU"/>
        </w:rPr>
      </w:pPr>
    </w:p>
    <w:p w:rsidR="0049314C" w:rsidRDefault="0049314C">
      <w:pPr>
        <w:tabs>
          <w:tab w:val="left" w:pos="6735"/>
        </w:tabs>
        <w:rPr>
          <w:rFonts w:ascii="Times New Roman" w:hAnsi="Times New Roman" w:cs="Times New Roman"/>
          <w:lang w:val="ru-RU"/>
        </w:rPr>
      </w:pPr>
    </w:p>
    <w:p w:rsidR="0049314C" w:rsidRDefault="0049314C">
      <w:pPr>
        <w:tabs>
          <w:tab w:val="left" w:pos="6735"/>
        </w:tabs>
        <w:rPr>
          <w:rFonts w:ascii="Times New Roman" w:hAnsi="Times New Roman" w:cs="Times New Roman"/>
          <w:lang w:val="ru-RU"/>
        </w:rPr>
      </w:pPr>
    </w:p>
    <w:p w:rsidR="0049314C" w:rsidRDefault="0049314C">
      <w:pPr>
        <w:tabs>
          <w:tab w:val="left" w:pos="6735"/>
        </w:tabs>
        <w:rPr>
          <w:rFonts w:ascii="Times New Roman" w:hAnsi="Times New Roman" w:cs="Times New Roman"/>
          <w:lang w:val="ru-RU"/>
        </w:rPr>
      </w:pPr>
    </w:p>
    <w:p w:rsidR="0049314C" w:rsidRDefault="0049314C">
      <w:pPr>
        <w:tabs>
          <w:tab w:val="left" w:pos="6735"/>
        </w:tabs>
        <w:rPr>
          <w:rFonts w:ascii="Times New Roman" w:hAnsi="Times New Roman" w:cs="Times New Roman"/>
          <w:lang w:val="ru-RU"/>
        </w:rPr>
      </w:pPr>
    </w:p>
    <w:p w:rsidR="0049314C" w:rsidRDefault="0049314C">
      <w:pPr>
        <w:tabs>
          <w:tab w:val="left" w:pos="6735"/>
        </w:tabs>
        <w:rPr>
          <w:rFonts w:ascii="Times New Roman" w:hAnsi="Times New Roman" w:cs="Times New Roman"/>
          <w:lang w:val="ru-RU"/>
        </w:rPr>
      </w:pPr>
    </w:p>
    <w:p w:rsidR="0049314C" w:rsidRPr="00A271F5" w:rsidRDefault="0049314C">
      <w:pPr>
        <w:tabs>
          <w:tab w:val="left" w:pos="6735"/>
        </w:tabs>
        <w:rPr>
          <w:rFonts w:ascii="Times New Roman" w:hAnsi="Times New Roman" w:cs="Times New Roman"/>
          <w:lang w:val="ru-RU"/>
        </w:rPr>
      </w:pPr>
    </w:p>
    <w:p w:rsidR="006929C7" w:rsidRPr="00A271F5" w:rsidRDefault="004672DB" w:rsidP="004545F6">
      <w:pPr>
        <w:ind w:left="4536"/>
        <w:jc w:val="right"/>
        <w:rPr>
          <w:rFonts w:ascii="Times New Roman" w:hAnsi="Times New Roman" w:cs="Times New Roman"/>
          <w:lang w:val="ru-RU"/>
        </w:rPr>
      </w:pPr>
      <w:r w:rsidRPr="00A271F5">
        <w:rPr>
          <w:rFonts w:ascii="Times New Roman" w:hAnsi="Times New Roman" w:cs="Times New Roman"/>
          <w:lang w:val="ru-RU"/>
        </w:rPr>
        <w:lastRenderedPageBreak/>
        <w:t>Приложение № 7</w:t>
      </w:r>
    </w:p>
    <w:p w:rsidR="006929C7" w:rsidRPr="00A271F5" w:rsidRDefault="004672DB" w:rsidP="004545F6">
      <w:pPr>
        <w:ind w:left="4536"/>
        <w:jc w:val="right"/>
        <w:rPr>
          <w:rFonts w:ascii="Times New Roman" w:hAnsi="Times New Roman" w:cs="Times New Roman"/>
          <w:lang w:val="ru-RU"/>
        </w:rPr>
      </w:pPr>
      <w:r w:rsidRPr="00A271F5">
        <w:rPr>
          <w:rFonts w:ascii="Times New Roman" w:hAnsi="Times New Roman" w:cs="Times New Roman"/>
          <w:lang w:val="ru-RU"/>
        </w:rPr>
        <w:t xml:space="preserve">к Положению о муниципальном </w:t>
      </w:r>
    </w:p>
    <w:p w:rsidR="006929C7" w:rsidRPr="00A271F5" w:rsidRDefault="004672DB" w:rsidP="004545F6">
      <w:pPr>
        <w:ind w:left="4536"/>
        <w:jc w:val="right"/>
        <w:rPr>
          <w:rFonts w:ascii="Times New Roman" w:hAnsi="Times New Roman" w:cs="Times New Roman"/>
          <w:lang w:val="ru-RU"/>
        </w:rPr>
      </w:pPr>
      <w:r w:rsidRPr="00A271F5">
        <w:rPr>
          <w:rFonts w:ascii="Times New Roman" w:hAnsi="Times New Roman" w:cs="Times New Roman"/>
          <w:lang w:val="ru-RU"/>
        </w:rPr>
        <w:t>жилищ</w:t>
      </w:r>
      <w:r w:rsidR="004545F6" w:rsidRPr="00A271F5">
        <w:rPr>
          <w:rFonts w:ascii="Times New Roman" w:hAnsi="Times New Roman" w:cs="Times New Roman"/>
          <w:lang w:val="ru-RU"/>
        </w:rPr>
        <w:t xml:space="preserve">ном контроле на </w:t>
      </w:r>
      <w:proofErr w:type="gramStart"/>
      <w:r w:rsidR="004545F6" w:rsidRPr="00A271F5">
        <w:rPr>
          <w:rFonts w:ascii="Times New Roman" w:hAnsi="Times New Roman" w:cs="Times New Roman"/>
          <w:lang w:val="ru-RU"/>
        </w:rPr>
        <w:t>территории  Тейк</w:t>
      </w:r>
      <w:r w:rsidRPr="00A271F5">
        <w:rPr>
          <w:rFonts w:ascii="Times New Roman" w:hAnsi="Times New Roman" w:cs="Times New Roman"/>
          <w:lang w:val="ru-RU"/>
        </w:rPr>
        <w:t>овского</w:t>
      </w:r>
      <w:proofErr w:type="gramEnd"/>
      <w:r w:rsidRPr="00A271F5">
        <w:rPr>
          <w:rFonts w:ascii="Times New Roman" w:hAnsi="Times New Roman" w:cs="Times New Roman"/>
          <w:lang w:val="ru-RU"/>
        </w:rPr>
        <w:t xml:space="preserve"> муниципального района</w:t>
      </w:r>
    </w:p>
    <w:p w:rsidR="006929C7" w:rsidRPr="00A271F5" w:rsidRDefault="006929C7">
      <w:pPr>
        <w:tabs>
          <w:tab w:val="left" w:pos="6735"/>
        </w:tabs>
        <w:rPr>
          <w:rFonts w:ascii="Times New Roman" w:hAnsi="Times New Roman" w:cs="Times New Roman"/>
          <w:lang w:val="ru-RU"/>
        </w:rPr>
      </w:pPr>
    </w:p>
    <w:p w:rsidR="006929C7" w:rsidRPr="00A271F5" w:rsidRDefault="004672DB">
      <w:pPr>
        <w:pStyle w:val="HTML"/>
        <w:shd w:val="clear" w:color="auto" w:fill="FFFFFF"/>
        <w:jc w:val="both"/>
        <w:rPr>
          <w:rFonts w:ascii="Times New Roman" w:hAnsi="Times New Roman" w:cs="Times New Roman"/>
          <w:lang w:val="ru-RU"/>
        </w:rPr>
      </w:pPr>
      <w:r w:rsidRPr="00A271F5">
        <w:rPr>
          <w:rFonts w:ascii="Times New Roman" w:hAnsi="Times New Roman" w:cs="Times New Roman"/>
          <w:lang w:val="ru-RU"/>
        </w:rPr>
        <w:tab/>
      </w:r>
    </w:p>
    <w:tbl>
      <w:tblPr>
        <w:tblW w:w="9395" w:type="dxa"/>
        <w:tblCellMar>
          <w:top w:w="15" w:type="dxa"/>
          <w:left w:w="15" w:type="dxa"/>
          <w:bottom w:w="15" w:type="dxa"/>
          <w:right w:w="15" w:type="dxa"/>
        </w:tblCellMar>
        <w:tblLook w:val="04A0" w:firstRow="1" w:lastRow="0" w:firstColumn="1" w:lastColumn="0" w:noHBand="0" w:noVBand="1"/>
      </w:tblPr>
      <w:tblGrid>
        <w:gridCol w:w="9395"/>
      </w:tblGrid>
      <w:tr w:rsidR="006929C7" w:rsidRPr="00A271F5">
        <w:tc>
          <w:tcPr>
            <w:tcW w:w="9395" w:type="dxa"/>
            <w:shd w:val="clear" w:color="auto" w:fill="FFFFFF"/>
          </w:tcPr>
          <w:p w:rsidR="006929C7" w:rsidRPr="00A271F5" w:rsidRDefault="004672DB">
            <w:pPr>
              <w:jc w:val="both"/>
              <w:rPr>
                <w:rFonts w:ascii="Times New Roman" w:hAnsi="Times New Roman" w:cs="Times New Roman"/>
                <w:lang w:val="ru-RU"/>
              </w:rPr>
            </w:pPr>
            <w:r w:rsidRPr="00A271F5">
              <w:rPr>
                <w:rFonts w:ascii="Times New Roman" w:hAnsi="Times New Roman" w:cs="Times New Roman"/>
                <w:color w:val="000000" w:themeColor="text1"/>
              </w:rPr>
              <w:t> </w:t>
            </w:r>
          </w:p>
        </w:tc>
      </w:tr>
      <w:tr w:rsidR="006929C7" w:rsidRPr="00A271F5">
        <w:tc>
          <w:tcPr>
            <w:tcW w:w="9395" w:type="dxa"/>
            <w:tcBorders>
              <w:top w:val="single" w:sz="6" w:space="0" w:color="000001"/>
            </w:tcBorders>
            <w:shd w:val="clear" w:color="auto" w:fill="FFFFFF"/>
          </w:tcPr>
          <w:p w:rsidR="006929C7" w:rsidRPr="00A271F5" w:rsidRDefault="004672DB">
            <w:pPr>
              <w:jc w:val="center"/>
              <w:rPr>
                <w:rFonts w:ascii="Times New Roman" w:hAnsi="Times New Roman" w:cs="Times New Roman"/>
              </w:rPr>
            </w:pPr>
            <w:r w:rsidRPr="00A271F5">
              <w:rPr>
                <w:rFonts w:ascii="Times New Roman" w:hAnsi="Times New Roman" w:cs="Times New Roman"/>
                <w:i/>
                <w:iCs/>
                <w:color w:val="000000" w:themeColor="text1"/>
              </w:rPr>
              <w:t>(</w:t>
            </w:r>
            <w:proofErr w:type="spellStart"/>
            <w:r w:rsidRPr="00A271F5">
              <w:rPr>
                <w:rFonts w:ascii="Times New Roman" w:hAnsi="Times New Roman" w:cs="Times New Roman"/>
                <w:i/>
                <w:iCs/>
                <w:color w:val="000000" w:themeColor="text1"/>
              </w:rPr>
              <w:t>указывается</w:t>
            </w:r>
            <w:proofErr w:type="spellEnd"/>
            <w:r w:rsidRPr="00A271F5">
              <w:rPr>
                <w:rFonts w:ascii="Times New Roman" w:hAnsi="Times New Roman" w:cs="Times New Roman"/>
                <w:i/>
                <w:iCs/>
                <w:color w:val="000000" w:themeColor="text1"/>
              </w:rPr>
              <w:t xml:space="preserve"> </w:t>
            </w:r>
            <w:proofErr w:type="spellStart"/>
            <w:r w:rsidRPr="00A271F5">
              <w:rPr>
                <w:rFonts w:ascii="Times New Roman" w:hAnsi="Times New Roman" w:cs="Times New Roman"/>
                <w:i/>
                <w:iCs/>
                <w:color w:val="000000" w:themeColor="text1"/>
              </w:rPr>
              <w:t>наименование</w:t>
            </w:r>
            <w:proofErr w:type="spellEnd"/>
            <w:r w:rsidRPr="00A271F5">
              <w:rPr>
                <w:rFonts w:ascii="Times New Roman" w:hAnsi="Times New Roman" w:cs="Times New Roman"/>
                <w:i/>
                <w:iCs/>
                <w:color w:val="000000" w:themeColor="text1"/>
              </w:rPr>
              <w:t xml:space="preserve"> </w:t>
            </w:r>
            <w:proofErr w:type="spellStart"/>
            <w:r w:rsidRPr="00A271F5">
              <w:rPr>
                <w:rFonts w:ascii="Times New Roman" w:hAnsi="Times New Roman" w:cs="Times New Roman"/>
                <w:i/>
                <w:iCs/>
                <w:color w:val="000000" w:themeColor="text1"/>
              </w:rPr>
              <w:t>контрольного</w:t>
            </w:r>
            <w:proofErr w:type="spellEnd"/>
            <w:r w:rsidRPr="00A271F5">
              <w:rPr>
                <w:rFonts w:ascii="Times New Roman" w:hAnsi="Times New Roman" w:cs="Times New Roman"/>
                <w:i/>
                <w:iCs/>
                <w:color w:val="000000" w:themeColor="text1"/>
              </w:rPr>
              <w:t xml:space="preserve"> </w:t>
            </w:r>
            <w:proofErr w:type="spellStart"/>
            <w:r w:rsidRPr="00A271F5">
              <w:rPr>
                <w:rFonts w:ascii="Times New Roman" w:hAnsi="Times New Roman" w:cs="Times New Roman"/>
                <w:i/>
                <w:iCs/>
                <w:color w:val="000000" w:themeColor="text1"/>
              </w:rPr>
              <w:t>органа</w:t>
            </w:r>
            <w:proofErr w:type="spellEnd"/>
            <w:r w:rsidRPr="00A271F5">
              <w:rPr>
                <w:rFonts w:ascii="Times New Roman" w:hAnsi="Times New Roman" w:cs="Times New Roman"/>
                <w:i/>
                <w:iCs/>
                <w:color w:val="000000" w:themeColor="text1"/>
              </w:rPr>
              <w:t>)</w:t>
            </w:r>
          </w:p>
        </w:tc>
      </w:tr>
      <w:tr w:rsidR="006929C7" w:rsidRPr="00A271F5">
        <w:tc>
          <w:tcPr>
            <w:tcW w:w="9395" w:type="dxa"/>
            <w:shd w:val="clear" w:color="auto" w:fill="FFFFFF"/>
          </w:tcPr>
          <w:p w:rsidR="006929C7" w:rsidRPr="00A271F5" w:rsidRDefault="004672DB">
            <w:pPr>
              <w:jc w:val="both"/>
              <w:rPr>
                <w:rFonts w:ascii="Times New Roman" w:hAnsi="Times New Roman" w:cs="Times New Roman"/>
              </w:rPr>
            </w:pPr>
            <w:r w:rsidRPr="00A271F5">
              <w:rPr>
                <w:rFonts w:ascii="Times New Roman" w:hAnsi="Times New Roman" w:cs="Times New Roman"/>
                <w:color w:val="000000" w:themeColor="text1"/>
              </w:rPr>
              <w:t> </w:t>
            </w:r>
          </w:p>
        </w:tc>
      </w:tr>
      <w:tr w:rsidR="006929C7" w:rsidRPr="00A271F5">
        <w:tc>
          <w:tcPr>
            <w:tcW w:w="9395" w:type="dxa"/>
            <w:shd w:val="clear" w:color="auto" w:fill="FFFFFF"/>
          </w:tcPr>
          <w:p w:rsidR="006929C7" w:rsidRPr="00A271F5" w:rsidRDefault="004672DB">
            <w:pPr>
              <w:jc w:val="center"/>
              <w:rPr>
                <w:rFonts w:ascii="Times New Roman" w:hAnsi="Times New Roman" w:cs="Times New Roman"/>
                <w:lang w:val="ru-RU"/>
              </w:rPr>
            </w:pPr>
            <w:r w:rsidRPr="00A271F5">
              <w:rPr>
                <w:rFonts w:ascii="Times New Roman" w:hAnsi="Times New Roman" w:cs="Times New Roman"/>
                <w:color w:val="000000" w:themeColor="text1"/>
                <w:lang w:val="ru-RU"/>
              </w:rPr>
              <w:t xml:space="preserve">от «___» ___________ 20__ г., </w:t>
            </w:r>
          </w:p>
          <w:p w:rsidR="006929C7" w:rsidRPr="00A271F5" w:rsidRDefault="004672DB">
            <w:pPr>
              <w:jc w:val="center"/>
              <w:rPr>
                <w:rFonts w:ascii="Times New Roman" w:hAnsi="Times New Roman" w:cs="Times New Roman"/>
                <w:lang w:val="ru-RU"/>
              </w:rPr>
            </w:pPr>
            <w:r w:rsidRPr="00A271F5">
              <w:rPr>
                <w:rFonts w:ascii="Times New Roman" w:hAnsi="Times New Roman" w:cs="Times New Roman"/>
                <w:i/>
                <w:iCs/>
                <w:color w:val="000000" w:themeColor="text1"/>
                <w:lang w:val="ru-RU"/>
              </w:rPr>
              <w:t>(дата составления предписания)</w:t>
            </w:r>
          </w:p>
        </w:tc>
      </w:tr>
      <w:tr w:rsidR="006929C7" w:rsidRPr="00A271F5">
        <w:trPr>
          <w:trHeight w:hRule="exact" w:val="23"/>
        </w:trPr>
        <w:tc>
          <w:tcPr>
            <w:tcW w:w="9395" w:type="dxa"/>
            <w:shd w:val="clear" w:color="auto" w:fill="FFFFFF"/>
          </w:tcPr>
          <w:p w:rsidR="006929C7" w:rsidRPr="00A271F5" w:rsidRDefault="006929C7">
            <w:pPr>
              <w:jc w:val="both"/>
              <w:rPr>
                <w:rFonts w:ascii="Times New Roman" w:hAnsi="Times New Roman" w:cs="Times New Roman"/>
                <w:color w:val="000000" w:themeColor="text1"/>
                <w:lang w:val="ru-RU"/>
              </w:rPr>
            </w:pPr>
          </w:p>
        </w:tc>
      </w:tr>
      <w:tr w:rsidR="006929C7" w:rsidRPr="00A271F5">
        <w:tc>
          <w:tcPr>
            <w:tcW w:w="9395" w:type="dxa"/>
            <w:shd w:val="clear" w:color="auto" w:fill="FFFFFF"/>
          </w:tcPr>
          <w:p w:rsidR="006929C7" w:rsidRPr="00A271F5" w:rsidRDefault="004672DB">
            <w:pPr>
              <w:jc w:val="both"/>
              <w:rPr>
                <w:rFonts w:ascii="Times New Roman" w:hAnsi="Times New Roman" w:cs="Times New Roman"/>
                <w:lang w:val="ru-RU"/>
              </w:rPr>
            </w:pPr>
            <w:r w:rsidRPr="00A271F5">
              <w:rPr>
                <w:rFonts w:ascii="Times New Roman" w:hAnsi="Times New Roman" w:cs="Times New Roman"/>
                <w:color w:val="000000" w:themeColor="text1"/>
              </w:rPr>
              <w:t> </w:t>
            </w:r>
          </w:p>
        </w:tc>
      </w:tr>
      <w:tr w:rsidR="006929C7" w:rsidRPr="00A271F5">
        <w:tc>
          <w:tcPr>
            <w:tcW w:w="9395" w:type="dxa"/>
            <w:tcBorders>
              <w:top w:val="single" w:sz="6" w:space="0" w:color="000001"/>
            </w:tcBorders>
            <w:shd w:val="clear" w:color="auto" w:fill="FFFFFF"/>
          </w:tcPr>
          <w:p w:rsidR="006929C7" w:rsidRPr="00A271F5" w:rsidRDefault="004672DB">
            <w:pPr>
              <w:jc w:val="center"/>
              <w:rPr>
                <w:rFonts w:ascii="Times New Roman" w:hAnsi="Times New Roman" w:cs="Times New Roman"/>
              </w:rPr>
            </w:pPr>
            <w:r w:rsidRPr="00A271F5">
              <w:rPr>
                <w:rFonts w:ascii="Times New Roman" w:hAnsi="Times New Roman" w:cs="Times New Roman"/>
                <w:i/>
                <w:iCs/>
                <w:color w:val="000000" w:themeColor="text1"/>
              </w:rPr>
              <w:t>(</w:t>
            </w:r>
            <w:proofErr w:type="spellStart"/>
            <w:r w:rsidRPr="00A271F5">
              <w:rPr>
                <w:rFonts w:ascii="Times New Roman" w:hAnsi="Times New Roman" w:cs="Times New Roman"/>
                <w:i/>
                <w:iCs/>
                <w:color w:val="000000" w:themeColor="text1"/>
              </w:rPr>
              <w:t>место</w:t>
            </w:r>
            <w:proofErr w:type="spellEnd"/>
            <w:r w:rsidRPr="00A271F5">
              <w:rPr>
                <w:rFonts w:ascii="Times New Roman" w:hAnsi="Times New Roman" w:cs="Times New Roman"/>
                <w:i/>
                <w:iCs/>
                <w:color w:val="000000" w:themeColor="text1"/>
              </w:rPr>
              <w:t xml:space="preserve"> </w:t>
            </w:r>
            <w:proofErr w:type="spellStart"/>
            <w:r w:rsidRPr="00A271F5">
              <w:rPr>
                <w:rFonts w:ascii="Times New Roman" w:hAnsi="Times New Roman" w:cs="Times New Roman"/>
                <w:i/>
                <w:iCs/>
                <w:color w:val="000000" w:themeColor="text1"/>
              </w:rPr>
              <w:t>составления</w:t>
            </w:r>
            <w:proofErr w:type="spellEnd"/>
            <w:r w:rsidRPr="00A271F5">
              <w:rPr>
                <w:rFonts w:ascii="Times New Roman" w:hAnsi="Times New Roman" w:cs="Times New Roman"/>
                <w:i/>
                <w:iCs/>
                <w:color w:val="000000" w:themeColor="text1"/>
              </w:rPr>
              <w:t xml:space="preserve"> </w:t>
            </w:r>
            <w:proofErr w:type="spellStart"/>
            <w:r w:rsidRPr="00A271F5">
              <w:rPr>
                <w:rFonts w:ascii="Times New Roman" w:hAnsi="Times New Roman" w:cs="Times New Roman"/>
                <w:i/>
                <w:iCs/>
                <w:color w:val="000000" w:themeColor="text1"/>
              </w:rPr>
              <w:t>предписания</w:t>
            </w:r>
            <w:proofErr w:type="spellEnd"/>
            <w:r w:rsidRPr="00A271F5">
              <w:rPr>
                <w:rFonts w:ascii="Times New Roman" w:hAnsi="Times New Roman" w:cs="Times New Roman"/>
                <w:i/>
                <w:iCs/>
                <w:color w:val="000000" w:themeColor="text1"/>
              </w:rPr>
              <w:t>)</w:t>
            </w:r>
          </w:p>
        </w:tc>
      </w:tr>
      <w:tr w:rsidR="006929C7" w:rsidRPr="00A271F5">
        <w:tc>
          <w:tcPr>
            <w:tcW w:w="9395" w:type="dxa"/>
            <w:shd w:val="clear" w:color="auto" w:fill="FFFFFF"/>
          </w:tcPr>
          <w:p w:rsidR="006929C7" w:rsidRPr="00A271F5" w:rsidRDefault="004672DB">
            <w:pPr>
              <w:jc w:val="both"/>
              <w:rPr>
                <w:rFonts w:ascii="Times New Roman" w:hAnsi="Times New Roman" w:cs="Times New Roman"/>
              </w:rPr>
            </w:pPr>
            <w:r w:rsidRPr="00A271F5">
              <w:rPr>
                <w:rFonts w:ascii="Times New Roman" w:hAnsi="Times New Roman" w:cs="Times New Roman"/>
                <w:color w:val="000000" w:themeColor="text1"/>
              </w:rPr>
              <w:t> </w:t>
            </w:r>
          </w:p>
        </w:tc>
      </w:tr>
      <w:tr w:rsidR="006929C7" w:rsidRPr="00A271F5">
        <w:tc>
          <w:tcPr>
            <w:tcW w:w="9395" w:type="dxa"/>
            <w:shd w:val="clear" w:color="auto" w:fill="FFFFFF"/>
          </w:tcPr>
          <w:p w:rsidR="006929C7" w:rsidRPr="00A271F5" w:rsidRDefault="004672DB">
            <w:pPr>
              <w:ind w:firstLine="694"/>
              <w:jc w:val="both"/>
              <w:rPr>
                <w:rFonts w:ascii="Times New Roman" w:hAnsi="Times New Roman" w:cs="Times New Roman"/>
                <w:lang w:val="ru-RU"/>
              </w:rPr>
            </w:pPr>
            <w:r w:rsidRPr="00A271F5">
              <w:rPr>
                <w:rFonts w:ascii="Times New Roman" w:hAnsi="Times New Roman" w:cs="Times New Roman"/>
                <w:color w:val="000000" w:themeColor="text1"/>
                <w:lang w:val="ru-RU"/>
              </w:rPr>
              <w:t>1. Предписание выдано по итогам проведения контрольного мероприятия в соответствии с Распоряжением Администрации:</w:t>
            </w:r>
          </w:p>
          <w:p w:rsidR="006929C7" w:rsidRPr="00A271F5" w:rsidRDefault="006929C7">
            <w:pPr>
              <w:ind w:firstLine="694"/>
              <w:jc w:val="both"/>
              <w:rPr>
                <w:rFonts w:ascii="Times New Roman" w:hAnsi="Times New Roman" w:cs="Times New Roman"/>
                <w:color w:val="000000" w:themeColor="text1"/>
                <w:lang w:val="ru-RU"/>
              </w:rPr>
            </w:pPr>
          </w:p>
          <w:p w:rsidR="006929C7" w:rsidRPr="00A271F5" w:rsidRDefault="006929C7">
            <w:pPr>
              <w:ind w:firstLine="694"/>
              <w:jc w:val="both"/>
              <w:rPr>
                <w:rFonts w:ascii="Times New Roman" w:hAnsi="Times New Roman" w:cs="Times New Roman"/>
                <w:color w:val="000000" w:themeColor="text1"/>
                <w:lang w:val="ru-RU"/>
              </w:rPr>
            </w:pPr>
          </w:p>
        </w:tc>
      </w:tr>
      <w:tr w:rsidR="006929C7" w:rsidRPr="00A271F5">
        <w:tc>
          <w:tcPr>
            <w:tcW w:w="9395" w:type="dxa"/>
            <w:tcBorders>
              <w:top w:val="single" w:sz="6" w:space="0" w:color="000001"/>
            </w:tcBorders>
            <w:shd w:val="clear" w:color="auto" w:fill="FFFFFF"/>
          </w:tcPr>
          <w:p w:rsidR="006929C7" w:rsidRPr="00A271F5" w:rsidRDefault="004672DB">
            <w:pPr>
              <w:jc w:val="center"/>
              <w:rPr>
                <w:rFonts w:ascii="Times New Roman" w:hAnsi="Times New Roman" w:cs="Times New Roman"/>
                <w:lang w:val="ru-RU"/>
              </w:rPr>
            </w:pPr>
            <w:r w:rsidRPr="00A271F5">
              <w:rPr>
                <w:rFonts w:ascii="Times New Roman" w:hAnsi="Times New Roman" w:cs="Times New Roman"/>
                <w:i/>
                <w:iCs/>
                <w:color w:val="000000" w:themeColor="text1"/>
                <w:lang w:val="ru-RU"/>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6929C7" w:rsidRPr="00A271F5">
        <w:tc>
          <w:tcPr>
            <w:tcW w:w="9395" w:type="dxa"/>
            <w:shd w:val="clear" w:color="auto" w:fill="FFFFFF"/>
          </w:tcPr>
          <w:p w:rsidR="006929C7" w:rsidRPr="00A271F5" w:rsidRDefault="004672DB">
            <w:pPr>
              <w:ind w:firstLine="694"/>
              <w:jc w:val="both"/>
              <w:rPr>
                <w:rFonts w:ascii="Times New Roman" w:hAnsi="Times New Roman" w:cs="Times New Roman"/>
                <w:lang w:val="ru-RU"/>
              </w:rPr>
            </w:pPr>
            <w:r w:rsidRPr="00A271F5">
              <w:rPr>
                <w:rFonts w:ascii="Times New Roman" w:hAnsi="Times New Roman" w:cs="Times New Roman"/>
                <w:color w:val="000000" w:themeColor="text1"/>
              </w:rPr>
              <w:t> </w:t>
            </w:r>
          </w:p>
        </w:tc>
      </w:tr>
      <w:tr w:rsidR="006929C7" w:rsidRPr="00A271F5">
        <w:tc>
          <w:tcPr>
            <w:tcW w:w="9395" w:type="dxa"/>
            <w:shd w:val="clear" w:color="auto" w:fill="FFFFFF"/>
          </w:tcPr>
          <w:p w:rsidR="006929C7" w:rsidRPr="00A271F5" w:rsidRDefault="004672DB">
            <w:pPr>
              <w:ind w:firstLine="694"/>
              <w:jc w:val="both"/>
              <w:textAlignment w:val="baseline"/>
              <w:rPr>
                <w:rFonts w:ascii="Times New Roman" w:hAnsi="Times New Roman" w:cs="Times New Roman"/>
              </w:rPr>
            </w:pPr>
            <w:r w:rsidRPr="00A271F5">
              <w:rPr>
                <w:rFonts w:ascii="Times New Roman" w:hAnsi="Times New Roman" w:cs="Times New Roman"/>
                <w:color w:val="000000" w:themeColor="text1"/>
              </w:rPr>
              <w:t xml:space="preserve">2. </w:t>
            </w:r>
            <w:proofErr w:type="spellStart"/>
            <w:r w:rsidRPr="00A271F5">
              <w:rPr>
                <w:rFonts w:ascii="Times New Roman" w:hAnsi="Times New Roman" w:cs="Times New Roman"/>
                <w:bCs/>
                <w:color w:val="000000" w:themeColor="text1"/>
              </w:rPr>
              <w:t>Вид</w:t>
            </w:r>
            <w:proofErr w:type="spellEnd"/>
            <w:r w:rsidRPr="00A271F5">
              <w:rPr>
                <w:rFonts w:ascii="Times New Roman" w:hAnsi="Times New Roman" w:cs="Times New Roman"/>
                <w:bCs/>
                <w:color w:val="000000" w:themeColor="text1"/>
              </w:rPr>
              <w:t xml:space="preserve"> </w:t>
            </w:r>
            <w:proofErr w:type="spellStart"/>
            <w:r w:rsidRPr="00A271F5">
              <w:rPr>
                <w:rFonts w:ascii="Times New Roman" w:hAnsi="Times New Roman" w:cs="Times New Roman"/>
                <w:bCs/>
                <w:color w:val="000000" w:themeColor="text1"/>
              </w:rPr>
              <w:t>муниципального</w:t>
            </w:r>
            <w:proofErr w:type="spellEnd"/>
            <w:r w:rsidRPr="00A271F5">
              <w:rPr>
                <w:rFonts w:ascii="Times New Roman" w:hAnsi="Times New Roman" w:cs="Times New Roman"/>
                <w:bCs/>
                <w:color w:val="000000" w:themeColor="text1"/>
              </w:rPr>
              <w:t xml:space="preserve"> </w:t>
            </w:r>
            <w:proofErr w:type="spellStart"/>
            <w:r w:rsidRPr="00A271F5">
              <w:rPr>
                <w:rFonts w:ascii="Times New Roman" w:hAnsi="Times New Roman" w:cs="Times New Roman"/>
                <w:bCs/>
                <w:color w:val="000000" w:themeColor="text1"/>
              </w:rPr>
              <w:t>контроля</w:t>
            </w:r>
            <w:proofErr w:type="spellEnd"/>
            <w:r w:rsidRPr="00A271F5">
              <w:rPr>
                <w:rFonts w:ascii="Times New Roman" w:hAnsi="Times New Roman" w:cs="Times New Roman"/>
                <w:bCs/>
                <w:color w:val="000000" w:themeColor="text1"/>
              </w:rPr>
              <w:t>:</w:t>
            </w:r>
          </w:p>
          <w:p w:rsidR="006929C7" w:rsidRPr="00A271F5" w:rsidRDefault="004672DB">
            <w:pPr>
              <w:jc w:val="both"/>
              <w:textAlignment w:val="baseline"/>
              <w:rPr>
                <w:rFonts w:ascii="Times New Roman" w:hAnsi="Times New Roman" w:cs="Times New Roman"/>
              </w:rPr>
            </w:pPr>
            <w:r w:rsidRPr="00A271F5">
              <w:rPr>
                <w:rFonts w:ascii="Times New Roman" w:hAnsi="Times New Roman" w:cs="Times New Roman"/>
                <w:bCs/>
                <w:color w:val="000000" w:themeColor="text1"/>
              </w:rPr>
              <w:t>_____________________________________________________________________________</w:t>
            </w:r>
          </w:p>
          <w:p w:rsidR="006929C7" w:rsidRPr="00A271F5" w:rsidRDefault="006929C7">
            <w:pPr>
              <w:jc w:val="center"/>
              <w:textAlignment w:val="baseline"/>
              <w:rPr>
                <w:rFonts w:ascii="Times New Roman" w:hAnsi="Times New Roman" w:cs="Times New Roman"/>
                <w:color w:val="000000" w:themeColor="text1"/>
              </w:rPr>
            </w:pPr>
          </w:p>
        </w:tc>
      </w:tr>
      <w:tr w:rsidR="006929C7" w:rsidRPr="00A271F5">
        <w:tc>
          <w:tcPr>
            <w:tcW w:w="9395" w:type="dxa"/>
            <w:shd w:val="clear" w:color="auto" w:fill="FFFFFF"/>
          </w:tcPr>
          <w:p w:rsidR="006929C7" w:rsidRPr="00A271F5" w:rsidRDefault="004672DB">
            <w:pPr>
              <w:ind w:firstLine="694"/>
              <w:jc w:val="both"/>
              <w:rPr>
                <w:rFonts w:ascii="Times New Roman" w:hAnsi="Times New Roman" w:cs="Times New Roman"/>
              </w:rPr>
            </w:pPr>
            <w:r w:rsidRPr="00A271F5">
              <w:rPr>
                <w:rFonts w:ascii="Times New Roman" w:hAnsi="Times New Roman" w:cs="Times New Roman"/>
                <w:color w:val="000000" w:themeColor="text1"/>
              </w:rPr>
              <w:t xml:space="preserve">3. </w:t>
            </w:r>
            <w:proofErr w:type="spellStart"/>
            <w:r w:rsidRPr="00A271F5">
              <w:rPr>
                <w:rFonts w:ascii="Times New Roman" w:hAnsi="Times New Roman" w:cs="Times New Roman"/>
                <w:color w:val="000000" w:themeColor="text1"/>
              </w:rPr>
              <w:t>Контрольное</w:t>
            </w:r>
            <w:proofErr w:type="spellEnd"/>
            <w:r w:rsidRPr="00A271F5">
              <w:rPr>
                <w:rFonts w:ascii="Times New Roman" w:hAnsi="Times New Roman" w:cs="Times New Roman"/>
                <w:color w:val="000000" w:themeColor="text1"/>
              </w:rPr>
              <w:t xml:space="preserve"> </w:t>
            </w:r>
            <w:proofErr w:type="spellStart"/>
            <w:r w:rsidRPr="00A271F5">
              <w:rPr>
                <w:rFonts w:ascii="Times New Roman" w:hAnsi="Times New Roman" w:cs="Times New Roman"/>
                <w:color w:val="000000" w:themeColor="text1"/>
              </w:rPr>
              <w:t>мероприятие</w:t>
            </w:r>
            <w:proofErr w:type="spellEnd"/>
            <w:r w:rsidRPr="00A271F5">
              <w:rPr>
                <w:rFonts w:ascii="Times New Roman" w:hAnsi="Times New Roman" w:cs="Times New Roman"/>
                <w:color w:val="000000" w:themeColor="text1"/>
              </w:rPr>
              <w:t xml:space="preserve"> </w:t>
            </w:r>
            <w:proofErr w:type="spellStart"/>
            <w:r w:rsidRPr="00A271F5">
              <w:rPr>
                <w:rFonts w:ascii="Times New Roman" w:hAnsi="Times New Roman" w:cs="Times New Roman"/>
                <w:color w:val="000000" w:themeColor="text1"/>
              </w:rPr>
              <w:t>проведено</w:t>
            </w:r>
            <w:proofErr w:type="spellEnd"/>
            <w:r w:rsidRPr="00A271F5">
              <w:rPr>
                <w:rFonts w:ascii="Times New Roman" w:hAnsi="Times New Roman" w:cs="Times New Roman"/>
                <w:color w:val="000000" w:themeColor="text1"/>
              </w:rPr>
              <w:t>:</w:t>
            </w:r>
          </w:p>
        </w:tc>
      </w:tr>
      <w:tr w:rsidR="006929C7" w:rsidRPr="00A271F5">
        <w:tc>
          <w:tcPr>
            <w:tcW w:w="9395" w:type="dxa"/>
            <w:shd w:val="clear" w:color="auto" w:fill="FFFFFF"/>
          </w:tcPr>
          <w:p w:rsidR="006929C7" w:rsidRPr="00A271F5" w:rsidRDefault="004672DB">
            <w:pPr>
              <w:pStyle w:val="af1"/>
              <w:numPr>
                <w:ilvl w:val="0"/>
                <w:numId w:val="4"/>
              </w:numPr>
              <w:jc w:val="both"/>
              <w:rPr>
                <w:rFonts w:ascii="Times New Roman" w:hAnsi="Times New Roman" w:cs="Times New Roman"/>
              </w:rPr>
            </w:pPr>
            <w:r w:rsidRPr="00A271F5">
              <w:rPr>
                <w:rFonts w:ascii="Times New Roman" w:hAnsi="Times New Roman" w:cs="Times New Roman"/>
                <w:color w:val="000000" w:themeColor="text1"/>
              </w:rPr>
              <w:t>...</w:t>
            </w:r>
          </w:p>
          <w:p w:rsidR="006929C7" w:rsidRPr="00A271F5" w:rsidRDefault="004672DB">
            <w:pPr>
              <w:pStyle w:val="af1"/>
              <w:numPr>
                <w:ilvl w:val="0"/>
                <w:numId w:val="4"/>
              </w:numPr>
              <w:jc w:val="both"/>
              <w:rPr>
                <w:rFonts w:ascii="Times New Roman" w:hAnsi="Times New Roman" w:cs="Times New Roman"/>
              </w:rPr>
            </w:pPr>
            <w:r w:rsidRPr="00A271F5">
              <w:rPr>
                <w:rFonts w:ascii="Times New Roman" w:hAnsi="Times New Roman" w:cs="Times New Roman"/>
                <w:color w:val="000000" w:themeColor="text1"/>
              </w:rPr>
              <w:t>…</w:t>
            </w:r>
          </w:p>
        </w:tc>
      </w:tr>
      <w:tr w:rsidR="006929C7" w:rsidRPr="00A271F5">
        <w:tc>
          <w:tcPr>
            <w:tcW w:w="9395" w:type="dxa"/>
            <w:tcBorders>
              <w:top w:val="single" w:sz="6" w:space="0" w:color="000001"/>
            </w:tcBorders>
            <w:shd w:val="clear" w:color="auto" w:fill="FFFFFF"/>
          </w:tcPr>
          <w:p w:rsidR="006929C7" w:rsidRPr="00A271F5" w:rsidRDefault="004672DB">
            <w:pPr>
              <w:jc w:val="center"/>
              <w:rPr>
                <w:rFonts w:ascii="Times New Roman" w:hAnsi="Times New Roman" w:cs="Times New Roman"/>
                <w:lang w:val="ru-RU"/>
              </w:rPr>
            </w:pPr>
            <w:r w:rsidRPr="00A271F5">
              <w:rPr>
                <w:rFonts w:ascii="Times New Roman" w:hAnsi="Times New Roman" w:cs="Times New Roman"/>
                <w:i/>
                <w:iCs/>
                <w:color w:val="000000" w:themeColor="text1"/>
                <w:lang w:val="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6929C7" w:rsidRPr="00A271F5">
        <w:tc>
          <w:tcPr>
            <w:tcW w:w="9395" w:type="dxa"/>
            <w:shd w:val="clear" w:color="auto" w:fill="FFFFFF"/>
          </w:tcPr>
          <w:p w:rsidR="006929C7" w:rsidRPr="00A271F5" w:rsidRDefault="004672DB">
            <w:pPr>
              <w:ind w:firstLine="694"/>
              <w:jc w:val="both"/>
              <w:rPr>
                <w:rFonts w:ascii="Times New Roman" w:hAnsi="Times New Roman" w:cs="Times New Roman"/>
                <w:lang w:val="ru-RU"/>
              </w:rPr>
            </w:pPr>
            <w:r w:rsidRPr="00A271F5">
              <w:rPr>
                <w:rFonts w:ascii="Times New Roman" w:hAnsi="Times New Roman" w:cs="Times New Roman"/>
                <w:color w:val="000000" w:themeColor="text1"/>
              </w:rPr>
              <w:t> </w:t>
            </w:r>
          </w:p>
        </w:tc>
      </w:tr>
      <w:tr w:rsidR="006929C7" w:rsidRPr="00A271F5">
        <w:tc>
          <w:tcPr>
            <w:tcW w:w="9395" w:type="dxa"/>
            <w:shd w:val="clear" w:color="auto" w:fill="FFFFFF"/>
          </w:tcPr>
          <w:p w:rsidR="006929C7" w:rsidRPr="00A271F5" w:rsidRDefault="004672DB">
            <w:pPr>
              <w:ind w:firstLine="694"/>
              <w:jc w:val="both"/>
              <w:rPr>
                <w:rFonts w:ascii="Times New Roman" w:hAnsi="Times New Roman" w:cs="Times New Roman"/>
                <w:lang w:val="ru-RU"/>
              </w:rPr>
            </w:pPr>
            <w:r w:rsidRPr="00A271F5">
              <w:rPr>
                <w:rFonts w:ascii="Times New Roman" w:hAnsi="Times New Roman" w:cs="Times New Roman"/>
                <w:color w:val="000000" w:themeColor="text1"/>
                <w:lang w:val="ru-RU"/>
              </w:rPr>
              <w:t>4. К проведению контрольного мероприятия были привлечены:</w:t>
            </w:r>
          </w:p>
        </w:tc>
      </w:tr>
      <w:tr w:rsidR="006929C7" w:rsidRPr="00A271F5">
        <w:tc>
          <w:tcPr>
            <w:tcW w:w="9395" w:type="dxa"/>
            <w:shd w:val="clear" w:color="auto" w:fill="FFFFFF"/>
          </w:tcPr>
          <w:p w:rsidR="006929C7" w:rsidRPr="00A271F5" w:rsidRDefault="004672DB">
            <w:pPr>
              <w:ind w:firstLine="694"/>
              <w:jc w:val="both"/>
              <w:rPr>
                <w:rFonts w:ascii="Times New Roman" w:hAnsi="Times New Roman" w:cs="Times New Roman"/>
              </w:rPr>
            </w:pPr>
            <w:proofErr w:type="spellStart"/>
            <w:r w:rsidRPr="00A271F5">
              <w:rPr>
                <w:rFonts w:ascii="Times New Roman" w:hAnsi="Times New Roman" w:cs="Times New Roman"/>
                <w:color w:val="000000" w:themeColor="text1"/>
              </w:rPr>
              <w:t>специалисты</w:t>
            </w:r>
            <w:proofErr w:type="spellEnd"/>
            <w:r w:rsidRPr="00A271F5">
              <w:rPr>
                <w:rFonts w:ascii="Times New Roman" w:hAnsi="Times New Roman" w:cs="Times New Roman"/>
                <w:color w:val="000000" w:themeColor="text1"/>
              </w:rPr>
              <w:t>:</w:t>
            </w:r>
          </w:p>
        </w:tc>
      </w:tr>
      <w:tr w:rsidR="006929C7" w:rsidRPr="00A271F5">
        <w:tc>
          <w:tcPr>
            <w:tcW w:w="9395" w:type="dxa"/>
            <w:shd w:val="clear" w:color="auto" w:fill="FFFFFF"/>
          </w:tcPr>
          <w:p w:rsidR="006929C7" w:rsidRPr="00A271F5" w:rsidRDefault="004672DB">
            <w:pPr>
              <w:ind w:firstLine="694"/>
              <w:jc w:val="both"/>
              <w:rPr>
                <w:rFonts w:ascii="Times New Roman" w:hAnsi="Times New Roman" w:cs="Times New Roman"/>
              </w:rPr>
            </w:pPr>
            <w:proofErr w:type="gramStart"/>
            <w:r w:rsidRPr="00A271F5">
              <w:rPr>
                <w:rFonts w:ascii="Times New Roman" w:hAnsi="Times New Roman" w:cs="Times New Roman"/>
                <w:color w:val="000000" w:themeColor="text1"/>
              </w:rPr>
              <w:t>1) ...</w:t>
            </w:r>
            <w:proofErr w:type="gramEnd"/>
          </w:p>
        </w:tc>
      </w:tr>
      <w:tr w:rsidR="006929C7" w:rsidRPr="00A271F5">
        <w:tc>
          <w:tcPr>
            <w:tcW w:w="9395" w:type="dxa"/>
            <w:shd w:val="clear" w:color="auto" w:fill="FFFFFF"/>
          </w:tcPr>
          <w:p w:rsidR="006929C7" w:rsidRPr="00A271F5" w:rsidRDefault="004672DB">
            <w:pPr>
              <w:ind w:firstLine="694"/>
              <w:jc w:val="both"/>
              <w:rPr>
                <w:rFonts w:ascii="Times New Roman" w:hAnsi="Times New Roman" w:cs="Times New Roman"/>
              </w:rPr>
            </w:pPr>
            <w:proofErr w:type="gramStart"/>
            <w:r w:rsidRPr="00A271F5">
              <w:rPr>
                <w:rFonts w:ascii="Times New Roman" w:hAnsi="Times New Roman" w:cs="Times New Roman"/>
                <w:color w:val="000000" w:themeColor="text1"/>
              </w:rPr>
              <w:t>2) ...</w:t>
            </w:r>
            <w:proofErr w:type="gramEnd"/>
          </w:p>
        </w:tc>
      </w:tr>
      <w:tr w:rsidR="006929C7" w:rsidRPr="00A271F5">
        <w:tc>
          <w:tcPr>
            <w:tcW w:w="9395" w:type="dxa"/>
            <w:tcBorders>
              <w:top w:val="single" w:sz="6" w:space="0" w:color="000001"/>
            </w:tcBorders>
            <w:shd w:val="clear" w:color="auto" w:fill="FFFFFF"/>
          </w:tcPr>
          <w:p w:rsidR="006929C7" w:rsidRPr="00A271F5" w:rsidRDefault="004672DB">
            <w:pPr>
              <w:jc w:val="center"/>
              <w:rPr>
                <w:rFonts w:ascii="Times New Roman" w:hAnsi="Times New Roman" w:cs="Times New Roman"/>
                <w:lang w:val="ru-RU"/>
              </w:rPr>
            </w:pPr>
            <w:r w:rsidRPr="00A271F5">
              <w:rPr>
                <w:rFonts w:ascii="Times New Roman" w:hAnsi="Times New Roman" w:cs="Times New Roman"/>
                <w:i/>
                <w:iCs/>
                <w:color w:val="000000" w:themeColor="text1"/>
                <w:lang w:val="ru-RU"/>
              </w:rPr>
              <w:t>(указываются фамилии, имена, отчества (при наличии), должности специалистов, если они привлекались);</w:t>
            </w:r>
          </w:p>
        </w:tc>
      </w:tr>
      <w:tr w:rsidR="006929C7" w:rsidRPr="00A271F5">
        <w:tc>
          <w:tcPr>
            <w:tcW w:w="9395" w:type="dxa"/>
            <w:shd w:val="clear" w:color="auto" w:fill="FFFFFF"/>
          </w:tcPr>
          <w:p w:rsidR="006929C7" w:rsidRPr="00A271F5" w:rsidRDefault="004672DB">
            <w:pPr>
              <w:ind w:firstLine="694"/>
              <w:jc w:val="both"/>
              <w:rPr>
                <w:rFonts w:ascii="Times New Roman" w:hAnsi="Times New Roman" w:cs="Times New Roman"/>
                <w:lang w:val="ru-RU"/>
              </w:rPr>
            </w:pPr>
            <w:r w:rsidRPr="00A271F5">
              <w:rPr>
                <w:rFonts w:ascii="Times New Roman" w:hAnsi="Times New Roman" w:cs="Times New Roman"/>
                <w:color w:val="000000" w:themeColor="text1"/>
              </w:rPr>
              <w:t> </w:t>
            </w:r>
          </w:p>
        </w:tc>
      </w:tr>
      <w:tr w:rsidR="006929C7" w:rsidRPr="00A271F5">
        <w:tc>
          <w:tcPr>
            <w:tcW w:w="9395" w:type="dxa"/>
            <w:tcBorders>
              <w:top w:val="single" w:sz="6" w:space="0" w:color="000001"/>
            </w:tcBorders>
            <w:shd w:val="clear" w:color="auto" w:fill="FFFFFF"/>
          </w:tcPr>
          <w:p w:rsidR="006929C7" w:rsidRPr="00A271F5" w:rsidRDefault="004672DB">
            <w:pPr>
              <w:ind w:firstLine="694"/>
              <w:jc w:val="both"/>
              <w:rPr>
                <w:rFonts w:ascii="Times New Roman" w:hAnsi="Times New Roman" w:cs="Times New Roman"/>
              </w:rPr>
            </w:pPr>
            <w:proofErr w:type="spellStart"/>
            <w:r w:rsidRPr="00A271F5">
              <w:rPr>
                <w:rFonts w:ascii="Times New Roman" w:hAnsi="Times New Roman" w:cs="Times New Roman"/>
                <w:color w:val="000000" w:themeColor="text1"/>
              </w:rPr>
              <w:t>эксперты</w:t>
            </w:r>
            <w:proofErr w:type="spellEnd"/>
            <w:r w:rsidRPr="00A271F5">
              <w:rPr>
                <w:rFonts w:ascii="Times New Roman" w:hAnsi="Times New Roman" w:cs="Times New Roman"/>
                <w:color w:val="000000" w:themeColor="text1"/>
              </w:rPr>
              <w:t xml:space="preserve"> (</w:t>
            </w:r>
            <w:proofErr w:type="spellStart"/>
            <w:r w:rsidRPr="00A271F5">
              <w:rPr>
                <w:rFonts w:ascii="Times New Roman" w:hAnsi="Times New Roman" w:cs="Times New Roman"/>
                <w:color w:val="000000" w:themeColor="text1"/>
              </w:rPr>
              <w:t>экспертные</w:t>
            </w:r>
            <w:proofErr w:type="spellEnd"/>
            <w:r w:rsidRPr="00A271F5">
              <w:rPr>
                <w:rFonts w:ascii="Times New Roman" w:hAnsi="Times New Roman" w:cs="Times New Roman"/>
                <w:color w:val="000000" w:themeColor="text1"/>
              </w:rPr>
              <w:t xml:space="preserve"> </w:t>
            </w:r>
            <w:proofErr w:type="spellStart"/>
            <w:r w:rsidRPr="00A271F5">
              <w:rPr>
                <w:rFonts w:ascii="Times New Roman" w:hAnsi="Times New Roman" w:cs="Times New Roman"/>
                <w:color w:val="000000" w:themeColor="text1"/>
              </w:rPr>
              <w:t>организации</w:t>
            </w:r>
            <w:proofErr w:type="spellEnd"/>
            <w:r w:rsidRPr="00A271F5">
              <w:rPr>
                <w:rFonts w:ascii="Times New Roman" w:hAnsi="Times New Roman" w:cs="Times New Roman"/>
                <w:color w:val="000000" w:themeColor="text1"/>
              </w:rPr>
              <w:t>):</w:t>
            </w:r>
          </w:p>
        </w:tc>
      </w:tr>
      <w:tr w:rsidR="006929C7" w:rsidRPr="00A271F5">
        <w:tc>
          <w:tcPr>
            <w:tcW w:w="9395" w:type="dxa"/>
            <w:shd w:val="clear" w:color="auto" w:fill="FFFFFF"/>
          </w:tcPr>
          <w:p w:rsidR="006929C7" w:rsidRPr="00A271F5" w:rsidRDefault="004672DB">
            <w:pPr>
              <w:ind w:firstLine="694"/>
              <w:jc w:val="both"/>
              <w:rPr>
                <w:rFonts w:ascii="Times New Roman" w:hAnsi="Times New Roman" w:cs="Times New Roman"/>
              </w:rPr>
            </w:pPr>
            <w:proofErr w:type="gramStart"/>
            <w:r w:rsidRPr="00A271F5">
              <w:rPr>
                <w:rFonts w:ascii="Times New Roman" w:hAnsi="Times New Roman" w:cs="Times New Roman"/>
                <w:color w:val="000000" w:themeColor="text1"/>
              </w:rPr>
              <w:t>1) ...</w:t>
            </w:r>
            <w:proofErr w:type="gramEnd"/>
          </w:p>
        </w:tc>
      </w:tr>
      <w:tr w:rsidR="006929C7" w:rsidRPr="00A271F5">
        <w:tc>
          <w:tcPr>
            <w:tcW w:w="9395" w:type="dxa"/>
            <w:shd w:val="clear" w:color="auto" w:fill="FFFFFF"/>
          </w:tcPr>
          <w:p w:rsidR="006929C7" w:rsidRPr="00A271F5" w:rsidRDefault="004672DB">
            <w:pPr>
              <w:ind w:firstLine="694"/>
              <w:jc w:val="both"/>
              <w:rPr>
                <w:rFonts w:ascii="Times New Roman" w:hAnsi="Times New Roman" w:cs="Times New Roman"/>
              </w:rPr>
            </w:pPr>
            <w:proofErr w:type="gramStart"/>
            <w:r w:rsidRPr="00A271F5">
              <w:rPr>
                <w:rFonts w:ascii="Times New Roman" w:hAnsi="Times New Roman" w:cs="Times New Roman"/>
                <w:color w:val="000000" w:themeColor="text1"/>
              </w:rPr>
              <w:t>2) ...</w:t>
            </w:r>
            <w:proofErr w:type="gramEnd"/>
          </w:p>
        </w:tc>
      </w:tr>
      <w:tr w:rsidR="006929C7" w:rsidRPr="00A271F5">
        <w:tc>
          <w:tcPr>
            <w:tcW w:w="9395" w:type="dxa"/>
            <w:tcBorders>
              <w:top w:val="single" w:sz="6" w:space="0" w:color="000001"/>
            </w:tcBorders>
            <w:shd w:val="clear" w:color="auto" w:fill="FFFFFF"/>
          </w:tcPr>
          <w:p w:rsidR="006929C7" w:rsidRPr="00A271F5" w:rsidRDefault="004672DB">
            <w:pPr>
              <w:jc w:val="center"/>
              <w:rPr>
                <w:rFonts w:ascii="Times New Roman" w:hAnsi="Times New Roman" w:cs="Times New Roman"/>
                <w:lang w:val="ru-RU"/>
              </w:rPr>
            </w:pPr>
            <w:r w:rsidRPr="00A271F5">
              <w:rPr>
                <w:rFonts w:ascii="Times New Roman" w:hAnsi="Times New Roman" w:cs="Times New Roman"/>
                <w:i/>
                <w:iCs/>
                <w:color w:val="000000" w:themeColor="text1"/>
                <w:lang w:val="ru-RU"/>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w:t>
            </w:r>
            <w:r w:rsidRPr="00A271F5">
              <w:rPr>
                <w:rFonts w:ascii="Times New Roman" w:hAnsi="Times New Roman" w:cs="Times New Roman"/>
                <w:i/>
                <w:iCs/>
                <w:color w:val="000000" w:themeColor="text1"/>
                <w:lang w:val="ru-RU"/>
              </w:rPr>
              <w:lastRenderedPageBreak/>
              <w:t>аккредитации; указываются, если эксперты (экспертные организации) привлекались;</w:t>
            </w:r>
          </w:p>
          <w:p w:rsidR="006929C7" w:rsidRPr="00A271F5" w:rsidRDefault="004672DB">
            <w:pPr>
              <w:jc w:val="center"/>
              <w:rPr>
                <w:rFonts w:ascii="Times New Roman" w:hAnsi="Times New Roman" w:cs="Times New Roman"/>
                <w:lang w:val="ru-RU"/>
              </w:rPr>
            </w:pPr>
            <w:r w:rsidRPr="00A271F5">
              <w:rPr>
                <w:rFonts w:ascii="Times New Roman" w:hAnsi="Times New Roman" w:cs="Times New Roman"/>
                <w:bCs/>
                <w:i/>
                <w:iCs/>
                <w:color w:val="000000" w:themeColor="text1"/>
                <w:lang w:val="ru-RU"/>
              </w:rPr>
              <w:t xml:space="preserve">в случае </w:t>
            </w:r>
            <w:proofErr w:type="spellStart"/>
            <w:r w:rsidRPr="00A271F5">
              <w:rPr>
                <w:rFonts w:ascii="Times New Roman" w:hAnsi="Times New Roman" w:cs="Times New Roman"/>
                <w:bCs/>
                <w:i/>
                <w:iCs/>
                <w:color w:val="000000" w:themeColor="text1"/>
                <w:lang w:val="ru-RU"/>
              </w:rPr>
              <w:t>непривлечения</w:t>
            </w:r>
            <w:proofErr w:type="spellEnd"/>
            <w:r w:rsidRPr="00A271F5">
              <w:rPr>
                <w:rFonts w:ascii="Times New Roman" w:hAnsi="Times New Roman" w:cs="Times New Roman"/>
                <w:bCs/>
                <w:i/>
                <w:iCs/>
                <w:color w:val="000000" w:themeColor="text1"/>
                <w:lang w:val="ru-RU"/>
              </w:rPr>
              <w:t xml:space="preserve"> специалистов, </w:t>
            </w:r>
            <w:r w:rsidRPr="00A271F5">
              <w:rPr>
                <w:rFonts w:ascii="Times New Roman" w:hAnsi="Times New Roman" w:cs="Times New Roman"/>
                <w:i/>
                <w:iCs/>
                <w:color w:val="000000" w:themeColor="text1"/>
                <w:lang w:val="ru-RU"/>
              </w:rPr>
              <w:t xml:space="preserve">экспертов (экспертных организаций) </w:t>
            </w:r>
            <w:r w:rsidRPr="00A271F5">
              <w:rPr>
                <w:rFonts w:ascii="Times New Roman" w:hAnsi="Times New Roman" w:cs="Times New Roman"/>
                <w:bCs/>
                <w:i/>
                <w:iCs/>
                <w:color w:val="000000" w:themeColor="text1"/>
                <w:lang w:val="ru-RU"/>
              </w:rPr>
              <w:t>пункт может быть исключен</w:t>
            </w:r>
            <w:r w:rsidRPr="00A271F5">
              <w:rPr>
                <w:rFonts w:ascii="Times New Roman" w:hAnsi="Times New Roman" w:cs="Times New Roman"/>
                <w:i/>
                <w:iCs/>
                <w:color w:val="000000" w:themeColor="text1"/>
                <w:lang w:val="ru-RU"/>
              </w:rPr>
              <w:t>)</w:t>
            </w:r>
          </w:p>
        </w:tc>
      </w:tr>
      <w:tr w:rsidR="006929C7" w:rsidRPr="00A271F5">
        <w:tc>
          <w:tcPr>
            <w:tcW w:w="9395" w:type="dxa"/>
            <w:shd w:val="clear" w:color="auto" w:fill="FFFFFF"/>
          </w:tcPr>
          <w:p w:rsidR="006929C7" w:rsidRPr="00A271F5" w:rsidRDefault="004672DB">
            <w:pPr>
              <w:ind w:firstLine="694"/>
              <w:jc w:val="both"/>
              <w:rPr>
                <w:rFonts w:ascii="Times New Roman" w:hAnsi="Times New Roman" w:cs="Times New Roman"/>
                <w:lang w:val="ru-RU"/>
              </w:rPr>
            </w:pPr>
            <w:r w:rsidRPr="00A271F5">
              <w:rPr>
                <w:rFonts w:ascii="Times New Roman" w:hAnsi="Times New Roman" w:cs="Times New Roman"/>
                <w:color w:val="000000" w:themeColor="text1"/>
              </w:rPr>
              <w:lastRenderedPageBreak/>
              <w:t> </w:t>
            </w:r>
          </w:p>
        </w:tc>
      </w:tr>
      <w:tr w:rsidR="006929C7" w:rsidRPr="00A271F5">
        <w:tc>
          <w:tcPr>
            <w:tcW w:w="9395" w:type="dxa"/>
            <w:shd w:val="clear" w:color="auto" w:fill="FFFFFF"/>
          </w:tcPr>
          <w:p w:rsidR="006929C7" w:rsidRPr="00A271F5" w:rsidRDefault="004672DB">
            <w:pPr>
              <w:ind w:firstLine="694"/>
              <w:jc w:val="both"/>
              <w:rPr>
                <w:rFonts w:ascii="Times New Roman" w:hAnsi="Times New Roman" w:cs="Times New Roman"/>
                <w:lang w:val="ru-RU"/>
              </w:rPr>
            </w:pPr>
            <w:r w:rsidRPr="00A271F5">
              <w:rPr>
                <w:rFonts w:ascii="Times New Roman" w:hAnsi="Times New Roman" w:cs="Times New Roman"/>
                <w:color w:val="000000" w:themeColor="text1"/>
                <w:lang w:val="ru-RU"/>
              </w:rPr>
              <w:t>5. Контрольное мероприятие проведено в отношении:</w:t>
            </w:r>
          </w:p>
          <w:p w:rsidR="006929C7" w:rsidRPr="00A271F5" w:rsidRDefault="006929C7">
            <w:pPr>
              <w:ind w:firstLine="694"/>
              <w:jc w:val="both"/>
              <w:rPr>
                <w:rFonts w:ascii="Times New Roman" w:hAnsi="Times New Roman" w:cs="Times New Roman"/>
                <w:color w:val="000000" w:themeColor="text1"/>
                <w:lang w:val="ru-RU"/>
              </w:rPr>
            </w:pPr>
          </w:p>
          <w:p w:rsidR="006929C7" w:rsidRPr="00A271F5" w:rsidRDefault="006929C7">
            <w:pPr>
              <w:ind w:firstLine="694"/>
              <w:jc w:val="both"/>
              <w:rPr>
                <w:rFonts w:ascii="Times New Roman" w:hAnsi="Times New Roman" w:cs="Times New Roman"/>
                <w:color w:val="000000" w:themeColor="text1"/>
                <w:lang w:val="ru-RU"/>
              </w:rPr>
            </w:pPr>
          </w:p>
        </w:tc>
      </w:tr>
      <w:tr w:rsidR="006929C7" w:rsidRPr="00A271F5">
        <w:tc>
          <w:tcPr>
            <w:tcW w:w="9395" w:type="dxa"/>
            <w:tcBorders>
              <w:top w:val="single" w:sz="6" w:space="0" w:color="000001"/>
            </w:tcBorders>
            <w:shd w:val="clear" w:color="auto" w:fill="FFFFFF"/>
          </w:tcPr>
          <w:p w:rsidR="006929C7" w:rsidRPr="00A271F5" w:rsidRDefault="004672DB">
            <w:pPr>
              <w:jc w:val="center"/>
              <w:rPr>
                <w:rFonts w:ascii="Times New Roman" w:hAnsi="Times New Roman" w:cs="Times New Roman"/>
                <w:lang w:val="ru-RU"/>
              </w:rPr>
            </w:pPr>
            <w:r w:rsidRPr="00A271F5">
              <w:rPr>
                <w:rFonts w:ascii="Times New Roman" w:hAnsi="Times New Roman" w:cs="Times New Roman"/>
                <w:i/>
                <w:iCs/>
                <w:color w:val="000000" w:themeColor="text1"/>
                <w:lang w:val="ru-RU"/>
              </w:rPr>
              <w:t>(указывается объект контроля, в отношении которого проведено контрольное мероприятие)</w:t>
            </w:r>
          </w:p>
        </w:tc>
      </w:tr>
      <w:tr w:rsidR="006929C7" w:rsidRPr="00A271F5">
        <w:tc>
          <w:tcPr>
            <w:tcW w:w="9395" w:type="dxa"/>
            <w:shd w:val="clear" w:color="auto" w:fill="FFFFFF"/>
          </w:tcPr>
          <w:p w:rsidR="006929C7" w:rsidRPr="00A271F5" w:rsidRDefault="004672DB">
            <w:pPr>
              <w:ind w:firstLine="694"/>
              <w:jc w:val="both"/>
              <w:rPr>
                <w:rFonts w:ascii="Times New Roman" w:hAnsi="Times New Roman" w:cs="Times New Roman"/>
                <w:lang w:val="ru-RU"/>
              </w:rPr>
            </w:pPr>
            <w:r w:rsidRPr="00A271F5">
              <w:rPr>
                <w:rFonts w:ascii="Times New Roman" w:hAnsi="Times New Roman" w:cs="Times New Roman"/>
                <w:color w:val="000000" w:themeColor="text1"/>
              </w:rPr>
              <w:t> </w:t>
            </w:r>
          </w:p>
        </w:tc>
      </w:tr>
      <w:tr w:rsidR="006929C7" w:rsidRPr="00A271F5">
        <w:tc>
          <w:tcPr>
            <w:tcW w:w="9395" w:type="dxa"/>
            <w:tcBorders>
              <w:top w:val="single" w:sz="6" w:space="0" w:color="000001"/>
              <w:bottom w:val="single" w:sz="6" w:space="0" w:color="000001"/>
            </w:tcBorders>
            <w:shd w:val="clear" w:color="auto" w:fill="FFFFFF"/>
          </w:tcPr>
          <w:p w:rsidR="006929C7" w:rsidRPr="00A271F5" w:rsidRDefault="004672DB">
            <w:pPr>
              <w:ind w:firstLine="694"/>
              <w:jc w:val="both"/>
              <w:rPr>
                <w:rFonts w:ascii="Times New Roman" w:hAnsi="Times New Roman" w:cs="Times New Roman"/>
              </w:rPr>
            </w:pPr>
            <w:proofErr w:type="spellStart"/>
            <w:r w:rsidRPr="00A271F5">
              <w:rPr>
                <w:rFonts w:ascii="Times New Roman" w:hAnsi="Times New Roman" w:cs="Times New Roman"/>
                <w:color w:val="000000" w:themeColor="text1"/>
              </w:rPr>
              <w:t>по</w:t>
            </w:r>
            <w:proofErr w:type="spellEnd"/>
            <w:r w:rsidRPr="00A271F5">
              <w:rPr>
                <w:rFonts w:ascii="Times New Roman" w:hAnsi="Times New Roman" w:cs="Times New Roman"/>
                <w:color w:val="000000" w:themeColor="text1"/>
              </w:rPr>
              <w:t xml:space="preserve"> </w:t>
            </w:r>
            <w:proofErr w:type="spellStart"/>
            <w:r w:rsidRPr="00A271F5">
              <w:rPr>
                <w:rFonts w:ascii="Times New Roman" w:hAnsi="Times New Roman" w:cs="Times New Roman"/>
                <w:color w:val="000000" w:themeColor="text1"/>
              </w:rPr>
              <w:t>адресу</w:t>
            </w:r>
            <w:proofErr w:type="spellEnd"/>
            <w:r w:rsidRPr="00A271F5">
              <w:rPr>
                <w:rFonts w:ascii="Times New Roman" w:hAnsi="Times New Roman" w:cs="Times New Roman"/>
                <w:color w:val="000000" w:themeColor="text1"/>
              </w:rPr>
              <w:t xml:space="preserve"> (</w:t>
            </w:r>
            <w:proofErr w:type="spellStart"/>
            <w:r w:rsidRPr="00A271F5">
              <w:rPr>
                <w:rFonts w:ascii="Times New Roman" w:hAnsi="Times New Roman" w:cs="Times New Roman"/>
                <w:color w:val="000000" w:themeColor="text1"/>
              </w:rPr>
              <w:t>местоположению</w:t>
            </w:r>
            <w:proofErr w:type="spellEnd"/>
            <w:r w:rsidRPr="00A271F5">
              <w:rPr>
                <w:rFonts w:ascii="Times New Roman" w:hAnsi="Times New Roman" w:cs="Times New Roman"/>
                <w:color w:val="000000" w:themeColor="text1"/>
              </w:rPr>
              <w:t>):</w:t>
            </w:r>
          </w:p>
          <w:p w:rsidR="006929C7" w:rsidRPr="00A271F5" w:rsidRDefault="006929C7">
            <w:pPr>
              <w:ind w:firstLine="694"/>
              <w:jc w:val="both"/>
              <w:rPr>
                <w:rFonts w:ascii="Times New Roman" w:hAnsi="Times New Roman" w:cs="Times New Roman"/>
                <w:color w:val="000000" w:themeColor="text1"/>
              </w:rPr>
            </w:pPr>
          </w:p>
          <w:p w:rsidR="006929C7" w:rsidRPr="00A271F5" w:rsidRDefault="006929C7">
            <w:pPr>
              <w:ind w:firstLine="694"/>
              <w:jc w:val="both"/>
              <w:rPr>
                <w:rFonts w:ascii="Times New Roman" w:hAnsi="Times New Roman" w:cs="Times New Roman"/>
                <w:color w:val="000000" w:themeColor="text1"/>
              </w:rPr>
            </w:pPr>
          </w:p>
        </w:tc>
      </w:tr>
      <w:tr w:rsidR="006929C7" w:rsidRPr="00A271F5">
        <w:tc>
          <w:tcPr>
            <w:tcW w:w="9395" w:type="dxa"/>
            <w:tcBorders>
              <w:top w:val="single" w:sz="6" w:space="0" w:color="000001"/>
            </w:tcBorders>
            <w:shd w:val="clear" w:color="auto" w:fill="FFFFFF"/>
          </w:tcPr>
          <w:p w:rsidR="006929C7" w:rsidRPr="00A271F5" w:rsidRDefault="004672DB">
            <w:pPr>
              <w:ind w:hanging="15"/>
              <w:jc w:val="center"/>
              <w:rPr>
                <w:rFonts w:ascii="Times New Roman" w:hAnsi="Times New Roman" w:cs="Times New Roman"/>
                <w:lang w:val="ru-RU"/>
              </w:rPr>
            </w:pPr>
            <w:r w:rsidRPr="00A271F5">
              <w:rPr>
                <w:rFonts w:ascii="Times New Roman" w:hAnsi="Times New Roman" w:cs="Times New Roman"/>
                <w:i/>
                <w:iCs/>
                <w:color w:val="000000" w:themeColor="text1"/>
                <w:lang w:val="ru-RU"/>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6929C7" w:rsidRPr="00A271F5">
        <w:tc>
          <w:tcPr>
            <w:tcW w:w="9395" w:type="dxa"/>
            <w:shd w:val="clear" w:color="auto" w:fill="FFFFFF"/>
          </w:tcPr>
          <w:p w:rsidR="006929C7" w:rsidRPr="00A271F5" w:rsidRDefault="004672DB">
            <w:pPr>
              <w:ind w:firstLine="694"/>
              <w:jc w:val="both"/>
              <w:rPr>
                <w:rFonts w:ascii="Times New Roman" w:hAnsi="Times New Roman" w:cs="Times New Roman"/>
                <w:lang w:val="ru-RU"/>
              </w:rPr>
            </w:pPr>
            <w:r w:rsidRPr="00A271F5">
              <w:rPr>
                <w:rFonts w:ascii="Times New Roman" w:hAnsi="Times New Roman" w:cs="Times New Roman"/>
                <w:color w:val="000000" w:themeColor="text1"/>
              </w:rPr>
              <w:t> </w:t>
            </w:r>
          </w:p>
        </w:tc>
      </w:tr>
      <w:tr w:rsidR="006929C7" w:rsidRPr="00A271F5">
        <w:tc>
          <w:tcPr>
            <w:tcW w:w="9395" w:type="dxa"/>
            <w:tcBorders>
              <w:top w:val="single" w:sz="6" w:space="0" w:color="000001"/>
              <w:bottom w:val="single" w:sz="6" w:space="0" w:color="000001"/>
            </w:tcBorders>
            <w:shd w:val="clear" w:color="auto" w:fill="FFFFFF"/>
          </w:tcPr>
          <w:p w:rsidR="006929C7" w:rsidRPr="00A271F5" w:rsidRDefault="004672DB">
            <w:pPr>
              <w:ind w:firstLine="694"/>
              <w:jc w:val="both"/>
              <w:rPr>
                <w:rFonts w:ascii="Times New Roman" w:hAnsi="Times New Roman" w:cs="Times New Roman"/>
              </w:rPr>
            </w:pPr>
            <w:r w:rsidRPr="00A271F5">
              <w:rPr>
                <w:rFonts w:ascii="Times New Roman" w:hAnsi="Times New Roman" w:cs="Times New Roman"/>
                <w:color w:val="000000" w:themeColor="text1"/>
              </w:rPr>
              <w:t xml:space="preserve">6. </w:t>
            </w:r>
            <w:proofErr w:type="spellStart"/>
            <w:r w:rsidRPr="00A271F5">
              <w:rPr>
                <w:rFonts w:ascii="Times New Roman" w:hAnsi="Times New Roman" w:cs="Times New Roman"/>
                <w:color w:val="000000" w:themeColor="text1"/>
              </w:rPr>
              <w:t>Контролируемые</w:t>
            </w:r>
            <w:proofErr w:type="spellEnd"/>
            <w:r w:rsidRPr="00A271F5">
              <w:rPr>
                <w:rFonts w:ascii="Times New Roman" w:hAnsi="Times New Roman" w:cs="Times New Roman"/>
                <w:color w:val="000000" w:themeColor="text1"/>
              </w:rPr>
              <w:t xml:space="preserve"> </w:t>
            </w:r>
            <w:proofErr w:type="spellStart"/>
            <w:r w:rsidRPr="00A271F5">
              <w:rPr>
                <w:rFonts w:ascii="Times New Roman" w:hAnsi="Times New Roman" w:cs="Times New Roman"/>
                <w:color w:val="000000" w:themeColor="text1"/>
              </w:rPr>
              <w:t>лица</w:t>
            </w:r>
            <w:proofErr w:type="spellEnd"/>
            <w:r w:rsidRPr="00A271F5">
              <w:rPr>
                <w:rFonts w:ascii="Times New Roman" w:hAnsi="Times New Roman" w:cs="Times New Roman"/>
                <w:color w:val="000000" w:themeColor="text1"/>
              </w:rPr>
              <w:t>:</w:t>
            </w:r>
          </w:p>
          <w:p w:rsidR="006929C7" w:rsidRPr="00A271F5" w:rsidRDefault="006929C7">
            <w:pPr>
              <w:ind w:firstLine="694"/>
              <w:jc w:val="both"/>
              <w:rPr>
                <w:rFonts w:ascii="Times New Roman" w:hAnsi="Times New Roman" w:cs="Times New Roman"/>
                <w:color w:val="000000" w:themeColor="text1"/>
              </w:rPr>
            </w:pPr>
          </w:p>
          <w:p w:rsidR="006929C7" w:rsidRPr="00A271F5" w:rsidRDefault="006929C7">
            <w:pPr>
              <w:ind w:firstLine="694"/>
              <w:jc w:val="both"/>
              <w:rPr>
                <w:rFonts w:ascii="Times New Roman" w:hAnsi="Times New Roman" w:cs="Times New Roman"/>
                <w:color w:val="000000" w:themeColor="text1"/>
              </w:rPr>
            </w:pPr>
          </w:p>
        </w:tc>
      </w:tr>
      <w:tr w:rsidR="006929C7" w:rsidRPr="00A271F5">
        <w:tc>
          <w:tcPr>
            <w:tcW w:w="9395" w:type="dxa"/>
            <w:tcBorders>
              <w:top w:val="single" w:sz="6" w:space="0" w:color="000001"/>
              <w:bottom w:val="single" w:sz="6" w:space="0" w:color="000001"/>
            </w:tcBorders>
            <w:shd w:val="clear" w:color="auto" w:fill="FFFFFF"/>
          </w:tcPr>
          <w:p w:rsidR="006929C7" w:rsidRPr="00A271F5" w:rsidRDefault="004672DB">
            <w:pPr>
              <w:jc w:val="center"/>
              <w:rPr>
                <w:rFonts w:ascii="Times New Roman" w:hAnsi="Times New Roman" w:cs="Times New Roman"/>
                <w:lang w:val="ru-RU"/>
              </w:rPr>
            </w:pPr>
            <w:r w:rsidRPr="00A271F5">
              <w:rPr>
                <w:rFonts w:ascii="Times New Roman" w:hAnsi="Times New Roman" w:cs="Times New Roman"/>
                <w:i/>
                <w:iCs/>
                <w:color w:val="000000" w:themeColor="text1"/>
                <w:lang w:val="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6929C7" w:rsidRPr="00A271F5" w:rsidRDefault="006929C7">
            <w:pPr>
              <w:jc w:val="center"/>
              <w:rPr>
                <w:rFonts w:ascii="Times New Roman" w:hAnsi="Times New Roman" w:cs="Times New Roman"/>
                <w:i/>
                <w:iCs/>
                <w:color w:val="000000" w:themeColor="text1"/>
                <w:lang w:val="ru-RU"/>
              </w:rPr>
            </w:pPr>
          </w:p>
          <w:p w:rsidR="006929C7" w:rsidRPr="00A271F5" w:rsidRDefault="006929C7">
            <w:pPr>
              <w:jc w:val="center"/>
              <w:rPr>
                <w:rFonts w:ascii="Times New Roman" w:hAnsi="Times New Roman" w:cs="Times New Roman"/>
                <w:i/>
                <w:iCs/>
                <w:color w:val="000000" w:themeColor="text1"/>
                <w:lang w:val="ru-RU"/>
              </w:rPr>
            </w:pPr>
          </w:p>
        </w:tc>
      </w:tr>
      <w:tr w:rsidR="006929C7" w:rsidRPr="00A271F5">
        <w:tc>
          <w:tcPr>
            <w:tcW w:w="9395" w:type="dxa"/>
            <w:tcBorders>
              <w:top w:val="single" w:sz="6" w:space="0" w:color="000001"/>
            </w:tcBorders>
            <w:shd w:val="clear" w:color="auto" w:fill="FFFFFF"/>
          </w:tcPr>
          <w:p w:rsidR="006929C7" w:rsidRPr="00A271F5" w:rsidRDefault="004672DB">
            <w:pPr>
              <w:ind w:firstLine="694"/>
              <w:rPr>
                <w:rFonts w:ascii="Times New Roman" w:hAnsi="Times New Roman" w:cs="Times New Roman"/>
                <w:lang w:val="ru-RU"/>
              </w:rPr>
            </w:pPr>
            <w:r w:rsidRPr="00A271F5">
              <w:rPr>
                <w:rFonts w:ascii="Times New Roman" w:hAnsi="Times New Roman" w:cs="Times New Roman"/>
                <w:color w:val="000000" w:themeColor="text1"/>
                <w:lang w:val="ru-RU"/>
              </w:rPr>
              <w:t>7. В ходе проведения контрольного мероприятия выявлены следующие нарушения:</w:t>
            </w:r>
          </w:p>
          <w:p w:rsidR="006929C7" w:rsidRPr="00A271F5" w:rsidRDefault="004672DB">
            <w:pPr>
              <w:ind w:hanging="15"/>
              <w:rPr>
                <w:rFonts w:ascii="Times New Roman" w:hAnsi="Times New Roman" w:cs="Times New Roman"/>
              </w:rPr>
            </w:pPr>
            <w:r w:rsidRPr="00A271F5">
              <w:rPr>
                <w:rFonts w:ascii="Times New Roman" w:hAnsi="Times New Roman" w:cs="Times New Roman"/>
                <w:color w:val="000000" w:themeColor="text1"/>
              </w:rPr>
              <w:t>___________________________________________________________________</w:t>
            </w:r>
          </w:p>
          <w:p w:rsidR="006929C7" w:rsidRPr="00A271F5" w:rsidRDefault="006929C7">
            <w:pPr>
              <w:ind w:firstLine="694"/>
              <w:rPr>
                <w:rFonts w:ascii="Times New Roman" w:hAnsi="Times New Roman" w:cs="Times New Roman"/>
                <w:color w:val="000000" w:themeColor="text1"/>
              </w:rPr>
            </w:pPr>
          </w:p>
        </w:tc>
      </w:tr>
      <w:tr w:rsidR="006929C7" w:rsidRPr="00A271F5">
        <w:tc>
          <w:tcPr>
            <w:tcW w:w="9395" w:type="dxa"/>
            <w:shd w:val="clear" w:color="auto" w:fill="FFFFFF"/>
          </w:tcPr>
          <w:p w:rsidR="006929C7" w:rsidRPr="00A271F5" w:rsidRDefault="004672DB">
            <w:pPr>
              <w:ind w:hanging="15"/>
              <w:jc w:val="center"/>
              <w:rPr>
                <w:rFonts w:ascii="Times New Roman" w:hAnsi="Times New Roman" w:cs="Times New Roman"/>
                <w:lang w:val="ru-RU"/>
              </w:rPr>
            </w:pPr>
            <w:r w:rsidRPr="00A271F5">
              <w:rPr>
                <w:rFonts w:ascii="Times New Roman" w:hAnsi="Times New Roman" w:cs="Times New Roman"/>
                <w:i/>
                <w:iCs/>
                <w:color w:val="000000" w:themeColor="text1"/>
                <w:lang w:val="ru-RU"/>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A271F5">
              <w:rPr>
                <w:rFonts w:ascii="Times New Roman" w:hAnsi="Times New Roman" w:cs="Times New Roman"/>
                <w:i/>
                <w:iCs/>
                <w:color w:val="000000" w:themeColor="text1"/>
                <w:lang w:val="ru-RU"/>
              </w:rPr>
              <w:t>нереализации</w:t>
            </w:r>
            <w:proofErr w:type="spellEnd"/>
            <w:r w:rsidRPr="00A271F5">
              <w:rPr>
                <w:rFonts w:ascii="Times New Roman" w:hAnsi="Times New Roman" w:cs="Times New Roman"/>
                <w:i/>
                <w:iCs/>
                <w:color w:val="000000" w:themeColor="text1"/>
                <w:lang w:val="ru-RU"/>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6929C7" w:rsidRPr="00A271F5" w:rsidRDefault="006929C7">
      <w:pPr>
        <w:pStyle w:val="HTML"/>
        <w:shd w:val="clear" w:color="auto" w:fill="FFFFFF"/>
        <w:jc w:val="both"/>
        <w:rPr>
          <w:rFonts w:ascii="Times New Roman" w:hAnsi="Times New Roman" w:cs="Times New Roman"/>
          <w:color w:val="000000" w:themeColor="text1"/>
          <w:lang w:val="ru-RU"/>
        </w:rPr>
      </w:pPr>
    </w:p>
    <w:tbl>
      <w:tblPr>
        <w:tblW w:w="9356" w:type="dxa"/>
        <w:tblCellMar>
          <w:top w:w="15" w:type="dxa"/>
          <w:left w:w="15" w:type="dxa"/>
          <w:bottom w:w="15" w:type="dxa"/>
          <w:right w:w="15" w:type="dxa"/>
        </w:tblCellMar>
        <w:tblLook w:val="04A0" w:firstRow="1" w:lastRow="0" w:firstColumn="1" w:lastColumn="0" w:noHBand="0" w:noVBand="1"/>
      </w:tblPr>
      <w:tblGrid>
        <w:gridCol w:w="9356"/>
      </w:tblGrid>
      <w:tr w:rsidR="006929C7" w:rsidRPr="00A271F5">
        <w:tc>
          <w:tcPr>
            <w:tcW w:w="9356" w:type="dxa"/>
            <w:shd w:val="clear" w:color="auto" w:fill="FFFFFF"/>
          </w:tcPr>
          <w:p w:rsidR="006929C7" w:rsidRPr="00A271F5" w:rsidRDefault="004672DB">
            <w:pPr>
              <w:jc w:val="both"/>
              <w:rPr>
                <w:rFonts w:ascii="Times New Roman" w:hAnsi="Times New Roman" w:cs="Times New Roman"/>
                <w:lang w:val="ru-RU"/>
              </w:rPr>
            </w:pPr>
            <w:r w:rsidRPr="00A271F5">
              <w:rPr>
                <w:rFonts w:ascii="Times New Roman" w:hAnsi="Times New Roman" w:cs="Times New Roman"/>
                <w:color w:val="000000" w:themeColor="text1"/>
              </w:rPr>
              <w:t> </w:t>
            </w:r>
          </w:p>
        </w:tc>
      </w:tr>
      <w:tr w:rsidR="006929C7" w:rsidRPr="00A271F5">
        <w:tc>
          <w:tcPr>
            <w:tcW w:w="9356" w:type="dxa"/>
            <w:tcBorders>
              <w:top w:val="single" w:sz="6" w:space="0" w:color="000001"/>
            </w:tcBorders>
            <w:shd w:val="clear" w:color="auto" w:fill="FFFFFF"/>
          </w:tcPr>
          <w:p w:rsidR="006929C7" w:rsidRPr="00A271F5" w:rsidRDefault="004672DB">
            <w:pPr>
              <w:jc w:val="center"/>
              <w:rPr>
                <w:rFonts w:ascii="Times New Roman" w:hAnsi="Times New Roman" w:cs="Times New Roman"/>
              </w:rPr>
            </w:pPr>
            <w:r w:rsidRPr="00A271F5">
              <w:rPr>
                <w:rFonts w:ascii="Times New Roman" w:hAnsi="Times New Roman" w:cs="Times New Roman"/>
                <w:i/>
                <w:iCs/>
                <w:color w:val="000000" w:themeColor="text1"/>
              </w:rPr>
              <w:t>(</w:t>
            </w:r>
            <w:proofErr w:type="spellStart"/>
            <w:r w:rsidRPr="00A271F5">
              <w:rPr>
                <w:rFonts w:ascii="Times New Roman" w:hAnsi="Times New Roman" w:cs="Times New Roman"/>
                <w:i/>
                <w:iCs/>
                <w:color w:val="000000" w:themeColor="text1"/>
              </w:rPr>
              <w:t>указывается</w:t>
            </w:r>
            <w:proofErr w:type="spellEnd"/>
            <w:r w:rsidRPr="00A271F5">
              <w:rPr>
                <w:rFonts w:ascii="Times New Roman" w:hAnsi="Times New Roman" w:cs="Times New Roman"/>
                <w:i/>
                <w:iCs/>
                <w:color w:val="000000" w:themeColor="text1"/>
              </w:rPr>
              <w:t xml:space="preserve"> </w:t>
            </w:r>
            <w:proofErr w:type="spellStart"/>
            <w:r w:rsidRPr="00A271F5">
              <w:rPr>
                <w:rFonts w:ascii="Times New Roman" w:hAnsi="Times New Roman" w:cs="Times New Roman"/>
                <w:i/>
                <w:iCs/>
                <w:color w:val="000000" w:themeColor="text1"/>
              </w:rPr>
              <w:t>наименование</w:t>
            </w:r>
            <w:proofErr w:type="spellEnd"/>
            <w:r w:rsidRPr="00A271F5">
              <w:rPr>
                <w:rFonts w:ascii="Times New Roman" w:hAnsi="Times New Roman" w:cs="Times New Roman"/>
                <w:i/>
                <w:iCs/>
                <w:color w:val="000000" w:themeColor="text1"/>
              </w:rPr>
              <w:t xml:space="preserve"> </w:t>
            </w:r>
            <w:proofErr w:type="spellStart"/>
            <w:r w:rsidRPr="00A271F5">
              <w:rPr>
                <w:rFonts w:ascii="Times New Roman" w:hAnsi="Times New Roman" w:cs="Times New Roman"/>
                <w:i/>
                <w:iCs/>
                <w:color w:val="000000" w:themeColor="text1"/>
              </w:rPr>
              <w:t>контрольного</w:t>
            </w:r>
            <w:proofErr w:type="spellEnd"/>
            <w:r w:rsidRPr="00A271F5">
              <w:rPr>
                <w:rFonts w:ascii="Times New Roman" w:hAnsi="Times New Roman" w:cs="Times New Roman"/>
                <w:i/>
                <w:iCs/>
                <w:color w:val="000000" w:themeColor="text1"/>
              </w:rPr>
              <w:t xml:space="preserve"> </w:t>
            </w:r>
            <w:proofErr w:type="spellStart"/>
            <w:r w:rsidRPr="00A271F5">
              <w:rPr>
                <w:rFonts w:ascii="Times New Roman" w:hAnsi="Times New Roman" w:cs="Times New Roman"/>
                <w:i/>
                <w:iCs/>
                <w:color w:val="000000" w:themeColor="text1"/>
              </w:rPr>
              <w:t>органа</w:t>
            </w:r>
            <w:proofErr w:type="spellEnd"/>
            <w:r w:rsidRPr="00A271F5">
              <w:rPr>
                <w:rFonts w:ascii="Times New Roman" w:hAnsi="Times New Roman" w:cs="Times New Roman"/>
                <w:i/>
                <w:iCs/>
                <w:color w:val="000000" w:themeColor="text1"/>
              </w:rPr>
              <w:t>)</w:t>
            </w:r>
          </w:p>
        </w:tc>
      </w:tr>
    </w:tbl>
    <w:p w:rsidR="006929C7" w:rsidRPr="00A271F5" w:rsidRDefault="006929C7">
      <w:pPr>
        <w:jc w:val="center"/>
        <w:rPr>
          <w:rFonts w:ascii="Times New Roman" w:hAnsi="Times New Roman" w:cs="Times New Roman"/>
          <w:color w:val="000000" w:themeColor="text1"/>
          <w:shd w:val="clear" w:color="auto" w:fill="FFFFFF"/>
        </w:rPr>
      </w:pPr>
    </w:p>
    <w:p w:rsidR="006929C7" w:rsidRPr="00A271F5" w:rsidRDefault="004672DB">
      <w:pPr>
        <w:jc w:val="center"/>
        <w:rPr>
          <w:rFonts w:ascii="Times New Roman" w:hAnsi="Times New Roman" w:cs="Times New Roman"/>
        </w:rPr>
      </w:pPr>
      <w:r w:rsidRPr="00A271F5">
        <w:rPr>
          <w:rFonts w:ascii="Times New Roman" w:hAnsi="Times New Roman" w:cs="Times New Roman"/>
          <w:color w:val="000000" w:themeColor="text1"/>
          <w:shd w:val="clear" w:color="auto" w:fill="FFFFFF"/>
        </w:rPr>
        <w:t>ПРЕДПИСЫВАЕТ</w:t>
      </w:r>
    </w:p>
    <w:p w:rsidR="006929C7" w:rsidRPr="00A271F5" w:rsidRDefault="004672DB">
      <w:pPr>
        <w:jc w:val="both"/>
        <w:rPr>
          <w:rFonts w:ascii="Times New Roman" w:hAnsi="Times New Roman" w:cs="Times New Roman"/>
          <w:lang w:val="ru-RU"/>
        </w:rPr>
      </w:pPr>
      <w:r w:rsidRPr="00A271F5">
        <w:rPr>
          <w:rFonts w:ascii="Times New Roman" w:hAnsi="Times New Roman" w:cs="Times New Roman"/>
          <w:color w:val="000000" w:themeColor="text1"/>
          <w:shd w:val="clear" w:color="auto" w:fill="FFFFFF"/>
          <w:lang w:val="ru-RU"/>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A271F5">
        <w:rPr>
          <w:rFonts w:ascii="Times New Roman" w:hAnsi="Times New Roman" w:cs="Times New Roman"/>
          <w:i/>
          <w:iCs/>
          <w:color w:val="000000" w:themeColor="text1"/>
          <w:shd w:val="clear" w:color="auto" w:fill="FFFFFF"/>
          <w:lang w:val="ru-RU"/>
        </w:rPr>
        <w:t xml:space="preserve">(указать нужное) </w:t>
      </w:r>
      <w:r w:rsidRPr="00A271F5">
        <w:rPr>
          <w:rFonts w:ascii="Times New Roman" w:hAnsi="Times New Roman" w:cs="Times New Roman"/>
          <w:color w:val="000000" w:themeColor="text1"/>
          <w:shd w:val="clear" w:color="auto" w:fill="FFFFFF"/>
          <w:lang w:val="ru-RU"/>
        </w:rPr>
        <w:t xml:space="preserve">в срок до _____________ </w:t>
      </w:r>
      <w:r w:rsidRPr="00A271F5">
        <w:rPr>
          <w:rFonts w:ascii="Times New Roman" w:hAnsi="Times New Roman" w:cs="Times New Roman"/>
          <w:i/>
          <w:iCs/>
          <w:color w:val="000000" w:themeColor="text1"/>
          <w:shd w:val="clear" w:color="auto" w:fill="FFFFFF"/>
          <w:lang w:val="ru-RU"/>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6929C7" w:rsidRPr="00A271F5" w:rsidRDefault="006929C7">
      <w:pPr>
        <w:pStyle w:val="HTML"/>
        <w:shd w:val="clear" w:color="auto" w:fill="FFFFFF"/>
        <w:ind w:firstLine="709"/>
        <w:jc w:val="both"/>
        <w:rPr>
          <w:rFonts w:ascii="Times New Roman" w:hAnsi="Times New Roman" w:cs="Times New Roman"/>
          <w:color w:val="000000" w:themeColor="text1"/>
          <w:lang w:val="ru-RU"/>
        </w:rPr>
      </w:pPr>
    </w:p>
    <w:p w:rsidR="006929C7" w:rsidRPr="00A271F5" w:rsidRDefault="004672DB">
      <w:pPr>
        <w:pStyle w:val="HTML"/>
        <w:shd w:val="clear" w:color="auto" w:fill="FFFFFF"/>
        <w:ind w:firstLine="709"/>
        <w:jc w:val="both"/>
        <w:rPr>
          <w:rFonts w:ascii="Times New Roman" w:hAnsi="Times New Roman" w:cs="Times New Roman"/>
          <w:lang w:val="ru-RU"/>
        </w:rPr>
      </w:pPr>
      <w:r w:rsidRPr="00A271F5">
        <w:rPr>
          <w:rFonts w:ascii="Times New Roman" w:hAnsi="Times New Roman" w:cs="Times New Roman"/>
          <w:color w:val="000000" w:themeColor="text1"/>
          <w:lang w:val="ru-RU"/>
        </w:rPr>
        <w:t xml:space="preserve">О результатах исполнения настоящего Предписания следует проинформировать ___________________________ </w:t>
      </w:r>
      <w:r w:rsidRPr="00A271F5">
        <w:rPr>
          <w:rFonts w:ascii="Times New Roman" w:hAnsi="Times New Roman" w:cs="Times New Roman"/>
          <w:i/>
          <w:iCs/>
          <w:color w:val="000000" w:themeColor="text1"/>
          <w:lang w:val="ru-RU"/>
        </w:rPr>
        <w:t xml:space="preserve">(указывается наименование контрольного органа) </w:t>
      </w:r>
      <w:r w:rsidRPr="00A271F5">
        <w:rPr>
          <w:rFonts w:ascii="Times New Roman" w:hAnsi="Times New Roman" w:cs="Times New Roman"/>
          <w:color w:val="000000" w:themeColor="text1"/>
          <w:lang w:val="ru-RU"/>
        </w:rPr>
        <w:t xml:space="preserve">в письменной форме или в электронной форме с приложением копий подтверждающих документов до «____» ___________20___г. </w:t>
      </w:r>
      <w:r w:rsidRPr="00A271F5">
        <w:rPr>
          <w:rFonts w:ascii="Times New Roman" w:hAnsi="Times New Roman" w:cs="Times New Roman"/>
          <w:i/>
          <w:iCs/>
          <w:color w:val="000000" w:themeColor="text1"/>
          <w:lang w:val="ru-RU"/>
        </w:rPr>
        <w:t>(указывается не меньший, чем в предыдущем абзаце, срок)</w:t>
      </w:r>
      <w:r w:rsidRPr="00A271F5">
        <w:rPr>
          <w:rFonts w:ascii="Times New Roman" w:hAnsi="Times New Roman" w:cs="Times New Roman"/>
          <w:color w:val="000000" w:themeColor="text1"/>
          <w:lang w:val="ru-RU"/>
        </w:rPr>
        <w:t xml:space="preserve"> или не позднее 30 дней с даты исполнения Предписания).</w:t>
      </w:r>
    </w:p>
    <w:p w:rsidR="006929C7" w:rsidRPr="00A271F5" w:rsidRDefault="004672DB">
      <w:pPr>
        <w:pStyle w:val="HTML"/>
        <w:shd w:val="clear" w:color="auto" w:fill="FFFFFF"/>
        <w:ind w:firstLine="709"/>
        <w:jc w:val="both"/>
        <w:rPr>
          <w:rFonts w:ascii="Times New Roman" w:hAnsi="Times New Roman" w:cs="Times New Roman"/>
          <w:lang w:val="ru-RU"/>
        </w:rPr>
      </w:pPr>
      <w:r w:rsidRPr="00A271F5">
        <w:rPr>
          <w:rFonts w:ascii="Times New Roman" w:hAnsi="Times New Roman" w:cs="Times New Roman"/>
          <w:color w:val="000000" w:themeColor="text1"/>
          <w:lang w:val="ru-RU"/>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A271F5">
        <w:rPr>
          <w:rStyle w:val="a8"/>
          <w:rFonts w:ascii="Times New Roman" w:hAnsi="Times New Roman" w:cs="Times New Roman"/>
          <w:color w:val="000000" w:themeColor="text1"/>
        </w:rPr>
        <w:footnoteReference w:id="1"/>
      </w:r>
      <w:r w:rsidRPr="00A271F5">
        <w:rPr>
          <w:rFonts w:ascii="Times New Roman" w:hAnsi="Times New Roman" w:cs="Times New Roman"/>
          <w:color w:val="000000" w:themeColor="text1"/>
          <w:lang w:val="ru-RU"/>
        </w:rPr>
        <w:t>.</w:t>
      </w:r>
    </w:p>
    <w:p w:rsidR="006929C7" w:rsidRPr="00A271F5" w:rsidRDefault="004672DB">
      <w:pPr>
        <w:pStyle w:val="HTML"/>
        <w:shd w:val="clear" w:color="auto" w:fill="FFFFFF"/>
        <w:ind w:firstLine="709"/>
        <w:jc w:val="both"/>
        <w:rPr>
          <w:rFonts w:ascii="Times New Roman" w:hAnsi="Times New Roman" w:cs="Times New Roman"/>
          <w:lang w:val="ru-RU"/>
        </w:rPr>
      </w:pPr>
      <w:r w:rsidRPr="00A271F5">
        <w:rPr>
          <w:rFonts w:ascii="Times New Roman" w:hAnsi="Times New Roman" w:cs="Times New Roman"/>
          <w:color w:val="000000" w:themeColor="text1"/>
          <w:lang w:val="ru-RU"/>
        </w:rPr>
        <w:t>Настоящее Предписание может быть обжаловано в установленном законом порядке.</w:t>
      </w:r>
    </w:p>
    <w:p w:rsidR="006929C7" w:rsidRPr="00A271F5" w:rsidRDefault="004672DB">
      <w:pPr>
        <w:ind w:firstLine="709"/>
        <w:jc w:val="both"/>
        <w:rPr>
          <w:rFonts w:ascii="Times New Roman" w:hAnsi="Times New Roman" w:cs="Times New Roman"/>
          <w:lang w:val="ru-RU"/>
        </w:rPr>
      </w:pPr>
      <w:r w:rsidRPr="00A271F5">
        <w:rPr>
          <w:rFonts w:ascii="Times New Roman" w:hAnsi="Times New Roman" w:cs="Times New Roman"/>
          <w:color w:val="000000" w:themeColor="text1"/>
          <w:shd w:val="clear" w:color="auto" w:fill="FFFFFF"/>
          <w:lang w:val="ru-RU"/>
        </w:rPr>
        <w:t>Органом, осуществляющим контроль за исполнением</w:t>
      </w:r>
      <w:r w:rsidRPr="00A271F5">
        <w:rPr>
          <w:rFonts w:ascii="Times New Roman" w:hAnsi="Times New Roman" w:cs="Times New Roman"/>
          <w:color w:val="000000" w:themeColor="text1"/>
          <w:shd w:val="clear" w:color="auto" w:fill="FFFFFF"/>
        </w:rPr>
        <w:t> </w:t>
      </w:r>
      <w:r w:rsidRPr="00A271F5">
        <w:rPr>
          <w:rFonts w:ascii="Times New Roman" w:hAnsi="Times New Roman" w:cs="Times New Roman"/>
          <w:color w:val="000000" w:themeColor="text1"/>
          <w:shd w:val="clear" w:color="auto" w:fill="FFFFFF"/>
          <w:lang w:val="ru-RU"/>
        </w:rPr>
        <w:t>настоящего предписания, является вынесший его орган муниципального контроля:</w:t>
      </w:r>
    </w:p>
    <w:p w:rsidR="006929C7" w:rsidRPr="00A271F5" w:rsidRDefault="006929C7">
      <w:pPr>
        <w:rPr>
          <w:rFonts w:ascii="Times New Roman" w:hAnsi="Times New Roman" w:cs="Times New Roman"/>
          <w:color w:val="000000" w:themeColor="text1"/>
          <w:lang w:val="ru-RU"/>
        </w:rPr>
      </w:pPr>
    </w:p>
    <w:tbl>
      <w:tblPr>
        <w:tblW w:w="9356" w:type="dxa"/>
        <w:tblCellMar>
          <w:top w:w="15" w:type="dxa"/>
          <w:left w:w="15" w:type="dxa"/>
          <w:bottom w:w="15" w:type="dxa"/>
          <w:right w:w="15" w:type="dxa"/>
        </w:tblCellMar>
        <w:tblLook w:val="04A0" w:firstRow="1" w:lastRow="0" w:firstColumn="1" w:lastColumn="0" w:noHBand="0" w:noVBand="1"/>
      </w:tblPr>
      <w:tblGrid>
        <w:gridCol w:w="9356"/>
      </w:tblGrid>
      <w:tr w:rsidR="006929C7" w:rsidRPr="00A271F5">
        <w:trPr>
          <w:trHeight w:hRule="exact" w:val="23"/>
        </w:trPr>
        <w:tc>
          <w:tcPr>
            <w:tcW w:w="9356" w:type="dxa"/>
            <w:shd w:val="clear" w:color="auto" w:fill="FFFFFF"/>
          </w:tcPr>
          <w:p w:rsidR="006929C7" w:rsidRPr="00A271F5" w:rsidRDefault="006929C7">
            <w:pPr>
              <w:jc w:val="both"/>
              <w:rPr>
                <w:rFonts w:ascii="Times New Roman" w:hAnsi="Times New Roman" w:cs="Times New Roman"/>
                <w:color w:val="000000" w:themeColor="text1"/>
                <w:lang w:val="ru-RU"/>
              </w:rPr>
            </w:pPr>
          </w:p>
        </w:tc>
      </w:tr>
      <w:tr w:rsidR="006929C7" w:rsidRPr="00A271F5">
        <w:tc>
          <w:tcPr>
            <w:tcW w:w="9356" w:type="dxa"/>
            <w:tcBorders>
              <w:top w:val="single" w:sz="6" w:space="0" w:color="000001"/>
            </w:tcBorders>
            <w:shd w:val="clear" w:color="auto" w:fill="FFFFFF"/>
          </w:tcPr>
          <w:p w:rsidR="006929C7" w:rsidRPr="00A271F5" w:rsidRDefault="004672DB">
            <w:pPr>
              <w:jc w:val="center"/>
              <w:rPr>
                <w:rFonts w:ascii="Times New Roman" w:hAnsi="Times New Roman" w:cs="Times New Roman"/>
              </w:rPr>
            </w:pPr>
            <w:r w:rsidRPr="00A271F5">
              <w:rPr>
                <w:rFonts w:ascii="Times New Roman" w:hAnsi="Times New Roman" w:cs="Times New Roman"/>
                <w:i/>
                <w:iCs/>
                <w:color w:val="000000" w:themeColor="text1"/>
              </w:rPr>
              <w:t>(</w:t>
            </w:r>
            <w:proofErr w:type="spellStart"/>
            <w:r w:rsidRPr="00A271F5">
              <w:rPr>
                <w:rFonts w:ascii="Times New Roman" w:hAnsi="Times New Roman" w:cs="Times New Roman"/>
                <w:i/>
                <w:iCs/>
                <w:color w:val="000000" w:themeColor="text1"/>
              </w:rPr>
              <w:t>указывается</w:t>
            </w:r>
            <w:proofErr w:type="spellEnd"/>
            <w:r w:rsidRPr="00A271F5">
              <w:rPr>
                <w:rFonts w:ascii="Times New Roman" w:hAnsi="Times New Roman" w:cs="Times New Roman"/>
                <w:i/>
                <w:iCs/>
                <w:color w:val="000000" w:themeColor="text1"/>
              </w:rPr>
              <w:t xml:space="preserve"> </w:t>
            </w:r>
            <w:proofErr w:type="spellStart"/>
            <w:r w:rsidRPr="00A271F5">
              <w:rPr>
                <w:rFonts w:ascii="Times New Roman" w:hAnsi="Times New Roman" w:cs="Times New Roman"/>
                <w:i/>
                <w:iCs/>
                <w:color w:val="000000" w:themeColor="text1"/>
              </w:rPr>
              <w:t>наименование</w:t>
            </w:r>
            <w:proofErr w:type="spellEnd"/>
            <w:r w:rsidRPr="00A271F5">
              <w:rPr>
                <w:rFonts w:ascii="Times New Roman" w:hAnsi="Times New Roman" w:cs="Times New Roman"/>
                <w:i/>
                <w:iCs/>
                <w:color w:val="000000" w:themeColor="text1"/>
              </w:rPr>
              <w:t xml:space="preserve"> </w:t>
            </w:r>
            <w:proofErr w:type="spellStart"/>
            <w:r w:rsidRPr="00A271F5">
              <w:rPr>
                <w:rFonts w:ascii="Times New Roman" w:hAnsi="Times New Roman" w:cs="Times New Roman"/>
                <w:i/>
                <w:iCs/>
                <w:color w:val="000000" w:themeColor="text1"/>
              </w:rPr>
              <w:t>контрольного</w:t>
            </w:r>
            <w:proofErr w:type="spellEnd"/>
            <w:r w:rsidRPr="00A271F5">
              <w:rPr>
                <w:rFonts w:ascii="Times New Roman" w:hAnsi="Times New Roman" w:cs="Times New Roman"/>
                <w:i/>
                <w:iCs/>
                <w:color w:val="000000" w:themeColor="text1"/>
              </w:rPr>
              <w:t xml:space="preserve"> </w:t>
            </w:r>
            <w:proofErr w:type="spellStart"/>
            <w:r w:rsidRPr="00A271F5">
              <w:rPr>
                <w:rFonts w:ascii="Times New Roman" w:hAnsi="Times New Roman" w:cs="Times New Roman"/>
                <w:i/>
                <w:iCs/>
                <w:color w:val="000000" w:themeColor="text1"/>
              </w:rPr>
              <w:t>органа</w:t>
            </w:r>
            <w:proofErr w:type="spellEnd"/>
            <w:r w:rsidRPr="00A271F5">
              <w:rPr>
                <w:rFonts w:ascii="Times New Roman" w:hAnsi="Times New Roman" w:cs="Times New Roman"/>
                <w:i/>
                <w:iCs/>
                <w:color w:val="000000" w:themeColor="text1"/>
              </w:rPr>
              <w:t>)</w:t>
            </w:r>
          </w:p>
        </w:tc>
      </w:tr>
    </w:tbl>
    <w:p w:rsidR="006929C7" w:rsidRPr="00A271F5" w:rsidRDefault="006929C7">
      <w:pPr>
        <w:rPr>
          <w:rFonts w:ascii="Times New Roman" w:hAnsi="Times New Roman" w:cs="Times New Roman"/>
          <w:color w:val="000000" w:themeColor="text1"/>
        </w:rPr>
      </w:pPr>
    </w:p>
    <w:p w:rsidR="006929C7" w:rsidRPr="00A271F5" w:rsidRDefault="006929C7">
      <w:pPr>
        <w:pStyle w:val="HTML"/>
        <w:shd w:val="clear" w:color="auto" w:fill="FFFFFF"/>
        <w:jc w:val="both"/>
        <w:rPr>
          <w:rFonts w:ascii="Times New Roman" w:hAnsi="Times New Roman" w:cs="Times New Roman"/>
          <w:color w:val="000000" w:themeColor="text1"/>
        </w:rPr>
      </w:pPr>
    </w:p>
    <w:tbl>
      <w:tblPr>
        <w:tblW w:w="9356" w:type="dxa"/>
        <w:tblCellMar>
          <w:top w:w="15" w:type="dxa"/>
          <w:left w:w="15" w:type="dxa"/>
          <w:bottom w:w="15" w:type="dxa"/>
          <w:right w:w="15" w:type="dxa"/>
        </w:tblCellMar>
        <w:tblLook w:val="04A0" w:firstRow="1" w:lastRow="0" w:firstColumn="1" w:lastColumn="0" w:noHBand="0" w:noVBand="1"/>
      </w:tblPr>
      <w:tblGrid>
        <w:gridCol w:w="5544"/>
        <w:gridCol w:w="931"/>
        <w:gridCol w:w="2881"/>
      </w:tblGrid>
      <w:tr w:rsidR="006929C7" w:rsidRPr="00A271F5">
        <w:trPr>
          <w:trHeight w:hRule="exact" w:val="23"/>
        </w:trPr>
        <w:tc>
          <w:tcPr>
            <w:tcW w:w="9356" w:type="dxa"/>
            <w:gridSpan w:val="3"/>
            <w:shd w:val="clear" w:color="auto" w:fill="auto"/>
          </w:tcPr>
          <w:p w:rsidR="006929C7" w:rsidRPr="00A271F5" w:rsidRDefault="006929C7">
            <w:pPr>
              <w:rPr>
                <w:rFonts w:ascii="Times New Roman" w:hAnsi="Times New Roman" w:cs="Times New Roman"/>
                <w:color w:val="000000" w:themeColor="text1"/>
              </w:rPr>
            </w:pPr>
          </w:p>
        </w:tc>
      </w:tr>
      <w:tr w:rsidR="006929C7" w:rsidRPr="00A271F5">
        <w:tc>
          <w:tcPr>
            <w:tcW w:w="5544" w:type="dxa"/>
            <w:tcBorders>
              <w:top w:val="single" w:sz="6" w:space="0" w:color="000001"/>
            </w:tcBorders>
            <w:shd w:val="clear" w:color="auto" w:fill="auto"/>
          </w:tcPr>
          <w:p w:rsidR="006929C7" w:rsidRPr="00A271F5" w:rsidRDefault="004672DB">
            <w:pPr>
              <w:jc w:val="center"/>
              <w:rPr>
                <w:rFonts w:ascii="Times New Roman" w:hAnsi="Times New Roman" w:cs="Times New Roman"/>
                <w:lang w:val="ru-RU"/>
              </w:rPr>
            </w:pPr>
            <w:r w:rsidRPr="00A271F5">
              <w:rPr>
                <w:rFonts w:ascii="Times New Roman" w:hAnsi="Times New Roman" w:cs="Times New Roman"/>
                <w:i/>
                <w:iCs/>
                <w:color w:val="000000" w:themeColor="text1"/>
                <w:lang w:val="ru-RU"/>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shd w:val="clear" w:color="auto" w:fill="auto"/>
          </w:tcPr>
          <w:p w:rsidR="006929C7" w:rsidRPr="00A271F5" w:rsidRDefault="004672DB">
            <w:pPr>
              <w:rPr>
                <w:rFonts w:ascii="Times New Roman" w:hAnsi="Times New Roman" w:cs="Times New Roman"/>
                <w:lang w:val="ru-RU"/>
              </w:rPr>
            </w:pPr>
            <w:r w:rsidRPr="00A271F5">
              <w:rPr>
                <w:rFonts w:ascii="Times New Roman" w:hAnsi="Times New Roman" w:cs="Times New Roman"/>
                <w:color w:val="000000" w:themeColor="text1"/>
              </w:rPr>
              <w:t> </w:t>
            </w:r>
          </w:p>
        </w:tc>
        <w:tc>
          <w:tcPr>
            <w:tcW w:w="2881" w:type="dxa"/>
            <w:shd w:val="clear" w:color="auto" w:fill="auto"/>
          </w:tcPr>
          <w:p w:rsidR="006929C7" w:rsidRPr="00A271F5" w:rsidRDefault="004672DB">
            <w:pPr>
              <w:rPr>
                <w:rFonts w:ascii="Times New Roman" w:hAnsi="Times New Roman" w:cs="Times New Roman"/>
                <w:lang w:val="ru-RU"/>
              </w:rPr>
            </w:pPr>
            <w:r w:rsidRPr="00A271F5">
              <w:rPr>
                <w:rFonts w:ascii="Times New Roman" w:hAnsi="Times New Roman" w:cs="Times New Roman"/>
                <w:color w:val="000000" w:themeColor="text1"/>
              </w:rPr>
              <w:t> </w:t>
            </w:r>
          </w:p>
        </w:tc>
      </w:tr>
      <w:tr w:rsidR="006929C7" w:rsidRPr="00A271F5">
        <w:tc>
          <w:tcPr>
            <w:tcW w:w="5544" w:type="dxa"/>
            <w:shd w:val="clear" w:color="auto" w:fill="auto"/>
          </w:tcPr>
          <w:p w:rsidR="006929C7" w:rsidRPr="00A271F5" w:rsidRDefault="004672DB">
            <w:pPr>
              <w:rPr>
                <w:rFonts w:ascii="Times New Roman" w:hAnsi="Times New Roman" w:cs="Times New Roman"/>
                <w:lang w:val="ru-RU"/>
              </w:rPr>
            </w:pPr>
            <w:r w:rsidRPr="00A271F5">
              <w:rPr>
                <w:rFonts w:ascii="Times New Roman" w:hAnsi="Times New Roman" w:cs="Times New Roman"/>
                <w:color w:val="000000" w:themeColor="text1"/>
              </w:rPr>
              <w:t> </w:t>
            </w:r>
          </w:p>
        </w:tc>
        <w:tc>
          <w:tcPr>
            <w:tcW w:w="931" w:type="dxa"/>
            <w:shd w:val="clear" w:color="auto" w:fill="auto"/>
          </w:tcPr>
          <w:p w:rsidR="006929C7" w:rsidRPr="00A271F5" w:rsidRDefault="004672DB">
            <w:pPr>
              <w:rPr>
                <w:rFonts w:ascii="Times New Roman" w:hAnsi="Times New Roman" w:cs="Times New Roman"/>
                <w:lang w:val="ru-RU"/>
              </w:rPr>
            </w:pPr>
            <w:r w:rsidRPr="00A271F5">
              <w:rPr>
                <w:rFonts w:ascii="Times New Roman" w:hAnsi="Times New Roman" w:cs="Times New Roman"/>
                <w:color w:val="000000" w:themeColor="text1"/>
              </w:rPr>
              <w:t> </w:t>
            </w:r>
          </w:p>
        </w:tc>
        <w:tc>
          <w:tcPr>
            <w:tcW w:w="2881" w:type="dxa"/>
            <w:shd w:val="clear" w:color="auto" w:fill="auto"/>
          </w:tcPr>
          <w:p w:rsidR="006929C7" w:rsidRPr="00A271F5" w:rsidRDefault="004672DB">
            <w:pPr>
              <w:rPr>
                <w:rFonts w:ascii="Times New Roman" w:hAnsi="Times New Roman" w:cs="Times New Roman"/>
                <w:lang w:val="ru-RU"/>
              </w:rPr>
            </w:pPr>
            <w:r w:rsidRPr="00A271F5">
              <w:rPr>
                <w:rFonts w:ascii="Times New Roman" w:hAnsi="Times New Roman" w:cs="Times New Roman"/>
                <w:color w:val="000000" w:themeColor="text1"/>
              </w:rPr>
              <w:t> </w:t>
            </w:r>
          </w:p>
        </w:tc>
      </w:tr>
      <w:tr w:rsidR="006929C7" w:rsidRPr="00A271F5">
        <w:tc>
          <w:tcPr>
            <w:tcW w:w="5544" w:type="dxa"/>
            <w:shd w:val="clear" w:color="auto" w:fill="auto"/>
          </w:tcPr>
          <w:p w:rsidR="006929C7" w:rsidRPr="00A271F5" w:rsidRDefault="004672DB">
            <w:pPr>
              <w:rPr>
                <w:rFonts w:ascii="Times New Roman" w:hAnsi="Times New Roman" w:cs="Times New Roman"/>
                <w:lang w:val="ru-RU"/>
              </w:rPr>
            </w:pPr>
            <w:r w:rsidRPr="00A271F5">
              <w:rPr>
                <w:rFonts w:ascii="Times New Roman" w:hAnsi="Times New Roman" w:cs="Times New Roman"/>
                <w:color w:val="000000" w:themeColor="text1"/>
              </w:rPr>
              <w:t> </w:t>
            </w:r>
          </w:p>
        </w:tc>
        <w:tc>
          <w:tcPr>
            <w:tcW w:w="931" w:type="dxa"/>
            <w:shd w:val="clear" w:color="auto" w:fill="auto"/>
          </w:tcPr>
          <w:p w:rsidR="006929C7" w:rsidRPr="00A271F5" w:rsidRDefault="004672DB">
            <w:pPr>
              <w:rPr>
                <w:rFonts w:ascii="Times New Roman" w:hAnsi="Times New Roman" w:cs="Times New Roman"/>
                <w:lang w:val="ru-RU"/>
              </w:rPr>
            </w:pPr>
            <w:r w:rsidRPr="00A271F5">
              <w:rPr>
                <w:rFonts w:ascii="Times New Roman" w:hAnsi="Times New Roman" w:cs="Times New Roman"/>
                <w:color w:val="000000" w:themeColor="text1"/>
              </w:rPr>
              <w:t> </w:t>
            </w:r>
          </w:p>
        </w:tc>
        <w:tc>
          <w:tcPr>
            <w:tcW w:w="2881" w:type="dxa"/>
            <w:tcBorders>
              <w:top w:val="single" w:sz="6" w:space="0" w:color="000001"/>
            </w:tcBorders>
            <w:shd w:val="clear" w:color="auto" w:fill="auto"/>
          </w:tcPr>
          <w:p w:rsidR="006929C7" w:rsidRPr="00A271F5" w:rsidRDefault="004672DB">
            <w:pPr>
              <w:jc w:val="center"/>
              <w:rPr>
                <w:rFonts w:ascii="Times New Roman" w:hAnsi="Times New Roman" w:cs="Times New Roman"/>
              </w:rPr>
            </w:pPr>
            <w:r w:rsidRPr="00A271F5">
              <w:rPr>
                <w:rFonts w:ascii="Times New Roman" w:hAnsi="Times New Roman" w:cs="Times New Roman"/>
                <w:i/>
                <w:iCs/>
                <w:color w:val="000000" w:themeColor="text1"/>
              </w:rPr>
              <w:t>(</w:t>
            </w:r>
            <w:proofErr w:type="spellStart"/>
            <w:r w:rsidRPr="00A271F5">
              <w:rPr>
                <w:rFonts w:ascii="Times New Roman" w:hAnsi="Times New Roman" w:cs="Times New Roman"/>
                <w:i/>
                <w:iCs/>
                <w:color w:val="000000" w:themeColor="text1"/>
              </w:rPr>
              <w:t>подпись</w:t>
            </w:r>
            <w:proofErr w:type="spellEnd"/>
            <w:r w:rsidRPr="00A271F5">
              <w:rPr>
                <w:rFonts w:ascii="Times New Roman" w:hAnsi="Times New Roman" w:cs="Times New Roman"/>
                <w:i/>
                <w:iCs/>
                <w:color w:val="000000" w:themeColor="text1"/>
              </w:rPr>
              <w:t>)</w:t>
            </w:r>
          </w:p>
        </w:tc>
      </w:tr>
      <w:tr w:rsidR="006929C7" w:rsidRPr="00A271F5">
        <w:tc>
          <w:tcPr>
            <w:tcW w:w="9356" w:type="dxa"/>
            <w:gridSpan w:val="3"/>
            <w:shd w:val="clear" w:color="auto" w:fill="auto"/>
          </w:tcPr>
          <w:p w:rsidR="006929C7" w:rsidRPr="00A271F5" w:rsidRDefault="004672DB">
            <w:pPr>
              <w:rPr>
                <w:rFonts w:ascii="Times New Roman" w:hAnsi="Times New Roman" w:cs="Times New Roman"/>
              </w:rPr>
            </w:pPr>
            <w:r w:rsidRPr="00A271F5">
              <w:rPr>
                <w:rFonts w:ascii="Times New Roman" w:hAnsi="Times New Roman" w:cs="Times New Roman"/>
                <w:color w:val="000000" w:themeColor="text1"/>
              </w:rPr>
              <w:t> </w:t>
            </w:r>
          </w:p>
        </w:tc>
      </w:tr>
      <w:tr w:rsidR="006929C7" w:rsidRPr="00A271F5">
        <w:tc>
          <w:tcPr>
            <w:tcW w:w="9356" w:type="dxa"/>
            <w:gridSpan w:val="3"/>
            <w:tcBorders>
              <w:top w:val="single" w:sz="6" w:space="0" w:color="000001"/>
              <w:left w:val="single" w:sz="6" w:space="0" w:color="000001"/>
              <w:right w:val="single" w:sz="6" w:space="0" w:color="000001"/>
            </w:tcBorders>
            <w:shd w:val="clear" w:color="auto" w:fill="auto"/>
            <w:tcMar>
              <w:left w:w="-7" w:type="dxa"/>
            </w:tcMar>
          </w:tcPr>
          <w:p w:rsidR="006929C7" w:rsidRPr="00A271F5" w:rsidRDefault="004672DB">
            <w:pPr>
              <w:rPr>
                <w:rFonts w:ascii="Times New Roman" w:hAnsi="Times New Roman" w:cs="Times New Roman"/>
                <w:lang w:val="ru-RU"/>
              </w:rPr>
            </w:pPr>
            <w:r w:rsidRPr="00A271F5">
              <w:rPr>
                <w:rFonts w:ascii="Times New Roman" w:hAnsi="Times New Roman" w:cs="Times New Roman"/>
                <w:color w:val="000000" w:themeColor="text1"/>
                <w:lang w:val="ru-RU"/>
              </w:rPr>
              <w:t xml:space="preserve">Отметка об ознакомлении или об отказе в ознакомлении контролируемых лиц или их представителей с предписанием (дата и время </w:t>
            </w:r>
            <w:proofErr w:type="gramStart"/>
            <w:r w:rsidRPr="00A271F5">
              <w:rPr>
                <w:rFonts w:ascii="Times New Roman" w:hAnsi="Times New Roman" w:cs="Times New Roman"/>
                <w:color w:val="000000" w:themeColor="text1"/>
                <w:lang w:val="ru-RU"/>
              </w:rPr>
              <w:t>ознакомления)</w:t>
            </w:r>
            <w:r w:rsidRPr="00A271F5">
              <w:rPr>
                <w:rFonts w:ascii="Times New Roman" w:hAnsi="Times New Roman" w:cs="Times New Roman"/>
                <w:color w:val="000000" w:themeColor="text1"/>
                <w:vertAlign w:val="superscript"/>
                <w:lang w:val="ru-RU"/>
              </w:rPr>
              <w:t>*</w:t>
            </w:r>
            <w:proofErr w:type="gramEnd"/>
          </w:p>
        </w:tc>
      </w:tr>
      <w:tr w:rsidR="006929C7" w:rsidRPr="00A271F5">
        <w:tc>
          <w:tcPr>
            <w:tcW w:w="9356" w:type="dxa"/>
            <w:gridSpan w:val="3"/>
            <w:tcBorders>
              <w:top w:val="single" w:sz="6" w:space="0" w:color="000001"/>
            </w:tcBorders>
            <w:shd w:val="clear" w:color="auto" w:fill="auto"/>
          </w:tcPr>
          <w:p w:rsidR="006929C7" w:rsidRPr="00A271F5" w:rsidRDefault="004672DB">
            <w:pPr>
              <w:rPr>
                <w:rFonts w:ascii="Times New Roman" w:hAnsi="Times New Roman" w:cs="Times New Roman"/>
                <w:lang w:val="ru-RU"/>
              </w:rPr>
            </w:pPr>
            <w:r w:rsidRPr="00A271F5">
              <w:rPr>
                <w:rFonts w:ascii="Times New Roman" w:hAnsi="Times New Roman" w:cs="Times New Roman"/>
                <w:color w:val="000000" w:themeColor="text1"/>
              </w:rPr>
              <w:t> </w:t>
            </w:r>
          </w:p>
        </w:tc>
      </w:tr>
      <w:tr w:rsidR="006929C7" w:rsidRPr="00A271F5">
        <w:tc>
          <w:tcPr>
            <w:tcW w:w="9356" w:type="dxa"/>
            <w:gridSpan w:val="3"/>
            <w:tcBorders>
              <w:top w:val="single" w:sz="6" w:space="0" w:color="000001"/>
              <w:left w:val="single" w:sz="6" w:space="0" w:color="000001"/>
              <w:bottom w:val="single" w:sz="6" w:space="0" w:color="000001"/>
              <w:right w:val="single" w:sz="6" w:space="0" w:color="000001"/>
            </w:tcBorders>
            <w:shd w:val="clear" w:color="auto" w:fill="auto"/>
            <w:tcMar>
              <w:left w:w="-7" w:type="dxa"/>
            </w:tcMar>
          </w:tcPr>
          <w:p w:rsidR="006929C7" w:rsidRPr="00A271F5" w:rsidRDefault="004672DB">
            <w:pPr>
              <w:rPr>
                <w:rFonts w:ascii="Times New Roman" w:hAnsi="Times New Roman" w:cs="Times New Roman"/>
                <w:lang w:val="ru-RU"/>
              </w:rPr>
            </w:pPr>
            <w:r w:rsidRPr="00A271F5">
              <w:rPr>
                <w:rFonts w:ascii="Times New Roman" w:hAnsi="Times New Roman" w:cs="Times New Roman"/>
                <w:color w:val="000000" w:themeColor="text1"/>
                <w:lang w:val="ru-RU"/>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A271F5">
              <w:rPr>
                <w:rFonts w:ascii="Times New Roman" w:hAnsi="Times New Roman" w:cs="Times New Roman"/>
                <w:color w:val="000000" w:themeColor="text1"/>
                <w:vertAlign w:val="superscript"/>
                <w:lang w:val="ru-RU"/>
              </w:rPr>
              <w:t>*</w:t>
            </w:r>
          </w:p>
        </w:tc>
      </w:tr>
    </w:tbl>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lang w:val="ru-RU"/>
        </w:rPr>
      </w:pPr>
    </w:p>
    <w:p w:rsidR="006929C7" w:rsidRPr="00A271F5" w:rsidRDefault="00467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A271F5">
        <w:rPr>
          <w:rFonts w:ascii="Times New Roman" w:hAnsi="Times New Roman" w:cs="Times New Roman"/>
          <w:color w:val="000000" w:themeColor="text1"/>
          <w:lang w:val="ru-RU"/>
        </w:rPr>
        <w:t>──────────────────────────────</w:t>
      </w:r>
    </w:p>
    <w:p w:rsidR="006929C7" w:rsidRPr="00A271F5" w:rsidRDefault="004672DB" w:rsidP="004545F6">
      <w:pPr>
        <w:spacing w:beforeAutospacing="1" w:afterAutospacing="1"/>
        <w:rPr>
          <w:rFonts w:ascii="Times New Roman" w:hAnsi="Times New Roman" w:cs="Times New Roman"/>
          <w:lang w:val="ru-RU"/>
        </w:rPr>
      </w:pPr>
      <w:r w:rsidRPr="00A271F5">
        <w:rPr>
          <w:rFonts w:ascii="Times New Roman" w:hAnsi="Times New Roman" w:cs="Times New Roman"/>
          <w:color w:val="000000" w:themeColor="text1"/>
          <w:lang w:val="ru-RU"/>
        </w:rPr>
        <w:t>* Отметки размещаются после реал</w:t>
      </w:r>
      <w:r w:rsidR="004545F6" w:rsidRPr="00A271F5">
        <w:rPr>
          <w:rFonts w:ascii="Times New Roman" w:hAnsi="Times New Roman" w:cs="Times New Roman"/>
          <w:color w:val="000000" w:themeColor="text1"/>
          <w:lang w:val="ru-RU"/>
        </w:rPr>
        <w:t>изации указанных в них действий</w:t>
      </w:r>
    </w:p>
    <w:p w:rsidR="006929C7" w:rsidRPr="00A271F5" w:rsidRDefault="004672DB">
      <w:pPr>
        <w:ind w:left="4536"/>
        <w:rPr>
          <w:rFonts w:ascii="Times New Roman" w:hAnsi="Times New Roman" w:cs="Times New Roman"/>
          <w:lang w:val="ru-RU"/>
        </w:rPr>
      </w:pPr>
      <w:r w:rsidRPr="00A271F5">
        <w:rPr>
          <w:rFonts w:ascii="Times New Roman" w:hAnsi="Times New Roman" w:cs="Times New Roman"/>
          <w:color w:val="000000" w:themeColor="text1"/>
          <w:lang w:val="ru-RU"/>
        </w:rPr>
        <w:tab/>
      </w:r>
      <w:r w:rsidRPr="00A271F5">
        <w:rPr>
          <w:rFonts w:ascii="Times New Roman" w:hAnsi="Times New Roman" w:cs="Times New Roman"/>
          <w:color w:val="000000" w:themeColor="text1"/>
          <w:lang w:val="ru-RU"/>
        </w:rPr>
        <w:tab/>
      </w:r>
      <w:r w:rsidRPr="00A271F5">
        <w:rPr>
          <w:rFonts w:ascii="Times New Roman" w:hAnsi="Times New Roman" w:cs="Times New Roman"/>
          <w:color w:val="000000" w:themeColor="text1"/>
          <w:lang w:val="ru-RU"/>
        </w:rPr>
        <w:tab/>
      </w:r>
      <w:r w:rsidRPr="00A271F5">
        <w:rPr>
          <w:rFonts w:ascii="Times New Roman" w:hAnsi="Times New Roman" w:cs="Times New Roman"/>
          <w:color w:val="000000" w:themeColor="text1"/>
          <w:lang w:val="ru-RU"/>
        </w:rPr>
        <w:tab/>
      </w:r>
      <w:r w:rsidRPr="00A271F5">
        <w:rPr>
          <w:rFonts w:ascii="Times New Roman" w:hAnsi="Times New Roman" w:cs="Times New Roman"/>
          <w:color w:val="000000" w:themeColor="text1"/>
          <w:lang w:val="ru-RU"/>
        </w:rPr>
        <w:tab/>
      </w:r>
    </w:p>
    <w:p w:rsidR="0049314C" w:rsidRDefault="0049314C" w:rsidP="004545F6">
      <w:pPr>
        <w:ind w:left="4536"/>
        <w:jc w:val="right"/>
        <w:rPr>
          <w:rFonts w:ascii="Times New Roman" w:hAnsi="Times New Roman" w:cs="Times New Roman"/>
          <w:lang w:val="ru-RU"/>
        </w:rPr>
      </w:pPr>
    </w:p>
    <w:p w:rsidR="0049314C" w:rsidRDefault="0049314C" w:rsidP="004545F6">
      <w:pPr>
        <w:ind w:left="4536"/>
        <w:jc w:val="right"/>
        <w:rPr>
          <w:rFonts w:ascii="Times New Roman" w:hAnsi="Times New Roman" w:cs="Times New Roman"/>
          <w:lang w:val="ru-RU"/>
        </w:rPr>
      </w:pPr>
    </w:p>
    <w:p w:rsidR="0049314C" w:rsidRDefault="0049314C" w:rsidP="004545F6">
      <w:pPr>
        <w:ind w:left="4536"/>
        <w:jc w:val="right"/>
        <w:rPr>
          <w:rFonts w:ascii="Times New Roman" w:hAnsi="Times New Roman" w:cs="Times New Roman"/>
          <w:lang w:val="ru-RU"/>
        </w:rPr>
      </w:pPr>
    </w:p>
    <w:p w:rsidR="0049314C" w:rsidRDefault="0049314C" w:rsidP="004545F6">
      <w:pPr>
        <w:ind w:left="4536"/>
        <w:jc w:val="right"/>
        <w:rPr>
          <w:rFonts w:ascii="Times New Roman" w:hAnsi="Times New Roman" w:cs="Times New Roman"/>
          <w:lang w:val="ru-RU"/>
        </w:rPr>
      </w:pPr>
    </w:p>
    <w:p w:rsidR="0049314C" w:rsidRDefault="0049314C" w:rsidP="004545F6">
      <w:pPr>
        <w:ind w:left="4536"/>
        <w:jc w:val="right"/>
        <w:rPr>
          <w:rFonts w:ascii="Times New Roman" w:hAnsi="Times New Roman" w:cs="Times New Roman"/>
          <w:lang w:val="ru-RU"/>
        </w:rPr>
      </w:pPr>
    </w:p>
    <w:p w:rsidR="0049314C" w:rsidRDefault="0049314C" w:rsidP="004545F6">
      <w:pPr>
        <w:ind w:left="4536"/>
        <w:jc w:val="right"/>
        <w:rPr>
          <w:rFonts w:ascii="Times New Roman" w:hAnsi="Times New Roman" w:cs="Times New Roman"/>
          <w:lang w:val="ru-RU"/>
        </w:rPr>
      </w:pPr>
    </w:p>
    <w:p w:rsidR="0049314C" w:rsidRDefault="0049314C" w:rsidP="004545F6">
      <w:pPr>
        <w:ind w:left="4536"/>
        <w:jc w:val="right"/>
        <w:rPr>
          <w:rFonts w:ascii="Times New Roman" w:hAnsi="Times New Roman" w:cs="Times New Roman"/>
          <w:lang w:val="ru-RU"/>
        </w:rPr>
      </w:pPr>
    </w:p>
    <w:p w:rsidR="0049314C" w:rsidRDefault="0049314C" w:rsidP="004545F6">
      <w:pPr>
        <w:ind w:left="4536"/>
        <w:jc w:val="right"/>
        <w:rPr>
          <w:rFonts w:ascii="Times New Roman" w:hAnsi="Times New Roman" w:cs="Times New Roman"/>
          <w:lang w:val="ru-RU"/>
        </w:rPr>
      </w:pPr>
    </w:p>
    <w:p w:rsidR="0049314C" w:rsidRDefault="0049314C" w:rsidP="004545F6">
      <w:pPr>
        <w:ind w:left="4536"/>
        <w:jc w:val="right"/>
        <w:rPr>
          <w:rFonts w:ascii="Times New Roman" w:hAnsi="Times New Roman" w:cs="Times New Roman"/>
          <w:lang w:val="ru-RU"/>
        </w:rPr>
      </w:pPr>
    </w:p>
    <w:p w:rsidR="0049314C" w:rsidRDefault="0049314C" w:rsidP="004545F6">
      <w:pPr>
        <w:ind w:left="4536"/>
        <w:jc w:val="right"/>
        <w:rPr>
          <w:rFonts w:ascii="Times New Roman" w:hAnsi="Times New Roman" w:cs="Times New Roman"/>
          <w:lang w:val="ru-RU"/>
        </w:rPr>
      </w:pPr>
    </w:p>
    <w:p w:rsidR="0049314C" w:rsidRDefault="0049314C" w:rsidP="004545F6">
      <w:pPr>
        <w:ind w:left="4536"/>
        <w:jc w:val="right"/>
        <w:rPr>
          <w:rFonts w:ascii="Times New Roman" w:hAnsi="Times New Roman" w:cs="Times New Roman"/>
          <w:lang w:val="ru-RU"/>
        </w:rPr>
      </w:pPr>
    </w:p>
    <w:p w:rsidR="0049314C" w:rsidRDefault="0049314C" w:rsidP="004545F6">
      <w:pPr>
        <w:ind w:left="4536"/>
        <w:jc w:val="right"/>
        <w:rPr>
          <w:rFonts w:ascii="Times New Roman" w:hAnsi="Times New Roman" w:cs="Times New Roman"/>
          <w:lang w:val="ru-RU"/>
        </w:rPr>
      </w:pPr>
    </w:p>
    <w:p w:rsidR="0049314C" w:rsidRDefault="0049314C" w:rsidP="004545F6">
      <w:pPr>
        <w:ind w:left="4536"/>
        <w:jc w:val="right"/>
        <w:rPr>
          <w:rFonts w:ascii="Times New Roman" w:hAnsi="Times New Roman" w:cs="Times New Roman"/>
          <w:lang w:val="ru-RU"/>
        </w:rPr>
      </w:pPr>
    </w:p>
    <w:p w:rsidR="0049314C" w:rsidRDefault="0049314C" w:rsidP="004545F6">
      <w:pPr>
        <w:ind w:left="4536"/>
        <w:jc w:val="right"/>
        <w:rPr>
          <w:rFonts w:ascii="Times New Roman" w:hAnsi="Times New Roman" w:cs="Times New Roman"/>
          <w:lang w:val="ru-RU"/>
        </w:rPr>
      </w:pPr>
    </w:p>
    <w:p w:rsidR="006929C7" w:rsidRPr="00A271F5" w:rsidRDefault="004672DB" w:rsidP="004545F6">
      <w:pPr>
        <w:ind w:left="4536"/>
        <w:jc w:val="right"/>
        <w:rPr>
          <w:rFonts w:ascii="Times New Roman" w:hAnsi="Times New Roman" w:cs="Times New Roman"/>
          <w:lang w:val="ru-RU"/>
        </w:rPr>
      </w:pPr>
      <w:r w:rsidRPr="00A271F5">
        <w:rPr>
          <w:rFonts w:ascii="Times New Roman" w:hAnsi="Times New Roman" w:cs="Times New Roman"/>
          <w:lang w:val="ru-RU"/>
        </w:rPr>
        <w:lastRenderedPageBreak/>
        <w:t>Приложение № 8</w:t>
      </w:r>
    </w:p>
    <w:p w:rsidR="006929C7" w:rsidRPr="00A271F5" w:rsidRDefault="004672DB" w:rsidP="004545F6">
      <w:pPr>
        <w:ind w:left="4536"/>
        <w:jc w:val="right"/>
        <w:rPr>
          <w:rFonts w:ascii="Times New Roman" w:hAnsi="Times New Roman" w:cs="Times New Roman"/>
          <w:lang w:val="ru-RU"/>
        </w:rPr>
      </w:pPr>
      <w:r w:rsidRPr="00A271F5">
        <w:rPr>
          <w:rFonts w:ascii="Times New Roman" w:hAnsi="Times New Roman" w:cs="Times New Roman"/>
          <w:lang w:val="ru-RU"/>
        </w:rPr>
        <w:t xml:space="preserve">к Положению о муниципальном </w:t>
      </w:r>
    </w:p>
    <w:p w:rsidR="006929C7" w:rsidRPr="00A271F5" w:rsidRDefault="004672DB" w:rsidP="004545F6">
      <w:pPr>
        <w:ind w:left="4536"/>
        <w:jc w:val="right"/>
        <w:rPr>
          <w:rFonts w:ascii="Times New Roman" w:hAnsi="Times New Roman" w:cs="Times New Roman"/>
          <w:lang w:val="ru-RU"/>
        </w:rPr>
      </w:pPr>
      <w:r w:rsidRPr="00A271F5">
        <w:rPr>
          <w:rFonts w:ascii="Times New Roman" w:hAnsi="Times New Roman" w:cs="Times New Roman"/>
          <w:lang w:val="ru-RU"/>
        </w:rPr>
        <w:t>жилищ</w:t>
      </w:r>
      <w:r w:rsidR="004545F6" w:rsidRPr="00A271F5">
        <w:rPr>
          <w:rFonts w:ascii="Times New Roman" w:hAnsi="Times New Roman" w:cs="Times New Roman"/>
          <w:lang w:val="ru-RU"/>
        </w:rPr>
        <w:t xml:space="preserve">ном контроле на </w:t>
      </w:r>
      <w:proofErr w:type="gramStart"/>
      <w:r w:rsidR="004545F6" w:rsidRPr="00A271F5">
        <w:rPr>
          <w:rFonts w:ascii="Times New Roman" w:hAnsi="Times New Roman" w:cs="Times New Roman"/>
          <w:lang w:val="ru-RU"/>
        </w:rPr>
        <w:t>территории  Тейк</w:t>
      </w:r>
      <w:r w:rsidRPr="00A271F5">
        <w:rPr>
          <w:rFonts w:ascii="Times New Roman" w:hAnsi="Times New Roman" w:cs="Times New Roman"/>
          <w:lang w:val="ru-RU"/>
        </w:rPr>
        <w:t>овского</w:t>
      </w:r>
      <w:proofErr w:type="gramEnd"/>
      <w:r w:rsidRPr="00A271F5">
        <w:rPr>
          <w:rFonts w:ascii="Times New Roman" w:hAnsi="Times New Roman" w:cs="Times New Roman"/>
          <w:lang w:val="ru-RU"/>
        </w:rPr>
        <w:t xml:space="preserve"> муниципального района</w:t>
      </w:r>
    </w:p>
    <w:p w:rsidR="006929C7" w:rsidRPr="00A271F5" w:rsidRDefault="006929C7">
      <w:pPr>
        <w:tabs>
          <w:tab w:val="left" w:pos="708"/>
          <w:tab w:val="left" w:pos="1416"/>
          <w:tab w:val="left" w:pos="2124"/>
          <w:tab w:val="left" w:pos="2832"/>
          <w:tab w:val="left" w:pos="3540"/>
          <w:tab w:val="left" w:pos="4248"/>
          <w:tab w:val="left" w:pos="4956"/>
        </w:tabs>
        <w:rPr>
          <w:rFonts w:ascii="Times New Roman" w:hAnsi="Times New Roman" w:cs="Times New Roman"/>
          <w:color w:val="000000" w:themeColor="text1"/>
          <w:lang w:val="ru-RU"/>
        </w:rPr>
      </w:pPr>
    </w:p>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lang w:val="ru-RU"/>
        </w:rPr>
      </w:pPr>
    </w:p>
    <w:p w:rsidR="006929C7" w:rsidRPr="00A271F5" w:rsidRDefault="004672DB">
      <w:pPr>
        <w:tabs>
          <w:tab w:val="left" w:pos="200"/>
        </w:tabs>
        <w:jc w:val="center"/>
        <w:outlineLvl w:val="0"/>
        <w:rPr>
          <w:rFonts w:ascii="Times New Roman" w:hAnsi="Times New Roman" w:cs="Times New Roman"/>
        </w:rPr>
      </w:pPr>
      <w:proofErr w:type="spellStart"/>
      <w:r w:rsidRPr="00A271F5">
        <w:rPr>
          <w:rFonts w:ascii="Times New Roman" w:hAnsi="Times New Roman" w:cs="Times New Roman"/>
          <w:color w:val="000000" w:themeColor="text1"/>
        </w:rPr>
        <w:t>Журнал</w:t>
      </w:r>
      <w:proofErr w:type="spellEnd"/>
      <w:r w:rsidRPr="00A271F5">
        <w:rPr>
          <w:rFonts w:ascii="Times New Roman" w:hAnsi="Times New Roman" w:cs="Times New Roman"/>
          <w:color w:val="000000" w:themeColor="text1"/>
        </w:rPr>
        <w:t xml:space="preserve"> </w:t>
      </w:r>
      <w:proofErr w:type="spellStart"/>
      <w:r w:rsidRPr="00A271F5">
        <w:rPr>
          <w:rFonts w:ascii="Times New Roman" w:hAnsi="Times New Roman" w:cs="Times New Roman"/>
          <w:color w:val="000000" w:themeColor="text1"/>
        </w:rPr>
        <w:t>учета</w:t>
      </w:r>
      <w:proofErr w:type="spellEnd"/>
      <w:r w:rsidRPr="00A271F5">
        <w:rPr>
          <w:rFonts w:ascii="Times New Roman" w:hAnsi="Times New Roman" w:cs="Times New Roman"/>
          <w:color w:val="000000" w:themeColor="text1"/>
        </w:rPr>
        <w:t xml:space="preserve"> </w:t>
      </w:r>
      <w:proofErr w:type="spellStart"/>
      <w:r w:rsidRPr="00A271F5">
        <w:rPr>
          <w:rFonts w:ascii="Times New Roman" w:hAnsi="Times New Roman" w:cs="Times New Roman"/>
          <w:color w:val="000000" w:themeColor="text1"/>
        </w:rPr>
        <w:t>предостережений</w:t>
      </w:r>
      <w:proofErr w:type="spellEnd"/>
    </w:p>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b/>
          <w:bCs/>
          <w:color w:val="000000" w:themeColor="text1"/>
        </w:rPr>
      </w:pPr>
    </w:p>
    <w:tbl>
      <w:tblPr>
        <w:tblW w:w="9356" w:type="dxa"/>
        <w:tblCellMar>
          <w:top w:w="15" w:type="dxa"/>
          <w:left w:w="15" w:type="dxa"/>
          <w:bottom w:w="15" w:type="dxa"/>
          <w:right w:w="15" w:type="dxa"/>
        </w:tblCellMar>
        <w:tblLook w:val="04A0" w:firstRow="1" w:lastRow="0" w:firstColumn="1" w:lastColumn="0" w:noHBand="0" w:noVBand="1"/>
      </w:tblPr>
      <w:tblGrid>
        <w:gridCol w:w="9356"/>
      </w:tblGrid>
      <w:tr w:rsidR="006929C7" w:rsidRPr="00A271F5">
        <w:tc>
          <w:tcPr>
            <w:tcW w:w="9356" w:type="dxa"/>
            <w:shd w:val="clear" w:color="auto" w:fill="FFFFFF"/>
          </w:tcPr>
          <w:p w:rsidR="006929C7" w:rsidRPr="00A271F5" w:rsidRDefault="004672DB">
            <w:pPr>
              <w:jc w:val="both"/>
              <w:rPr>
                <w:rFonts w:ascii="Times New Roman" w:hAnsi="Times New Roman" w:cs="Times New Roman"/>
              </w:rPr>
            </w:pPr>
            <w:r w:rsidRPr="00A271F5">
              <w:rPr>
                <w:rFonts w:ascii="Times New Roman" w:hAnsi="Times New Roman" w:cs="Times New Roman"/>
                <w:color w:val="000000" w:themeColor="text1"/>
              </w:rPr>
              <w:t> </w:t>
            </w:r>
          </w:p>
        </w:tc>
      </w:tr>
      <w:tr w:rsidR="006929C7" w:rsidRPr="00A271F5">
        <w:tc>
          <w:tcPr>
            <w:tcW w:w="9356" w:type="dxa"/>
            <w:tcBorders>
              <w:top w:val="single" w:sz="6" w:space="0" w:color="000001"/>
            </w:tcBorders>
            <w:shd w:val="clear" w:color="auto" w:fill="FFFFFF"/>
          </w:tcPr>
          <w:p w:rsidR="006929C7" w:rsidRPr="00A271F5" w:rsidRDefault="004672DB">
            <w:pPr>
              <w:jc w:val="center"/>
              <w:rPr>
                <w:rFonts w:ascii="Times New Roman" w:hAnsi="Times New Roman" w:cs="Times New Roman"/>
              </w:rPr>
            </w:pPr>
            <w:r w:rsidRPr="00A271F5">
              <w:rPr>
                <w:rFonts w:ascii="Times New Roman" w:hAnsi="Times New Roman" w:cs="Times New Roman"/>
                <w:i/>
                <w:iCs/>
                <w:color w:val="000000" w:themeColor="text1"/>
              </w:rPr>
              <w:t>(</w:t>
            </w:r>
            <w:proofErr w:type="spellStart"/>
            <w:r w:rsidRPr="00A271F5">
              <w:rPr>
                <w:rFonts w:ascii="Times New Roman" w:hAnsi="Times New Roman" w:cs="Times New Roman"/>
                <w:i/>
                <w:iCs/>
                <w:color w:val="000000" w:themeColor="text1"/>
              </w:rPr>
              <w:t>указывается</w:t>
            </w:r>
            <w:proofErr w:type="spellEnd"/>
            <w:r w:rsidRPr="00A271F5">
              <w:rPr>
                <w:rFonts w:ascii="Times New Roman" w:hAnsi="Times New Roman" w:cs="Times New Roman"/>
                <w:i/>
                <w:iCs/>
                <w:color w:val="000000" w:themeColor="text1"/>
              </w:rPr>
              <w:t xml:space="preserve"> </w:t>
            </w:r>
            <w:proofErr w:type="spellStart"/>
            <w:r w:rsidRPr="00A271F5">
              <w:rPr>
                <w:rFonts w:ascii="Times New Roman" w:hAnsi="Times New Roman" w:cs="Times New Roman"/>
                <w:i/>
                <w:iCs/>
                <w:color w:val="000000" w:themeColor="text1"/>
              </w:rPr>
              <w:t>наименование</w:t>
            </w:r>
            <w:proofErr w:type="spellEnd"/>
            <w:r w:rsidRPr="00A271F5">
              <w:rPr>
                <w:rFonts w:ascii="Times New Roman" w:hAnsi="Times New Roman" w:cs="Times New Roman"/>
                <w:i/>
                <w:iCs/>
                <w:color w:val="000000" w:themeColor="text1"/>
              </w:rPr>
              <w:t xml:space="preserve"> </w:t>
            </w:r>
            <w:proofErr w:type="spellStart"/>
            <w:r w:rsidRPr="00A271F5">
              <w:rPr>
                <w:rFonts w:ascii="Times New Roman" w:hAnsi="Times New Roman" w:cs="Times New Roman"/>
                <w:i/>
                <w:iCs/>
                <w:color w:val="000000" w:themeColor="text1"/>
              </w:rPr>
              <w:t>контрольного</w:t>
            </w:r>
            <w:proofErr w:type="spellEnd"/>
            <w:r w:rsidRPr="00A271F5">
              <w:rPr>
                <w:rFonts w:ascii="Times New Roman" w:hAnsi="Times New Roman" w:cs="Times New Roman"/>
                <w:i/>
                <w:iCs/>
                <w:color w:val="000000" w:themeColor="text1"/>
              </w:rPr>
              <w:t xml:space="preserve"> </w:t>
            </w:r>
            <w:proofErr w:type="spellStart"/>
            <w:r w:rsidRPr="00A271F5">
              <w:rPr>
                <w:rFonts w:ascii="Times New Roman" w:hAnsi="Times New Roman" w:cs="Times New Roman"/>
                <w:i/>
                <w:iCs/>
                <w:color w:val="000000" w:themeColor="text1"/>
              </w:rPr>
              <w:t>органа</w:t>
            </w:r>
            <w:proofErr w:type="spellEnd"/>
            <w:r w:rsidRPr="00A271F5">
              <w:rPr>
                <w:rFonts w:ascii="Times New Roman" w:hAnsi="Times New Roman" w:cs="Times New Roman"/>
                <w:i/>
                <w:iCs/>
                <w:color w:val="000000" w:themeColor="text1"/>
              </w:rPr>
              <w:t>)</w:t>
            </w:r>
          </w:p>
        </w:tc>
      </w:tr>
    </w:tbl>
    <w:p w:rsidR="006929C7" w:rsidRPr="00A271F5" w:rsidRDefault="006929C7">
      <w:pPr>
        <w:jc w:val="center"/>
        <w:textAlignment w:val="baseline"/>
        <w:rPr>
          <w:rFonts w:ascii="Times New Roman" w:hAnsi="Times New Roman" w:cs="Times New Roman"/>
          <w:bCs/>
          <w:color w:val="000000" w:themeColor="text1"/>
        </w:rPr>
      </w:pPr>
    </w:p>
    <w:tbl>
      <w:tblPr>
        <w:tblW w:w="9714"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497"/>
        <w:gridCol w:w="1830"/>
        <w:gridCol w:w="1892"/>
        <w:gridCol w:w="1541"/>
        <w:gridCol w:w="2185"/>
        <w:gridCol w:w="1915"/>
      </w:tblGrid>
      <w:tr w:rsidR="006929C7" w:rsidRPr="00A271F5" w:rsidTr="0049314C">
        <w:tc>
          <w:tcPr>
            <w:tcW w:w="538" w:type="dxa"/>
            <w:shd w:val="clear" w:color="auto" w:fill="auto"/>
          </w:tcPr>
          <w:p w:rsidR="006929C7" w:rsidRPr="00A271F5" w:rsidRDefault="00467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rPr>
            </w:pPr>
            <w:r w:rsidRPr="00A271F5">
              <w:rPr>
                <w:rFonts w:ascii="Times New Roman" w:hAnsi="Times New Roman" w:cs="Times New Roman"/>
                <w:color w:val="000000" w:themeColor="text1"/>
              </w:rPr>
              <w:t>№</w:t>
            </w:r>
            <w:r w:rsidRPr="00A271F5">
              <w:rPr>
                <w:rStyle w:val="a8"/>
                <w:rFonts w:ascii="Times New Roman" w:hAnsi="Times New Roman" w:cs="Times New Roman"/>
                <w:color w:val="000000" w:themeColor="text1"/>
              </w:rPr>
              <w:footnoteReference w:id="2"/>
            </w:r>
          </w:p>
        </w:tc>
        <w:tc>
          <w:tcPr>
            <w:tcW w:w="1645" w:type="dxa"/>
            <w:shd w:val="clear" w:color="auto" w:fill="auto"/>
          </w:tcPr>
          <w:p w:rsidR="006929C7" w:rsidRPr="00A271F5" w:rsidRDefault="00467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rPr>
            </w:pPr>
            <w:proofErr w:type="spellStart"/>
            <w:r w:rsidRPr="00A271F5">
              <w:rPr>
                <w:rFonts w:ascii="Times New Roman" w:hAnsi="Times New Roman" w:cs="Times New Roman"/>
                <w:bCs/>
                <w:color w:val="000000" w:themeColor="text1"/>
              </w:rPr>
              <w:t>Вид</w:t>
            </w:r>
            <w:proofErr w:type="spellEnd"/>
            <w:r w:rsidRPr="00A271F5">
              <w:rPr>
                <w:rFonts w:ascii="Times New Roman" w:hAnsi="Times New Roman" w:cs="Times New Roman"/>
                <w:bCs/>
                <w:color w:val="000000" w:themeColor="text1"/>
              </w:rPr>
              <w:t xml:space="preserve"> </w:t>
            </w:r>
            <w:proofErr w:type="spellStart"/>
            <w:r w:rsidRPr="00A271F5">
              <w:rPr>
                <w:rFonts w:ascii="Times New Roman" w:hAnsi="Times New Roman" w:cs="Times New Roman"/>
                <w:bCs/>
                <w:color w:val="000000" w:themeColor="text1"/>
              </w:rPr>
              <w:t>муниципального</w:t>
            </w:r>
            <w:proofErr w:type="spellEnd"/>
            <w:r w:rsidRPr="00A271F5">
              <w:rPr>
                <w:rFonts w:ascii="Times New Roman" w:hAnsi="Times New Roman" w:cs="Times New Roman"/>
                <w:bCs/>
                <w:color w:val="000000" w:themeColor="text1"/>
              </w:rPr>
              <w:t xml:space="preserve"> </w:t>
            </w:r>
            <w:proofErr w:type="spellStart"/>
            <w:r w:rsidRPr="00A271F5">
              <w:rPr>
                <w:rFonts w:ascii="Times New Roman" w:hAnsi="Times New Roman" w:cs="Times New Roman"/>
                <w:bCs/>
                <w:color w:val="000000" w:themeColor="text1"/>
              </w:rPr>
              <w:t>контроля</w:t>
            </w:r>
            <w:proofErr w:type="spellEnd"/>
          </w:p>
        </w:tc>
        <w:tc>
          <w:tcPr>
            <w:tcW w:w="1815" w:type="dxa"/>
            <w:shd w:val="clear" w:color="auto" w:fill="auto"/>
          </w:tcPr>
          <w:p w:rsidR="006929C7" w:rsidRPr="00A271F5" w:rsidRDefault="00467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rPr>
            </w:pPr>
            <w:proofErr w:type="spellStart"/>
            <w:r w:rsidRPr="00A271F5">
              <w:rPr>
                <w:rFonts w:ascii="Times New Roman" w:hAnsi="Times New Roman" w:cs="Times New Roman"/>
                <w:color w:val="000000" w:themeColor="text1"/>
              </w:rPr>
              <w:t>Дата</w:t>
            </w:r>
            <w:proofErr w:type="spellEnd"/>
            <w:r w:rsidRPr="00A271F5">
              <w:rPr>
                <w:rFonts w:ascii="Times New Roman" w:hAnsi="Times New Roman" w:cs="Times New Roman"/>
                <w:color w:val="000000" w:themeColor="text1"/>
              </w:rPr>
              <w:t xml:space="preserve"> </w:t>
            </w:r>
            <w:proofErr w:type="spellStart"/>
            <w:r w:rsidRPr="00A271F5">
              <w:rPr>
                <w:rFonts w:ascii="Times New Roman" w:hAnsi="Times New Roman" w:cs="Times New Roman"/>
                <w:color w:val="000000" w:themeColor="text1"/>
              </w:rPr>
              <w:t>издания</w:t>
            </w:r>
            <w:proofErr w:type="spellEnd"/>
            <w:r w:rsidRPr="00A271F5">
              <w:rPr>
                <w:rFonts w:ascii="Times New Roman" w:hAnsi="Times New Roman" w:cs="Times New Roman"/>
                <w:color w:val="000000" w:themeColor="text1"/>
              </w:rPr>
              <w:t xml:space="preserve"> </w:t>
            </w:r>
            <w:proofErr w:type="spellStart"/>
            <w:r w:rsidRPr="00A271F5">
              <w:rPr>
                <w:rFonts w:ascii="Times New Roman" w:hAnsi="Times New Roman" w:cs="Times New Roman"/>
                <w:color w:val="000000" w:themeColor="text1"/>
              </w:rPr>
              <w:t>предостережения</w:t>
            </w:r>
            <w:proofErr w:type="spellEnd"/>
          </w:p>
        </w:tc>
        <w:tc>
          <w:tcPr>
            <w:tcW w:w="1529" w:type="dxa"/>
            <w:shd w:val="clear" w:color="auto" w:fill="auto"/>
          </w:tcPr>
          <w:p w:rsidR="006929C7" w:rsidRPr="00A271F5" w:rsidRDefault="00467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lang w:val="ru-RU"/>
              </w:rPr>
            </w:pPr>
            <w:r w:rsidRPr="00A271F5">
              <w:rPr>
                <w:rFonts w:ascii="Times New Roman" w:hAnsi="Times New Roman" w:cs="Times New Roman"/>
                <w:color w:val="000000" w:themeColor="text1"/>
                <w:lang w:val="ru-RU"/>
              </w:rPr>
              <w:t>Источник</w:t>
            </w:r>
          </w:p>
          <w:p w:rsidR="006929C7" w:rsidRPr="00A271F5" w:rsidRDefault="004672DB">
            <w:pPr>
              <w:jc w:val="center"/>
              <w:rPr>
                <w:rFonts w:ascii="Times New Roman" w:hAnsi="Times New Roman" w:cs="Times New Roman"/>
                <w:lang w:val="ru-RU"/>
              </w:rPr>
            </w:pPr>
            <w:r w:rsidRPr="00A271F5">
              <w:rPr>
                <w:rFonts w:ascii="Times New Roman" w:hAnsi="Times New Roman" w:cs="Times New Roman"/>
                <w:color w:val="000000" w:themeColor="text1"/>
                <w:shd w:val="clear" w:color="auto" w:fill="FFFFFF"/>
                <w:lang w:val="ru-RU"/>
              </w:rPr>
              <w:t>сведений о готовящихся нарушениях обязательных требований или признаках нарушений обязательных требований (при их наличии)</w:t>
            </w:r>
          </w:p>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lang w:val="ru-RU"/>
              </w:rPr>
            </w:pPr>
          </w:p>
        </w:tc>
        <w:tc>
          <w:tcPr>
            <w:tcW w:w="2128" w:type="dxa"/>
            <w:shd w:val="clear" w:color="auto" w:fill="auto"/>
          </w:tcPr>
          <w:p w:rsidR="006929C7" w:rsidRPr="00A271F5" w:rsidRDefault="004672DB">
            <w:pPr>
              <w:jc w:val="center"/>
              <w:rPr>
                <w:rFonts w:ascii="Times New Roman" w:hAnsi="Times New Roman" w:cs="Times New Roman"/>
                <w:lang w:val="ru-RU"/>
              </w:rPr>
            </w:pPr>
            <w:r w:rsidRPr="00A271F5">
              <w:rPr>
                <w:rFonts w:ascii="Times New Roman" w:hAnsi="Times New Roman" w:cs="Times New Roman"/>
                <w:color w:val="000000" w:themeColor="text1"/>
                <w:shd w:val="clear" w:color="auto" w:fill="FFFFFF"/>
                <w:lang w:val="ru-RU"/>
              </w:rPr>
              <w:t>Информация о лице, которому адресовано предостережение</w:t>
            </w:r>
          </w:p>
          <w:p w:rsidR="006929C7" w:rsidRPr="00A271F5" w:rsidRDefault="004672DB">
            <w:pPr>
              <w:jc w:val="center"/>
              <w:rPr>
                <w:rFonts w:ascii="Times New Roman" w:hAnsi="Times New Roman" w:cs="Times New Roman"/>
                <w:lang w:val="ru-RU"/>
              </w:rPr>
            </w:pPr>
            <w:r w:rsidRPr="00A271F5">
              <w:rPr>
                <w:rFonts w:ascii="Times New Roman" w:hAnsi="Times New Roman" w:cs="Times New Roman"/>
                <w:color w:val="000000" w:themeColor="text1"/>
                <w:lang w:val="ru-RU"/>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8" w:type="dxa"/>
            <w:shd w:val="clear" w:color="auto" w:fill="auto"/>
          </w:tcPr>
          <w:p w:rsidR="006929C7" w:rsidRPr="00A271F5" w:rsidRDefault="004672DB">
            <w:pPr>
              <w:jc w:val="center"/>
              <w:rPr>
                <w:rFonts w:ascii="Times New Roman" w:hAnsi="Times New Roman" w:cs="Times New Roman"/>
                <w:lang w:val="ru-RU"/>
              </w:rPr>
            </w:pPr>
            <w:r w:rsidRPr="00A271F5">
              <w:rPr>
                <w:rFonts w:ascii="Times New Roman" w:hAnsi="Times New Roman" w:cs="Times New Roman"/>
                <w:color w:val="000000" w:themeColor="text1"/>
                <w:shd w:val="clear" w:color="auto" w:fill="FFFFFF"/>
                <w:lang w:val="ru-RU"/>
              </w:rPr>
              <w:t>Суть указанных в предостережении предложений о принятии мер по обеспечению соблюдения обязательных требований</w:t>
            </w:r>
          </w:p>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color w:val="000000" w:themeColor="text1"/>
                <w:lang w:val="ru-RU"/>
              </w:rPr>
            </w:pPr>
          </w:p>
        </w:tc>
      </w:tr>
      <w:tr w:rsidR="006929C7" w:rsidRPr="00A271F5" w:rsidTr="0049314C">
        <w:tc>
          <w:tcPr>
            <w:tcW w:w="538"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1645"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1815"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1529"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2128"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2058"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r>
      <w:tr w:rsidR="006929C7" w:rsidRPr="00A271F5" w:rsidTr="0049314C">
        <w:tc>
          <w:tcPr>
            <w:tcW w:w="538"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1645"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1815"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1529"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2128"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2058"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r>
      <w:tr w:rsidR="006929C7" w:rsidRPr="00A271F5" w:rsidTr="0049314C">
        <w:tc>
          <w:tcPr>
            <w:tcW w:w="538"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1645"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1815"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1529"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2128"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2058"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r>
      <w:tr w:rsidR="006929C7" w:rsidRPr="00A271F5" w:rsidTr="0049314C">
        <w:tc>
          <w:tcPr>
            <w:tcW w:w="538"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1645"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1815"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1529"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2128"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2058"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r>
      <w:tr w:rsidR="006929C7" w:rsidRPr="00A271F5" w:rsidTr="0049314C">
        <w:tc>
          <w:tcPr>
            <w:tcW w:w="538"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1645"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1815"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1529"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2128"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2058"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r>
      <w:tr w:rsidR="006929C7" w:rsidRPr="00A271F5" w:rsidTr="0049314C">
        <w:tc>
          <w:tcPr>
            <w:tcW w:w="538"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1645"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1815"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1529"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2128"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2058"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r>
    </w:tbl>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b/>
          <w:bCs/>
          <w:color w:val="000000" w:themeColor="text1"/>
          <w:lang w:val="ru-RU"/>
        </w:rPr>
      </w:pPr>
    </w:p>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b/>
          <w:bCs/>
          <w:color w:val="000000" w:themeColor="text1"/>
          <w:lang w:val="ru-RU"/>
        </w:rPr>
      </w:pPr>
    </w:p>
    <w:p w:rsidR="006929C7" w:rsidRPr="00A271F5" w:rsidRDefault="00467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A271F5">
        <w:rPr>
          <w:rFonts w:ascii="Times New Roman" w:hAnsi="Times New Roman" w:cs="Times New Roman"/>
          <w:color w:val="000000" w:themeColor="text1"/>
          <w:lang w:val="ru-RU"/>
        </w:rPr>
        <w:t>Ответственное за ведение журнала должностное лицо (должностные лица):</w:t>
      </w:r>
    </w:p>
    <w:p w:rsidR="006929C7" w:rsidRPr="00A271F5" w:rsidRDefault="00467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r w:rsidRPr="00A271F5">
        <w:rPr>
          <w:rFonts w:ascii="Times New Roman" w:hAnsi="Times New Roman" w:cs="Times New Roman"/>
          <w:color w:val="000000" w:themeColor="text1"/>
          <w:lang w:val="ru-RU"/>
        </w:rPr>
        <w:t xml:space="preserve"> _____________________________________________________</w:t>
      </w:r>
    </w:p>
    <w:p w:rsidR="006929C7" w:rsidRPr="00A271F5" w:rsidRDefault="00467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r w:rsidRPr="00A271F5">
        <w:rPr>
          <w:rFonts w:ascii="Times New Roman" w:hAnsi="Times New Roman" w:cs="Times New Roman"/>
          <w:i/>
          <w:iCs/>
          <w:color w:val="000000" w:themeColor="text1"/>
          <w:lang w:val="ru-RU"/>
        </w:rPr>
        <w:t xml:space="preserve">                      (фамилия, имя, отчество (если имеется), должность)</w:t>
      </w:r>
    </w:p>
    <w:p w:rsidR="006929C7" w:rsidRPr="00A271F5" w:rsidRDefault="004672DB" w:rsidP="00395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lang w:val="ru-RU"/>
        </w:rPr>
      </w:pPr>
      <w:r w:rsidRPr="00A271F5">
        <w:rPr>
          <w:rFonts w:ascii="Times New Roman" w:hAnsi="Times New Roman" w:cs="Times New Roman"/>
          <w:color w:val="000000" w:themeColor="text1"/>
          <w:lang w:val="ru-RU"/>
        </w:rPr>
        <w:t xml:space="preserve">                       </w:t>
      </w:r>
    </w:p>
    <w:p w:rsidR="006929C7" w:rsidRPr="00A271F5" w:rsidRDefault="004672DB" w:rsidP="004545F6">
      <w:pPr>
        <w:ind w:left="4536"/>
        <w:jc w:val="right"/>
        <w:rPr>
          <w:rFonts w:ascii="Times New Roman" w:hAnsi="Times New Roman" w:cs="Times New Roman"/>
          <w:lang w:val="ru-RU"/>
        </w:rPr>
      </w:pPr>
      <w:r w:rsidRPr="00A271F5">
        <w:rPr>
          <w:rFonts w:ascii="Times New Roman" w:hAnsi="Times New Roman" w:cs="Times New Roman"/>
          <w:lang w:val="ru-RU"/>
        </w:rPr>
        <w:t>Приложение № 9</w:t>
      </w:r>
    </w:p>
    <w:p w:rsidR="006929C7" w:rsidRPr="00A271F5" w:rsidRDefault="004672DB" w:rsidP="004545F6">
      <w:pPr>
        <w:ind w:left="4536"/>
        <w:jc w:val="right"/>
        <w:rPr>
          <w:rFonts w:ascii="Times New Roman" w:hAnsi="Times New Roman" w:cs="Times New Roman"/>
          <w:lang w:val="ru-RU"/>
        </w:rPr>
      </w:pPr>
      <w:r w:rsidRPr="00A271F5">
        <w:rPr>
          <w:rFonts w:ascii="Times New Roman" w:hAnsi="Times New Roman" w:cs="Times New Roman"/>
          <w:lang w:val="ru-RU"/>
        </w:rPr>
        <w:lastRenderedPageBreak/>
        <w:t xml:space="preserve">к Положению о муниципальном </w:t>
      </w:r>
    </w:p>
    <w:p w:rsidR="006929C7" w:rsidRPr="00A271F5" w:rsidRDefault="004672DB" w:rsidP="004545F6">
      <w:pPr>
        <w:ind w:left="4536"/>
        <w:jc w:val="right"/>
        <w:rPr>
          <w:rFonts w:ascii="Times New Roman" w:hAnsi="Times New Roman" w:cs="Times New Roman"/>
          <w:lang w:val="ru-RU"/>
        </w:rPr>
      </w:pPr>
      <w:r w:rsidRPr="00A271F5">
        <w:rPr>
          <w:rFonts w:ascii="Times New Roman" w:hAnsi="Times New Roman" w:cs="Times New Roman"/>
          <w:lang w:val="ru-RU"/>
        </w:rPr>
        <w:t>жилищ</w:t>
      </w:r>
      <w:r w:rsidR="004545F6" w:rsidRPr="00A271F5">
        <w:rPr>
          <w:rFonts w:ascii="Times New Roman" w:hAnsi="Times New Roman" w:cs="Times New Roman"/>
          <w:lang w:val="ru-RU"/>
        </w:rPr>
        <w:t>ном контроле на территории Тейк</w:t>
      </w:r>
      <w:r w:rsidRPr="00A271F5">
        <w:rPr>
          <w:rFonts w:ascii="Times New Roman" w:hAnsi="Times New Roman" w:cs="Times New Roman"/>
          <w:lang w:val="ru-RU"/>
        </w:rPr>
        <w:t>овского муниципального района</w:t>
      </w:r>
    </w:p>
    <w:p w:rsidR="006929C7" w:rsidRPr="00A271F5" w:rsidRDefault="006929C7" w:rsidP="004545F6">
      <w:pPr>
        <w:tabs>
          <w:tab w:val="left" w:pos="200"/>
        </w:tabs>
        <w:ind w:left="4536"/>
        <w:jc w:val="right"/>
        <w:outlineLvl w:val="0"/>
        <w:rPr>
          <w:rFonts w:ascii="Times New Roman" w:hAnsi="Times New Roman" w:cs="Times New Roman"/>
          <w:color w:val="000000" w:themeColor="text1"/>
          <w:lang w:val="ru-RU"/>
        </w:rPr>
      </w:pPr>
    </w:p>
    <w:p w:rsidR="006929C7" w:rsidRPr="00A271F5" w:rsidRDefault="004672DB">
      <w:pPr>
        <w:tabs>
          <w:tab w:val="left" w:pos="1200"/>
        </w:tabs>
        <w:spacing w:line="360" w:lineRule="auto"/>
        <w:jc w:val="center"/>
        <w:rPr>
          <w:rFonts w:ascii="Times New Roman" w:hAnsi="Times New Roman" w:cs="Times New Roman"/>
        </w:rPr>
      </w:pPr>
      <w:proofErr w:type="spellStart"/>
      <w:r w:rsidRPr="00A271F5">
        <w:rPr>
          <w:rFonts w:ascii="Times New Roman" w:hAnsi="Times New Roman" w:cs="Times New Roman"/>
          <w:color w:val="000000" w:themeColor="text1"/>
        </w:rPr>
        <w:t>Журнал</w:t>
      </w:r>
      <w:proofErr w:type="spellEnd"/>
      <w:r w:rsidRPr="00A271F5">
        <w:rPr>
          <w:rFonts w:ascii="Times New Roman" w:hAnsi="Times New Roman" w:cs="Times New Roman"/>
          <w:color w:val="000000" w:themeColor="text1"/>
        </w:rPr>
        <w:t xml:space="preserve"> </w:t>
      </w:r>
      <w:proofErr w:type="spellStart"/>
      <w:r w:rsidRPr="00A271F5">
        <w:rPr>
          <w:rFonts w:ascii="Times New Roman" w:hAnsi="Times New Roman" w:cs="Times New Roman"/>
          <w:color w:val="000000" w:themeColor="text1"/>
        </w:rPr>
        <w:t>учета</w:t>
      </w:r>
      <w:proofErr w:type="spellEnd"/>
      <w:r w:rsidRPr="00A271F5">
        <w:rPr>
          <w:rFonts w:ascii="Times New Roman" w:hAnsi="Times New Roman" w:cs="Times New Roman"/>
          <w:color w:val="000000" w:themeColor="text1"/>
        </w:rPr>
        <w:t xml:space="preserve"> </w:t>
      </w:r>
      <w:proofErr w:type="spellStart"/>
      <w:r w:rsidRPr="00A271F5">
        <w:rPr>
          <w:rFonts w:ascii="Times New Roman" w:hAnsi="Times New Roman" w:cs="Times New Roman"/>
          <w:color w:val="000000" w:themeColor="text1"/>
        </w:rPr>
        <w:t>консультирований</w:t>
      </w:r>
      <w:proofErr w:type="spellEnd"/>
    </w:p>
    <w:tbl>
      <w:tblPr>
        <w:tblW w:w="9356" w:type="dxa"/>
        <w:tblCellMar>
          <w:top w:w="15" w:type="dxa"/>
          <w:left w:w="15" w:type="dxa"/>
          <w:bottom w:w="15" w:type="dxa"/>
          <w:right w:w="15" w:type="dxa"/>
        </w:tblCellMar>
        <w:tblLook w:val="04A0" w:firstRow="1" w:lastRow="0" w:firstColumn="1" w:lastColumn="0" w:noHBand="0" w:noVBand="1"/>
      </w:tblPr>
      <w:tblGrid>
        <w:gridCol w:w="9356"/>
      </w:tblGrid>
      <w:tr w:rsidR="006929C7" w:rsidRPr="00A271F5">
        <w:tc>
          <w:tcPr>
            <w:tcW w:w="9356" w:type="dxa"/>
            <w:shd w:val="clear" w:color="auto" w:fill="FFFFFF"/>
          </w:tcPr>
          <w:p w:rsidR="006929C7" w:rsidRPr="00A271F5" w:rsidRDefault="004672DB">
            <w:pPr>
              <w:jc w:val="both"/>
              <w:rPr>
                <w:rFonts w:ascii="Times New Roman" w:hAnsi="Times New Roman" w:cs="Times New Roman"/>
              </w:rPr>
            </w:pPr>
            <w:r w:rsidRPr="00A271F5">
              <w:rPr>
                <w:rFonts w:ascii="Times New Roman" w:hAnsi="Times New Roman" w:cs="Times New Roman"/>
                <w:color w:val="000000" w:themeColor="text1"/>
              </w:rPr>
              <w:t> </w:t>
            </w:r>
          </w:p>
        </w:tc>
      </w:tr>
      <w:tr w:rsidR="006929C7" w:rsidRPr="00A271F5">
        <w:tc>
          <w:tcPr>
            <w:tcW w:w="9356" w:type="dxa"/>
            <w:tcBorders>
              <w:top w:val="single" w:sz="6" w:space="0" w:color="000001"/>
            </w:tcBorders>
            <w:shd w:val="clear" w:color="auto" w:fill="FFFFFF"/>
          </w:tcPr>
          <w:p w:rsidR="006929C7" w:rsidRPr="00A271F5" w:rsidRDefault="004672DB">
            <w:pPr>
              <w:jc w:val="center"/>
              <w:rPr>
                <w:rFonts w:ascii="Times New Roman" w:hAnsi="Times New Roman" w:cs="Times New Roman"/>
              </w:rPr>
            </w:pPr>
            <w:r w:rsidRPr="00A271F5">
              <w:rPr>
                <w:rFonts w:ascii="Times New Roman" w:hAnsi="Times New Roman" w:cs="Times New Roman"/>
                <w:i/>
                <w:iCs/>
                <w:color w:val="000000" w:themeColor="text1"/>
              </w:rPr>
              <w:t>(</w:t>
            </w:r>
            <w:proofErr w:type="spellStart"/>
            <w:r w:rsidRPr="00A271F5">
              <w:rPr>
                <w:rFonts w:ascii="Times New Roman" w:hAnsi="Times New Roman" w:cs="Times New Roman"/>
                <w:i/>
                <w:iCs/>
                <w:color w:val="000000" w:themeColor="text1"/>
              </w:rPr>
              <w:t>указывается</w:t>
            </w:r>
            <w:proofErr w:type="spellEnd"/>
            <w:r w:rsidRPr="00A271F5">
              <w:rPr>
                <w:rFonts w:ascii="Times New Roman" w:hAnsi="Times New Roman" w:cs="Times New Roman"/>
                <w:i/>
                <w:iCs/>
                <w:color w:val="000000" w:themeColor="text1"/>
              </w:rPr>
              <w:t xml:space="preserve"> </w:t>
            </w:r>
            <w:proofErr w:type="spellStart"/>
            <w:r w:rsidRPr="00A271F5">
              <w:rPr>
                <w:rFonts w:ascii="Times New Roman" w:hAnsi="Times New Roman" w:cs="Times New Roman"/>
                <w:i/>
                <w:iCs/>
                <w:color w:val="000000" w:themeColor="text1"/>
              </w:rPr>
              <w:t>наименование</w:t>
            </w:r>
            <w:proofErr w:type="spellEnd"/>
            <w:r w:rsidRPr="00A271F5">
              <w:rPr>
                <w:rFonts w:ascii="Times New Roman" w:hAnsi="Times New Roman" w:cs="Times New Roman"/>
                <w:i/>
                <w:iCs/>
                <w:color w:val="000000" w:themeColor="text1"/>
              </w:rPr>
              <w:t xml:space="preserve"> </w:t>
            </w:r>
            <w:proofErr w:type="spellStart"/>
            <w:r w:rsidRPr="00A271F5">
              <w:rPr>
                <w:rFonts w:ascii="Times New Roman" w:hAnsi="Times New Roman" w:cs="Times New Roman"/>
                <w:i/>
                <w:iCs/>
                <w:color w:val="000000" w:themeColor="text1"/>
              </w:rPr>
              <w:t>контрольного</w:t>
            </w:r>
            <w:proofErr w:type="spellEnd"/>
            <w:r w:rsidRPr="00A271F5">
              <w:rPr>
                <w:rFonts w:ascii="Times New Roman" w:hAnsi="Times New Roman" w:cs="Times New Roman"/>
                <w:i/>
                <w:iCs/>
                <w:color w:val="000000" w:themeColor="text1"/>
              </w:rPr>
              <w:t xml:space="preserve"> </w:t>
            </w:r>
            <w:proofErr w:type="spellStart"/>
            <w:r w:rsidRPr="00A271F5">
              <w:rPr>
                <w:rFonts w:ascii="Times New Roman" w:hAnsi="Times New Roman" w:cs="Times New Roman"/>
                <w:i/>
                <w:iCs/>
                <w:color w:val="000000" w:themeColor="text1"/>
              </w:rPr>
              <w:t>органа</w:t>
            </w:r>
            <w:proofErr w:type="spellEnd"/>
            <w:r w:rsidRPr="00A271F5">
              <w:rPr>
                <w:rFonts w:ascii="Times New Roman" w:hAnsi="Times New Roman" w:cs="Times New Roman"/>
                <w:i/>
                <w:iCs/>
                <w:color w:val="000000" w:themeColor="text1"/>
              </w:rPr>
              <w:t>)</w:t>
            </w:r>
          </w:p>
        </w:tc>
      </w:tr>
    </w:tbl>
    <w:p w:rsidR="006929C7" w:rsidRPr="00A271F5" w:rsidRDefault="006929C7">
      <w:pPr>
        <w:tabs>
          <w:tab w:val="left" w:pos="1200"/>
        </w:tabs>
        <w:spacing w:line="360" w:lineRule="auto"/>
        <w:jc w:val="center"/>
        <w:rPr>
          <w:rFonts w:ascii="Times New Roman" w:hAnsi="Times New Roman" w:cs="Times New Roman"/>
          <w:color w:val="000000" w:themeColor="text1"/>
        </w:rPr>
      </w:pPr>
    </w:p>
    <w:tbl>
      <w:tblPr>
        <w:tblW w:w="9714"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492"/>
        <w:gridCol w:w="1729"/>
        <w:gridCol w:w="1881"/>
        <w:gridCol w:w="2002"/>
        <w:gridCol w:w="1878"/>
        <w:gridCol w:w="1878"/>
      </w:tblGrid>
      <w:tr w:rsidR="006929C7" w:rsidRPr="00A271F5" w:rsidTr="0049314C">
        <w:tc>
          <w:tcPr>
            <w:tcW w:w="509" w:type="dxa"/>
            <w:shd w:val="clear" w:color="auto" w:fill="auto"/>
          </w:tcPr>
          <w:p w:rsidR="006929C7" w:rsidRPr="00A271F5" w:rsidRDefault="00467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rPr>
            </w:pPr>
            <w:r w:rsidRPr="00A271F5">
              <w:rPr>
                <w:rFonts w:ascii="Times New Roman" w:hAnsi="Times New Roman" w:cs="Times New Roman"/>
                <w:color w:val="000000" w:themeColor="text1"/>
              </w:rPr>
              <w:t>№</w:t>
            </w:r>
          </w:p>
          <w:p w:rsidR="006929C7" w:rsidRPr="00A271F5" w:rsidRDefault="00467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rPr>
            </w:pPr>
            <w:r w:rsidRPr="00A271F5">
              <w:rPr>
                <w:rFonts w:ascii="Times New Roman" w:hAnsi="Times New Roman" w:cs="Times New Roman"/>
                <w:color w:val="000000" w:themeColor="text1"/>
              </w:rPr>
              <w:t>п/п</w:t>
            </w:r>
          </w:p>
        </w:tc>
        <w:tc>
          <w:tcPr>
            <w:tcW w:w="1647" w:type="dxa"/>
            <w:shd w:val="clear" w:color="auto" w:fill="auto"/>
          </w:tcPr>
          <w:p w:rsidR="006929C7" w:rsidRPr="00A271F5" w:rsidRDefault="00467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rPr>
            </w:pPr>
            <w:proofErr w:type="spellStart"/>
            <w:r w:rsidRPr="00A271F5">
              <w:rPr>
                <w:rFonts w:ascii="Times New Roman" w:hAnsi="Times New Roman" w:cs="Times New Roman"/>
                <w:bCs/>
                <w:color w:val="000000" w:themeColor="text1"/>
              </w:rPr>
              <w:t>Вид</w:t>
            </w:r>
            <w:proofErr w:type="spellEnd"/>
            <w:r w:rsidRPr="00A271F5">
              <w:rPr>
                <w:rFonts w:ascii="Times New Roman" w:hAnsi="Times New Roman" w:cs="Times New Roman"/>
                <w:bCs/>
                <w:color w:val="000000" w:themeColor="text1"/>
              </w:rPr>
              <w:t xml:space="preserve"> </w:t>
            </w:r>
            <w:proofErr w:type="spellStart"/>
            <w:r w:rsidRPr="00A271F5">
              <w:rPr>
                <w:rFonts w:ascii="Times New Roman" w:hAnsi="Times New Roman" w:cs="Times New Roman"/>
                <w:bCs/>
                <w:color w:val="000000" w:themeColor="text1"/>
              </w:rPr>
              <w:t>муниципального</w:t>
            </w:r>
            <w:proofErr w:type="spellEnd"/>
            <w:r w:rsidRPr="00A271F5">
              <w:rPr>
                <w:rFonts w:ascii="Times New Roman" w:hAnsi="Times New Roman" w:cs="Times New Roman"/>
                <w:bCs/>
                <w:color w:val="000000" w:themeColor="text1"/>
              </w:rPr>
              <w:t xml:space="preserve"> </w:t>
            </w:r>
            <w:proofErr w:type="spellStart"/>
            <w:r w:rsidRPr="00A271F5">
              <w:rPr>
                <w:rFonts w:ascii="Times New Roman" w:hAnsi="Times New Roman" w:cs="Times New Roman"/>
                <w:bCs/>
                <w:color w:val="000000" w:themeColor="text1"/>
              </w:rPr>
              <w:t>контроля</w:t>
            </w:r>
            <w:proofErr w:type="spellEnd"/>
          </w:p>
        </w:tc>
        <w:tc>
          <w:tcPr>
            <w:tcW w:w="1798" w:type="dxa"/>
            <w:shd w:val="clear" w:color="auto" w:fill="auto"/>
          </w:tcPr>
          <w:p w:rsidR="006929C7" w:rsidRPr="00A271F5" w:rsidRDefault="004672DB">
            <w:pPr>
              <w:jc w:val="center"/>
              <w:rPr>
                <w:rFonts w:ascii="Times New Roman" w:hAnsi="Times New Roman" w:cs="Times New Roman"/>
              </w:rPr>
            </w:pPr>
            <w:proofErr w:type="spellStart"/>
            <w:r w:rsidRPr="00A271F5">
              <w:rPr>
                <w:rFonts w:ascii="Times New Roman" w:hAnsi="Times New Roman" w:cs="Times New Roman"/>
                <w:color w:val="000000" w:themeColor="text1"/>
              </w:rPr>
              <w:t>Дата</w:t>
            </w:r>
            <w:proofErr w:type="spellEnd"/>
            <w:r w:rsidRPr="00A271F5">
              <w:rPr>
                <w:rFonts w:ascii="Times New Roman" w:hAnsi="Times New Roman" w:cs="Times New Roman"/>
                <w:color w:val="000000" w:themeColor="text1"/>
              </w:rPr>
              <w:t xml:space="preserve"> </w:t>
            </w:r>
            <w:proofErr w:type="spellStart"/>
            <w:r w:rsidRPr="00A271F5">
              <w:rPr>
                <w:rFonts w:ascii="Times New Roman" w:hAnsi="Times New Roman" w:cs="Times New Roman"/>
                <w:color w:val="000000" w:themeColor="text1"/>
              </w:rPr>
              <w:t>консультирования</w:t>
            </w:r>
            <w:proofErr w:type="spellEnd"/>
          </w:p>
        </w:tc>
        <w:tc>
          <w:tcPr>
            <w:tcW w:w="1898" w:type="dxa"/>
            <w:shd w:val="clear" w:color="auto" w:fill="auto"/>
          </w:tcPr>
          <w:p w:rsidR="006929C7" w:rsidRPr="00A271F5" w:rsidRDefault="00467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lang w:val="ru-RU"/>
              </w:rPr>
            </w:pPr>
            <w:r w:rsidRPr="00A271F5">
              <w:rPr>
                <w:rFonts w:ascii="Times New Roman" w:hAnsi="Times New Roman" w:cs="Times New Roman"/>
                <w:color w:val="000000" w:themeColor="text1"/>
                <w:lang w:val="ru-RU"/>
              </w:rPr>
              <w:t>Способ осуществления консультирования</w:t>
            </w:r>
          </w:p>
          <w:p w:rsidR="006929C7" w:rsidRPr="00A271F5" w:rsidRDefault="004672DB">
            <w:pPr>
              <w:jc w:val="center"/>
              <w:rPr>
                <w:rFonts w:ascii="Times New Roman" w:hAnsi="Times New Roman" w:cs="Times New Roman"/>
                <w:lang w:val="ru-RU"/>
              </w:rPr>
            </w:pPr>
            <w:r w:rsidRPr="00A271F5">
              <w:rPr>
                <w:rFonts w:ascii="Times New Roman" w:hAnsi="Times New Roman" w:cs="Times New Roman"/>
                <w:color w:val="000000" w:themeColor="text1"/>
                <w:lang w:val="ru-RU"/>
              </w:rPr>
              <w:t>(</w:t>
            </w:r>
            <w:r w:rsidRPr="00A271F5">
              <w:rPr>
                <w:rFonts w:ascii="Times New Roman" w:hAnsi="Times New Roman" w:cs="Times New Roman"/>
                <w:color w:val="000000" w:themeColor="text1"/>
                <w:shd w:val="clear" w:color="auto" w:fill="FFFFFF"/>
                <w:lang w:val="ru-RU"/>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A271F5">
              <w:rPr>
                <w:rFonts w:ascii="Times New Roman" w:hAnsi="Times New Roman" w:cs="Times New Roman"/>
                <w:color w:val="000000" w:themeColor="text1"/>
                <w:lang w:val="ru-RU"/>
              </w:rPr>
              <w:t>)</w:t>
            </w:r>
          </w:p>
        </w:tc>
        <w:tc>
          <w:tcPr>
            <w:tcW w:w="1947" w:type="dxa"/>
            <w:shd w:val="clear" w:color="auto" w:fill="auto"/>
          </w:tcPr>
          <w:p w:rsidR="006929C7" w:rsidRPr="00A271F5" w:rsidRDefault="004672DB">
            <w:pPr>
              <w:jc w:val="center"/>
              <w:rPr>
                <w:rFonts w:ascii="Times New Roman" w:hAnsi="Times New Roman" w:cs="Times New Roman"/>
                <w:lang w:val="ru-RU"/>
              </w:rPr>
            </w:pPr>
            <w:r w:rsidRPr="00A271F5">
              <w:rPr>
                <w:rFonts w:ascii="Times New Roman" w:hAnsi="Times New Roman" w:cs="Times New Roman"/>
                <w:color w:val="000000" w:themeColor="text1"/>
                <w:lang w:val="ru-RU"/>
              </w:rPr>
              <w:t>Вопрос (вопросы), по которому осуществлялось консультирование</w:t>
            </w:r>
          </w:p>
        </w:tc>
        <w:tc>
          <w:tcPr>
            <w:tcW w:w="1914" w:type="dxa"/>
            <w:shd w:val="clear" w:color="auto" w:fill="auto"/>
          </w:tcPr>
          <w:p w:rsidR="006929C7" w:rsidRPr="00A271F5" w:rsidRDefault="004672DB">
            <w:pPr>
              <w:jc w:val="center"/>
              <w:rPr>
                <w:rFonts w:ascii="Times New Roman" w:hAnsi="Times New Roman" w:cs="Times New Roman"/>
                <w:lang w:val="ru-RU"/>
              </w:rPr>
            </w:pPr>
            <w:r w:rsidRPr="00A271F5">
              <w:rPr>
                <w:rFonts w:ascii="Times New Roman" w:hAnsi="Times New Roman" w:cs="Times New Roman"/>
                <w:color w:val="000000" w:themeColor="text1"/>
                <w:shd w:val="clear" w:color="auto" w:fill="FFFFFF"/>
                <w:lang w:val="ru-RU"/>
              </w:rPr>
              <w:t>Ф.И.О. должностного лица, осуществлявшего устное консультирование (если консультирование осуществлялось устно)</w:t>
            </w:r>
          </w:p>
        </w:tc>
      </w:tr>
      <w:tr w:rsidR="006929C7" w:rsidRPr="00A271F5" w:rsidTr="0049314C">
        <w:tc>
          <w:tcPr>
            <w:tcW w:w="509"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1647"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1798"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1898"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1947"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1914"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r>
      <w:tr w:rsidR="006929C7" w:rsidRPr="00A271F5" w:rsidTr="0049314C">
        <w:tc>
          <w:tcPr>
            <w:tcW w:w="509"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1647"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1798"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1898"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1947"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1914"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r>
      <w:tr w:rsidR="006929C7" w:rsidRPr="00A271F5" w:rsidTr="0049314C">
        <w:tc>
          <w:tcPr>
            <w:tcW w:w="509"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1647"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1798"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1898"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1947"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1914"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r>
      <w:tr w:rsidR="006929C7" w:rsidRPr="00A271F5" w:rsidTr="0049314C">
        <w:tc>
          <w:tcPr>
            <w:tcW w:w="509"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1647"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1798"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1898"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1947"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1914"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r>
      <w:tr w:rsidR="006929C7" w:rsidRPr="00A271F5" w:rsidTr="0049314C">
        <w:tc>
          <w:tcPr>
            <w:tcW w:w="509"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1647"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1798"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1898"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1947"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1914"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r>
      <w:tr w:rsidR="006929C7" w:rsidRPr="00A271F5" w:rsidTr="0049314C">
        <w:tc>
          <w:tcPr>
            <w:tcW w:w="509"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1647"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1798"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1898"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1947"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c>
          <w:tcPr>
            <w:tcW w:w="1914" w:type="dxa"/>
            <w:shd w:val="clear" w:color="auto" w:fill="auto"/>
          </w:tcPr>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color w:val="000000" w:themeColor="text1"/>
                <w:lang w:val="ru-RU"/>
              </w:rPr>
            </w:pPr>
          </w:p>
        </w:tc>
      </w:tr>
    </w:tbl>
    <w:p w:rsidR="006929C7" w:rsidRPr="00A271F5" w:rsidRDefault="006929C7">
      <w:pPr>
        <w:jc w:val="center"/>
        <w:rPr>
          <w:rFonts w:ascii="Times New Roman" w:hAnsi="Times New Roman" w:cs="Times New Roman"/>
          <w:color w:val="000000" w:themeColor="text1"/>
          <w:lang w:val="ru-RU"/>
        </w:rPr>
      </w:pPr>
    </w:p>
    <w:p w:rsidR="006929C7" w:rsidRPr="00A271F5" w:rsidRDefault="00467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A271F5">
        <w:rPr>
          <w:rFonts w:ascii="Times New Roman" w:hAnsi="Times New Roman" w:cs="Times New Roman"/>
          <w:color w:val="000000" w:themeColor="text1"/>
          <w:lang w:val="ru-RU"/>
        </w:rPr>
        <w:t>Ответственное за ведение журнала должностное лицо (должностные лица):</w:t>
      </w:r>
    </w:p>
    <w:p w:rsidR="006929C7" w:rsidRPr="00A271F5" w:rsidRDefault="00467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r w:rsidRPr="00A271F5">
        <w:rPr>
          <w:rFonts w:ascii="Times New Roman" w:hAnsi="Times New Roman" w:cs="Times New Roman"/>
          <w:color w:val="000000" w:themeColor="text1"/>
          <w:lang w:val="ru-RU"/>
        </w:rPr>
        <w:t xml:space="preserve"> _____________________________________________________</w:t>
      </w:r>
    </w:p>
    <w:p w:rsidR="006929C7" w:rsidRPr="00A271F5" w:rsidRDefault="00467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r w:rsidRPr="00A271F5">
        <w:rPr>
          <w:rFonts w:ascii="Times New Roman" w:hAnsi="Times New Roman" w:cs="Times New Roman"/>
          <w:i/>
          <w:iCs/>
          <w:color w:val="000000" w:themeColor="text1"/>
          <w:lang w:val="ru-RU"/>
        </w:rPr>
        <w:t xml:space="preserve">                      (фамилия, имя, отчество (если имеется), должность)</w:t>
      </w:r>
    </w:p>
    <w:p w:rsidR="006929C7" w:rsidRPr="00A271F5" w:rsidRDefault="006929C7">
      <w:pPr>
        <w:jc w:val="center"/>
        <w:rPr>
          <w:rFonts w:ascii="Times New Roman" w:hAnsi="Times New Roman" w:cs="Times New Roman"/>
          <w:color w:val="000000" w:themeColor="text1"/>
          <w:lang w:val="ru-RU"/>
        </w:rPr>
      </w:pPr>
    </w:p>
    <w:p w:rsidR="006929C7" w:rsidRPr="00A271F5" w:rsidRDefault="006929C7">
      <w:pPr>
        <w:jc w:val="center"/>
        <w:rPr>
          <w:rFonts w:ascii="Times New Roman" w:hAnsi="Times New Roman" w:cs="Times New Roman"/>
          <w:color w:val="000000" w:themeColor="text1"/>
          <w:lang w:val="ru-RU"/>
        </w:rPr>
      </w:pPr>
    </w:p>
    <w:p w:rsidR="006929C7" w:rsidRPr="00A271F5" w:rsidRDefault="006929C7">
      <w:pPr>
        <w:rPr>
          <w:rFonts w:ascii="Times New Roman" w:hAnsi="Times New Roman" w:cs="Times New Roman"/>
          <w:color w:val="000000" w:themeColor="text1"/>
          <w:lang w:val="ru-RU"/>
        </w:rPr>
      </w:pPr>
    </w:p>
    <w:p w:rsidR="006929C7" w:rsidRPr="00A271F5" w:rsidRDefault="006929C7">
      <w:pPr>
        <w:rPr>
          <w:rFonts w:ascii="Times New Roman" w:hAnsi="Times New Roman" w:cs="Times New Roman"/>
          <w:color w:val="000000" w:themeColor="text1"/>
          <w:lang w:val="ru-RU"/>
        </w:rPr>
      </w:pPr>
    </w:p>
    <w:p w:rsidR="006929C7" w:rsidRPr="00A271F5" w:rsidRDefault="006929C7">
      <w:pPr>
        <w:rPr>
          <w:rFonts w:ascii="Times New Roman" w:hAnsi="Times New Roman" w:cs="Times New Roman"/>
          <w:color w:val="000000" w:themeColor="text1"/>
          <w:lang w:val="ru-RU"/>
        </w:rPr>
      </w:pPr>
    </w:p>
    <w:p w:rsidR="006929C7" w:rsidRPr="00A271F5" w:rsidRDefault="006929C7">
      <w:pPr>
        <w:rPr>
          <w:rFonts w:ascii="Times New Roman" w:hAnsi="Times New Roman" w:cs="Times New Roman"/>
          <w:color w:val="000000" w:themeColor="text1"/>
          <w:lang w:val="ru-RU"/>
        </w:rPr>
      </w:pPr>
    </w:p>
    <w:p w:rsidR="006929C7" w:rsidRPr="00A271F5" w:rsidRDefault="006929C7">
      <w:pPr>
        <w:rPr>
          <w:rFonts w:ascii="Times New Roman" w:hAnsi="Times New Roman" w:cs="Times New Roman"/>
          <w:color w:val="000000" w:themeColor="text1"/>
          <w:lang w:val="ru-RU"/>
        </w:rPr>
      </w:pPr>
    </w:p>
    <w:p w:rsidR="006929C7" w:rsidRPr="00A271F5" w:rsidRDefault="006929C7">
      <w:pPr>
        <w:rPr>
          <w:rFonts w:ascii="Times New Roman" w:hAnsi="Times New Roman" w:cs="Times New Roman"/>
          <w:color w:val="000000" w:themeColor="text1"/>
          <w:lang w:val="ru-RU"/>
        </w:rPr>
      </w:pPr>
    </w:p>
    <w:p w:rsidR="006929C7" w:rsidRDefault="006929C7">
      <w:pPr>
        <w:rPr>
          <w:rFonts w:ascii="Times New Roman" w:hAnsi="Times New Roman" w:cs="Times New Roman"/>
          <w:color w:val="000000" w:themeColor="text1"/>
          <w:lang w:val="ru-RU"/>
        </w:rPr>
      </w:pPr>
    </w:p>
    <w:p w:rsidR="0049314C" w:rsidRDefault="0049314C">
      <w:pPr>
        <w:rPr>
          <w:rFonts w:ascii="Times New Roman" w:hAnsi="Times New Roman" w:cs="Times New Roman"/>
          <w:color w:val="000000" w:themeColor="text1"/>
          <w:lang w:val="ru-RU"/>
        </w:rPr>
      </w:pPr>
    </w:p>
    <w:p w:rsidR="0049314C" w:rsidRDefault="0049314C">
      <w:pPr>
        <w:rPr>
          <w:rFonts w:ascii="Times New Roman" w:hAnsi="Times New Roman" w:cs="Times New Roman"/>
          <w:color w:val="000000" w:themeColor="text1"/>
          <w:lang w:val="ru-RU"/>
        </w:rPr>
      </w:pPr>
    </w:p>
    <w:p w:rsidR="0049314C" w:rsidRDefault="0049314C">
      <w:pPr>
        <w:rPr>
          <w:rFonts w:ascii="Times New Roman" w:hAnsi="Times New Roman" w:cs="Times New Roman"/>
          <w:color w:val="000000" w:themeColor="text1"/>
          <w:lang w:val="ru-RU"/>
        </w:rPr>
      </w:pPr>
    </w:p>
    <w:p w:rsidR="0049314C" w:rsidRDefault="0049314C">
      <w:pPr>
        <w:rPr>
          <w:rFonts w:ascii="Times New Roman" w:hAnsi="Times New Roman" w:cs="Times New Roman"/>
          <w:color w:val="000000" w:themeColor="text1"/>
          <w:lang w:val="ru-RU"/>
        </w:rPr>
      </w:pPr>
    </w:p>
    <w:p w:rsidR="0049314C" w:rsidRPr="00A271F5" w:rsidRDefault="0049314C">
      <w:pPr>
        <w:rPr>
          <w:rFonts w:ascii="Times New Roman" w:hAnsi="Times New Roman" w:cs="Times New Roman"/>
          <w:color w:val="000000" w:themeColor="text1"/>
          <w:lang w:val="ru-RU"/>
        </w:rPr>
      </w:pPr>
      <w:bookmarkStart w:id="12" w:name="_GoBack"/>
      <w:bookmarkEnd w:id="12"/>
    </w:p>
    <w:p w:rsidR="004545F6" w:rsidRPr="00A271F5" w:rsidRDefault="004545F6">
      <w:pPr>
        <w:ind w:left="4536"/>
        <w:rPr>
          <w:rFonts w:ascii="Times New Roman" w:hAnsi="Times New Roman" w:cs="Times New Roman"/>
          <w:lang w:val="ru-RU"/>
        </w:rPr>
      </w:pPr>
    </w:p>
    <w:p w:rsidR="006929C7" w:rsidRPr="00A271F5" w:rsidRDefault="004672DB" w:rsidP="004545F6">
      <w:pPr>
        <w:ind w:left="4536"/>
        <w:jc w:val="right"/>
        <w:rPr>
          <w:rFonts w:ascii="Times New Roman" w:hAnsi="Times New Roman" w:cs="Times New Roman"/>
          <w:lang w:val="ru-RU"/>
        </w:rPr>
      </w:pPr>
      <w:r w:rsidRPr="00A271F5">
        <w:rPr>
          <w:rFonts w:ascii="Times New Roman" w:hAnsi="Times New Roman" w:cs="Times New Roman"/>
          <w:lang w:val="ru-RU"/>
        </w:rPr>
        <w:lastRenderedPageBreak/>
        <w:t>Приложение № 10</w:t>
      </w:r>
    </w:p>
    <w:p w:rsidR="006929C7" w:rsidRPr="00A271F5" w:rsidRDefault="004672DB" w:rsidP="004545F6">
      <w:pPr>
        <w:ind w:left="4536"/>
        <w:jc w:val="right"/>
        <w:rPr>
          <w:rFonts w:ascii="Times New Roman" w:hAnsi="Times New Roman" w:cs="Times New Roman"/>
          <w:lang w:val="ru-RU"/>
        </w:rPr>
      </w:pPr>
      <w:r w:rsidRPr="00A271F5">
        <w:rPr>
          <w:rFonts w:ascii="Times New Roman" w:hAnsi="Times New Roman" w:cs="Times New Roman"/>
          <w:lang w:val="ru-RU"/>
        </w:rPr>
        <w:t xml:space="preserve">к Положению о муниципальном </w:t>
      </w:r>
    </w:p>
    <w:p w:rsidR="006929C7" w:rsidRPr="00A271F5" w:rsidRDefault="004672DB" w:rsidP="004545F6">
      <w:pPr>
        <w:ind w:left="4536"/>
        <w:jc w:val="right"/>
        <w:rPr>
          <w:rFonts w:ascii="Times New Roman" w:hAnsi="Times New Roman" w:cs="Times New Roman"/>
          <w:lang w:val="ru-RU"/>
        </w:rPr>
      </w:pPr>
      <w:r w:rsidRPr="00A271F5">
        <w:rPr>
          <w:rFonts w:ascii="Times New Roman" w:hAnsi="Times New Roman" w:cs="Times New Roman"/>
          <w:lang w:val="ru-RU"/>
        </w:rPr>
        <w:t xml:space="preserve">жилищном контроле на </w:t>
      </w:r>
      <w:proofErr w:type="gramStart"/>
      <w:r w:rsidRPr="00A271F5">
        <w:rPr>
          <w:rFonts w:ascii="Times New Roman" w:hAnsi="Times New Roman" w:cs="Times New Roman"/>
          <w:lang w:val="ru-RU"/>
        </w:rPr>
        <w:t>территории</w:t>
      </w:r>
      <w:r w:rsidR="004545F6" w:rsidRPr="00A271F5">
        <w:rPr>
          <w:rFonts w:ascii="Times New Roman" w:hAnsi="Times New Roman" w:cs="Times New Roman"/>
          <w:lang w:val="ru-RU"/>
        </w:rPr>
        <w:t xml:space="preserve">  Тейк</w:t>
      </w:r>
      <w:r w:rsidRPr="00A271F5">
        <w:rPr>
          <w:rFonts w:ascii="Times New Roman" w:hAnsi="Times New Roman" w:cs="Times New Roman"/>
          <w:lang w:val="ru-RU"/>
        </w:rPr>
        <w:t>овского</w:t>
      </w:r>
      <w:proofErr w:type="gramEnd"/>
      <w:r w:rsidRPr="00A271F5">
        <w:rPr>
          <w:rFonts w:ascii="Times New Roman" w:hAnsi="Times New Roman" w:cs="Times New Roman"/>
          <w:lang w:val="ru-RU"/>
        </w:rPr>
        <w:t xml:space="preserve"> муниципального района</w:t>
      </w:r>
    </w:p>
    <w:p w:rsidR="006929C7" w:rsidRPr="00A271F5" w:rsidRDefault="006929C7" w:rsidP="004545F6">
      <w:pPr>
        <w:jc w:val="right"/>
        <w:rPr>
          <w:rFonts w:ascii="Times New Roman" w:hAnsi="Times New Roman" w:cs="Times New Roman"/>
          <w:color w:val="000000" w:themeColor="text1"/>
          <w:lang w:val="ru-RU"/>
        </w:rPr>
      </w:pPr>
    </w:p>
    <w:p w:rsidR="006929C7" w:rsidRPr="00A271F5" w:rsidRDefault="006929C7">
      <w:pPr>
        <w:rPr>
          <w:rFonts w:ascii="Times New Roman" w:hAnsi="Times New Roman" w:cs="Times New Roman"/>
          <w:color w:val="000000" w:themeColor="text1"/>
          <w:lang w:val="ru-RU"/>
        </w:rPr>
      </w:pPr>
    </w:p>
    <w:p w:rsidR="006929C7" w:rsidRPr="00A271F5" w:rsidRDefault="004672DB">
      <w:pPr>
        <w:jc w:val="center"/>
        <w:textAlignment w:val="baseline"/>
        <w:rPr>
          <w:rFonts w:ascii="Times New Roman" w:hAnsi="Times New Roman" w:cs="Times New Roman"/>
          <w:lang w:val="ru-RU"/>
        </w:rPr>
      </w:pPr>
      <w:r w:rsidRPr="00A271F5">
        <w:rPr>
          <w:rFonts w:ascii="Times New Roman" w:hAnsi="Times New Roman" w:cs="Times New Roman"/>
          <w:bCs/>
          <w:color w:val="000000" w:themeColor="text1"/>
          <w:lang w:val="ru-RU"/>
        </w:rPr>
        <w:t xml:space="preserve">Задание </w:t>
      </w:r>
      <w:r w:rsidRPr="00A271F5">
        <w:rPr>
          <w:rFonts w:ascii="Times New Roman" w:hAnsi="Times New Roman" w:cs="Times New Roman"/>
          <w:color w:val="000000" w:themeColor="text1"/>
          <w:lang w:val="ru-RU"/>
        </w:rPr>
        <w:t>на проведение контрольного мероприятия без взаимодействия с контролируемым лицом</w:t>
      </w:r>
      <w:r w:rsidRPr="00A271F5">
        <w:rPr>
          <w:rFonts w:ascii="Times New Roman" w:hAnsi="Times New Roman" w:cs="Times New Roman"/>
          <w:bCs/>
          <w:color w:val="000000" w:themeColor="text1"/>
          <w:lang w:val="ru-RU"/>
        </w:rPr>
        <w:t xml:space="preserve"> № ___</w:t>
      </w:r>
    </w:p>
    <w:p w:rsidR="006929C7" w:rsidRPr="00A271F5" w:rsidRDefault="006929C7">
      <w:pPr>
        <w:jc w:val="center"/>
        <w:textAlignment w:val="baseline"/>
        <w:rPr>
          <w:rFonts w:ascii="Times New Roman" w:hAnsi="Times New Roman" w:cs="Times New Roman"/>
          <w:bCs/>
          <w:color w:val="000000" w:themeColor="text1"/>
          <w:lang w:val="ru-RU"/>
        </w:rPr>
      </w:pPr>
    </w:p>
    <w:p w:rsidR="006929C7" w:rsidRPr="00A271F5" w:rsidRDefault="004672DB">
      <w:pPr>
        <w:jc w:val="both"/>
        <w:textAlignment w:val="baseline"/>
        <w:rPr>
          <w:rFonts w:ascii="Times New Roman" w:hAnsi="Times New Roman" w:cs="Times New Roman"/>
          <w:lang w:val="ru-RU"/>
        </w:rPr>
      </w:pPr>
      <w:r w:rsidRPr="00A271F5">
        <w:rPr>
          <w:rFonts w:ascii="Times New Roman" w:hAnsi="Times New Roman" w:cs="Times New Roman"/>
          <w:bCs/>
          <w:color w:val="000000" w:themeColor="text1"/>
          <w:lang w:val="ru-RU"/>
        </w:rPr>
        <w:t>____________________                                                  «____» ___________20 ___ г.</w:t>
      </w:r>
    </w:p>
    <w:p w:rsidR="006929C7" w:rsidRPr="00A271F5" w:rsidRDefault="004672DB">
      <w:pPr>
        <w:jc w:val="both"/>
        <w:textAlignment w:val="baseline"/>
        <w:rPr>
          <w:rFonts w:ascii="Times New Roman" w:hAnsi="Times New Roman" w:cs="Times New Roman"/>
          <w:lang w:val="ru-RU"/>
        </w:rPr>
      </w:pPr>
      <w:r w:rsidRPr="00A271F5">
        <w:rPr>
          <w:rFonts w:ascii="Times New Roman" w:hAnsi="Times New Roman" w:cs="Times New Roman"/>
          <w:bCs/>
          <w:color w:val="000000" w:themeColor="text1"/>
          <w:lang w:val="ru-RU"/>
        </w:rPr>
        <w:t xml:space="preserve">       </w:t>
      </w:r>
      <w:r w:rsidRPr="00A271F5">
        <w:rPr>
          <w:rFonts w:ascii="Times New Roman" w:hAnsi="Times New Roman" w:cs="Times New Roman"/>
          <w:bCs/>
          <w:i/>
          <w:iCs/>
          <w:color w:val="000000" w:themeColor="text1"/>
          <w:lang w:val="ru-RU"/>
        </w:rPr>
        <w:t>(место составления)</w:t>
      </w:r>
    </w:p>
    <w:p w:rsidR="006929C7" w:rsidRPr="00A271F5" w:rsidRDefault="006929C7">
      <w:pPr>
        <w:jc w:val="both"/>
        <w:textAlignment w:val="baseline"/>
        <w:rPr>
          <w:rFonts w:ascii="Times New Roman" w:hAnsi="Times New Roman" w:cs="Times New Roman"/>
          <w:bCs/>
          <w:color w:val="000000" w:themeColor="text1"/>
          <w:lang w:val="ru-RU"/>
        </w:rPr>
      </w:pPr>
    </w:p>
    <w:p w:rsidR="006929C7" w:rsidRPr="00A271F5" w:rsidRDefault="004672DB">
      <w:pPr>
        <w:jc w:val="both"/>
        <w:textAlignment w:val="baseline"/>
        <w:rPr>
          <w:rFonts w:ascii="Times New Roman" w:hAnsi="Times New Roman" w:cs="Times New Roman"/>
          <w:lang w:val="ru-RU"/>
        </w:rPr>
      </w:pPr>
      <w:r w:rsidRPr="00A271F5">
        <w:rPr>
          <w:rFonts w:ascii="Times New Roman" w:hAnsi="Times New Roman" w:cs="Times New Roman"/>
          <w:bCs/>
          <w:color w:val="000000" w:themeColor="text1"/>
          <w:lang w:val="ru-RU"/>
        </w:rPr>
        <w:t>1. Вид муниципального контроля:</w:t>
      </w:r>
    </w:p>
    <w:p w:rsidR="006929C7" w:rsidRPr="00A271F5" w:rsidRDefault="004672DB">
      <w:pPr>
        <w:jc w:val="both"/>
        <w:textAlignment w:val="baseline"/>
        <w:rPr>
          <w:rFonts w:ascii="Times New Roman" w:hAnsi="Times New Roman" w:cs="Times New Roman"/>
          <w:lang w:val="ru-RU"/>
        </w:rPr>
      </w:pPr>
      <w:r w:rsidRPr="00A271F5">
        <w:rPr>
          <w:rFonts w:ascii="Times New Roman" w:hAnsi="Times New Roman" w:cs="Times New Roman"/>
          <w:bCs/>
          <w:color w:val="000000" w:themeColor="text1"/>
          <w:lang w:val="ru-RU"/>
        </w:rPr>
        <w:t>_____________________________________________________________________________</w:t>
      </w:r>
    </w:p>
    <w:p w:rsidR="006929C7" w:rsidRPr="00A271F5" w:rsidRDefault="004672DB">
      <w:pPr>
        <w:jc w:val="center"/>
        <w:textAlignment w:val="baseline"/>
        <w:rPr>
          <w:rFonts w:ascii="Times New Roman" w:hAnsi="Times New Roman" w:cs="Times New Roman"/>
          <w:lang w:val="ru-RU"/>
        </w:rPr>
      </w:pPr>
      <w:r w:rsidRPr="00A271F5">
        <w:rPr>
          <w:rFonts w:ascii="Times New Roman" w:hAnsi="Times New Roman" w:cs="Times New Roman"/>
          <w:bCs/>
          <w:i/>
          <w:iCs/>
          <w:color w:val="000000" w:themeColor="text1"/>
          <w:lang w:val="ru-RU"/>
        </w:rPr>
        <w:t>(указывается</w:t>
      </w:r>
      <w:r w:rsidRPr="00A271F5">
        <w:rPr>
          <w:rFonts w:ascii="Times New Roman" w:hAnsi="Times New Roman" w:cs="Times New Roman"/>
          <w:i/>
          <w:iCs/>
          <w:color w:val="000000" w:themeColor="text1"/>
          <w:lang w:val="ru-RU"/>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6929C7" w:rsidRPr="00A271F5" w:rsidRDefault="006929C7">
      <w:pPr>
        <w:jc w:val="both"/>
        <w:textAlignment w:val="baseline"/>
        <w:rPr>
          <w:rFonts w:ascii="Times New Roman" w:hAnsi="Times New Roman" w:cs="Times New Roman"/>
          <w:bCs/>
          <w:color w:val="000000" w:themeColor="text1"/>
          <w:lang w:val="ru-RU"/>
        </w:rPr>
      </w:pPr>
    </w:p>
    <w:p w:rsidR="006929C7" w:rsidRPr="00A271F5" w:rsidRDefault="004672DB">
      <w:pPr>
        <w:jc w:val="both"/>
        <w:textAlignment w:val="baseline"/>
        <w:rPr>
          <w:rFonts w:ascii="Times New Roman" w:hAnsi="Times New Roman" w:cs="Times New Roman"/>
          <w:lang w:val="ru-RU"/>
        </w:rPr>
      </w:pPr>
      <w:r w:rsidRPr="00A271F5">
        <w:rPr>
          <w:rFonts w:ascii="Times New Roman" w:hAnsi="Times New Roman" w:cs="Times New Roman"/>
          <w:bCs/>
          <w:color w:val="000000" w:themeColor="text1"/>
          <w:lang w:val="ru-RU"/>
        </w:rPr>
        <w:t xml:space="preserve">2. Вид </w:t>
      </w:r>
      <w:r w:rsidRPr="00A271F5">
        <w:rPr>
          <w:rFonts w:ascii="Times New Roman" w:hAnsi="Times New Roman" w:cs="Times New Roman"/>
          <w:color w:val="000000" w:themeColor="text1"/>
          <w:lang w:val="ru-RU"/>
        </w:rPr>
        <w:t>контрольного мероприятия без взаимодействия с контролируемым лицом:</w:t>
      </w:r>
    </w:p>
    <w:p w:rsidR="006929C7" w:rsidRPr="00A271F5" w:rsidRDefault="004672DB">
      <w:pPr>
        <w:jc w:val="both"/>
        <w:textAlignment w:val="baseline"/>
        <w:rPr>
          <w:rFonts w:ascii="Times New Roman" w:hAnsi="Times New Roman" w:cs="Times New Roman"/>
          <w:lang w:val="ru-RU"/>
        </w:rPr>
      </w:pPr>
      <w:r w:rsidRPr="00A271F5">
        <w:rPr>
          <w:rFonts w:ascii="Times New Roman" w:hAnsi="Times New Roman" w:cs="Times New Roman"/>
          <w:bCs/>
          <w:color w:val="000000" w:themeColor="text1"/>
          <w:lang w:val="ru-RU"/>
        </w:rPr>
        <w:t>_____________________________________________________________________________</w:t>
      </w:r>
    </w:p>
    <w:p w:rsidR="006929C7" w:rsidRPr="00A271F5" w:rsidRDefault="004672DB">
      <w:pPr>
        <w:jc w:val="center"/>
        <w:textAlignment w:val="baseline"/>
        <w:rPr>
          <w:rFonts w:ascii="Times New Roman" w:hAnsi="Times New Roman" w:cs="Times New Roman"/>
          <w:lang w:val="ru-RU"/>
        </w:rPr>
      </w:pPr>
      <w:r w:rsidRPr="00A271F5">
        <w:rPr>
          <w:rFonts w:ascii="Times New Roman" w:hAnsi="Times New Roman" w:cs="Times New Roman"/>
          <w:i/>
          <w:iCs/>
          <w:color w:val="000000" w:themeColor="text1"/>
          <w:lang w:val="ru-RU"/>
        </w:rPr>
        <w:t>(указывается наблюдение за соблюдением обязательных требований или выездное обследование)</w:t>
      </w:r>
    </w:p>
    <w:p w:rsidR="006929C7" w:rsidRPr="00A271F5" w:rsidRDefault="006929C7">
      <w:pPr>
        <w:jc w:val="center"/>
        <w:textAlignment w:val="baseline"/>
        <w:rPr>
          <w:rFonts w:ascii="Times New Roman" w:hAnsi="Times New Roman" w:cs="Times New Roman"/>
          <w:i/>
          <w:iCs/>
          <w:color w:val="000000" w:themeColor="text1"/>
          <w:lang w:val="ru-RU"/>
        </w:rPr>
      </w:pPr>
    </w:p>
    <w:p w:rsidR="006929C7" w:rsidRPr="00A271F5" w:rsidRDefault="004672DB">
      <w:pPr>
        <w:rPr>
          <w:rFonts w:ascii="Times New Roman" w:hAnsi="Times New Roman" w:cs="Times New Roman"/>
          <w:lang w:val="ru-RU"/>
        </w:rPr>
      </w:pPr>
      <w:r w:rsidRPr="00A271F5">
        <w:rPr>
          <w:rFonts w:ascii="Times New Roman" w:hAnsi="Times New Roman" w:cs="Times New Roman"/>
          <w:bCs/>
          <w:color w:val="000000" w:themeColor="text1"/>
          <w:lang w:val="ru-RU"/>
        </w:rPr>
        <w:t xml:space="preserve">3. </w:t>
      </w:r>
      <w:r w:rsidRPr="00A271F5">
        <w:rPr>
          <w:rFonts w:ascii="Times New Roman" w:hAnsi="Times New Roman" w:cs="Times New Roman"/>
          <w:color w:val="000000" w:themeColor="text1"/>
          <w:lang w:val="ru-RU"/>
        </w:rPr>
        <w:t>Контрольное мероприятие без взаимодействия с контролируемым лицом проводится:</w:t>
      </w:r>
    </w:p>
    <w:p w:rsidR="006929C7" w:rsidRPr="00A271F5" w:rsidRDefault="006929C7">
      <w:pPr>
        <w:rPr>
          <w:rFonts w:ascii="Times New Roman" w:hAnsi="Times New Roman" w:cs="Times New Roman"/>
          <w:color w:val="000000" w:themeColor="text1"/>
          <w:lang w:val="ru-RU"/>
        </w:rPr>
      </w:pPr>
    </w:p>
    <w:p w:rsidR="006929C7" w:rsidRPr="00A271F5" w:rsidRDefault="004672DB">
      <w:pPr>
        <w:jc w:val="both"/>
        <w:textAlignment w:val="baseline"/>
        <w:rPr>
          <w:rFonts w:ascii="Times New Roman" w:hAnsi="Times New Roman" w:cs="Times New Roman"/>
          <w:lang w:val="ru-RU"/>
        </w:rPr>
      </w:pPr>
      <w:r w:rsidRPr="00A271F5">
        <w:rPr>
          <w:rFonts w:ascii="Times New Roman" w:hAnsi="Times New Roman" w:cs="Times New Roman"/>
          <w:bCs/>
          <w:color w:val="000000" w:themeColor="text1"/>
          <w:lang w:val="ru-RU"/>
        </w:rPr>
        <w:t>_____________________________________________________________________________</w:t>
      </w:r>
    </w:p>
    <w:p w:rsidR="006929C7" w:rsidRPr="00A271F5" w:rsidRDefault="004672DB">
      <w:pPr>
        <w:jc w:val="center"/>
        <w:rPr>
          <w:rFonts w:ascii="Times New Roman" w:hAnsi="Times New Roman" w:cs="Times New Roman"/>
          <w:lang w:val="ru-RU"/>
        </w:rPr>
      </w:pPr>
      <w:r w:rsidRPr="00A271F5">
        <w:rPr>
          <w:rFonts w:ascii="Times New Roman" w:hAnsi="Times New Roman" w:cs="Times New Roman"/>
          <w:i/>
          <w:iCs/>
          <w:color w:val="000000" w:themeColor="text1"/>
          <w:shd w:val="clear" w:color="auto" w:fill="FFFFFF"/>
          <w:lang w:val="ru-RU"/>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6929C7" w:rsidRPr="00A271F5" w:rsidRDefault="006929C7">
      <w:pPr>
        <w:jc w:val="both"/>
        <w:textAlignment w:val="baseline"/>
        <w:rPr>
          <w:rFonts w:ascii="Times New Roman" w:hAnsi="Times New Roman" w:cs="Times New Roman"/>
          <w:bCs/>
          <w:color w:val="000000" w:themeColor="text1"/>
          <w:lang w:val="ru-RU"/>
        </w:rPr>
      </w:pPr>
    </w:p>
    <w:p w:rsidR="006929C7" w:rsidRPr="00A271F5" w:rsidRDefault="004672DB">
      <w:pPr>
        <w:jc w:val="both"/>
        <w:textAlignment w:val="baseline"/>
        <w:rPr>
          <w:rFonts w:ascii="Times New Roman" w:hAnsi="Times New Roman" w:cs="Times New Roman"/>
          <w:lang w:val="ru-RU"/>
        </w:rPr>
      </w:pPr>
      <w:r w:rsidRPr="00A271F5">
        <w:rPr>
          <w:rFonts w:ascii="Times New Roman" w:hAnsi="Times New Roman" w:cs="Times New Roman"/>
          <w:bCs/>
          <w:color w:val="000000" w:themeColor="text1"/>
          <w:lang w:val="ru-RU"/>
        </w:rPr>
        <w:t xml:space="preserve">4. Для </w:t>
      </w:r>
      <w:r w:rsidRPr="00A271F5">
        <w:rPr>
          <w:rFonts w:ascii="Times New Roman" w:hAnsi="Times New Roman" w:cs="Times New Roman"/>
          <w:color w:val="000000" w:themeColor="text1"/>
          <w:lang w:val="ru-RU"/>
        </w:rPr>
        <w:t xml:space="preserve">мероприятия без взаимодействия с контролируемым лицом </w:t>
      </w:r>
      <w:r w:rsidRPr="00A271F5">
        <w:rPr>
          <w:rFonts w:ascii="Times New Roman" w:hAnsi="Times New Roman" w:cs="Times New Roman"/>
          <w:bCs/>
          <w:color w:val="000000" w:themeColor="text1"/>
          <w:lang w:val="ru-RU"/>
        </w:rPr>
        <w:t>направляется (направляются):</w:t>
      </w:r>
    </w:p>
    <w:p w:rsidR="006929C7" w:rsidRPr="00A271F5" w:rsidRDefault="004672DB">
      <w:pPr>
        <w:jc w:val="both"/>
        <w:textAlignment w:val="baseline"/>
        <w:rPr>
          <w:rFonts w:ascii="Times New Roman" w:hAnsi="Times New Roman" w:cs="Times New Roman"/>
          <w:lang w:val="ru-RU"/>
        </w:rPr>
      </w:pPr>
      <w:r w:rsidRPr="00A271F5">
        <w:rPr>
          <w:rFonts w:ascii="Times New Roman" w:hAnsi="Times New Roman" w:cs="Times New Roman"/>
          <w:bCs/>
          <w:color w:val="000000" w:themeColor="text1"/>
          <w:lang w:val="ru-RU"/>
        </w:rPr>
        <w:t>_____________________________________________________________________________</w:t>
      </w:r>
    </w:p>
    <w:p w:rsidR="006929C7" w:rsidRPr="00A271F5" w:rsidRDefault="004672DB">
      <w:pPr>
        <w:jc w:val="center"/>
        <w:textAlignment w:val="baseline"/>
        <w:rPr>
          <w:rFonts w:ascii="Times New Roman" w:hAnsi="Times New Roman" w:cs="Times New Roman"/>
          <w:lang w:val="ru-RU"/>
        </w:rPr>
      </w:pPr>
      <w:r w:rsidRPr="00A271F5">
        <w:rPr>
          <w:rFonts w:ascii="Times New Roman" w:hAnsi="Times New Roman" w:cs="Times New Roman"/>
          <w:bCs/>
          <w:i/>
          <w:iCs/>
          <w:color w:val="000000" w:themeColor="text1"/>
          <w:lang w:val="ru-RU"/>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A271F5">
        <w:rPr>
          <w:rFonts w:ascii="Times New Roman" w:hAnsi="Times New Roman" w:cs="Times New Roman"/>
          <w:i/>
          <w:iCs/>
          <w:color w:val="000000" w:themeColor="text1"/>
          <w:lang w:val="ru-RU"/>
        </w:rPr>
        <w:t>провести контрольное мероприятие без взаимодействия с контролируемым лицом</w:t>
      </w:r>
      <w:r w:rsidRPr="00A271F5">
        <w:rPr>
          <w:rFonts w:ascii="Times New Roman" w:hAnsi="Times New Roman" w:cs="Times New Roman"/>
          <w:bCs/>
          <w:i/>
          <w:iCs/>
          <w:color w:val="000000" w:themeColor="text1"/>
          <w:lang w:val="ru-RU"/>
        </w:rPr>
        <w:t>)</w:t>
      </w:r>
    </w:p>
    <w:p w:rsidR="006929C7" w:rsidRPr="00A271F5" w:rsidRDefault="006929C7">
      <w:pPr>
        <w:jc w:val="center"/>
        <w:textAlignment w:val="baseline"/>
        <w:rPr>
          <w:rFonts w:ascii="Times New Roman" w:hAnsi="Times New Roman" w:cs="Times New Roman"/>
          <w:bCs/>
          <w:i/>
          <w:iCs/>
          <w:color w:val="000000" w:themeColor="text1"/>
          <w:lang w:val="ru-RU"/>
        </w:rPr>
      </w:pPr>
    </w:p>
    <w:p w:rsidR="006929C7" w:rsidRPr="00A271F5" w:rsidRDefault="004672DB">
      <w:pPr>
        <w:jc w:val="both"/>
        <w:textAlignment w:val="baseline"/>
        <w:rPr>
          <w:rFonts w:ascii="Times New Roman" w:hAnsi="Times New Roman" w:cs="Times New Roman"/>
          <w:lang w:val="ru-RU"/>
        </w:rPr>
      </w:pPr>
      <w:r w:rsidRPr="00A271F5">
        <w:rPr>
          <w:rFonts w:ascii="Times New Roman" w:hAnsi="Times New Roman" w:cs="Times New Roman"/>
          <w:bCs/>
          <w:color w:val="000000" w:themeColor="text1"/>
          <w:lang w:val="ru-RU"/>
        </w:rPr>
        <w:t xml:space="preserve">5. Привлечь к проведению </w:t>
      </w:r>
      <w:r w:rsidRPr="00A271F5">
        <w:rPr>
          <w:rFonts w:ascii="Times New Roman" w:hAnsi="Times New Roman" w:cs="Times New Roman"/>
          <w:color w:val="000000" w:themeColor="text1"/>
          <w:lang w:val="ru-RU"/>
        </w:rPr>
        <w:t>контрольного мероприятия без взаимодействия с контролируемым лицом</w:t>
      </w:r>
      <w:r w:rsidRPr="00A271F5">
        <w:rPr>
          <w:rFonts w:ascii="Times New Roman" w:hAnsi="Times New Roman" w:cs="Times New Roman"/>
          <w:bCs/>
          <w:color w:val="000000" w:themeColor="text1"/>
          <w:lang w:val="ru-RU"/>
        </w:rPr>
        <w:t xml:space="preserve"> в качестве экспертов (экспертной организации) / специалистов следующих лиц (для выездного обследования):</w:t>
      </w:r>
    </w:p>
    <w:p w:rsidR="006929C7" w:rsidRPr="00A271F5" w:rsidRDefault="004672DB">
      <w:pPr>
        <w:jc w:val="both"/>
        <w:textAlignment w:val="baseline"/>
        <w:rPr>
          <w:rFonts w:ascii="Times New Roman" w:hAnsi="Times New Roman" w:cs="Times New Roman"/>
          <w:lang w:val="ru-RU"/>
        </w:rPr>
      </w:pPr>
      <w:r w:rsidRPr="00A271F5">
        <w:rPr>
          <w:rFonts w:ascii="Times New Roman" w:hAnsi="Times New Roman" w:cs="Times New Roman"/>
          <w:bCs/>
          <w:color w:val="000000" w:themeColor="text1"/>
          <w:lang w:val="ru-RU"/>
        </w:rPr>
        <w:t>_____________________________________________________________________________</w:t>
      </w:r>
    </w:p>
    <w:p w:rsidR="006929C7" w:rsidRPr="00A271F5" w:rsidRDefault="004672DB">
      <w:pPr>
        <w:jc w:val="center"/>
        <w:textAlignment w:val="baseline"/>
        <w:rPr>
          <w:rFonts w:ascii="Times New Roman" w:hAnsi="Times New Roman" w:cs="Times New Roman"/>
          <w:lang w:val="ru-RU"/>
        </w:rPr>
      </w:pPr>
      <w:r w:rsidRPr="00A271F5">
        <w:rPr>
          <w:rFonts w:ascii="Times New Roman" w:hAnsi="Times New Roman" w:cs="Times New Roman"/>
          <w:bCs/>
          <w:i/>
          <w:iCs/>
          <w:color w:val="000000" w:themeColor="text1"/>
          <w:lang w:val="ru-RU"/>
        </w:rPr>
        <w:t xml:space="preserve">(фамилия, имя, отчество (при наличии), должность привлекаемого к </w:t>
      </w:r>
      <w:r w:rsidRPr="00A271F5">
        <w:rPr>
          <w:rFonts w:ascii="Times New Roman" w:hAnsi="Times New Roman" w:cs="Times New Roman"/>
          <w:i/>
          <w:iCs/>
          <w:color w:val="000000" w:themeColor="text1"/>
          <w:lang w:val="ru-RU"/>
        </w:rPr>
        <w:t xml:space="preserve">мероприятию без взаимодействия с контролируемым лицом </w:t>
      </w:r>
      <w:r w:rsidRPr="00A271F5">
        <w:rPr>
          <w:rFonts w:ascii="Times New Roman" w:hAnsi="Times New Roman" w:cs="Times New Roman"/>
          <w:bCs/>
          <w:i/>
          <w:iCs/>
          <w:color w:val="000000" w:themeColor="text1"/>
          <w:lang w:val="ru-RU"/>
        </w:rPr>
        <w:t xml:space="preserve">эксперта (специалиста); </w:t>
      </w:r>
    </w:p>
    <w:p w:rsidR="006929C7" w:rsidRPr="00A271F5" w:rsidRDefault="004672DB">
      <w:pPr>
        <w:jc w:val="center"/>
        <w:textAlignment w:val="baseline"/>
        <w:rPr>
          <w:rFonts w:ascii="Times New Roman" w:hAnsi="Times New Roman" w:cs="Times New Roman"/>
          <w:lang w:val="ru-RU"/>
        </w:rPr>
      </w:pPr>
      <w:r w:rsidRPr="00A271F5">
        <w:rPr>
          <w:rFonts w:ascii="Times New Roman" w:hAnsi="Times New Roman" w:cs="Times New Roman"/>
          <w:i/>
          <w:iCs/>
          <w:color w:val="000000" w:themeColor="text1"/>
          <w:lang w:val="ru-RU"/>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6929C7" w:rsidRPr="00A271F5" w:rsidRDefault="004672DB">
      <w:pPr>
        <w:jc w:val="center"/>
        <w:textAlignment w:val="baseline"/>
        <w:rPr>
          <w:rFonts w:ascii="Times New Roman" w:hAnsi="Times New Roman" w:cs="Times New Roman"/>
          <w:lang w:val="ru-RU"/>
        </w:rPr>
      </w:pPr>
      <w:r w:rsidRPr="00A271F5">
        <w:rPr>
          <w:rFonts w:ascii="Times New Roman" w:hAnsi="Times New Roman" w:cs="Times New Roman"/>
          <w:bCs/>
          <w:i/>
          <w:iCs/>
          <w:color w:val="000000" w:themeColor="text1"/>
          <w:lang w:val="ru-RU"/>
        </w:rPr>
        <w:t xml:space="preserve">данные указываются в случае привлечения эксперта (экспертной организации) / (специалиста); </w:t>
      </w:r>
    </w:p>
    <w:p w:rsidR="006929C7" w:rsidRPr="00A271F5" w:rsidRDefault="004672DB">
      <w:pPr>
        <w:jc w:val="center"/>
        <w:textAlignment w:val="baseline"/>
        <w:rPr>
          <w:rFonts w:ascii="Times New Roman" w:hAnsi="Times New Roman" w:cs="Times New Roman"/>
          <w:lang w:val="ru-RU"/>
        </w:rPr>
      </w:pPr>
      <w:r w:rsidRPr="00A271F5">
        <w:rPr>
          <w:rFonts w:ascii="Times New Roman" w:hAnsi="Times New Roman" w:cs="Times New Roman"/>
          <w:bCs/>
          <w:i/>
          <w:iCs/>
          <w:color w:val="000000" w:themeColor="text1"/>
          <w:lang w:val="ru-RU"/>
        </w:rPr>
        <w:t xml:space="preserve">в случае </w:t>
      </w:r>
      <w:proofErr w:type="spellStart"/>
      <w:r w:rsidRPr="00A271F5">
        <w:rPr>
          <w:rFonts w:ascii="Times New Roman" w:hAnsi="Times New Roman" w:cs="Times New Roman"/>
          <w:bCs/>
          <w:i/>
          <w:iCs/>
          <w:color w:val="000000" w:themeColor="text1"/>
          <w:lang w:val="ru-RU"/>
        </w:rPr>
        <w:t>непривлечения</w:t>
      </w:r>
      <w:proofErr w:type="spellEnd"/>
      <w:r w:rsidRPr="00A271F5">
        <w:rPr>
          <w:rFonts w:ascii="Times New Roman" w:hAnsi="Times New Roman" w:cs="Times New Roman"/>
          <w:bCs/>
          <w:i/>
          <w:iCs/>
          <w:color w:val="000000" w:themeColor="text1"/>
          <w:lang w:val="ru-RU"/>
        </w:rPr>
        <w:t xml:space="preserve"> таких лиц</w:t>
      </w:r>
      <w:r w:rsidR="004545F6" w:rsidRPr="00A271F5">
        <w:rPr>
          <w:rFonts w:ascii="Times New Roman" w:hAnsi="Times New Roman" w:cs="Times New Roman"/>
          <w:bCs/>
          <w:i/>
          <w:iCs/>
          <w:color w:val="000000" w:themeColor="text1"/>
          <w:lang w:val="ru-RU"/>
        </w:rPr>
        <w:t>,</w:t>
      </w:r>
      <w:r w:rsidRPr="00A271F5">
        <w:rPr>
          <w:rFonts w:ascii="Times New Roman" w:hAnsi="Times New Roman" w:cs="Times New Roman"/>
          <w:bCs/>
          <w:i/>
          <w:iCs/>
          <w:color w:val="000000" w:themeColor="text1"/>
          <w:lang w:val="ru-RU"/>
        </w:rPr>
        <w:t xml:space="preserve"> пункт может быть исключен)</w:t>
      </w:r>
    </w:p>
    <w:p w:rsidR="006929C7" w:rsidRPr="00A271F5" w:rsidRDefault="006929C7">
      <w:pPr>
        <w:jc w:val="both"/>
        <w:textAlignment w:val="baseline"/>
        <w:rPr>
          <w:rFonts w:ascii="Times New Roman" w:hAnsi="Times New Roman" w:cs="Times New Roman"/>
          <w:bCs/>
          <w:color w:val="000000" w:themeColor="text1"/>
          <w:lang w:val="ru-RU"/>
        </w:rPr>
      </w:pPr>
    </w:p>
    <w:p w:rsidR="006929C7" w:rsidRPr="00A271F5" w:rsidRDefault="004672DB">
      <w:pPr>
        <w:jc w:val="both"/>
        <w:textAlignment w:val="baseline"/>
        <w:rPr>
          <w:rFonts w:ascii="Times New Roman" w:hAnsi="Times New Roman" w:cs="Times New Roman"/>
          <w:lang w:val="ru-RU"/>
        </w:rPr>
      </w:pPr>
      <w:r w:rsidRPr="00A271F5">
        <w:rPr>
          <w:rFonts w:ascii="Times New Roman" w:hAnsi="Times New Roman" w:cs="Times New Roman"/>
          <w:bCs/>
          <w:color w:val="000000" w:themeColor="text1"/>
          <w:lang w:val="ru-RU"/>
        </w:rPr>
        <w:t>6. Объект (объекты) муниципального контроля, в отношении которого (которых) проводится</w:t>
      </w:r>
      <w:r w:rsidRPr="00A271F5">
        <w:rPr>
          <w:rFonts w:ascii="Times New Roman" w:hAnsi="Times New Roman" w:cs="Times New Roman"/>
          <w:color w:val="000000" w:themeColor="text1"/>
          <w:lang w:val="ru-RU"/>
        </w:rPr>
        <w:t xml:space="preserve"> контрольное мероприятие без взаимодействия с контролируемым лицом:</w:t>
      </w:r>
      <w:r w:rsidRPr="00A271F5">
        <w:rPr>
          <w:rFonts w:ascii="Times New Roman" w:hAnsi="Times New Roman" w:cs="Times New Roman"/>
          <w:bCs/>
          <w:color w:val="000000" w:themeColor="text1"/>
          <w:lang w:val="ru-RU"/>
        </w:rPr>
        <w:t xml:space="preserve"> </w:t>
      </w:r>
    </w:p>
    <w:p w:rsidR="006929C7" w:rsidRPr="00A271F5" w:rsidRDefault="006929C7">
      <w:pPr>
        <w:pBdr>
          <w:bottom w:val="single" w:sz="12" w:space="1" w:color="00000A"/>
        </w:pBdr>
        <w:jc w:val="both"/>
        <w:textAlignment w:val="baseline"/>
        <w:rPr>
          <w:rFonts w:ascii="Times New Roman" w:hAnsi="Times New Roman" w:cs="Times New Roman"/>
          <w:bCs/>
          <w:color w:val="000000" w:themeColor="text1"/>
          <w:lang w:val="ru-RU"/>
        </w:rPr>
      </w:pPr>
    </w:p>
    <w:p w:rsidR="006929C7" w:rsidRPr="00A271F5" w:rsidRDefault="006929C7">
      <w:pPr>
        <w:jc w:val="both"/>
        <w:textAlignment w:val="baseline"/>
        <w:rPr>
          <w:rFonts w:ascii="Times New Roman" w:hAnsi="Times New Roman" w:cs="Times New Roman"/>
          <w:bCs/>
          <w:color w:val="000000" w:themeColor="text1"/>
          <w:lang w:val="ru-RU"/>
        </w:rPr>
      </w:pPr>
    </w:p>
    <w:p w:rsidR="006929C7" w:rsidRPr="00A271F5" w:rsidRDefault="006929C7">
      <w:pPr>
        <w:jc w:val="both"/>
        <w:textAlignment w:val="baseline"/>
        <w:rPr>
          <w:rFonts w:ascii="Times New Roman" w:hAnsi="Times New Roman" w:cs="Times New Roman"/>
          <w:bCs/>
          <w:color w:val="000000" w:themeColor="text1"/>
          <w:lang w:val="ru-RU"/>
        </w:rPr>
      </w:pPr>
    </w:p>
    <w:p w:rsidR="006929C7" w:rsidRPr="00A271F5" w:rsidRDefault="006929C7">
      <w:pPr>
        <w:jc w:val="both"/>
        <w:textAlignment w:val="baseline"/>
        <w:rPr>
          <w:rFonts w:ascii="Times New Roman" w:hAnsi="Times New Roman" w:cs="Times New Roman"/>
          <w:bCs/>
          <w:color w:val="000000" w:themeColor="text1"/>
          <w:lang w:val="ru-RU"/>
        </w:rPr>
      </w:pPr>
    </w:p>
    <w:p w:rsidR="006929C7" w:rsidRPr="00A271F5" w:rsidRDefault="006929C7">
      <w:pPr>
        <w:jc w:val="both"/>
        <w:textAlignment w:val="baseline"/>
        <w:rPr>
          <w:rFonts w:ascii="Times New Roman" w:hAnsi="Times New Roman" w:cs="Times New Roman"/>
          <w:bCs/>
          <w:color w:val="000000" w:themeColor="text1"/>
          <w:lang w:val="ru-RU"/>
        </w:rPr>
      </w:pPr>
    </w:p>
    <w:tbl>
      <w:tblPr>
        <w:tblW w:w="9356" w:type="dxa"/>
        <w:tblCellMar>
          <w:top w:w="15" w:type="dxa"/>
          <w:left w:w="15" w:type="dxa"/>
          <w:bottom w:w="15" w:type="dxa"/>
          <w:right w:w="15" w:type="dxa"/>
        </w:tblCellMar>
        <w:tblLook w:val="04A0" w:firstRow="1" w:lastRow="0" w:firstColumn="1" w:lastColumn="0" w:noHBand="0" w:noVBand="1"/>
      </w:tblPr>
      <w:tblGrid>
        <w:gridCol w:w="9356"/>
      </w:tblGrid>
      <w:tr w:rsidR="006929C7" w:rsidRPr="00A271F5">
        <w:trPr>
          <w:trHeight w:hRule="exact" w:val="23"/>
        </w:trPr>
        <w:tc>
          <w:tcPr>
            <w:tcW w:w="9356" w:type="dxa"/>
            <w:shd w:val="clear" w:color="auto" w:fill="auto"/>
          </w:tcPr>
          <w:p w:rsidR="006929C7" w:rsidRPr="00A271F5" w:rsidRDefault="006929C7">
            <w:pPr>
              <w:rPr>
                <w:rFonts w:ascii="Times New Roman" w:hAnsi="Times New Roman" w:cs="Times New Roman"/>
                <w:color w:val="000000" w:themeColor="text1"/>
                <w:lang w:val="ru-RU"/>
              </w:rPr>
            </w:pPr>
          </w:p>
        </w:tc>
      </w:tr>
      <w:tr w:rsidR="006929C7" w:rsidRPr="00A271F5">
        <w:tc>
          <w:tcPr>
            <w:tcW w:w="9356" w:type="dxa"/>
            <w:tcBorders>
              <w:top w:val="single" w:sz="6" w:space="0" w:color="000001"/>
            </w:tcBorders>
            <w:shd w:val="clear" w:color="auto" w:fill="auto"/>
          </w:tcPr>
          <w:p w:rsidR="006929C7" w:rsidRPr="00A271F5" w:rsidRDefault="004672DB">
            <w:pPr>
              <w:jc w:val="center"/>
              <w:rPr>
                <w:rFonts w:ascii="Times New Roman" w:hAnsi="Times New Roman" w:cs="Times New Roman"/>
                <w:lang w:val="ru-RU"/>
              </w:rPr>
            </w:pPr>
            <w:r w:rsidRPr="00A271F5">
              <w:rPr>
                <w:rFonts w:ascii="Times New Roman" w:hAnsi="Times New Roman" w:cs="Times New Roman"/>
                <w:i/>
                <w:iCs/>
                <w:color w:val="000000" w:themeColor="text1"/>
                <w:lang w:val="ru-RU"/>
              </w:rPr>
              <w:t>(должность, фамилия, инициалы Руководителя Контрольного органа)</w:t>
            </w:r>
          </w:p>
        </w:tc>
      </w:tr>
    </w:tbl>
    <w:p w:rsidR="006929C7" w:rsidRPr="00A271F5" w:rsidRDefault="006929C7">
      <w:pPr>
        <w:rPr>
          <w:rFonts w:ascii="Times New Roman" w:hAnsi="Times New Roman" w:cs="Times New Roman"/>
          <w:color w:val="000000" w:themeColor="text1"/>
          <w:lang w:val="ru-RU"/>
        </w:rPr>
      </w:pPr>
    </w:p>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lang w:val="ru-RU"/>
        </w:rPr>
      </w:pPr>
    </w:p>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lang w:val="ru-RU"/>
        </w:rPr>
      </w:pPr>
    </w:p>
    <w:p w:rsidR="006929C7" w:rsidRPr="00A271F5" w:rsidRDefault="00692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ru-RU"/>
        </w:rPr>
      </w:pPr>
    </w:p>
    <w:sectPr w:rsidR="006929C7" w:rsidRPr="00A271F5" w:rsidSect="009B222D">
      <w:headerReference w:type="default" r:id="rId21"/>
      <w:pgSz w:w="11906" w:h="16838"/>
      <w:pgMar w:top="1134" w:right="851" w:bottom="1134" w:left="1701" w:header="0" w:footer="0" w:gutter="0"/>
      <w:cols w:space="720"/>
      <w:formProt w:val="0"/>
      <w:docGrid w:linePitch="60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BED" w:rsidRDefault="00E33BED">
      <w:pPr>
        <w:rPr>
          <w:rFonts w:hint="eastAsia"/>
        </w:rPr>
      </w:pPr>
      <w:r>
        <w:separator/>
      </w:r>
    </w:p>
  </w:endnote>
  <w:endnote w:type="continuationSeparator" w:id="0">
    <w:p w:rsidR="00E33BED" w:rsidRDefault="00E33BE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BED" w:rsidRDefault="00E33BED">
      <w:pPr>
        <w:rPr>
          <w:rFonts w:hint="eastAsia"/>
        </w:rPr>
      </w:pPr>
    </w:p>
  </w:footnote>
  <w:footnote w:type="continuationSeparator" w:id="0">
    <w:p w:rsidR="00E33BED" w:rsidRDefault="00E33BED">
      <w:pPr>
        <w:rPr>
          <w:rFonts w:hint="eastAsia"/>
        </w:rPr>
      </w:pPr>
      <w:r>
        <w:continuationSeparator/>
      </w:r>
    </w:p>
  </w:footnote>
  <w:footnote w:id="1">
    <w:p w:rsidR="00A271F5" w:rsidRDefault="00A271F5">
      <w:pPr>
        <w:jc w:val="both"/>
        <w:rPr>
          <w:rFonts w:hint="eastAsia"/>
        </w:rPr>
      </w:pPr>
      <w:r>
        <w:tab/>
      </w:r>
    </w:p>
  </w:footnote>
  <w:footnote w:id="2">
    <w:p w:rsidR="00A271F5" w:rsidRDefault="00A271F5">
      <w:pPr>
        <w:pStyle w:val="af6"/>
      </w:pPr>
      <w:r>
        <w:rPr>
          <w:rStyle w:val="a6"/>
          <w:rFonts w:eastAsia="SimSun"/>
          <w:sz w:val="24"/>
          <w:szCs w:val="24"/>
        </w:rPr>
        <w:footnoteRef/>
      </w:r>
      <w:r>
        <w:rPr>
          <w:rStyle w:val="a6"/>
          <w:rFonts w:eastAsia="SimSun"/>
          <w:sz w:val="24"/>
          <w:szCs w:val="24"/>
        </w:rPr>
        <w:tab/>
      </w:r>
      <w:r>
        <w:t xml:space="preserve"> </w:t>
      </w:r>
      <w:r>
        <w:t>В соответствующем столбце указывается регистрационный номер предостережения.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1F5" w:rsidRDefault="00A271F5">
    <w:pPr>
      <w:pStyle w:val="af3"/>
      <w:jc w:val="center"/>
      <w:rPr>
        <w:rFonts w:hint="eastAsia"/>
      </w:rPr>
    </w:pPr>
  </w:p>
  <w:p w:rsidR="00A271F5" w:rsidRDefault="00A271F5">
    <w:pPr>
      <w:pStyle w:val="af3"/>
      <w:jc w:val="center"/>
      <w:rPr>
        <w:rFonts w:hint="eastAsia"/>
      </w:rPr>
    </w:pPr>
  </w:p>
  <w:p w:rsidR="00A271F5" w:rsidRDefault="00A271F5">
    <w:pPr>
      <w:pStyle w:val="af3"/>
      <w:rPr>
        <w:rFonts w:hint="eastAsia"/>
        <w:lang w:val="ru-RU"/>
      </w:rPr>
    </w:pPr>
  </w:p>
  <w:p w:rsidR="00A271F5" w:rsidRDefault="00A271F5">
    <w:pPr>
      <w:pStyle w:val="af3"/>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1F5" w:rsidRDefault="00A271F5">
    <w:pPr>
      <w:pStyle w:val="af3"/>
      <w:jc w:val="center"/>
      <w:rPr>
        <w:rFonts w:hint="eastAsia"/>
      </w:rPr>
    </w:pPr>
  </w:p>
  <w:p w:rsidR="00A271F5" w:rsidRDefault="00A271F5">
    <w:pPr>
      <w:pStyle w:val="af3"/>
      <w:jc w:val="center"/>
      <w:rPr>
        <w:rFonts w:hint="eastAsia"/>
      </w:rPr>
    </w:pPr>
  </w:p>
  <w:p w:rsidR="00A271F5" w:rsidRDefault="00A271F5">
    <w:pPr>
      <w:pStyle w:val="af3"/>
      <w:rPr>
        <w:rFonts w:hint="eastAsia"/>
        <w:lang w:val="ru-RU"/>
      </w:rPr>
    </w:pPr>
  </w:p>
  <w:p w:rsidR="00A271F5" w:rsidRDefault="00A271F5">
    <w:pPr>
      <w:pStyle w:val="af3"/>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944E8"/>
    <w:multiLevelType w:val="multilevel"/>
    <w:tmpl w:val="83FCD2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2EB7BBE"/>
    <w:multiLevelType w:val="multilevel"/>
    <w:tmpl w:val="0DD4F59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586D16DC"/>
    <w:multiLevelType w:val="multilevel"/>
    <w:tmpl w:val="3DFA1F6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5D1F48F4"/>
    <w:multiLevelType w:val="multilevel"/>
    <w:tmpl w:val="082A914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685435EA"/>
    <w:multiLevelType w:val="multilevel"/>
    <w:tmpl w:val="FDDA5C9C"/>
    <w:lvl w:ilvl="0">
      <w:start w:val="1"/>
      <w:numFmt w:val="decimal"/>
      <w:lvlText w:val="%1)"/>
      <w:lvlJc w:val="left"/>
      <w:pPr>
        <w:ind w:left="1054" w:hanging="360"/>
      </w:pPr>
    </w:lvl>
    <w:lvl w:ilvl="1">
      <w:start w:val="1"/>
      <w:numFmt w:val="lowerLetter"/>
      <w:lvlText w:val="%2."/>
      <w:lvlJc w:val="left"/>
      <w:pPr>
        <w:ind w:left="1774" w:hanging="360"/>
      </w:pPr>
    </w:lvl>
    <w:lvl w:ilvl="2">
      <w:start w:val="1"/>
      <w:numFmt w:val="lowerRoman"/>
      <w:lvlText w:val="%3."/>
      <w:lvlJc w:val="right"/>
      <w:pPr>
        <w:ind w:left="2494" w:hanging="180"/>
      </w:pPr>
    </w:lvl>
    <w:lvl w:ilvl="3">
      <w:start w:val="1"/>
      <w:numFmt w:val="decimal"/>
      <w:lvlText w:val="%4."/>
      <w:lvlJc w:val="left"/>
      <w:pPr>
        <w:ind w:left="3214" w:hanging="360"/>
      </w:pPr>
    </w:lvl>
    <w:lvl w:ilvl="4">
      <w:start w:val="1"/>
      <w:numFmt w:val="lowerLetter"/>
      <w:lvlText w:val="%5."/>
      <w:lvlJc w:val="left"/>
      <w:pPr>
        <w:ind w:left="3934" w:hanging="360"/>
      </w:pPr>
    </w:lvl>
    <w:lvl w:ilvl="5">
      <w:start w:val="1"/>
      <w:numFmt w:val="lowerRoman"/>
      <w:lvlText w:val="%6."/>
      <w:lvlJc w:val="right"/>
      <w:pPr>
        <w:ind w:left="4654" w:hanging="180"/>
      </w:pPr>
    </w:lvl>
    <w:lvl w:ilvl="6">
      <w:start w:val="1"/>
      <w:numFmt w:val="decimal"/>
      <w:lvlText w:val="%7."/>
      <w:lvlJc w:val="left"/>
      <w:pPr>
        <w:ind w:left="5374" w:hanging="360"/>
      </w:pPr>
    </w:lvl>
    <w:lvl w:ilvl="7">
      <w:start w:val="1"/>
      <w:numFmt w:val="lowerLetter"/>
      <w:lvlText w:val="%8."/>
      <w:lvlJc w:val="left"/>
      <w:pPr>
        <w:ind w:left="6094" w:hanging="360"/>
      </w:pPr>
    </w:lvl>
    <w:lvl w:ilvl="8">
      <w:start w:val="1"/>
      <w:numFmt w:val="lowerRoman"/>
      <w:lvlText w:val="%9."/>
      <w:lvlJc w:val="right"/>
      <w:pPr>
        <w:ind w:left="6814"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9C7"/>
    <w:rsid w:val="000D3D38"/>
    <w:rsid w:val="00127246"/>
    <w:rsid w:val="001425BB"/>
    <w:rsid w:val="001A165A"/>
    <w:rsid w:val="002838FA"/>
    <w:rsid w:val="002B3359"/>
    <w:rsid w:val="003127B9"/>
    <w:rsid w:val="00395F67"/>
    <w:rsid w:val="003A6D82"/>
    <w:rsid w:val="003E506C"/>
    <w:rsid w:val="004041D0"/>
    <w:rsid w:val="004545F6"/>
    <w:rsid w:val="004672DB"/>
    <w:rsid w:val="004858F7"/>
    <w:rsid w:val="0049314C"/>
    <w:rsid w:val="00500EDA"/>
    <w:rsid w:val="006929C7"/>
    <w:rsid w:val="006E2027"/>
    <w:rsid w:val="00780FCA"/>
    <w:rsid w:val="007B6A34"/>
    <w:rsid w:val="0083791B"/>
    <w:rsid w:val="0092326E"/>
    <w:rsid w:val="00965148"/>
    <w:rsid w:val="009B222D"/>
    <w:rsid w:val="00A134E7"/>
    <w:rsid w:val="00A271F5"/>
    <w:rsid w:val="00AA497A"/>
    <w:rsid w:val="00AB20A1"/>
    <w:rsid w:val="00B31FC8"/>
    <w:rsid w:val="00BA5203"/>
    <w:rsid w:val="00BE0398"/>
    <w:rsid w:val="00C479A2"/>
    <w:rsid w:val="00CA5BA4"/>
    <w:rsid w:val="00D516AB"/>
    <w:rsid w:val="00D55E1C"/>
    <w:rsid w:val="00DC2BAF"/>
    <w:rsid w:val="00DE62DD"/>
    <w:rsid w:val="00E33BED"/>
    <w:rsid w:val="00E55ABD"/>
    <w:rsid w:val="00E82C93"/>
    <w:rsid w:val="00EA1A37"/>
    <w:rsid w:val="00EA1A8D"/>
    <w:rsid w:val="00F35859"/>
    <w:rsid w:val="00F40CB9"/>
    <w:rsid w:val="00F4195F"/>
    <w:rsid w:val="00F67A34"/>
    <w:rsid w:val="00F77BA7"/>
    <w:rsid w:val="00FC743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F53995-A388-4815-A4DC-D6DADBB71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Pr>
      <w:color w:val="0563C1" w:themeColor="hyperlink"/>
      <w:u w:val="single"/>
    </w:rPr>
  </w:style>
  <w:style w:type="character" w:customStyle="1" w:styleId="a3">
    <w:name w:val="Текст выноски Знак"/>
    <w:basedOn w:val="a0"/>
    <w:uiPriority w:val="99"/>
    <w:semiHidden/>
    <w:qFormat/>
    <w:rsid w:val="00813425"/>
    <w:rPr>
      <w:rFonts w:ascii="Segoe UI" w:hAnsi="Segoe UI"/>
      <w:sz w:val="18"/>
      <w:szCs w:val="16"/>
    </w:rPr>
  </w:style>
  <w:style w:type="character" w:customStyle="1" w:styleId="a4">
    <w:name w:val="Верхний колонтитул Знак"/>
    <w:basedOn w:val="a0"/>
    <w:uiPriority w:val="99"/>
    <w:qFormat/>
    <w:rsid w:val="00593CC8"/>
    <w:rPr>
      <w:sz w:val="24"/>
      <w:szCs w:val="21"/>
    </w:rPr>
  </w:style>
  <w:style w:type="character" w:customStyle="1" w:styleId="a5">
    <w:name w:val="Нижний колонтитул Знак"/>
    <w:basedOn w:val="a0"/>
    <w:uiPriority w:val="99"/>
    <w:qFormat/>
    <w:rsid w:val="00593CC8"/>
    <w:rPr>
      <w:sz w:val="24"/>
      <w:szCs w:val="21"/>
    </w:rPr>
  </w:style>
  <w:style w:type="character" w:customStyle="1" w:styleId="ListLabel1">
    <w:name w:val="ListLabel 1"/>
    <w:qFormat/>
    <w:rPr>
      <w:rFonts w:cs="Times New Roman"/>
      <w:b w:val="0"/>
      <w:i w:val="0"/>
      <w:caps w:val="0"/>
      <w:smallCaps w:val="0"/>
      <w:strike w:val="0"/>
      <w:dstrike w:val="0"/>
      <w:color w:val="000000"/>
      <w:spacing w:val="0"/>
      <w:w w:val="100"/>
      <w:sz w:val="27"/>
      <w:u w:val="none"/>
    </w:rPr>
  </w:style>
  <w:style w:type="character" w:customStyle="1" w:styleId="ListLabel2">
    <w:name w:val="ListLabel 2"/>
    <w:qFormat/>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20">
    <w:name w:val="ListLabel 20"/>
    <w:qFormat/>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b w:val="0"/>
      <w:i w:val="0"/>
      <w:caps w:val="0"/>
      <w:smallCaps w:val="0"/>
      <w:strike w:val="0"/>
      <w:dstrike w:val="0"/>
      <w:color w:val="000000"/>
      <w:spacing w:val="0"/>
      <w:w w:val="100"/>
      <w:sz w:val="27"/>
      <w:u w:val="none"/>
    </w:rPr>
  </w:style>
  <w:style w:type="character" w:customStyle="1" w:styleId="ListLabel38">
    <w:name w:val="ListLabel 38"/>
    <w:qFormat/>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39">
    <w:name w:val="ListLabel 39"/>
    <w:qFormat/>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b w:val="0"/>
      <w:i w:val="0"/>
      <w:caps w:val="0"/>
      <w:smallCaps w:val="0"/>
      <w:strike w:val="0"/>
      <w:dstrike w:val="0"/>
      <w:color w:val="000000"/>
      <w:spacing w:val="0"/>
      <w:w w:val="100"/>
      <w:sz w:val="27"/>
      <w:u w:val="none"/>
    </w:rPr>
  </w:style>
  <w:style w:type="character" w:customStyle="1" w:styleId="ListLabel47">
    <w:name w:val="ListLabel 47"/>
    <w:qFormat/>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56">
    <w:name w:val="ListLabel 56"/>
    <w:qFormat/>
    <w:rPr>
      <w:rFonts w:eastAsia="Times New Roman" w:cs="Times New Roman"/>
      <w:b w:val="0"/>
      <w:bCs w:val="0"/>
      <w:i w:val="0"/>
      <w:iCs w:val="0"/>
      <w:caps w:val="0"/>
      <w:smallCaps w:val="0"/>
      <w:strike w:val="0"/>
      <w:dstrike w:val="0"/>
      <w:color w:val="000000"/>
      <w:spacing w:val="0"/>
      <w:w w:val="100"/>
      <w:sz w:val="27"/>
      <w:szCs w:val="27"/>
      <w:u w:val="none"/>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styleId="a6">
    <w:name w:val="footnote reference"/>
    <w:qFormat/>
    <w:rPr>
      <w:rFonts w:ascii="Calibri" w:eastAsia="Times New Roman" w:hAnsi="Calibri" w:cs="Times New Roman"/>
      <w:sz w:val="20"/>
      <w:szCs w:val="20"/>
      <w:vertAlign w:val="superscript"/>
      <w:lang w:val="x-none" w:eastAsia="x-none"/>
    </w:rPr>
  </w:style>
  <w:style w:type="character" w:customStyle="1" w:styleId="a7">
    <w:name w:val="Символ сноски"/>
    <w:qFormat/>
  </w:style>
  <w:style w:type="character" w:customStyle="1" w:styleId="a8">
    <w:name w:val="Привязка сноски"/>
    <w:rPr>
      <w:vertAlign w:val="superscript"/>
    </w:rPr>
  </w:style>
  <w:style w:type="character" w:customStyle="1" w:styleId="a9">
    <w:name w:val="Привязка концевой сноски"/>
    <w:rPr>
      <w:vertAlign w:val="superscript"/>
    </w:rPr>
  </w:style>
  <w:style w:type="character" w:customStyle="1" w:styleId="aa">
    <w:name w:val="Символы концевой сноски"/>
    <w:qFormat/>
  </w:style>
  <w:style w:type="paragraph" w:customStyle="1" w:styleId="ab">
    <w:name w:val="Заголовок"/>
    <w:basedOn w:val="a"/>
    <w:next w:val="ac"/>
    <w:qFormat/>
    <w:pPr>
      <w:keepNext/>
      <w:spacing w:before="240" w:after="120"/>
    </w:pPr>
    <w:rPr>
      <w:rFonts w:ascii="Liberation Sans" w:eastAsia="Microsoft YaHei" w:hAnsi="Liberation Sans"/>
      <w:sz w:val="28"/>
      <w:szCs w:val="28"/>
    </w:rPr>
  </w:style>
  <w:style w:type="paragraph" w:styleId="ac">
    <w:name w:val="Body Text"/>
    <w:basedOn w:val="a"/>
    <w:pPr>
      <w:spacing w:after="140" w:line="288"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styleId="af">
    <w:name w:val="index heading"/>
    <w:basedOn w:val="a"/>
    <w:qFormat/>
    <w:pPr>
      <w:suppressLineNumbers/>
    </w:pPr>
  </w:style>
  <w:style w:type="paragraph" w:customStyle="1" w:styleId="ConsPlusNormal">
    <w:name w:val="ConsPlusNormal"/>
    <w:qFormat/>
    <w:pPr>
      <w:widowControl w:val="0"/>
      <w:ind w:firstLine="720"/>
    </w:pPr>
    <w:rPr>
      <w:rFonts w:ascii="Arial" w:eastAsia="Times New Roman" w:hAnsi="Arial" w:cs="Arial"/>
      <w:color w:val="00000A"/>
      <w:sz w:val="24"/>
      <w:szCs w:val="20"/>
      <w:lang w:eastAsia="ru-RU" w:bidi="en-US"/>
    </w:rPr>
  </w:style>
  <w:style w:type="paragraph" w:styleId="af0">
    <w:name w:val="No Spacing"/>
    <w:qFormat/>
    <w:rPr>
      <w:rFonts w:ascii="Times New Roman" w:eastAsia="Lucida Sans Unicode" w:hAnsi="Times New Roman" w:cs="Times New Roman"/>
      <w:color w:val="00000A"/>
      <w:sz w:val="24"/>
      <w:lang w:val="ru-RU" w:bidi="ar-SA"/>
    </w:rPr>
  </w:style>
  <w:style w:type="paragraph" w:styleId="af1">
    <w:name w:val="List Paragraph"/>
    <w:basedOn w:val="a"/>
    <w:qFormat/>
    <w:pPr>
      <w:contextualSpacing/>
    </w:pPr>
  </w:style>
  <w:style w:type="paragraph" w:styleId="af2">
    <w:name w:val="Balloon Text"/>
    <w:basedOn w:val="a"/>
    <w:uiPriority w:val="99"/>
    <w:semiHidden/>
    <w:unhideWhenUsed/>
    <w:qFormat/>
    <w:rsid w:val="00813425"/>
    <w:rPr>
      <w:rFonts w:ascii="Segoe UI" w:hAnsi="Segoe UI"/>
      <w:sz w:val="18"/>
      <w:szCs w:val="16"/>
    </w:rPr>
  </w:style>
  <w:style w:type="paragraph" w:styleId="af3">
    <w:name w:val="header"/>
    <w:basedOn w:val="a"/>
    <w:uiPriority w:val="99"/>
    <w:unhideWhenUsed/>
    <w:rsid w:val="00593CC8"/>
    <w:pPr>
      <w:tabs>
        <w:tab w:val="center" w:pos="4677"/>
        <w:tab w:val="right" w:pos="9355"/>
      </w:tabs>
    </w:pPr>
    <w:rPr>
      <w:szCs w:val="21"/>
    </w:rPr>
  </w:style>
  <w:style w:type="paragraph" w:styleId="af4">
    <w:name w:val="footer"/>
    <w:basedOn w:val="a"/>
    <w:uiPriority w:val="99"/>
    <w:unhideWhenUsed/>
    <w:rsid w:val="00593CC8"/>
    <w:pPr>
      <w:tabs>
        <w:tab w:val="center" w:pos="4677"/>
        <w:tab w:val="right" w:pos="9355"/>
      </w:tabs>
    </w:pPr>
    <w:rPr>
      <w:szCs w:val="21"/>
    </w:rPr>
  </w:style>
  <w:style w:type="paragraph" w:customStyle="1" w:styleId="ConsPlusTitle">
    <w:name w:val="ConsPlusTitle"/>
    <w:qFormat/>
    <w:pPr>
      <w:widowControl w:val="0"/>
    </w:pPr>
    <w:rPr>
      <w:rFonts w:ascii="Times New Roman" w:eastAsia="Times New Roman" w:hAnsi="Times New Roman" w:cs="Times New Roman"/>
      <w:b/>
      <w:color w:val="00000A"/>
      <w:sz w:val="24"/>
      <w:szCs w:val="22"/>
      <w:lang w:val="ru-RU" w:eastAsia="ru-RU" w:bidi="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5">
    <w:name w:val="Normal (Web)"/>
    <w:basedOn w:val="a"/>
    <w:qFormat/>
    <w:pPr>
      <w:spacing w:beforeAutospacing="1" w:afterAutospacing="1"/>
    </w:pPr>
    <w:rPr>
      <w:rFonts w:ascii="Times New Roman" w:hAnsi="Times New Roman"/>
    </w:rPr>
  </w:style>
  <w:style w:type="paragraph" w:customStyle="1" w:styleId="s1">
    <w:name w:val="s_1"/>
    <w:basedOn w:val="a"/>
    <w:qFormat/>
    <w:pPr>
      <w:ind w:firstLine="720"/>
      <w:jc w:val="both"/>
    </w:pPr>
    <w:rPr>
      <w:rFonts w:cs="Arial"/>
      <w:sz w:val="26"/>
      <w:szCs w:val="26"/>
    </w:rPr>
  </w:style>
  <w:style w:type="paragraph" w:customStyle="1" w:styleId="1">
    <w:name w:val="Без интервала1"/>
    <w:qFormat/>
    <w:pPr>
      <w:suppressAutoHyphens/>
    </w:pPr>
    <w:rPr>
      <w:rFonts w:asciiTheme="minorHAnsi" w:eastAsia="Times New Roman" w:hAnsiTheme="minorHAnsi" w:cs="Calibri"/>
      <w:color w:val="00000A"/>
      <w:szCs w:val="22"/>
      <w:lang w:val="ru-RU" w:bidi="ar-SA"/>
    </w:rPr>
  </w:style>
  <w:style w:type="paragraph" w:styleId="af6">
    <w:name w:val="footnote text"/>
    <w:basedOn w:val="a"/>
    <w:qFormat/>
    <w:rPr>
      <w:rFonts w:ascii="Times New Roman" w:hAnsi="Times New Roman"/>
      <w:lang w:val="x-none" w:eastAsia="ar-SA"/>
    </w:rPr>
  </w:style>
  <w:style w:type="paragraph" w:styleId="af7">
    <w:name w:val="Body Text Indent"/>
    <w:basedOn w:val="a"/>
    <w:link w:val="af8"/>
    <w:uiPriority w:val="99"/>
    <w:semiHidden/>
    <w:unhideWhenUsed/>
    <w:rsid w:val="00E82C93"/>
    <w:pPr>
      <w:spacing w:after="120"/>
      <w:ind w:left="283"/>
    </w:pPr>
    <w:rPr>
      <w:szCs w:val="21"/>
    </w:rPr>
  </w:style>
  <w:style w:type="character" w:customStyle="1" w:styleId="af8">
    <w:name w:val="Основной текст с отступом Знак"/>
    <w:basedOn w:val="a0"/>
    <w:link w:val="af7"/>
    <w:uiPriority w:val="99"/>
    <w:semiHidden/>
    <w:rsid w:val="00E82C93"/>
    <w:rPr>
      <w:color w:val="00000A"/>
      <w:sz w:val="24"/>
      <w:szCs w:val="21"/>
    </w:rPr>
  </w:style>
  <w:style w:type="paragraph" w:styleId="af9">
    <w:name w:val="Title"/>
    <w:basedOn w:val="a"/>
    <w:link w:val="afa"/>
    <w:qFormat/>
    <w:rsid w:val="00E82C93"/>
    <w:pPr>
      <w:suppressAutoHyphens w:val="0"/>
      <w:ind w:left="-426"/>
      <w:jc w:val="center"/>
    </w:pPr>
    <w:rPr>
      <w:rFonts w:ascii="Arial" w:eastAsia="Times New Roman" w:hAnsi="Arial" w:cs="Times New Roman"/>
      <w:b/>
      <w:color w:val="auto"/>
      <w:sz w:val="28"/>
      <w:szCs w:val="20"/>
      <w:lang w:val="ru-RU" w:eastAsia="ru-RU" w:bidi="ar-SA"/>
    </w:rPr>
  </w:style>
  <w:style w:type="character" w:customStyle="1" w:styleId="afa">
    <w:name w:val="Название Знак"/>
    <w:basedOn w:val="a0"/>
    <w:link w:val="af9"/>
    <w:rsid w:val="00E82C93"/>
    <w:rPr>
      <w:rFonts w:ascii="Arial" w:eastAsia="Times New Roman" w:hAnsi="Arial" w:cs="Times New Roman"/>
      <w:b/>
      <w:sz w:val="28"/>
      <w:szCs w:val="20"/>
      <w:lang w:val="ru-RU" w:eastAsia="ru-RU" w:bidi="ar-SA"/>
    </w:rPr>
  </w:style>
  <w:style w:type="paragraph" w:styleId="afb">
    <w:name w:val="Subtitle"/>
    <w:basedOn w:val="a"/>
    <w:link w:val="afc"/>
    <w:qFormat/>
    <w:rsid w:val="00E82C93"/>
    <w:pPr>
      <w:suppressAutoHyphens w:val="0"/>
      <w:ind w:left="-426"/>
      <w:jc w:val="center"/>
    </w:pPr>
    <w:rPr>
      <w:rFonts w:ascii="Arial" w:eastAsia="Times New Roman" w:hAnsi="Arial" w:cs="Times New Roman"/>
      <w:b/>
      <w:color w:val="auto"/>
      <w:szCs w:val="20"/>
      <w:lang w:val="ru-RU" w:eastAsia="ru-RU" w:bidi="ar-SA"/>
    </w:rPr>
  </w:style>
  <w:style w:type="character" w:customStyle="1" w:styleId="afc">
    <w:name w:val="Подзаголовок Знак"/>
    <w:basedOn w:val="a0"/>
    <w:link w:val="afb"/>
    <w:rsid w:val="00E82C93"/>
    <w:rPr>
      <w:rFonts w:ascii="Arial" w:eastAsia="Times New Roman" w:hAnsi="Arial" w:cs="Times New Roman"/>
      <w:b/>
      <w:sz w:val="24"/>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097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FE109FD2E6FE35CE35E0EF5A7F32033014FFBC4E7C2CCA47D0BC2A5881B908E4D8C8ACF95236B2CD4188451B9DDD84DA22D37C5C9E07E8C01Fk1E" TargetMode="External"/><Relationship Id="rId18" Type="http://schemas.openxmlformats.org/officeDocument/2006/relationships/hyperlink" Target="consultantplus://offline/ref=B02C217A21341719737A080385217A01E06F19211FB72DF9839FACF9A7BBE1761942BD1099271FC15331090EZAz1H"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FA48BA984D36F7F9575AF5461AEED369491562DFDFDC695C921F2BA4E001CF949C15C16FF2A17D21BAD4AF700BF752DC6A4C1039BD35955Dn26EM" TargetMode="External"/><Relationship Id="rId17" Type="http://schemas.openxmlformats.org/officeDocument/2006/relationships/hyperlink" Target="consultantplus://offline/ref=354C8BE6B91458FCD7D6E4DDD73BAB0188A43C305A6DE573AEC903E8FF03186988913554630FCF5C96642906752F226B73D0C6C4FB5795B5jBg8H" TargetMode="External"/><Relationship Id="rId2" Type="http://schemas.openxmlformats.org/officeDocument/2006/relationships/numbering" Target="numbering.xml"/><Relationship Id="rId16" Type="http://schemas.openxmlformats.org/officeDocument/2006/relationships/hyperlink" Target="consultantplus://offline/ref=354C8BE6B91458FCD7D6E4DDD73BAB0188A43C305A6DE573AEC903E8FF03186988913554630EC6559F642906752F226B73D0C6C4FB5795B5jBg8H" TargetMode="External"/><Relationship Id="rId20" Type="http://schemas.openxmlformats.org/officeDocument/2006/relationships/hyperlink" Target="consultantplus://offline/ref=1D4E32A31A176726FF77A9EFC32AC1AADF181EEE0811B9C2EAEB08B6420BA89D5285C3DE201965A7B53D14B0FCAF8FDC49C19012E0D7U1y1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webSettings" Target="webSettings.xml"/><Relationship Id="rId15" Type="http://schemas.openxmlformats.org/officeDocument/2006/relationships/hyperlink" Target="consultantplus://offline/ref=B0B389911FD07BA68A63990F468F5E74B23DF577F80CCC3AC8E34AE80B73D6784A5D045057721101107E840D4DAFA8EFE94A581AEDD19C20cFsEF" TargetMode="External"/><Relationship Id="rId23" Type="http://schemas.openxmlformats.org/officeDocument/2006/relationships/theme" Target="theme/theme1.xml"/><Relationship Id="rId10" Type="http://schemas.openxmlformats.org/officeDocument/2006/relationships/hyperlink" Target="consultantplus://offline/ref=F3E95C80A31CA2A65A2D96253E0BA3D88F69570F93FAEE29E380CB42172F5E073D0752796D77C70B23DB85D951BE4BCF544CA0DDD36F5248Y2u4G" TargetMode="External"/><Relationship Id="rId19" Type="http://schemas.openxmlformats.org/officeDocument/2006/relationships/hyperlink" Target="consultantplus://offline/ref=1D4E32A31A176726FF77A9EFC32AC1AADF181EEE0811B9C2EAEB08B6420BA89D5285C3DE20196BA7B53D14B0FCAF8FDC49C19012E0D7U1y1H" TargetMode="External"/><Relationship Id="rId4" Type="http://schemas.openxmlformats.org/officeDocument/2006/relationships/settings" Target="settings.xml"/><Relationship Id="rId9" Type="http://schemas.openxmlformats.org/officeDocument/2006/relationships/hyperlink" Target="consultantplus://offline/ref=F3E95C80A31CA2A65A2D96253E0BA3D88E60520799FCEE29E380CB42172F5E072F070A756C74D80B2ACED38817YEuAG" TargetMode="External"/><Relationship Id="rId14" Type="http://schemas.openxmlformats.org/officeDocument/2006/relationships/hyperlink" Target="consultantplus://offline/ref=B0B389911FD07BA68A63990F468F5E74B23DF577F80CCC3AC8E34AE80B73D6784A5D045057721101107E840D4DAFA8EFE94A581AEDD19C20cFsE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18504-6304-473A-9151-4A42A11AE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39</Pages>
  <Words>13793</Words>
  <Characters>78622</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Федеральный закон от 20.07.2020 N 236-ФЗ"О внесении изменений в Федеральный закон "Об общих принципах организации местного самоуправления в Российской Федерации"</vt:lpstr>
    </vt:vector>
  </TitlesOfParts>
  <Company>КонсультантПлюс Версия 4020.00.61</Company>
  <LinksUpToDate>false</LinksUpToDate>
  <CharactersWithSpaces>92231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20.07.2020 N 236-ФЗ"О внесении изменений в Федеральный закон "Об общих принципах организации местного самоуправления в Российской Федерации"</dc:title>
  <dc:creator>Рожков</dc:creator>
  <cp:lastModifiedBy>Екатерина</cp:lastModifiedBy>
  <cp:revision>11</cp:revision>
  <cp:lastPrinted>2021-10-20T08:16:00Z</cp:lastPrinted>
  <dcterms:created xsi:type="dcterms:W3CDTF">2021-10-18T14:03:00Z</dcterms:created>
  <dcterms:modified xsi:type="dcterms:W3CDTF">2021-10-26T05:55:00Z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КонсультантПлюс Версия 4020.00.61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