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52" w:rsidRDefault="009E7B52" w:rsidP="009E7B52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AE315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3425" cy="876300"/>
            <wp:effectExtent l="19050" t="0" r="9525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</w:t>
      </w: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095801" w:rsidRDefault="00095801" w:rsidP="009E7B5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9E7B52" w:rsidRDefault="009E7B52" w:rsidP="009E7B52">
      <w:pPr>
        <w:pStyle w:val="2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шестого созыва</w:t>
      </w: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B52" w:rsidRDefault="009E7B52" w:rsidP="009E7B52">
      <w:pPr>
        <w:pStyle w:val="2"/>
        <w:ind w:firstLine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 Е Ш Е Н И Е</w:t>
      </w: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B52" w:rsidRDefault="009E7B52" w:rsidP="009E7B52">
      <w:pPr>
        <w:pStyle w:val="2"/>
        <w:tabs>
          <w:tab w:val="left" w:pos="59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A61E5">
        <w:rPr>
          <w:rFonts w:ascii="Times New Roman" w:hAnsi="Times New Roman" w:cs="Times New Roman"/>
        </w:rPr>
        <w:t>1</w:t>
      </w:r>
      <w:r w:rsidR="00095801">
        <w:rPr>
          <w:rFonts w:ascii="Times New Roman" w:hAnsi="Times New Roman" w:cs="Times New Roman"/>
        </w:rPr>
        <w:t>4</w:t>
      </w:r>
      <w:r w:rsidR="00E561DF">
        <w:rPr>
          <w:rFonts w:ascii="Times New Roman" w:hAnsi="Times New Roman" w:cs="Times New Roman"/>
        </w:rPr>
        <w:t>.0</w:t>
      </w:r>
      <w:r w:rsidR="00095801">
        <w:rPr>
          <w:rFonts w:ascii="Times New Roman" w:hAnsi="Times New Roman" w:cs="Times New Roman"/>
        </w:rPr>
        <w:t>5</w:t>
      </w:r>
      <w:r w:rsidR="00E561DF">
        <w:rPr>
          <w:rFonts w:ascii="Times New Roman" w:hAnsi="Times New Roman" w:cs="Times New Roman"/>
        </w:rPr>
        <w:t>.20</w:t>
      </w:r>
      <w:r w:rsidR="00095801">
        <w:rPr>
          <w:rFonts w:ascii="Times New Roman" w:hAnsi="Times New Roman" w:cs="Times New Roman"/>
        </w:rPr>
        <w:t>20</w:t>
      </w:r>
      <w:r w:rsidR="00E561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E561DF">
        <w:rPr>
          <w:rFonts w:ascii="Times New Roman" w:hAnsi="Times New Roman" w:cs="Times New Roman"/>
        </w:rPr>
        <w:t xml:space="preserve"> </w:t>
      </w:r>
      <w:r w:rsidR="006D00A4">
        <w:rPr>
          <w:rFonts w:ascii="Times New Roman" w:hAnsi="Times New Roman" w:cs="Times New Roman"/>
        </w:rPr>
        <w:t>476-р</w:t>
      </w:r>
    </w:p>
    <w:p w:rsidR="009E7B52" w:rsidRDefault="009E7B52" w:rsidP="009E7B52">
      <w:pPr>
        <w:pStyle w:val="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Тейково</w:t>
      </w:r>
    </w:p>
    <w:p w:rsidR="009E7B52" w:rsidRDefault="009E7B52" w:rsidP="009E7B52">
      <w:pPr>
        <w:pStyle w:val="2"/>
        <w:ind w:firstLine="0"/>
        <w:jc w:val="center"/>
        <w:rPr>
          <w:rFonts w:ascii="Times New Roman" w:hAnsi="Times New Roman" w:cs="Times New Roman"/>
        </w:rPr>
      </w:pPr>
    </w:p>
    <w:p w:rsidR="000E7D6F" w:rsidRDefault="009E7B52" w:rsidP="005A6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E7D6F">
        <w:rPr>
          <w:rFonts w:ascii="Times New Roman" w:hAnsi="Times New Roman"/>
          <w:b/>
          <w:sz w:val="28"/>
          <w:szCs w:val="28"/>
        </w:rPr>
        <w:t xml:space="preserve">б избрании </w:t>
      </w:r>
    </w:p>
    <w:p w:rsidR="009E7B52" w:rsidRDefault="000E7D6F" w:rsidP="005A6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Тейковского муниципального района</w:t>
      </w: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B52" w:rsidRDefault="009E7B52" w:rsidP="009E7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D6F" w:rsidRPr="000E7D6F" w:rsidRDefault="000E7D6F" w:rsidP="000E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D6F"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 (в действующей редакции), Законом Ив</w:t>
      </w:r>
      <w:r w:rsidR="00C742DE">
        <w:rPr>
          <w:rFonts w:ascii="Times New Roman" w:hAnsi="Times New Roman"/>
          <w:bCs/>
          <w:sz w:val="28"/>
          <w:szCs w:val="28"/>
        </w:rPr>
        <w:t>ановской области от 18.11.2014 №</w:t>
      </w:r>
      <w:r w:rsidRPr="000E7D6F">
        <w:rPr>
          <w:rFonts w:ascii="Times New Roman" w:hAnsi="Times New Roman"/>
          <w:bCs/>
          <w:sz w:val="28"/>
          <w:szCs w:val="28"/>
        </w:rPr>
        <w:t xml:space="preserve"> 86-ОЗ "О некоторых вопросах формирования, организации и деятельности органов местного самоуправления муниципальных образований Ивановской области" (в действующей редакции), Уставом Тейковского муниципального района (в действующей редакции), результатами конкурса по отбору кандидатур на должность главы Тейковского муниципального района</w:t>
      </w:r>
    </w:p>
    <w:p w:rsidR="000E7D6F" w:rsidRPr="000E7D6F" w:rsidRDefault="000E7D6F" w:rsidP="000E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E7D6F">
        <w:rPr>
          <w:rFonts w:ascii="Times New Roman" w:hAnsi="Times New Roman"/>
          <w:bCs/>
          <w:sz w:val="28"/>
          <w:szCs w:val="28"/>
        </w:rPr>
        <w:t>(протокол заседания конкурсной комиссии по отбору кандидатур на должность</w:t>
      </w:r>
      <w:bookmarkStart w:id="0" w:name="_GoBack"/>
      <w:bookmarkEnd w:id="0"/>
      <w:r w:rsidRPr="000E7D6F">
        <w:rPr>
          <w:rFonts w:ascii="Times New Roman" w:hAnsi="Times New Roman"/>
          <w:bCs/>
          <w:sz w:val="28"/>
          <w:szCs w:val="28"/>
        </w:rPr>
        <w:t xml:space="preserve"> главы Тейков</w:t>
      </w:r>
      <w:r w:rsidR="00095801">
        <w:rPr>
          <w:rFonts w:ascii="Times New Roman" w:hAnsi="Times New Roman"/>
          <w:bCs/>
          <w:sz w:val="28"/>
          <w:szCs w:val="28"/>
        </w:rPr>
        <w:t xml:space="preserve">ского муниципального района от 14.05.2020 </w:t>
      </w:r>
      <w:r w:rsidRPr="000E7D6F">
        <w:rPr>
          <w:rFonts w:ascii="Times New Roman" w:hAnsi="Times New Roman"/>
          <w:bCs/>
          <w:sz w:val="28"/>
          <w:szCs w:val="28"/>
        </w:rPr>
        <w:t>№3) и голосования в отношении кандидатов, представленных конкурсной комиссией,</w:t>
      </w:r>
    </w:p>
    <w:p w:rsidR="000E7D6F" w:rsidRPr="000E7D6F" w:rsidRDefault="000E7D6F" w:rsidP="000E7D6F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D6F" w:rsidRPr="000E7D6F" w:rsidRDefault="000E7D6F" w:rsidP="000E7D6F">
      <w:pPr>
        <w:shd w:val="clear" w:color="auto" w:fill="FFFFFF"/>
        <w:spacing w:after="0" w:line="240" w:lineRule="auto"/>
        <w:ind w:right="-5" w:firstLine="69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7D6F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Тейковского муниципального района</w:t>
      </w:r>
      <w:r w:rsidRPr="000E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</w:t>
      </w:r>
      <w:r w:rsidR="00C32B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C32B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</w:t>
      </w:r>
      <w:r w:rsidR="00C32B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C32B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Л:</w:t>
      </w:r>
    </w:p>
    <w:p w:rsidR="000E7D6F" w:rsidRPr="000E7D6F" w:rsidRDefault="000E7D6F" w:rsidP="00C32B2F">
      <w:pPr>
        <w:shd w:val="clear" w:color="auto" w:fill="FFFFFF"/>
        <w:spacing w:after="0" w:line="240" w:lineRule="auto"/>
        <w:ind w:right="-5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E7D6F" w:rsidRDefault="000E7D6F" w:rsidP="00C32B2F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B2F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Избрать главой Тейковского муниципального района </w:t>
      </w:r>
      <w:r w:rsidR="00C32B2F" w:rsidRPr="00C32B2F">
        <w:rPr>
          <w:rFonts w:ascii="Times New Roman" w:eastAsia="Times New Roman" w:hAnsi="Times New Roman"/>
          <w:sz w:val="28"/>
          <w:szCs w:val="28"/>
          <w:lang w:eastAsia="ru-RU"/>
        </w:rPr>
        <w:t>Каткова Виталия Александровича.</w:t>
      </w:r>
    </w:p>
    <w:p w:rsidR="00C32B2F" w:rsidRPr="00C32B2F" w:rsidRDefault="00C32B2F" w:rsidP="00C32B2F">
      <w:pPr>
        <w:pStyle w:val="ad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D6F" w:rsidRPr="000E7D6F" w:rsidRDefault="000E7D6F" w:rsidP="00C32B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7D6F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газете «Наше время», «Вестнике Совета Тейковского муниципального района», на официальном сайте Тейковского муниципального района.</w:t>
      </w:r>
    </w:p>
    <w:p w:rsidR="009E7B52" w:rsidRPr="00F41DD1" w:rsidRDefault="009E7B52" w:rsidP="009E7B52">
      <w:pPr>
        <w:pStyle w:val="2"/>
        <w:tabs>
          <w:tab w:val="left" w:pos="720"/>
          <w:tab w:val="left" w:pos="1080"/>
        </w:tabs>
        <w:ind w:firstLine="709"/>
        <w:rPr>
          <w:rFonts w:ascii="Times New Roman" w:hAnsi="Times New Roman" w:cs="Times New Roman"/>
        </w:rPr>
      </w:pPr>
    </w:p>
    <w:p w:rsidR="009E7B52" w:rsidRPr="00F41DD1" w:rsidRDefault="009E7B52" w:rsidP="009E7B52">
      <w:pPr>
        <w:pStyle w:val="2"/>
        <w:tabs>
          <w:tab w:val="left" w:pos="720"/>
          <w:tab w:val="left" w:pos="1080"/>
        </w:tabs>
        <w:ind w:firstLine="709"/>
        <w:rPr>
          <w:rFonts w:ascii="Times New Roman" w:hAnsi="Times New Roman" w:cs="Times New Roman"/>
        </w:rPr>
      </w:pPr>
    </w:p>
    <w:p w:rsidR="009E7B52" w:rsidRDefault="00095801" w:rsidP="009E7B52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И.о</w:t>
      </w:r>
      <w:proofErr w:type="spellEnd"/>
      <w:r>
        <w:rPr>
          <w:rFonts w:ascii="Times New Roman" w:hAnsi="Times New Roman" w:cs="Times New Roman"/>
          <w:b/>
        </w:rPr>
        <w:t>. председателя</w:t>
      </w:r>
      <w:r w:rsidR="009E7B52">
        <w:rPr>
          <w:rFonts w:ascii="Times New Roman" w:hAnsi="Times New Roman" w:cs="Times New Roman"/>
          <w:b/>
        </w:rPr>
        <w:t xml:space="preserve"> Совета</w:t>
      </w:r>
    </w:p>
    <w:p w:rsidR="009E7B52" w:rsidRDefault="009E7B52" w:rsidP="009E7B52">
      <w:pPr>
        <w:pStyle w:val="2"/>
        <w:tabs>
          <w:tab w:val="left" w:pos="0"/>
          <w:tab w:val="left" w:pos="900"/>
        </w:tabs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Тейковского муниципального района                                     </w:t>
      </w:r>
      <w:r w:rsidR="00095801">
        <w:rPr>
          <w:rFonts w:ascii="Times New Roman" w:hAnsi="Times New Roman" w:cs="Times New Roman"/>
          <w:b/>
        </w:rPr>
        <w:t>Д.А. Беликов</w:t>
      </w:r>
    </w:p>
    <w:sectPr w:rsidR="009E7B52" w:rsidSect="00B165C5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C0B4DD2"/>
    <w:multiLevelType w:val="hybridMultilevel"/>
    <w:tmpl w:val="24D42224"/>
    <w:lvl w:ilvl="0" w:tplc="B69C0CFA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26335C"/>
    <w:multiLevelType w:val="hybridMultilevel"/>
    <w:tmpl w:val="B90C8BE0"/>
    <w:lvl w:ilvl="0" w:tplc="455C25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E2"/>
    <w:rsid w:val="00030997"/>
    <w:rsid w:val="0003195C"/>
    <w:rsid w:val="00040BB9"/>
    <w:rsid w:val="000411F9"/>
    <w:rsid w:val="00055631"/>
    <w:rsid w:val="000559F5"/>
    <w:rsid w:val="00057317"/>
    <w:rsid w:val="00084E8C"/>
    <w:rsid w:val="0008798A"/>
    <w:rsid w:val="00091C1E"/>
    <w:rsid w:val="00095801"/>
    <w:rsid w:val="00096640"/>
    <w:rsid w:val="000A052F"/>
    <w:rsid w:val="000D4826"/>
    <w:rsid w:val="000E0E5F"/>
    <w:rsid w:val="000E7D6F"/>
    <w:rsid w:val="000F1B6D"/>
    <w:rsid w:val="000F5D3D"/>
    <w:rsid w:val="001008AE"/>
    <w:rsid w:val="00104063"/>
    <w:rsid w:val="00107E6C"/>
    <w:rsid w:val="00112F31"/>
    <w:rsid w:val="00117680"/>
    <w:rsid w:val="001251C0"/>
    <w:rsid w:val="00130D03"/>
    <w:rsid w:val="00142394"/>
    <w:rsid w:val="001566C9"/>
    <w:rsid w:val="001661F3"/>
    <w:rsid w:val="001665E6"/>
    <w:rsid w:val="0017129B"/>
    <w:rsid w:val="001727F9"/>
    <w:rsid w:val="001812E2"/>
    <w:rsid w:val="00195568"/>
    <w:rsid w:val="001961AF"/>
    <w:rsid w:val="001A1A6D"/>
    <w:rsid w:val="001B0CE2"/>
    <w:rsid w:val="001B22C4"/>
    <w:rsid w:val="001C1342"/>
    <w:rsid w:val="001C21E5"/>
    <w:rsid w:val="001D05C0"/>
    <w:rsid w:val="001D41F5"/>
    <w:rsid w:val="001D5CA7"/>
    <w:rsid w:val="00204A99"/>
    <w:rsid w:val="002074B7"/>
    <w:rsid w:val="002104DE"/>
    <w:rsid w:val="0021418D"/>
    <w:rsid w:val="002206CC"/>
    <w:rsid w:val="00237BC9"/>
    <w:rsid w:val="00237E3A"/>
    <w:rsid w:val="002515B3"/>
    <w:rsid w:val="002641F2"/>
    <w:rsid w:val="00272FCC"/>
    <w:rsid w:val="002A34FD"/>
    <w:rsid w:val="002B6092"/>
    <w:rsid w:val="002C06A6"/>
    <w:rsid w:val="002C1656"/>
    <w:rsid w:val="002C325E"/>
    <w:rsid w:val="002D7ED3"/>
    <w:rsid w:val="002E1257"/>
    <w:rsid w:val="002F3D01"/>
    <w:rsid w:val="00301551"/>
    <w:rsid w:val="0030488B"/>
    <w:rsid w:val="003129E9"/>
    <w:rsid w:val="00317C7D"/>
    <w:rsid w:val="003222D6"/>
    <w:rsid w:val="00325387"/>
    <w:rsid w:val="003400C6"/>
    <w:rsid w:val="00357AFF"/>
    <w:rsid w:val="00366E3E"/>
    <w:rsid w:val="00367326"/>
    <w:rsid w:val="00373EDE"/>
    <w:rsid w:val="00381488"/>
    <w:rsid w:val="00387BE6"/>
    <w:rsid w:val="00393C64"/>
    <w:rsid w:val="00396F29"/>
    <w:rsid w:val="003C6152"/>
    <w:rsid w:val="003D283F"/>
    <w:rsid w:val="003E584E"/>
    <w:rsid w:val="003E72F1"/>
    <w:rsid w:val="003F380F"/>
    <w:rsid w:val="003F3D2D"/>
    <w:rsid w:val="003F7BC3"/>
    <w:rsid w:val="00402589"/>
    <w:rsid w:val="004172BE"/>
    <w:rsid w:val="00423DC6"/>
    <w:rsid w:val="00432202"/>
    <w:rsid w:val="004430C9"/>
    <w:rsid w:val="00456284"/>
    <w:rsid w:val="00457121"/>
    <w:rsid w:val="0047207C"/>
    <w:rsid w:val="00474C26"/>
    <w:rsid w:val="00482956"/>
    <w:rsid w:val="00492FD0"/>
    <w:rsid w:val="00493EA3"/>
    <w:rsid w:val="00494D11"/>
    <w:rsid w:val="004A23B1"/>
    <w:rsid w:val="004A3D76"/>
    <w:rsid w:val="004B18D8"/>
    <w:rsid w:val="004B1BCD"/>
    <w:rsid w:val="004B7F13"/>
    <w:rsid w:val="004C1D7B"/>
    <w:rsid w:val="004D212A"/>
    <w:rsid w:val="004D676E"/>
    <w:rsid w:val="004E120F"/>
    <w:rsid w:val="004F3F11"/>
    <w:rsid w:val="00501552"/>
    <w:rsid w:val="00502A4B"/>
    <w:rsid w:val="00512B64"/>
    <w:rsid w:val="005214E5"/>
    <w:rsid w:val="00536C53"/>
    <w:rsid w:val="00543D83"/>
    <w:rsid w:val="005470E2"/>
    <w:rsid w:val="00552C18"/>
    <w:rsid w:val="00557E72"/>
    <w:rsid w:val="00564D2F"/>
    <w:rsid w:val="005659B8"/>
    <w:rsid w:val="005742BC"/>
    <w:rsid w:val="0057524D"/>
    <w:rsid w:val="005757F8"/>
    <w:rsid w:val="00585B9B"/>
    <w:rsid w:val="00595F12"/>
    <w:rsid w:val="005A61E5"/>
    <w:rsid w:val="005A6A55"/>
    <w:rsid w:val="005C4D9D"/>
    <w:rsid w:val="005D138E"/>
    <w:rsid w:val="005E5A23"/>
    <w:rsid w:val="005F1B65"/>
    <w:rsid w:val="005F2686"/>
    <w:rsid w:val="005F59FB"/>
    <w:rsid w:val="005F5C02"/>
    <w:rsid w:val="005F71F1"/>
    <w:rsid w:val="005F7CC5"/>
    <w:rsid w:val="006032AC"/>
    <w:rsid w:val="006158D2"/>
    <w:rsid w:val="00620BC5"/>
    <w:rsid w:val="00633975"/>
    <w:rsid w:val="00641BEB"/>
    <w:rsid w:val="00643DF6"/>
    <w:rsid w:val="006521BA"/>
    <w:rsid w:val="00660C1D"/>
    <w:rsid w:val="006624F1"/>
    <w:rsid w:val="00667D25"/>
    <w:rsid w:val="00673CB7"/>
    <w:rsid w:val="006752F6"/>
    <w:rsid w:val="006754A4"/>
    <w:rsid w:val="00676632"/>
    <w:rsid w:val="00680FAE"/>
    <w:rsid w:val="00684245"/>
    <w:rsid w:val="00684A83"/>
    <w:rsid w:val="00694831"/>
    <w:rsid w:val="006949DD"/>
    <w:rsid w:val="00694B94"/>
    <w:rsid w:val="006B0E8F"/>
    <w:rsid w:val="006B1373"/>
    <w:rsid w:val="006B53CE"/>
    <w:rsid w:val="006C3C5D"/>
    <w:rsid w:val="006C437F"/>
    <w:rsid w:val="006C5128"/>
    <w:rsid w:val="006C60C8"/>
    <w:rsid w:val="006C676C"/>
    <w:rsid w:val="006D00A4"/>
    <w:rsid w:val="006E0A02"/>
    <w:rsid w:val="006E4AB8"/>
    <w:rsid w:val="00700BD0"/>
    <w:rsid w:val="00714886"/>
    <w:rsid w:val="007650C8"/>
    <w:rsid w:val="0076646B"/>
    <w:rsid w:val="007761DD"/>
    <w:rsid w:val="00781FC8"/>
    <w:rsid w:val="0078361A"/>
    <w:rsid w:val="00793A5F"/>
    <w:rsid w:val="0079663F"/>
    <w:rsid w:val="007A06B7"/>
    <w:rsid w:val="007A49E9"/>
    <w:rsid w:val="007A5FB7"/>
    <w:rsid w:val="007B54D2"/>
    <w:rsid w:val="007B574D"/>
    <w:rsid w:val="007B764C"/>
    <w:rsid w:val="007F4381"/>
    <w:rsid w:val="00801D7D"/>
    <w:rsid w:val="00806E2C"/>
    <w:rsid w:val="00810311"/>
    <w:rsid w:val="00810F37"/>
    <w:rsid w:val="008135AC"/>
    <w:rsid w:val="0082014E"/>
    <w:rsid w:val="0082686D"/>
    <w:rsid w:val="00830528"/>
    <w:rsid w:val="00833177"/>
    <w:rsid w:val="00833749"/>
    <w:rsid w:val="00833876"/>
    <w:rsid w:val="008447E3"/>
    <w:rsid w:val="00845362"/>
    <w:rsid w:val="00845B90"/>
    <w:rsid w:val="00846469"/>
    <w:rsid w:val="00846AAF"/>
    <w:rsid w:val="00863238"/>
    <w:rsid w:val="00866D18"/>
    <w:rsid w:val="008737E2"/>
    <w:rsid w:val="00884F51"/>
    <w:rsid w:val="008850B5"/>
    <w:rsid w:val="0088530D"/>
    <w:rsid w:val="00892DA4"/>
    <w:rsid w:val="00896D77"/>
    <w:rsid w:val="008A06ED"/>
    <w:rsid w:val="008A5076"/>
    <w:rsid w:val="008B48C0"/>
    <w:rsid w:val="008C10EE"/>
    <w:rsid w:val="008C1DCA"/>
    <w:rsid w:val="008C5AC1"/>
    <w:rsid w:val="008D0DD3"/>
    <w:rsid w:val="008E0007"/>
    <w:rsid w:val="008E1BE2"/>
    <w:rsid w:val="008E3ED5"/>
    <w:rsid w:val="008F0081"/>
    <w:rsid w:val="00901731"/>
    <w:rsid w:val="00904290"/>
    <w:rsid w:val="00914890"/>
    <w:rsid w:val="00916225"/>
    <w:rsid w:val="0095173A"/>
    <w:rsid w:val="00954DC2"/>
    <w:rsid w:val="00963C39"/>
    <w:rsid w:val="0098118E"/>
    <w:rsid w:val="009841F1"/>
    <w:rsid w:val="009B1B96"/>
    <w:rsid w:val="009B2DF0"/>
    <w:rsid w:val="009C5A94"/>
    <w:rsid w:val="009C7007"/>
    <w:rsid w:val="009E7B52"/>
    <w:rsid w:val="009F0283"/>
    <w:rsid w:val="009F355D"/>
    <w:rsid w:val="009F7DA6"/>
    <w:rsid w:val="00A07126"/>
    <w:rsid w:val="00A1119A"/>
    <w:rsid w:val="00A11665"/>
    <w:rsid w:val="00A16668"/>
    <w:rsid w:val="00A253E4"/>
    <w:rsid w:val="00A25481"/>
    <w:rsid w:val="00A33F64"/>
    <w:rsid w:val="00A40FA1"/>
    <w:rsid w:val="00A4686D"/>
    <w:rsid w:val="00A52EF4"/>
    <w:rsid w:val="00A632A8"/>
    <w:rsid w:val="00A678BB"/>
    <w:rsid w:val="00A77489"/>
    <w:rsid w:val="00A80912"/>
    <w:rsid w:val="00A879DC"/>
    <w:rsid w:val="00A9077F"/>
    <w:rsid w:val="00A907CD"/>
    <w:rsid w:val="00AB06E3"/>
    <w:rsid w:val="00AC1A1C"/>
    <w:rsid w:val="00AC7681"/>
    <w:rsid w:val="00AD12AD"/>
    <w:rsid w:val="00AD4569"/>
    <w:rsid w:val="00AE029C"/>
    <w:rsid w:val="00AE315E"/>
    <w:rsid w:val="00AE39BB"/>
    <w:rsid w:val="00AE5096"/>
    <w:rsid w:val="00AE5F44"/>
    <w:rsid w:val="00AF1F8F"/>
    <w:rsid w:val="00B026BB"/>
    <w:rsid w:val="00B165C5"/>
    <w:rsid w:val="00B32D0C"/>
    <w:rsid w:val="00B35C6D"/>
    <w:rsid w:val="00B44AFB"/>
    <w:rsid w:val="00B62042"/>
    <w:rsid w:val="00B74734"/>
    <w:rsid w:val="00B77002"/>
    <w:rsid w:val="00B77C66"/>
    <w:rsid w:val="00B8706D"/>
    <w:rsid w:val="00B917BF"/>
    <w:rsid w:val="00B92ADE"/>
    <w:rsid w:val="00B93EF5"/>
    <w:rsid w:val="00B9751D"/>
    <w:rsid w:val="00BA2810"/>
    <w:rsid w:val="00BB04DC"/>
    <w:rsid w:val="00BB20C7"/>
    <w:rsid w:val="00BB631A"/>
    <w:rsid w:val="00BC0519"/>
    <w:rsid w:val="00BC5A23"/>
    <w:rsid w:val="00BC6F1A"/>
    <w:rsid w:val="00BD288D"/>
    <w:rsid w:val="00BD5396"/>
    <w:rsid w:val="00BD7F3A"/>
    <w:rsid w:val="00BE0DB6"/>
    <w:rsid w:val="00BE23D9"/>
    <w:rsid w:val="00BE42B7"/>
    <w:rsid w:val="00BE4903"/>
    <w:rsid w:val="00BE67A3"/>
    <w:rsid w:val="00BF0D9B"/>
    <w:rsid w:val="00BF2EEC"/>
    <w:rsid w:val="00BF69D2"/>
    <w:rsid w:val="00BF71BE"/>
    <w:rsid w:val="00C05BA5"/>
    <w:rsid w:val="00C126F0"/>
    <w:rsid w:val="00C23309"/>
    <w:rsid w:val="00C24E8E"/>
    <w:rsid w:val="00C318EF"/>
    <w:rsid w:val="00C32B2F"/>
    <w:rsid w:val="00C7172B"/>
    <w:rsid w:val="00C742DE"/>
    <w:rsid w:val="00C800A9"/>
    <w:rsid w:val="00C802A0"/>
    <w:rsid w:val="00C87DB3"/>
    <w:rsid w:val="00C951A0"/>
    <w:rsid w:val="00C967F4"/>
    <w:rsid w:val="00C97F33"/>
    <w:rsid w:val="00CA7427"/>
    <w:rsid w:val="00CA74F8"/>
    <w:rsid w:val="00CB3C9E"/>
    <w:rsid w:val="00CB6016"/>
    <w:rsid w:val="00CB72DE"/>
    <w:rsid w:val="00CC29FE"/>
    <w:rsid w:val="00CC4C79"/>
    <w:rsid w:val="00CD3470"/>
    <w:rsid w:val="00CD6748"/>
    <w:rsid w:val="00CE432D"/>
    <w:rsid w:val="00CE6BA1"/>
    <w:rsid w:val="00CF66C0"/>
    <w:rsid w:val="00D00FE1"/>
    <w:rsid w:val="00D15F13"/>
    <w:rsid w:val="00D1765A"/>
    <w:rsid w:val="00D228C6"/>
    <w:rsid w:val="00D3022C"/>
    <w:rsid w:val="00D37C7A"/>
    <w:rsid w:val="00D43204"/>
    <w:rsid w:val="00D44651"/>
    <w:rsid w:val="00D507C2"/>
    <w:rsid w:val="00D50CA9"/>
    <w:rsid w:val="00D574D4"/>
    <w:rsid w:val="00D611A2"/>
    <w:rsid w:val="00D708D7"/>
    <w:rsid w:val="00D742E6"/>
    <w:rsid w:val="00D972E0"/>
    <w:rsid w:val="00DA3A81"/>
    <w:rsid w:val="00DB32FA"/>
    <w:rsid w:val="00DB4D2F"/>
    <w:rsid w:val="00DB5CE1"/>
    <w:rsid w:val="00DB7E4B"/>
    <w:rsid w:val="00DC06EA"/>
    <w:rsid w:val="00DC58A6"/>
    <w:rsid w:val="00DC5F7C"/>
    <w:rsid w:val="00DC65F2"/>
    <w:rsid w:val="00DC69D9"/>
    <w:rsid w:val="00DD270B"/>
    <w:rsid w:val="00DE7E01"/>
    <w:rsid w:val="00DF19E3"/>
    <w:rsid w:val="00E053A9"/>
    <w:rsid w:val="00E11BB9"/>
    <w:rsid w:val="00E22F5B"/>
    <w:rsid w:val="00E31B59"/>
    <w:rsid w:val="00E337A9"/>
    <w:rsid w:val="00E46DA4"/>
    <w:rsid w:val="00E533EB"/>
    <w:rsid w:val="00E54C75"/>
    <w:rsid w:val="00E561DF"/>
    <w:rsid w:val="00E77D33"/>
    <w:rsid w:val="00E81A0E"/>
    <w:rsid w:val="00E876D9"/>
    <w:rsid w:val="00E91CD7"/>
    <w:rsid w:val="00E92415"/>
    <w:rsid w:val="00E92B51"/>
    <w:rsid w:val="00EA35E6"/>
    <w:rsid w:val="00EB1894"/>
    <w:rsid w:val="00EB5749"/>
    <w:rsid w:val="00EB5C0C"/>
    <w:rsid w:val="00EC0833"/>
    <w:rsid w:val="00EC4D30"/>
    <w:rsid w:val="00ED242F"/>
    <w:rsid w:val="00ED2AD7"/>
    <w:rsid w:val="00ED31CA"/>
    <w:rsid w:val="00EE0453"/>
    <w:rsid w:val="00EF396B"/>
    <w:rsid w:val="00F03E4E"/>
    <w:rsid w:val="00F06101"/>
    <w:rsid w:val="00F307AC"/>
    <w:rsid w:val="00F3175A"/>
    <w:rsid w:val="00F32060"/>
    <w:rsid w:val="00F4650A"/>
    <w:rsid w:val="00F6637F"/>
    <w:rsid w:val="00F75872"/>
    <w:rsid w:val="00F7675E"/>
    <w:rsid w:val="00F83487"/>
    <w:rsid w:val="00F91221"/>
    <w:rsid w:val="00FA011F"/>
    <w:rsid w:val="00FA1101"/>
    <w:rsid w:val="00FA5623"/>
    <w:rsid w:val="00FA6555"/>
    <w:rsid w:val="00FB09C3"/>
    <w:rsid w:val="00FB3A45"/>
    <w:rsid w:val="00FC2FAE"/>
    <w:rsid w:val="00FC785E"/>
    <w:rsid w:val="00FD0E97"/>
    <w:rsid w:val="00FD6CE8"/>
    <w:rsid w:val="00FD7784"/>
    <w:rsid w:val="00FE04A1"/>
    <w:rsid w:val="00FE1196"/>
    <w:rsid w:val="00FE43D3"/>
    <w:rsid w:val="00FE44CD"/>
    <w:rsid w:val="00FE62F8"/>
    <w:rsid w:val="00FF28D5"/>
    <w:rsid w:val="00FF3A4F"/>
    <w:rsid w:val="00FF5AFD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7207F-3A7B-4DD2-ABD4-28C61BB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E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8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B0CE2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B0CE2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E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E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87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C87DB3"/>
    <w:pPr>
      <w:spacing w:after="0" w:line="240" w:lineRule="auto"/>
      <w:jc w:val="center"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7">
    <w:name w:val="Название Знак"/>
    <w:basedOn w:val="a0"/>
    <w:link w:val="a6"/>
    <w:rsid w:val="00C87DB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rsid w:val="00C87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7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09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79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B32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2D0C"/>
    <w:rPr>
      <w:b/>
      <w:bCs/>
    </w:rPr>
  </w:style>
  <w:style w:type="character" w:styleId="aa">
    <w:name w:val="Hyperlink"/>
    <w:basedOn w:val="a0"/>
    <w:uiPriority w:val="99"/>
    <w:semiHidden/>
    <w:unhideWhenUsed/>
    <w:rsid w:val="00B32D0C"/>
    <w:rPr>
      <w:color w:val="0000FF"/>
      <w:u w:val="single"/>
    </w:rPr>
  </w:style>
  <w:style w:type="paragraph" w:styleId="ab">
    <w:name w:val="Body Text"/>
    <w:basedOn w:val="a"/>
    <w:link w:val="ac"/>
    <w:rsid w:val="00B8706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8706D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FA011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D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5863A-F0B9-45C1-A755-79054DC6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5</cp:revision>
  <cp:lastPrinted>2020-05-14T13:45:00Z</cp:lastPrinted>
  <dcterms:created xsi:type="dcterms:W3CDTF">2020-05-13T06:35:00Z</dcterms:created>
  <dcterms:modified xsi:type="dcterms:W3CDTF">2020-05-15T05:26:00Z</dcterms:modified>
</cp:coreProperties>
</file>